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9" w:type="dxa"/>
        <w:tblLook w:val="04A0" w:firstRow="1" w:lastRow="0" w:firstColumn="1" w:lastColumn="0" w:noHBand="0" w:noVBand="1"/>
      </w:tblPr>
      <w:tblGrid>
        <w:gridCol w:w="683"/>
        <w:gridCol w:w="2714"/>
        <w:gridCol w:w="1418"/>
        <w:gridCol w:w="2551"/>
        <w:gridCol w:w="1893"/>
      </w:tblGrid>
      <w:tr w:rsidR="00AC64B2" w:rsidTr="00AC64B2">
        <w:tc>
          <w:tcPr>
            <w:tcW w:w="683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S.No</w:t>
            </w:r>
          </w:p>
        </w:tc>
        <w:tc>
          <w:tcPr>
            <w:tcW w:w="2714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1418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2551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Station</w:t>
            </w:r>
          </w:p>
        </w:tc>
        <w:tc>
          <w:tcPr>
            <w:tcW w:w="1893" w:type="dxa"/>
          </w:tcPr>
          <w:p w:rsidR="00AC64B2" w:rsidRPr="0084136F" w:rsidRDefault="00AC64B2" w:rsidP="00AC19BC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tr w:rsidR="00AC64B2" w:rsidTr="00AC64B2">
        <w:tc>
          <w:tcPr>
            <w:tcW w:w="683" w:type="dxa"/>
          </w:tcPr>
          <w:p w:rsidR="00AC64B2" w:rsidRDefault="00AC64B2" w:rsidP="00AC19BC">
            <w:r>
              <w:t>1</w:t>
            </w:r>
          </w:p>
        </w:tc>
        <w:tc>
          <w:tcPr>
            <w:tcW w:w="2714" w:type="dxa"/>
          </w:tcPr>
          <w:p w:rsidR="00AC64B2" w:rsidRDefault="00142D58" w:rsidP="00AC19BC">
            <w:r>
              <w:t>18/12/2017 to 21</w:t>
            </w:r>
            <w:r w:rsidR="00AC64B2">
              <w:t>/12/2017</w:t>
            </w:r>
          </w:p>
        </w:tc>
        <w:tc>
          <w:tcPr>
            <w:tcW w:w="1418" w:type="dxa"/>
          </w:tcPr>
          <w:p w:rsidR="00AC64B2" w:rsidRDefault="00142D58" w:rsidP="00AC19BC">
            <w:r>
              <w:t>03</w:t>
            </w:r>
          </w:p>
        </w:tc>
        <w:tc>
          <w:tcPr>
            <w:tcW w:w="2551" w:type="dxa"/>
          </w:tcPr>
          <w:p w:rsidR="00142D58" w:rsidRDefault="00142D58" w:rsidP="00AC19BC">
            <w:r>
              <w:t>Ankleshwar, Gujarat</w:t>
            </w:r>
            <w:bookmarkStart w:id="0" w:name="_GoBack"/>
            <w:bookmarkEnd w:id="0"/>
          </w:p>
        </w:tc>
        <w:tc>
          <w:tcPr>
            <w:tcW w:w="1893" w:type="dxa"/>
          </w:tcPr>
          <w:p w:rsidR="00AC64B2" w:rsidRDefault="00142D58" w:rsidP="00AC19BC">
            <w:r>
              <w:t>18</w:t>
            </w:r>
            <w:r w:rsidR="00AC64B2">
              <w:t>00/-</w:t>
            </w:r>
          </w:p>
        </w:tc>
      </w:tr>
    </w:tbl>
    <w:p w:rsidR="007639BC" w:rsidRDefault="007639BC"/>
    <w:sectPr w:rsidR="0076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B2"/>
    <w:rsid w:val="00142D58"/>
    <w:rsid w:val="007639BC"/>
    <w:rsid w:val="00AC64B2"/>
    <w:rsid w:val="00C5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97791-D473-4AF8-B42E-FD9E6D96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3</cp:revision>
  <dcterms:created xsi:type="dcterms:W3CDTF">2017-12-21T13:56:00Z</dcterms:created>
  <dcterms:modified xsi:type="dcterms:W3CDTF">2017-12-21T13:57:00Z</dcterms:modified>
</cp:coreProperties>
</file>