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2DD2D" w14:textId="77777777" w:rsidR="00215CE8" w:rsidRPr="00215CE8" w:rsidRDefault="00215CE8" w:rsidP="00215CE8">
      <w:pPr>
        <w:rPr>
          <w:b/>
          <w:bCs/>
        </w:rPr>
      </w:pPr>
      <w:r w:rsidRPr="00215CE8">
        <w:rPr>
          <w:b/>
          <w:bCs/>
        </w:rPr>
        <w:t>Research Question</w:t>
      </w:r>
    </w:p>
    <w:p w14:paraId="502C0514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How has Netflix’s content production evolved annually for movies and TV shows?</w:t>
      </w:r>
    </w:p>
    <w:p w14:paraId="43CBA250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Which years exhibit notable spikes or drops in Netflix’s content releases?</w:t>
      </w:r>
    </w:p>
    <w:p w14:paraId="761EACED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What are the top contributing countries to Netflix’s content library?</w:t>
      </w:r>
    </w:p>
    <w:p w14:paraId="11DD0672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Are there regional content production trends shaping Netflix’s offerings?</w:t>
      </w:r>
    </w:p>
    <w:p w14:paraId="674D111D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How does runtime vary across different genres on Netflix?</w:t>
      </w:r>
    </w:p>
    <w:p w14:paraId="12966D3D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What are the average IMDb scores for Netflix’s movies versus TV shows?</w:t>
      </w:r>
    </w:p>
    <w:p w14:paraId="2FE97F9F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 xml:space="preserve">How are genres distributed among Netflix’s content </w:t>
      </w:r>
      <w:proofErr w:type="spellStart"/>
      <w:proofErr w:type="gramStart"/>
      <w:r w:rsidRPr="00215CE8">
        <w:t>catalog</w:t>
      </w:r>
      <w:proofErr w:type="spellEnd"/>
      <w:proofErr w:type="gramEnd"/>
      <w:r w:rsidRPr="00215CE8">
        <w:t>?</w:t>
      </w:r>
    </w:p>
    <w:p w14:paraId="2BD1D506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Does content runtime vary based on age certification categories (e.g., PG, PG-13, R)?</w:t>
      </w:r>
    </w:p>
    <w:p w14:paraId="2BE60DFD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Are there correlations between content length and audience age suitability?</w:t>
      </w:r>
    </w:p>
    <w:p w14:paraId="33B36F57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How do IMDb scores and votes change over time for Netflix’s content?</w:t>
      </w:r>
    </w:p>
    <w:p w14:paraId="05C31A93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How do IMDb scores differ across Netflix content from various countries or regions?</w:t>
      </w:r>
    </w:p>
    <w:p w14:paraId="28DF3532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Are there noticeable audience reception differences based on content origin?</w:t>
      </w:r>
    </w:p>
    <w:p w14:paraId="1608970F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What are the top-rated movies and TV shows on Netflix according to IMDb scores?</w:t>
      </w:r>
    </w:p>
    <w:p w14:paraId="6297D065" w14:textId="77777777" w:rsidR="00215CE8" w:rsidRPr="00215CE8" w:rsidRDefault="00215CE8" w:rsidP="00215CE8">
      <w:pPr>
        <w:numPr>
          <w:ilvl w:val="0"/>
          <w:numId w:val="2"/>
        </w:numPr>
      </w:pPr>
      <w:r w:rsidRPr="00215CE8">
        <w:t>Do IMDb scores significantly vary based on the age certification of Netflix content?</w:t>
      </w:r>
    </w:p>
    <w:p w14:paraId="75019D20" w14:textId="77777777" w:rsidR="00215CE8" w:rsidRDefault="00215CE8"/>
    <w:sectPr w:rsidR="0021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27842"/>
    <w:multiLevelType w:val="multilevel"/>
    <w:tmpl w:val="77C2C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A905DD"/>
    <w:multiLevelType w:val="multilevel"/>
    <w:tmpl w:val="2D08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9454918">
    <w:abstractNumId w:val="0"/>
  </w:num>
  <w:num w:numId="2" w16cid:durableId="102309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E8"/>
    <w:rsid w:val="00215CE8"/>
    <w:rsid w:val="006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E915"/>
  <w15:chartTrackingRefBased/>
  <w15:docId w15:val="{E1DEF460-8D78-48E0-9219-FAF93373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2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Supakar</dc:creator>
  <cp:keywords/>
  <dc:description/>
  <cp:lastModifiedBy>Gourav Supakar</cp:lastModifiedBy>
  <cp:revision>1</cp:revision>
  <dcterms:created xsi:type="dcterms:W3CDTF">2025-01-30T04:30:00Z</dcterms:created>
  <dcterms:modified xsi:type="dcterms:W3CDTF">2025-01-30T04:31:00Z</dcterms:modified>
</cp:coreProperties>
</file>