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7B94D" w14:textId="121CC43C" w:rsidR="00F77C10" w:rsidRPr="00BE5FB9" w:rsidRDefault="00F77C10" w:rsidP="00BE5FB9">
      <w:pPr>
        <w:ind w:firstLine="720"/>
        <w:rPr>
          <w:b/>
          <w:bCs/>
          <w:sz w:val="32"/>
          <w:szCs w:val="32"/>
        </w:rPr>
      </w:pPr>
      <w:r w:rsidRPr="00F77C10">
        <w:rPr>
          <w:b/>
          <w:bCs/>
          <w:sz w:val="32"/>
          <w:szCs w:val="32"/>
        </w:rPr>
        <w:t>Database File Size Monitoring – Documentation</w:t>
      </w:r>
    </w:p>
    <w:p w14:paraId="57FAA0AC" w14:textId="29CA4956" w:rsidR="00F77C10" w:rsidRDefault="00F77C10" w:rsidP="00F77C10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Author: CTB MSSQL</w:t>
      </w:r>
    </w:p>
    <w:p w14:paraId="60FCB628" w14:textId="4CEFAD88" w:rsidR="00F77C10" w:rsidRPr="00F77C10" w:rsidRDefault="00F77C10" w:rsidP="00F77C10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Date: 27/03/2026</w:t>
      </w:r>
    </w:p>
    <w:p w14:paraId="377CA793" w14:textId="77777777" w:rsidR="00F77C10" w:rsidRPr="00F77C10" w:rsidRDefault="00F77C10" w:rsidP="00F77C10">
      <w:pPr>
        <w:rPr>
          <w:b/>
          <w:bCs/>
        </w:rPr>
      </w:pPr>
      <w:r w:rsidRPr="00F77C10">
        <w:rPr>
          <w:rFonts w:ascii="Segoe UI Emoji" w:hAnsi="Segoe UI Emoji" w:cs="Segoe UI Emoji"/>
          <w:b/>
          <w:bCs/>
        </w:rPr>
        <w:t>🔹</w:t>
      </w:r>
      <w:r w:rsidRPr="00F77C10">
        <w:rPr>
          <w:b/>
          <w:bCs/>
        </w:rPr>
        <w:t xml:space="preserve"> Overview</w:t>
      </w:r>
    </w:p>
    <w:p w14:paraId="44357BC2" w14:textId="77777777" w:rsidR="00F77C10" w:rsidRPr="00F77C10" w:rsidRDefault="00F77C10" w:rsidP="00F77C10">
      <w:r w:rsidRPr="00F77C10">
        <w:t>This solution implements automated monitoring of SQL Server database file sizes, focusing on:</w:t>
      </w:r>
    </w:p>
    <w:p w14:paraId="52D994A5" w14:textId="77777777" w:rsidR="00F77C10" w:rsidRPr="00F77C10" w:rsidRDefault="00F77C10" w:rsidP="00F77C10">
      <w:pPr>
        <w:numPr>
          <w:ilvl w:val="0"/>
          <w:numId w:val="1"/>
        </w:numPr>
      </w:pPr>
      <w:r w:rsidRPr="00F77C10">
        <w:t>Tracking data and log file usage</w:t>
      </w:r>
    </w:p>
    <w:p w14:paraId="00286F9D" w14:textId="77777777" w:rsidR="00F77C10" w:rsidRPr="00F77C10" w:rsidRDefault="00F77C10" w:rsidP="00F77C10">
      <w:pPr>
        <w:numPr>
          <w:ilvl w:val="0"/>
          <w:numId w:val="1"/>
        </w:numPr>
      </w:pPr>
      <w:r w:rsidRPr="00F77C10">
        <w:t>Identifying low free space conditions</w:t>
      </w:r>
    </w:p>
    <w:p w14:paraId="2A4E7C34" w14:textId="77777777" w:rsidR="00F77C10" w:rsidRPr="00F77C10" w:rsidRDefault="00F77C10" w:rsidP="00F77C10">
      <w:pPr>
        <w:numPr>
          <w:ilvl w:val="0"/>
          <w:numId w:val="1"/>
        </w:numPr>
      </w:pPr>
      <w:r w:rsidRPr="00F77C10">
        <w:t>Logging historical data for analysis</w:t>
      </w:r>
    </w:p>
    <w:p w14:paraId="1FFFAA24" w14:textId="77777777" w:rsidR="00F77C10" w:rsidRPr="00F77C10" w:rsidRDefault="00F77C10" w:rsidP="00F77C10">
      <w:pPr>
        <w:numPr>
          <w:ilvl w:val="0"/>
          <w:numId w:val="1"/>
        </w:numPr>
      </w:pPr>
      <w:r w:rsidRPr="00F77C10">
        <w:t>Raising alerts in SQL Server Error Log for critical conditions</w:t>
      </w:r>
    </w:p>
    <w:p w14:paraId="2E2EE160" w14:textId="77777777" w:rsidR="00F77C10" w:rsidRPr="00F77C10" w:rsidRDefault="00F77C10" w:rsidP="00F77C10">
      <w:r w:rsidRPr="00F77C10">
        <w:pict w14:anchorId="2EAF184B">
          <v:rect id="_x0000_i1133" style="width:0;height:1.5pt" o:hralign="center" o:hrstd="t" o:hr="t" fillcolor="#a0a0a0" stroked="f"/>
        </w:pict>
      </w:r>
    </w:p>
    <w:p w14:paraId="5788DF7D" w14:textId="77777777" w:rsidR="00F77C10" w:rsidRPr="00F77C10" w:rsidRDefault="00F77C10" w:rsidP="00F77C10">
      <w:pPr>
        <w:rPr>
          <w:b/>
          <w:bCs/>
        </w:rPr>
      </w:pPr>
      <w:r w:rsidRPr="00F77C10">
        <w:rPr>
          <w:rFonts w:ascii="Segoe UI Emoji" w:hAnsi="Segoe UI Emoji" w:cs="Segoe UI Emoji"/>
          <w:b/>
          <w:bCs/>
        </w:rPr>
        <w:t>🔹</w:t>
      </w:r>
      <w:r w:rsidRPr="00F77C10">
        <w:rPr>
          <w:b/>
          <w:bCs/>
        </w:rPr>
        <w:t xml:space="preserve"> Components</w:t>
      </w:r>
    </w:p>
    <w:p w14:paraId="38F2A06B" w14:textId="77777777" w:rsidR="00F77C10" w:rsidRPr="00F77C10" w:rsidRDefault="00F77C10" w:rsidP="00F77C10">
      <w:pPr>
        <w:rPr>
          <w:b/>
          <w:bCs/>
        </w:rPr>
      </w:pPr>
      <w:r w:rsidRPr="00F77C10">
        <w:rPr>
          <w:b/>
          <w:bCs/>
        </w:rPr>
        <w:t>1. Logging Table</w:t>
      </w:r>
    </w:p>
    <w:p w14:paraId="4F00F2D3" w14:textId="1ADF2830" w:rsidR="00F77C10" w:rsidRPr="00F77C10" w:rsidRDefault="00F77C10" w:rsidP="00F77C10">
      <w:r w:rsidRPr="00F77C10">
        <w:t>A centralized table (</w:t>
      </w:r>
      <w:proofErr w:type="spellStart"/>
      <w:r>
        <w:t>dba</w:t>
      </w:r>
      <w:r w:rsidRPr="00F77C10">
        <w:t>.dbo.DB_FileSize_Log</w:t>
      </w:r>
      <w:proofErr w:type="spellEnd"/>
      <w:r w:rsidRPr="00F77C10">
        <w:t>) is used to store file size metrics for all databases.</w:t>
      </w:r>
    </w:p>
    <w:p w14:paraId="72706D34" w14:textId="77777777" w:rsidR="00F77C10" w:rsidRPr="00F77C10" w:rsidRDefault="00F77C10" w:rsidP="00F77C10">
      <w:r w:rsidRPr="00F77C10">
        <w:t>It captures:</w:t>
      </w:r>
    </w:p>
    <w:p w14:paraId="5E1A5AF3" w14:textId="77777777" w:rsidR="00F77C10" w:rsidRPr="00F77C10" w:rsidRDefault="00F77C10" w:rsidP="00F77C10">
      <w:pPr>
        <w:numPr>
          <w:ilvl w:val="0"/>
          <w:numId w:val="2"/>
        </w:numPr>
      </w:pPr>
      <w:r w:rsidRPr="00F77C10">
        <w:t>Database name</w:t>
      </w:r>
    </w:p>
    <w:p w14:paraId="34200E3F" w14:textId="77777777" w:rsidR="00F77C10" w:rsidRPr="00F77C10" w:rsidRDefault="00F77C10" w:rsidP="00F77C10">
      <w:pPr>
        <w:numPr>
          <w:ilvl w:val="0"/>
          <w:numId w:val="2"/>
        </w:numPr>
      </w:pPr>
      <w:r w:rsidRPr="00F77C10">
        <w:t>File name and type (ROWS / LOG)</w:t>
      </w:r>
    </w:p>
    <w:p w14:paraId="4CCF44ED" w14:textId="77777777" w:rsidR="00F77C10" w:rsidRPr="00F77C10" w:rsidRDefault="00F77C10" w:rsidP="00F77C10">
      <w:pPr>
        <w:numPr>
          <w:ilvl w:val="0"/>
          <w:numId w:val="2"/>
        </w:numPr>
      </w:pPr>
      <w:r w:rsidRPr="00F77C10">
        <w:t>Total, used, and free space (MB)</w:t>
      </w:r>
    </w:p>
    <w:p w14:paraId="46942139" w14:textId="77777777" w:rsidR="00F77C10" w:rsidRPr="00F77C10" w:rsidRDefault="00F77C10" w:rsidP="00F77C10">
      <w:pPr>
        <w:numPr>
          <w:ilvl w:val="0"/>
          <w:numId w:val="2"/>
        </w:numPr>
      </w:pPr>
      <w:r w:rsidRPr="00F77C10">
        <w:t>Free space percentage</w:t>
      </w:r>
    </w:p>
    <w:p w14:paraId="3BCB5B7A" w14:textId="77777777" w:rsidR="00F77C10" w:rsidRPr="00F77C10" w:rsidRDefault="00F77C10" w:rsidP="00F77C10">
      <w:pPr>
        <w:numPr>
          <w:ilvl w:val="0"/>
          <w:numId w:val="2"/>
        </w:numPr>
      </w:pPr>
      <w:proofErr w:type="spellStart"/>
      <w:r w:rsidRPr="00F77C10">
        <w:t>Autogrowth</w:t>
      </w:r>
      <w:proofErr w:type="spellEnd"/>
      <w:r w:rsidRPr="00F77C10">
        <w:t xml:space="preserve"> settings</w:t>
      </w:r>
    </w:p>
    <w:p w14:paraId="03813403" w14:textId="77777777" w:rsidR="00F77C10" w:rsidRPr="00F77C10" w:rsidRDefault="00F77C10" w:rsidP="00F77C10">
      <w:pPr>
        <w:numPr>
          <w:ilvl w:val="0"/>
          <w:numId w:val="2"/>
        </w:numPr>
      </w:pPr>
      <w:r w:rsidRPr="00F77C10">
        <w:t>Status (OK / CRITICAL)</w:t>
      </w:r>
    </w:p>
    <w:p w14:paraId="0EB4FEA8" w14:textId="77777777" w:rsidR="00F77C10" w:rsidRPr="00F77C10" w:rsidRDefault="00F77C10" w:rsidP="00F77C10">
      <w:pPr>
        <w:numPr>
          <w:ilvl w:val="0"/>
          <w:numId w:val="2"/>
        </w:numPr>
      </w:pPr>
      <w:r w:rsidRPr="00F77C10">
        <w:t>Recommended growth metrics</w:t>
      </w:r>
    </w:p>
    <w:p w14:paraId="509A22E9" w14:textId="77777777" w:rsidR="00F77C10" w:rsidRPr="00F77C10" w:rsidRDefault="00F77C10" w:rsidP="00F77C10">
      <w:pPr>
        <w:numPr>
          <w:ilvl w:val="0"/>
          <w:numId w:val="2"/>
        </w:numPr>
      </w:pPr>
      <w:r w:rsidRPr="00F77C10">
        <w:t>Capture timestamp</w:t>
      </w:r>
    </w:p>
    <w:p w14:paraId="443A211B" w14:textId="77777777" w:rsidR="00F77C10" w:rsidRPr="00F77C10" w:rsidRDefault="00F77C10" w:rsidP="00F77C10">
      <w:r w:rsidRPr="00F77C10">
        <w:pict w14:anchorId="0E43C473">
          <v:rect id="_x0000_i1134" style="width:0;height:1.5pt" o:hralign="center" o:hrstd="t" o:hr="t" fillcolor="#a0a0a0" stroked="f"/>
        </w:pict>
      </w:r>
    </w:p>
    <w:p w14:paraId="0514E832" w14:textId="77777777" w:rsidR="00F77C10" w:rsidRPr="00F77C10" w:rsidRDefault="00F77C10" w:rsidP="00F77C10">
      <w:pPr>
        <w:rPr>
          <w:b/>
          <w:bCs/>
        </w:rPr>
      </w:pPr>
      <w:r w:rsidRPr="00F77C10">
        <w:rPr>
          <w:b/>
          <w:bCs/>
        </w:rPr>
        <w:t>2. SQL Agent Job</w:t>
      </w:r>
    </w:p>
    <w:p w14:paraId="0E1C8269" w14:textId="77777777" w:rsidR="00F77C10" w:rsidRPr="00F77C10" w:rsidRDefault="00F77C10" w:rsidP="00F77C10">
      <w:r w:rsidRPr="00F77C10">
        <w:t xml:space="preserve">The solution is implemented using a SQL Server Agent Job with </w:t>
      </w:r>
      <w:r w:rsidRPr="00F77C10">
        <w:rPr>
          <w:b/>
          <w:bCs/>
        </w:rPr>
        <w:t>3 steps</w:t>
      </w:r>
      <w:r w:rsidRPr="00F77C10">
        <w:t>:</w:t>
      </w:r>
    </w:p>
    <w:p w14:paraId="76C3AB1E" w14:textId="77777777" w:rsidR="00F77C10" w:rsidRPr="00F77C10" w:rsidRDefault="00F77C10" w:rsidP="00F77C10">
      <w:r w:rsidRPr="00F77C10">
        <w:pict w14:anchorId="58D42307">
          <v:rect id="_x0000_i1135" style="width:0;height:1.5pt" o:hralign="center" o:hrstd="t" o:hr="t" fillcolor="#a0a0a0" stroked="f"/>
        </w:pict>
      </w:r>
    </w:p>
    <w:p w14:paraId="4B8887D9" w14:textId="77777777" w:rsidR="00F77C10" w:rsidRPr="00F77C10" w:rsidRDefault="00F77C10" w:rsidP="00F77C10">
      <w:pPr>
        <w:rPr>
          <w:b/>
          <w:bCs/>
        </w:rPr>
      </w:pPr>
      <w:r w:rsidRPr="00F77C10">
        <w:rPr>
          <w:rFonts w:ascii="Segoe UI Emoji" w:hAnsi="Segoe UI Emoji" w:cs="Segoe UI Emoji"/>
          <w:b/>
          <w:bCs/>
        </w:rPr>
        <w:t>🔸</w:t>
      </w:r>
      <w:r w:rsidRPr="00F77C10">
        <w:rPr>
          <w:b/>
          <w:bCs/>
        </w:rPr>
        <w:t xml:space="preserve"> Step 1: Data Collection &amp; Logging</w:t>
      </w:r>
    </w:p>
    <w:p w14:paraId="4FD063AD" w14:textId="77777777" w:rsidR="00F77C10" w:rsidRPr="00F77C10" w:rsidRDefault="00F77C10" w:rsidP="00F77C10">
      <w:pPr>
        <w:numPr>
          <w:ilvl w:val="0"/>
          <w:numId w:val="3"/>
        </w:numPr>
      </w:pPr>
      <w:r w:rsidRPr="00F77C10">
        <w:t>Iterates through all ONLINE databases</w:t>
      </w:r>
    </w:p>
    <w:p w14:paraId="088CC782" w14:textId="77777777" w:rsidR="00F77C10" w:rsidRPr="00F77C10" w:rsidRDefault="00F77C10" w:rsidP="00F77C10">
      <w:pPr>
        <w:numPr>
          <w:ilvl w:val="0"/>
          <w:numId w:val="3"/>
        </w:numPr>
      </w:pPr>
      <w:r w:rsidRPr="00F77C10">
        <w:t>Collects file-level size and usage metrics</w:t>
      </w:r>
    </w:p>
    <w:p w14:paraId="1BCE69AC" w14:textId="77777777" w:rsidR="00F77C10" w:rsidRPr="00F77C10" w:rsidRDefault="00F77C10" w:rsidP="00F77C10">
      <w:pPr>
        <w:numPr>
          <w:ilvl w:val="0"/>
          <w:numId w:val="3"/>
        </w:numPr>
      </w:pPr>
      <w:r w:rsidRPr="00F77C10">
        <w:lastRenderedPageBreak/>
        <w:t>Inserts results into logging table</w:t>
      </w:r>
    </w:p>
    <w:p w14:paraId="58B89BBD" w14:textId="77777777" w:rsidR="00F77C10" w:rsidRPr="00F77C10" w:rsidRDefault="00F77C10" w:rsidP="00F77C10">
      <w:r w:rsidRPr="00F77C10">
        <w:pict w14:anchorId="5D50A6AC">
          <v:rect id="_x0000_i1136" style="width:0;height:1.5pt" o:hralign="center" o:hrstd="t" o:hr="t" fillcolor="#a0a0a0" stroked="f"/>
        </w:pict>
      </w:r>
    </w:p>
    <w:p w14:paraId="3D3B7A9A" w14:textId="77777777" w:rsidR="00F77C10" w:rsidRPr="00F77C10" w:rsidRDefault="00F77C10" w:rsidP="00F77C10">
      <w:pPr>
        <w:rPr>
          <w:b/>
          <w:bCs/>
        </w:rPr>
      </w:pPr>
      <w:r w:rsidRPr="00F77C10">
        <w:rPr>
          <w:rFonts w:ascii="Segoe UI Emoji" w:hAnsi="Segoe UI Emoji" w:cs="Segoe UI Emoji"/>
          <w:b/>
          <w:bCs/>
        </w:rPr>
        <w:t>🔸</w:t>
      </w:r>
      <w:r w:rsidRPr="00F77C10">
        <w:rPr>
          <w:b/>
          <w:bCs/>
        </w:rPr>
        <w:t xml:space="preserve"> Step 2: Critical Space Alert</w:t>
      </w:r>
    </w:p>
    <w:p w14:paraId="2DDB30BA" w14:textId="77777777" w:rsidR="00F77C10" w:rsidRPr="00F77C10" w:rsidRDefault="00F77C10" w:rsidP="00F77C10">
      <w:pPr>
        <w:numPr>
          <w:ilvl w:val="0"/>
          <w:numId w:val="4"/>
        </w:numPr>
      </w:pPr>
      <w:r w:rsidRPr="00F77C10">
        <w:t>Checks recent data in logging table</w:t>
      </w:r>
    </w:p>
    <w:p w14:paraId="4CE90DAF" w14:textId="77777777" w:rsidR="00F77C10" w:rsidRPr="00F77C10" w:rsidRDefault="00F77C10" w:rsidP="00F77C10">
      <w:pPr>
        <w:numPr>
          <w:ilvl w:val="0"/>
          <w:numId w:val="4"/>
        </w:numPr>
      </w:pPr>
      <w:r w:rsidRPr="00F77C10">
        <w:t xml:space="preserve">Identifies files where </w:t>
      </w:r>
      <w:proofErr w:type="spellStart"/>
      <w:r w:rsidRPr="00F77C10">
        <w:t>FreePercent</w:t>
      </w:r>
      <w:proofErr w:type="spellEnd"/>
      <w:r w:rsidRPr="00F77C10">
        <w:t xml:space="preserve"> &lt; 20</w:t>
      </w:r>
    </w:p>
    <w:p w14:paraId="23BEE2AB" w14:textId="77777777" w:rsidR="00F77C10" w:rsidRPr="00F77C10" w:rsidRDefault="00F77C10" w:rsidP="00F77C10">
      <w:pPr>
        <w:numPr>
          <w:ilvl w:val="0"/>
          <w:numId w:val="4"/>
        </w:numPr>
      </w:pPr>
      <w:r w:rsidRPr="00F77C10">
        <w:t>Raises alert using RAISERROR ... WITH LOG</w:t>
      </w:r>
    </w:p>
    <w:p w14:paraId="6D0A89C4" w14:textId="42B2EF46" w:rsidR="00F77C10" w:rsidRPr="00F77C10" w:rsidRDefault="00F77C10" w:rsidP="00F77C10">
      <w:pPr>
        <w:pStyle w:val="ListParagraph"/>
        <w:numPr>
          <w:ilvl w:val="0"/>
          <w:numId w:val="9"/>
        </w:numPr>
      </w:pPr>
      <w:r w:rsidRPr="00F77C10">
        <w:t xml:space="preserve"> Uses </w:t>
      </w:r>
      <w:r w:rsidRPr="00F77C10">
        <w:rPr>
          <w:b/>
          <w:bCs/>
        </w:rPr>
        <w:t>Severity 10</w:t>
      </w:r>
      <w:r w:rsidRPr="00F77C10">
        <w:t xml:space="preserve"> to avoid job failure while still logging message</w:t>
      </w:r>
    </w:p>
    <w:p w14:paraId="485427A1" w14:textId="77777777" w:rsidR="00F77C10" w:rsidRPr="00F77C10" w:rsidRDefault="00F77C10" w:rsidP="00F77C10">
      <w:r w:rsidRPr="00F77C10">
        <w:pict w14:anchorId="7A16FA3C">
          <v:rect id="_x0000_i1137" style="width:0;height:1.5pt" o:hralign="center" o:hrstd="t" o:hr="t" fillcolor="#a0a0a0" stroked="f"/>
        </w:pict>
      </w:r>
    </w:p>
    <w:p w14:paraId="5F81160A" w14:textId="77777777" w:rsidR="00F77C10" w:rsidRPr="00F77C10" w:rsidRDefault="00F77C10" w:rsidP="00F77C10">
      <w:pPr>
        <w:rPr>
          <w:b/>
          <w:bCs/>
        </w:rPr>
      </w:pPr>
      <w:r w:rsidRPr="00F77C10">
        <w:rPr>
          <w:rFonts w:ascii="Segoe UI Emoji" w:hAnsi="Segoe UI Emoji" w:cs="Segoe UI Emoji"/>
          <w:b/>
          <w:bCs/>
        </w:rPr>
        <w:t>🔸</w:t>
      </w:r>
      <w:r w:rsidRPr="00F77C10">
        <w:rPr>
          <w:b/>
          <w:bCs/>
        </w:rPr>
        <w:t xml:space="preserve"> Step 3: Data Retention</w:t>
      </w:r>
    </w:p>
    <w:p w14:paraId="76377391" w14:textId="77777777" w:rsidR="00F77C10" w:rsidRPr="00F77C10" w:rsidRDefault="00F77C10" w:rsidP="00F77C10">
      <w:pPr>
        <w:numPr>
          <w:ilvl w:val="0"/>
          <w:numId w:val="5"/>
        </w:numPr>
      </w:pPr>
      <w:r w:rsidRPr="00F77C10">
        <w:t>Deletes records older than 7 days from logging table</w:t>
      </w:r>
    </w:p>
    <w:p w14:paraId="48597E22" w14:textId="775211E2" w:rsidR="00F77C10" w:rsidRPr="00F77C10" w:rsidRDefault="00F77C10" w:rsidP="00F77C10">
      <w:r w:rsidRPr="00F77C10">
        <w:t xml:space="preserve">DELETE FROM </w:t>
      </w:r>
      <w:proofErr w:type="spellStart"/>
      <w:r>
        <w:t>dba</w:t>
      </w:r>
      <w:r w:rsidRPr="00F77C10">
        <w:t>.dbo.DB_FileSize_Log</w:t>
      </w:r>
      <w:proofErr w:type="spellEnd"/>
    </w:p>
    <w:p w14:paraId="2C48ACF4" w14:textId="77777777" w:rsidR="00F77C10" w:rsidRPr="00F77C10" w:rsidRDefault="00F77C10" w:rsidP="00F77C10">
      <w:r w:rsidRPr="00F77C10">
        <w:t xml:space="preserve">WHERE </w:t>
      </w:r>
      <w:proofErr w:type="spellStart"/>
      <w:r w:rsidRPr="00F77C10">
        <w:t>CaptureTime</w:t>
      </w:r>
      <w:proofErr w:type="spellEnd"/>
      <w:r w:rsidRPr="00F77C10">
        <w:t xml:space="preserve"> &lt; DATEADD(DAY, -7, SYSDATETIME()</w:t>
      </w:r>
      <w:proofErr w:type="gramStart"/>
      <w:r w:rsidRPr="00F77C10">
        <w:t>);</w:t>
      </w:r>
      <w:proofErr w:type="gramEnd"/>
    </w:p>
    <w:p w14:paraId="7B1FD4DE" w14:textId="77777777" w:rsidR="00F77C10" w:rsidRPr="00F77C10" w:rsidRDefault="00F77C10" w:rsidP="00F77C10">
      <w:r w:rsidRPr="00F77C10">
        <w:pict w14:anchorId="5E8AC343">
          <v:rect id="_x0000_i1138" style="width:0;height:1.5pt" o:hralign="center" o:hrstd="t" o:hr="t" fillcolor="#a0a0a0" stroked="f"/>
        </w:pict>
      </w:r>
    </w:p>
    <w:p w14:paraId="0F364CC0" w14:textId="77777777" w:rsidR="00F77C10" w:rsidRPr="00F77C10" w:rsidRDefault="00F77C10" w:rsidP="00F77C10">
      <w:pPr>
        <w:rPr>
          <w:b/>
          <w:bCs/>
        </w:rPr>
      </w:pPr>
      <w:r w:rsidRPr="00F77C10">
        <w:rPr>
          <w:rFonts w:ascii="Segoe UI Emoji" w:hAnsi="Segoe UI Emoji" w:cs="Segoe UI Emoji"/>
          <w:b/>
          <w:bCs/>
        </w:rPr>
        <w:t>🔹</w:t>
      </w:r>
      <w:r w:rsidRPr="00F77C10">
        <w:rPr>
          <w:b/>
          <w:bCs/>
        </w:rPr>
        <w:t xml:space="preserve"> Alert Message Format</w:t>
      </w:r>
    </w:p>
    <w:p w14:paraId="312B1E38" w14:textId="77777777" w:rsidR="00F77C10" w:rsidRPr="00F77C10" w:rsidRDefault="00F77C10" w:rsidP="00F77C10">
      <w:r w:rsidRPr="00F77C10">
        <w:t>When critical space is detected, the following message is written to SQL Server Error Log:</w:t>
      </w:r>
    </w:p>
    <w:p w14:paraId="372D8E11" w14:textId="6E227923" w:rsidR="00F77C10" w:rsidRPr="00F77C10" w:rsidRDefault="00F77C10" w:rsidP="00F77C10">
      <w:r w:rsidRPr="00F77C10">
        <w:t>CRITICAL WARNING DATA FILE SPACE ALERTS:\</w:t>
      </w:r>
      <w:proofErr w:type="spellStart"/>
      <w:r w:rsidRPr="00F77C10">
        <w:t>nDB</w:t>
      </w:r>
      <w:proofErr w:type="spellEnd"/>
      <w:r w:rsidRPr="00F77C10">
        <w:t xml:space="preserve">: master, File: master, Free%: 10.26  DB: </w:t>
      </w:r>
      <w:proofErr w:type="spellStart"/>
      <w:r w:rsidRPr="00F77C10">
        <w:t>msdb</w:t>
      </w:r>
      <w:proofErr w:type="spellEnd"/>
      <w:r w:rsidRPr="00F77C10">
        <w:t xml:space="preserve">, File: </w:t>
      </w:r>
      <w:proofErr w:type="spellStart"/>
      <w:r w:rsidRPr="00F77C10">
        <w:t>MSDBData</w:t>
      </w:r>
      <w:proofErr w:type="spellEnd"/>
      <w:r w:rsidRPr="00F77C10">
        <w:t xml:space="preserve">, Free%: 2.54  </w:t>
      </w:r>
      <w:r w:rsidRPr="00F77C10">
        <w:pict w14:anchorId="0C71B7BC">
          <v:rect id="_x0000_i1139" style="width:0;height:1.5pt" o:hralign="center" o:hrstd="t" o:hr="t" fillcolor="#a0a0a0" stroked="f"/>
        </w:pict>
      </w:r>
    </w:p>
    <w:p w14:paraId="69AFED54" w14:textId="77777777" w:rsidR="00F77C10" w:rsidRPr="00F77C10" w:rsidRDefault="00F77C10" w:rsidP="00F77C10">
      <w:pPr>
        <w:rPr>
          <w:b/>
          <w:bCs/>
        </w:rPr>
      </w:pPr>
      <w:r w:rsidRPr="00F77C10">
        <w:rPr>
          <w:rFonts w:ascii="Segoe UI Emoji" w:hAnsi="Segoe UI Emoji" w:cs="Segoe UI Emoji"/>
          <w:b/>
          <w:bCs/>
        </w:rPr>
        <w:t>🔹</w:t>
      </w:r>
      <w:r w:rsidRPr="00F77C10">
        <w:rPr>
          <w:b/>
          <w:bCs/>
        </w:rPr>
        <w:t xml:space="preserve"> How to Check Logged Data</w:t>
      </w:r>
    </w:p>
    <w:p w14:paraId="1D30907A" w14:textId="77777777" w:rsidR="00F77C10" w:rsidRPr="00F77C10" w:rsidRDefault="00F77C10" w:rsidP="00F77C10">
      <w:r w:rsidRPr="00F77C10">
        <w:t>To view recent file size data:</w:t>
      </w:r>
    </w:p>
    <w:p w14:paraId="6B234D71" w14:textId="77777777" w:rsidR="00F77C10" w:rsidRPr="00F77C10" w:rsidRDefault="00F77C10" w:rsidP="00F77C10">
      <w:r w:rsidRPr="00F77C10">
        <w:t>SELECT *</w:t>
      </w:r>
    </w:p>
    <w:p w14:paraId="445EDFF0" w14:textId="61C34EBD" w:rsidR="00F77C10" w:rsidRPr="00F77C10" w:rsidRDefault="00F77C10" w:rsidP="00F77C10">
      <w:r w:rsidRPr="00F77C10">
        <w:t xml:space="preserve">FROM </w:t>
      </w:r>
      <w:proofErr w:type="spellStart"/>
      <w:r>
        <w:t>dba</w:t>
      </w:r>
      <w:r w:rsidRPr="00F77C10">
        <w:t>.dbo.DB_FileSize_Log</w:t>
      </w:r>
      <w:proofErr w:type="spellEnd"/>
    </w:p>
    <w:p w14:paraId="06C1C5A5" w14:textId="77777777" w:rsidR="00F77C10" w:rsidRPr="00F77C10" w:rsidRDefault="00F77C10" w:rsidP="00F77C10">
      <w:r w:rsidRPr="00F77C10">
        <w:t xml:space="preserve">ORDER BY </w:t>
      </w:r>
      <w:proofErr w:type="spellStart"/>
      <w:r w:rsidRPr="00F77C10">
        <w:t>CaptureTime</w:t>
      </w:r>
      <w:proofErr w:type="spellEnd"/>
      <w:r w:rsidRPr="00F77C10">
        <w:t xml:space="preserve"> </w:t>
      </w:r>
      <w:proofErr w:type="gramStart"/>
      <w:r w:rsidRPr="00F77C10">
        <w:t>DESC;</w:t>
      </w:r>
      <w:proofErr w:type="gramEnd"/>
    </w:p>
    <w:p w14:paraId="52C7FB0B" w14:textId="77777777" w:rsidR="00F77C10" w:rsidRPr="00F77C10" w:rsidRDefault="00F77C10" w:rsidP="00F77C10">
      <w:r w:rsidRPr="00F77C10">
        <w:pict w14:anchorId="01A26B56">
          <v:rect id="_x0000_i1140" style="width:0;height:1.5pt" o:hralign="center" o:hrstd="t" o:hr="t" fillcolor="#a0a0a0" stroked="f"/>
        </w:pict>
      </w:r>
    </w:p>
    <w:p w14:paraId="5CF6C65C" w14:textId="77777777" w:rsidR="00F77C10" w:rsidRPr="00F77C10" w:rsidRDefault="00F77C10" w:rsidP="00F77C10">
      <w:pPr>
        <w:rPr>
          <w:b/>
          <w:bCs/>
        </w:rPr>
      </w:pPr>
      <w:r w:rsidRPr="00F77C10">
        <w:rPr>
          <w:rFonts w:ascii="Segoe UI Emoji" w:hAnsi="Segoe UI Emoji" w:cs="Segoe UI Emoji"/>
          <w:b/>
          <w:bCs/>
        </w:rPr>
        <w:t>🔸</w:t>
      </w:r>
      <w:r w:rsidRPr="00F77C10">
        <w:rPr>
          <w:b/>
          <w:bCs/>
        </w:rPr>
        <w:t xml:space="preserve"> Check Only Critical Entries</w:t>
      </w:r>
    </w:p>
    <w:p w14:paraId="0224B0CF" w14:textId="77777777" w:rsidR="00F77C10" w:rsidRPr="00F77C10" w:rsidRDefault="00F77C10" w:rsidP="00F77C10">
      <w:r w:rsidRPr="00F77C10">
        <w:t>SELECT *</w:t>
      </w:r>
    </w:p>
    <w:p w14:paraId="549FB291" w14:textId="597CE6F5" w:rsidR="00F77C10" w:rsidRPr="00F77C10" w:rsidRDefault="00F77C10" w:rsidP="00F77C10">
      <w:r w:rsidRPr="00F77C10">
        <w:t xml:space="preserve">FROM </w:t>
      </w:r>
      <w:proofErr w:type="spellStart"/>
      <w:r>
        <w:t>dba</w:t>
      </w:r>
      <w:r w:rsidRPr="00F77C10">
        <w:t>.dbo.DB_FileSize_Log</w:t>
      </w:r>
      <w:proofErr w:type="spellEnd"/>
    </w:p>
    <w:p w14:paraId="0D923574" w14:textId="77777777" w:rsidR="00F77C10" w:rsidRPr="00F77C10" w:rsidRDefault="00F77C10" w:rsidP="00F77C10">
      <w:r w:rsidRPr="00F77C10">
        <w:t xml:space="preserve">WHERE </w:t>
      </w:r>
      <w:proofErr w:type="spellStart"/>
      <w:r w:rsidRPr="00F77C10">
        <w:t>SpaceStatus</w:t>
      </w:r>
      <w:proofErr w:type="spellEnd"/>
      <w:r w:rsidRPr="00F77C10">
        <w:t xml:space="preserve"> = 'CRITICAL'</w:t>
      </w:r>
    </w:p>
    <w:p w14:paraId="3D196647" w14:textId="77777777" w:rsidR="00F77C10" w:rsidRPr="00F77C10" w:rsidRDefault="00F77C10" w:rsidP="00F77C10">
      <w:r w:rsidRPr="00F77C10">
        <w:t xml:space="preserve">ORDER BY </w:t>
      </w:r>
      <w:proofErr w:type="spellStart"/>
      <w:r w:rsidRPr="00F77C10">
        <w:t>CaptureTime</w:t>
      </w:r>
      <w:proofErr w:type="spellEnd"/>
      <w:r w:rsidRPr="00F77C10">
        <w:t xml:space="preserve"> </w:t>
      </w:r>
      <w:proofErr w:type="gramStart"/>
      <w:r w:rsidRPr="00F77C10">
        <w:t>DESC;</w:t>
      </w:r>
      <w:proofErr w:type="gramEnd"/>
    </w:p>
    <w:p w14:paraId="48DAEF57" w14:textId="77777777" w:rsidR="00BE5FB9" w:rsidRPr="00F77C10" w:rsidRDefault="00F77C10" w:rsidP="00F77C10">
      <w:r w:rsidRPr="00F77C10">
        <w:pict w14:anchorId="4EFC7305">
          <v:rect id="_x0000_i1141" style="width:0;height:1.5pt" o:hralign="center" o:hrstd="t" o:hr="t" fillcolor="#a0a0a0" stroked="f"/>
        </w:pict>
      </w:r>
    </w:p>
    <w:p w14:paraId="4629FC1F" w14:textId="634AD504" w:rsidR="00F77C10" w:rsidRPr="00BE5FB9" w:rsidRDefault="00F77C10" w:rsidP="00F77C10"/>
    <w:p w14:paraId="1EE7D580" w14:textId="51ABC824" w:rsidR="00F77C10" w:rsidRPr="00F77C10" w:rsidRDefault="00F77C10" w:rsidP="00F77C10">
      <w:pPr>
        <w:rPr>
          <w:b/>
          <w:bCs/>
        </w:rPr>
      </w:pPr>
      <w:r w:rsidRPr="00F77C10">
        <w:rPr>
          <w:rFonts w:ascii="Segoe UI Emoji" w:hAnsi="Segoe UI Emoji" w:cs="Segoe UI Emoji"/>
          <w:b/>
          <w:bCs/>
        </w:rPr>
        <w:lastRenderedPageBreak/>
        <w:t>🔹</w:t>
      </w:r>
      <w:r w:rsidRPr="00F77C10">
        <w:rPr>
          <w:b/>
          <w:bCs/>
        </w:rPr>
        <w:t xml:space="preserve"> How to Check Alerts from SQL Server Error Log</w:t>
      </w:r>
    </w:p>
    <w:p w14:paraId="3EF63F28" w14:textId="77777777" w:rsidR="00F77C10" w:rsidRPr="00F77C10" w:rsidRDefault="00F77C10" w:rsidP="00F77C10">
      <w:r w:rsidRPr="00F77C10">
        <w:t xml:space="preserve">The alert messages generated in Step 2 can be retrieved using </w:t>
      </w:r>
      <w:proofErr w:type="spellStart"/>
      <w:r w:rsidRPr="00F77C10">
        <w:t>xp_readerrorlog</w:t>
      </w:r>
      <w:proofErr w:type="spellEnd"/>
      <w:r w:rsidRPr="00F77C10">
        <w:t>.</w:t>
      </w:r>
    </w:p>
    <w:p w14:paraId="07E1A917" w14:textId="77777777" w:rsidR="00F77C10" w:rsidRPr="00F77C10" w:rsidRDefault="00F77C10" w:rsidP="00F77C10">
      <w:r w:rsidRPr="00F77C10">
        <w:pict w14:anchorId="2756F9BF">
          <v:rect id="_x0000_i1143" style="width:0;height:1.5pt" o:hralign="center" o:hrstd="t" o:hr="t" fillcolor="#a0a0a0" stroked="f"/>
        </w:pict>
      </w:r>
    </w:p>
    <w:p w14:paraId="77209CBC" w14:textId="77777777" w:rsidR="00F77C10" w:rsidRPr="00F77C10" w:rsidRDefault="00F77C10" w:rsidP="00F77C10">
      <w:pPr>
        <w:rPr>
          <w:b/>
          <w:bCs/>
        </w:rPr>
      </w:pPr>
      <w:r w:rsidRPr="00F77C10">
        <w:rPr>
          <w:rFonts w:ascii="Segoe UI Emoji" w:hAnsi="Segoe UI Emoji" w:cs="Segoe UI Emoji"/>
          <w:b/>
          <w:bCs/>
        </w:rPr>
        <w:t>🔸</w:t>
      </w:r>
      <w:r w:rsidRPr="00F77C10">
        <w:rPr>
          <w:b/>
          <w:bCs/>
        </w:rPr>
        <w:t xml:space="preserve"> Basic Query</w:t>
      </w:r>
    </w:p>
    <w:p w14:paraId="3929E025" w14:textId="77777777" w:rsidR="00F77C10" w:rsidRPr="00F77C10" w:rsidRDefault="00F77C10" w:rsidP="00F77C10">
      <w:r w:rsidRPr="00F77C10">
        <w:t xml:space="preserve">EXEC </w:t>
      </w:r>
      <w:proofErr w:type="spellStart"/>
      <w:r w:rsidRPr="00F77C10">
        <w:t>xp_</w:t>
      </w:r>
      <w:proofErr w:type="gramStart"/>
      <w:r w:rsidRPr="00F77C10">
        <w:t>readerrorlog</w:t>
      </w:r>
      <w:proofErr w:type="spellEnd"/>
      <w:r w:rsidRPr="00F77C10">
        <w:t>;</w:t>
      </w:r>
      <w:proofErr w:type="gramEnd"/>
    </w:p>
    <w:p w14:paraId="1688AB0F" w14:textId="77777777" w:rsidR="00F77C10" w:rsidRPr="00F77C10" w:rsidRDefault="00F77C10" w:rsidP="00F77C10">
      <w:r w:rsidRPr="00F77C10">
        <w:pict w14:anchorId="4EB7CD1B">
          <v:rect id="_x0000_i1144" style="width:0;height:1.5pt" o:hralign="center" o:hrstd="t" o:hr="t" fillcolor="#a0a0a0" stroked="f"/>
        </w:pict>
      </w:r>
    </w:p>
    <w:p w14:paraId="14171A18" w14:textId="77777777" w:rsidR="00F77C10" w:rsidRPr="00F77C10" w:rsidRDefault="00F77C10" w:rsidP="00F77C10">
      <w:pPr>
        <w:rPr>
          <w:b/>
          <w:bCs/>
        </w:rPr>
      </w:pPr>
      <w:r w:rsidRPr="00F77C10">
        <w:rPr>
          <w:rFonts w:ascii="Segoe UI Emoji" w:hAnsi="Segoe UI Emoji" w:cs="Segoe UI Emoji"/>
          <w:b/>
          <w:bCs/>
        </w:rPr>
        <w:t>🔸</w:t>
      </w:r>
      <w:r w:rsidRPr="00F77C10">
        <w:rPr>
          <w:b/>
          <w:bCs/>
        </w:rPr>
        <w:t xml:space="preserve"> Filter for Critical Alerts</w:t>
      </w:r>
    </w:p>
    <w:p w14:paraId="0DFBFF69" w14:textId="035459EB" w:rsidR="00F77C10" w:rsidRPr="00F77C10" w:rsidRDefault="00F77C10" w:rsidP="00F77C10">
      <w:r w:rsidRPr="00F77C10">
        <w:t xml:space="preserve">EXEC </w:t>
      </w:r>
      <w:proofErr w:type="spellStart"/>
      <w:r w:rsidRPr="00F77C10">
        <w:t>sp_readerrorlog</w:t>
      </w:r>
      <w:proofErr w:type="spellEnd"/>
      <w:r w:rsidRPr="00F77C10">
        <w:t xml:space="preserve"> 0,1,'CRITICAL WARNING DATA FILE SPACE </w:t>
      </w:r>
      <w:proofErr w:type="gramStart"/>
      <w:r w:rsidRPr="00F77C10">
        <w:t>';</w:t>
      </w:r>
      <w:proofErr w:type="gramEnd"/>
    </w:p>
    <w:p w14:paraId="4EB85954" w14:textId="401C9E59" w:rsidR="00F77C10" w:rsidRPr="00F77C10" w:rsidRDefault="00F77C10" w:rsidP="00F77C10">
      <w:r w:rsidRPr="00F77C10">
        <w:pict w14:anchorId="7C4471E7">
          <v:rect id="_x0000_i1145" style="width:0;height:1.5pt" o:hralign="center" o:hrstd="t" o:hr="t" fillcolor="#a0a0a0" stroked="f"/>
        </w:pict>
      </w:r>
    </w:p>
    <w:p w14:paraId="1147D2FF" w14:textId="77777777" w:rsidR="00F77C10" w:rsidRPr="00F77C10" w:rsidRDefault="00F77C10" w:rsidP="00F77C10">
      <w:pPr>
        <w:rPr>
          <w:b/>
          <w:bCs/>
        </w:rPr>
      </w:pPr>
      <w:r w:rsidRPr="00F77C10">
        <w:rPr>
          <w:rFonts w:ascii="Segoe UI Emoji" w:hAnsi="Segoe UI Emoji" w:cs="Segoe UI Emoji"/>
          <w:b/>
          <w:bCs/>
        </w:rPr>
        <w:t>🔹</w:t>
      </w:r>
      <w:r w:rsidRPr="00F77C10">
        <w:rPr>
          <w:b/>
          <w:bCs/>
        </w:rPr>
        <w:t xml:space="preserve"> Key Design Decisions</w:t>
      </w:r>
    </w:p>
    <w:p w14:paraId="0B762E32" w14:textId="77777777" w:rsidR="00F77C10" w:rsidRPr="00F77C10" w:rsidRDefault="00F77C10" w:rsidP="00F77C10">
      <w:pPr>
        <w:numPr>
          <w:ilvl w:val="0"/>
          <w:numId w:val="6"/>
        </w:numPr>
      </w:pPr>
      <w:r w:rsidRPr="00F77C10">
        <w:rPr>
          <w:b/>
          <w:bCs/>
        </w:rPr>
        <w:t>Severity 10 in RAISERROR</w:t>
      </w:r>
    </w:p>
    <w:p w14:paraId="4FD6F86C" w14:textId="77777777" w:rsidR="00F77C10" w:rsidRPr="00F77C10" w:rsidRDefault="00F77C10" w:rsidP="00F77C10">
      <w:pPr>
        <w:numPr>
          <w:ilvl w:val="1"/>
          <w:numId w:val="6"/>
        </w:numPr>
      </w:pPr>
      <w:r w:rsidRPr="00F77C10">
        <w:t>Logs message without failing job</w:t>
      </w:r>
    </w:p>
    <w:p w14:paraId="05053349" w14:textId="77777777" w:rsidR="00F77C10" w:rsidRPr="00F77C10" w:rsidRDefault="00F77C10" w:rsidP="00F77C10">
      <w:pPr>
        <w:numPr>
          <w:ilvl w:val="0"/>
          <w:numId w:val="6"/>
        </w:numPr>
      </w:pPr>
      <w:r w:rsidRPr="00F77C10">
        <w:rPr>
          <w:b/>
          <w:bCs/>
        </w:rPr>
        <w:t>Central logging table</w:t>
      </w:r>
    </w:p>
    <w:p w14:paraId="338D2826" w14:textId="77777777" w:rsidR="00F77C10" w:rsidRPr="00F77C10" w:rsidRDefault="00F77C10" w:rsidP="00F77C10">
      <w:pPr>
        <w:numPr>
          <w:ilvl w:val="1"/>
          <w:numId w:val="6"/>
        </w:numPr>
      </w:pPr>
      <w:r w:rsidRPr="00F77C10">
        <w:t>Enables historical analysis and auditing</w:t>
      </w:r>
    </w:p>
    <w:p w14:paraId="494A0F39" w14:textId="77777777" w:rsidR="00F77C10" w:rsidRPr="00F77C10" w:rsidRDefault="00F77C10" w:rsidP="00F77C10">
      <w:pPr>
        <w:numPr>
          <w:ilvl w:val="0"/>
          <w:numId w:val="6"/>
        </w:numPr>
      </w:pPr>
      <w:r w:rsidRPr="00F77C10">
        <w:rPr>
          <w:b/>
          <w:bCs/>
        </w:rPr>
        <w:t>Retention policy (7 days)</w:t>
      </w:r>
    </w:p>
    <w:p w14:paraId="3936DA3F" w14:textId="2309B9B7" w:rsidR="00F77C10" w:rsidRPr="00F77C10" w:rsidRDefault="00F77C10" w:rsidP="00F77C10">
      <w:pPr>
        <w:numPr>
          <w:ilvl w:val="1"/>
          <w:numId w:val="6"/>
        </w:numPr>
      </w:pPr>
      <w:r w:rsidRPr="00F77C10">
        <w:t>Controls table growth</w:t>
      </w:r>
      <w:r>
        <w:t xml:space="preserve"> but can be reduced if needed from the job step</w:t>
      </w:r>
    </w:p>
    <w:p w14:paraId="085F62E1" w14:textId="77777777" w:rsidR="00F77C10" w:rsidRPr="00F77C10" w:rsidRDefault="00F77C10" w:rsidP="00F77C10">
      <w:pPr>
        <w:numPr>
          <w:ilvl w:val="0"/>
          <w:numId w:val="6"/>
        </w:numPr>
      </w:pPr>
      <w:r w:rsidRPr="00F77C10">
        <w:rPr>
          <w:b/>
          <w:bCs/>
        </w:rPr>
        <w:t>ONLINE database filtering</w:t>
      </w:r>
    </w:p>
    <w:p w14:paraId="4E6109DC" w14:textId="77777777" w:rsidR="00F77C10" w:rsidRPr="00F77C10" w:rsidRDefault="00F77C10" w:rsidP="00F77C10">
      <w:pPr>
        <w:numPr>
          <w:ilvl w:val="1"/>
          <w:numId w:val="6"/>
        </w:numPr>
      </w:pPr>
      <w:r w:rsidRPr="00F77C10">
        <w:t>Avoids failures from inaccessible databases</w:t>
      </w:r>
    </w:p>
    <w:p w14:paraId="7BC418A1" w14:textId="77777777" w:rsidR="00F77C10" w:rsidRPr="00F77C10" w:rsidRDefault="00F77C10" w:rsidP="00F77C10">
      <w:r w:rsidRPr="00F77C10">
        <w:pict w14:anchorId="71EDB92F">
          <v:rect id="_x0000_i1147" style="width:0;height:1.5pt" o:hralign="center" o:hrstd="t" o:hr="t" fillcolor="#a0a0a0" stroked="f"/>
        </w:pict>
      </w:r>
    </w:p>
    <w:p w14:paraId="2CF1E548" w14:textId="77777777" w:rsidR="00F77C10" w:rsidRPr="00F77C10" w:rsidRDefault="00F77C10" w:rsidP="00F77C10">
      <w:pPr>
        <w:rPr>
          <w:b/>
          <w:bCs/>
        </w:rPr>
      </w:pPr>
      <w:r w:rsidRPr="00F77C10">
        <w:rPr>
          <w:rFonts w:ascii="Segoe UI Emoji" w:hAnsi="Segoe UI Emoji" w:cs="Segoe UI Emoji"/>
          <w:b/>
          <w:bCs/>
        </w:rPr>
        <w:t>🔹</w:t>
      </w:r>
      <w:r w:rsidRPr="00F77C10">
        <w:rPr>
          <w:b/>
          <w:bCs/>
        </w:rPr>
        <w:t xml:space="preserve"> Operational Notes</w:t>
      </w:r>
    </w:p>
    <w:p w14:paraId="56F5BA52" w14:textId="023D5651" w:rsidR="00F77C10" w:rsidRPr="00F77C10" w:rsidRDefault="00F77C10" w:rsidP="00F77C10">
      <w:pPr>
        <w:numPr>
          <w:ilvl w:val="0"/>
          <w:numId w:val="7"/>
        </w:numPr>
      </w:pPr>
      <w:r w:rsidRPr="00F77C10">
        <w:t xml:space="preserve">Job frequency can be configured (recommended: every </w:t>
      </w:r>
      <w:r>
        <w:t>day or every 8</w:t>
      </w:r>
      <w:r w:rsidRPr="00F77C10">
        <w:t xml:space="preserve"> hours)</w:t>
      </w:r>
    </w:p>
    <w:p w14:paraId="2BF9BA5A" w14:textId="77777777" w:rsidR="00F77C10" w:rsidRPr="00F77C10" w:rsidRDefault="00F77C10" w:rsidP="00F77C10">
      <w:pPr>
        <w:numPr>
          <w:ilvl w:val="0"/>
          <w:numId w:val="7"/>
        </w:numPr>
      </w:pPr>
      <w:r w:rsidRPr="00F77C10">
        <w:t>Monitor SQL Agent job history periodically</w:t>
      </w:r>
    </w:p>
    <w:p w14:paraId="266ECB04" w14:textId="556257EB" w:rsidR="00F77C10" w:rsidRPr="00F77C10" w:rsidRDefault="00F77C10" w:rsidP="00F77C10">
      <w:pPr>
        <w:numPr>
          <w:ilvl w:val="0"/>
          <w:numId w:val="7"/>
        </w:numPr>
      </w:pPr>
      <w:r w:rsidRPr="00F77C10">
        <w:t xml:space="preserve">Ensure </w:t>
      </w:r>
      <w:r>
        <w:t>dba database</w:t>
      </w:r>
      <w:r w:rsidRPr="00F77C10">
        <w:t xml:space="preserve"> is accessible</w:t>
      </w:r>
    </w:p>
    <w:p w14:paraId="576E4C85" w14:textId="77777777" w:rsidR="00F77C10" w:rsidRPr="00F77C10" w:rsidRDefault="00F77C10" w:rsidP="00F77C10">
      <w:r w:rsidRPr="00F77C10">
        <w:pict w14:anchorId="47E628D3">
          <v:rect id="_x0000_i1148" style="width:0;height:1.5pt" o:hralign="center" o:hrstd="t" o:hr="t" fillcolor="#a0a0a0" stroked="f"/>
        </w:pict>
      </w:r>
    </w:p>
    <w:p w14:paraId="61FA57D3" w14:textId="77777777" w:rsidR="00306864" w:rsidRDefault="00306864"/>
    <w:sectPr w:rsidR="003068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6719"/>
    <w:multiLevelType w:val="multilevel"/>
    <w:tmpl w:val="EE1E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F7283"/>
    <w:multiLevelType w:val="multilevel"/>
    <w:tmpl w:val="96C8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560CC"/>
    <w:multiLevelType w:val="multilevel"/>
    <w:tmpl w:val="9B74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57610"/>
    <w:multiLevelType w:val="multilevel"/>
    <w:tmpl w:val="2858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22733"/>
    <w:multiLevelType w:val="multilevel"/>
    <w:tmpl w:val="2A3E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D7242"/>
    <w:multiLevelType w:val="hybridMultilevel"/>
    <w:tmpl w:val="A5DECE92"/>
    <w:lvl w:ilvl="0" w:tplc="F3CEADC4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Segoe UI Emoj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C4C57"/>
    <w:multiLevelType w:val="multilevel"/>
    <w:tmpl w:val="C1C6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B1EAC"/>
    <w:multiLevelType w:val="multilevel"/>
    <w:tmpl w:val="C08E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4876B0"/>
    <w:multiLevelType w:val="multilevel"/>
    <w:tmpl w:val="FE04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141226">
    <w:abstractNumId w:val="7"/>
  </w:num>
  <w:num w:numId="2" w16cid:durableId="1153376024">
    <w:abstractNumId w:val="8"/>
  </w:num>
  <w:num w:numId="3" w16cid:durableId="1949700296">
    <w:abstractNumId w:val="3"/>
  </w:num>
  <w:num w:numId="4" w16cid:durableId="1374230875">
    <w:abstractNumId w:val="1"/>
  </w:num>
  <w:num w:numId="5" w16cid:durableId="1453135753">
    <w:abstractNumId w:val="0"/>
  </w:num>
  <w:num w:numId="6" w16cid:durableId="1053232278">
    <w:abstractNumId w:val="4"/>
  </w:num>
  <w:num w:numId="7" w16cid:durableId="1224828519">
    <w:abstractNumId w:val="2"/>
  </w:num>
  <w:num w:numId="8" w16cid:durableId="1695158051">
    <w:abstractNumId w:val="6"/>
  </w:num>
  <w:num w:numId="9" w16cid:durableId="7053280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C10"/>
    <w:rsid w:val="00060679"/>
    <w:rsid w:val="00306864"/>
    <w:rsid w:val="0066301F"/>
    <w:rsid w:val="00A06165"/>
    <w:rsid w:val="00BE5FB9"/>
    <w:rsid w:val="00F7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9DC20"/>
  <w15:chartTrackingRefBased/>
  <w15:docId w15:val="{518C9713-C1BF-4134-994D-5EE2EE97D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C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C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C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C1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C1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C1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C1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C1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C1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C1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C1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C1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C1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C1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C1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C1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C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C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C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., Gourav</dc:creator>
  <cp:keywords/>
  <dc:description/>
  <cp:lastModifiedBy>., Gourav</cp:lastModifiedBy>
  <cp:revision>1</cp:revision>
  <dcterms:created xsi:type="dcterms:W3CDTF">2026-03-27T13:41:00Z</dcterms:created>
  <dcterms:modified xsi:type="dcterms:W3CDTF">2026-03-27T13:53:00Z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2026-03-27T13:52:44Z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e0e630e0-84d0-431b-9d2a-3f7e9ecbde31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