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29" w:rsidRDefault="003E63E1">
      <w:hyperlink r:id="rId5" w:history="1">
        <w:r w:rsidRPr="00502D76">
          <w:rPr>
            <w:rStyle w:val="Lienhypertexte"/>
          </w:rPr>
          <w:t>http://stackoverflow.com/questions/3164023/does-wcf-really-replace-net-remoting?rq=1</w:t>
        </w:r>
      </w:hyperlink>
    </w:p>
    <w:p w:rsidR="003E63E1" w:rsidRDefault="003E63E1"/>
    <w:p w:rsidR="003E63E1" w:rsidRDefault="003E63E1">
      <w:hyperlink r:id="rId6" w:history="1">
        <w:r w:rsidRPr="00502D76">
          <w:rPr>
            <w:rStyle w:val="Lienhypertexte"/>
          </w:rPr>
          <w:t>http://stackoverflow.com/questions/19252777/net-remoting-versus-wcf</w:t>
        </w:r>
      </w:hyperlink>
    </w:p>
    <w:p w:rsidR="003E63E1" w:rsidRDefault="003E63E1"/>
    <w:p w:rsidR="003E63E1" w:rsidRDefault="003E63E1">
      <w:bookmarkStart w:id="0" w:name="_GoBack"/>
      <w:bookmarkEnd w:id="0"/>
    </w:p>
    <w:sectPr w:rsidR="003E6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34"/>
    <w:rsid w:val="001D6C34"/>
    <w:rsid w:val="002333FE"/>
    <w:rsid w:val="003E63E1"/>
    <w:rsid w:val="00E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3E63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3E63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9252777/net-remoting-versus-wcf" TargetMode="External"/><Relationship Id="rId5" Type="http://schemas.openxmlformats.org/officeDocument/2006/relationships/hyperlink" Target="http://stackoverflow.com/questions/3164023/does-wcf-really-replace-net-remoting?rq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339</Characters>
  <Application>Microsoft Office Word</Application>
  <DocSecurity>0</DocSecurity>
  <Lines>2</Lines>
  <Paragraphs>1</Paragraphs>
  <ScaleCrop>false</ScaleCrop>
  <Company>Natixis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Gourdon Jean Philippe</dc:creator>
  <cp:keywords/>
  <dc:description/>
  <cp:lastModifiedBy>Gourdon Jean Philippe</cp:lastModifiedBy>
  <cp:revision>2</cp:revision>
  <dcterms:created xsi:type="dcterms:W3CDTF">2014-02-18T16:26:00Z</dcterms:created>
  <dcterms:modified xsi:type="dcterms:W3CDTF">2014-02-18T16:26:00Z</dcterms:modified>
</cp:coreProperties>
</file>