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29" w:rsidRDefault="00291B95">
      <w:r>
        <w:fldChar w:fldCharType="begin"/>
      </w:r>
      <w:r>
        <w:instrText xml:space="preserve"> HYPERLINK "http://codingly.com/2008/04/28/le-mot-cle-yield-et-les-iterateurs-en-c/" </w:instrText>
      </w:r>
      <w:r>
        <w:fldChar w:fldCharType="separate"/>
      </w:r>
      <w:r w:rsidR="00F37C7C" w:rsidRPr="00BF4546">
        <w:rPr>
          <w:rStyle w:val="Lienhypertexte"/>
        </w:rPr>
        <w:t>http://codingly.com/2008/04/28/le-mot-cle-yield-et-les-iterateurs-en-c/</w:t>
      </w:r>
      <w:r>
        <w:rPr>
          <w:rStyle w:val="Lienhypertexte"/>
        </w:rPr>
        <w:fldChar w:fldCharType="end"/>
      </w:r>
    </w:p>
    <w:p w:rsidR="00F37C7C" w:rsidRDefault="00F37C7C"/>
    <w:p w:rsidR="00F37C7C" w:rsidRDefault="00F37C7C" w:rsidP="00F37C7C">
      <w:pPr>
        <w:pBdr>
          <w:top w:val="single" w:sz="6" w:space="8" w:color="auto"/>
        </w:pBdr>
        <w:outlineLvl w:val="2"/>
        <w:rPr>
          <w:rFonts w:ascii="Georgia" w:hAnsi="Georgia"/>
          <w:b/>
          <w:bCs/>
          <w:sz w:val="36"/>
          <w:szCs w:val="36"/>
        </w:rPr>
      </w:pPr>
      <w:r>
        <w:rPr>
          <w:rFonts w:ascii="Georgia" w:hAnsi="Georgia"/>
          <w:b/>
          <w:bCs/>
          <w:sz w:val="36"/>
          <w:szCs w:val="36"/>
        </w:rPr>
        <w:t xml:space="preserve">Le mot clé </w:t>
      </w:r>
      <w:proofErr w:type="spellStart"/>
      <w:r>
        <w:rPr>
          <w:rFonts w:ascii="Georgia" w:hAnsi="Georgia"/>
          <w:b/>
          <w:bCs/>
          <w:sz w:val="36"/>
          <w:szCs w:val="36"/>
        </w:rPr>
        <w:t>yield</w:t>
      </w:r>
      <w:proofErr w:type="spellEnd"/>
      <w:r>
        <w:rPr>
          <w:rFonts w:ascii="Georgia" w:hAnsi="Georgia"/>
          <w:b/>
          <w:bCs/>
          <w:sz w:val="36"/>
          <w:szCs w:val="36"/>
        </w:rPr>
        <w:t xml:space="preserve"> et les </w:t>
      </w:r>
      <w:proofErr w:type="spellStart"/>
      <w:r>
        <w:rPr>
          <w:rFonts w:ascii="Georgia" w:hAnsi="Georgia"/>
          <w:b/>
          <w:bCs/>
          <w:sz w:val="36"/>
          <w:szCs w:val="36"/>
        </w:rPr>
        <w:t>itérateurs</w:t>
      </w:r>
      <w:proofErr w:type="spellEnd"/>
      <w:r>
        <w:rPr>
          <w:rFonts w:ascii="Georgia" w:hAnsi="Georgia"/>
          <w:b/>
          <w:bCs/>
          <w:sz w:val="36"/>
          <w:szCs w:val="36"/>
        </w:rPr>
        <w:t xml:space="preserve"> en C# </w:t>
      </w:r>
    </w:p>
    <w:p w:rsidR="00F37C7C" w:rsidRPr="00F37C7C" w:rsidRDefault="00F37C7C" w:rsidP="00F37C7C">
      <w:pPr>
        <w:rPr>
          <w:rFonts w:ascii="Georgia" w:hAnsi="Georgia"/>
          <w:sz w:val="19"/>
          <w:szCs w:val="19"/>
          <w:lang w:val="en-GB"/>
        </w:rPr>
      </w:pPr>
      <w:r w:rsidRPr="00F37C7C">
        <w:rPr>
          <w:rFonts w:ascii="Georgia" w:hAnsi="Georgia"/>
          <w:sz w:val="19"/>
          <w:szCs w:val="19"/>
          <w:lang w:val="en-GB"/>
        </w:rPr>
        <w:t xml:space="preserve">Posted in </w:t>
      </w:r>
      <w:hyperlink r:id="rId6" w:history="1">
        <w:r w:rsidRPr="00F37C7C">
          <w:rPr>
            <w:rStyle w:val="Lienhypertexte"/>
            <w:rFonts w:ascii="Georgia" w:hAnsi="Georgia"/>
            <w:sz w:val="19"/>
            <w:szCs w:val="19"/>
            <w:lang w:val="en-GB"/>
          </w:rPr>
          <w:t>Articles</w:t>
        </w:r>
      </w:hyperlink>
      <w:r w:rsidRPr="00F37C7C">
        <w:rPr>
          <w:rFonts w:ascii="Georgia" w:hAnsi="Georgia"/>
          <w:sz w:val="19"/>
          <w:szCs w:val="19"/>
          <w:lang w:val="en-GB"/>
        </w:rPr>
        <w:t xml:space="preserve"> by Romain </w:t>
      </w:r>
      <w:proofErr w:type="spellStart"/>
      <w:r w:rsidRPr="00F37C7C">
        <w:rPr>
          <w:rFonts w:ascii="Georgia" w:hAnsi="Georgia"/>
          <w:sz w:val="19"/>
          <w:szCs w:val="19"/>
          <w:lang w:val="en-GB"/>
        </w:rPr>
        <w:t>Verdier</w:t>
      </w:r>
      <w:proofErr w:type="spellEnd"/>
      <w:r w:rsidRPr="00F37C7C">
        <w:rPr>
          <w:rFonts w:ascii="Georgia" w:hAnsi="Georgia"/>
          <w:sz w:val="19"/>
          <w:szCs w:val="19"/>
          <w:lang w:val="en-GB"/>
        </w:rPr>
        <w:t xml:space="preserve"> on </w:t>
      </w:r>
      <w:proofErr w:type="spellStart"/>
      <w:r w:rsidRPr="00F37C7C">
        <w:rPr>
          <w:rFonts w:ascii="Georgia" w:hAnsi="Georgia"/>
          <w:sz w:val="19"/>
          <w:szCs w:val="19"/>
          <w:lang w:val="en-GB"/>
        </w:rPr>
        <w:t>avril</w:t>
      </w:r>
      <w:proofErr w:type="spellEnd"/>
      <w:r w:rsidRPr="00F37C7C">
        <w:rPr>
          <w:rFonts w:ascii="Georgia" w:hAnsi="Georgia"/>
          <w:sz w:val="19"/>
          <w:szCs w:val="19"/>
          <w:lang w:val="en-GB"/>
        </w:rPr>
        <w:t xml:space="preserve"> 28, 2008 </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Cet article est un peu particulier. D’une part, il s’agit de mon premier vrai post, et d’autre part, j’ai choisi de traiter en détail un sujet pas forcément nouveau et surtout très spécifique : les </w:t>
      </w:r>
      <w:proofErr w:type="spellStart"/>
      <w:r>
        <w:rPr>
          <w:rFonts w:ascii="Georgia" w:hAnsi="Georgia"/>
          <w:sz w:val="19"/>
          <w:szCs w:val="19"/>
        </w:rPr>
        <w:t>itérateurs</w:t>
      </w:r>
      <w:proofErr w:type="spellEnd"/>
      <w:r>
        <w:rPr>
          <w:rFonts w:ascii="Georgia" w:hAnsi="Georgia"/>
          <w:sz w:val="19"/>
          <w:szCs w:val="19"/>
        </w:rPr>
        <w:t xml:space="preserve"> et le mot clé </w:t>
      </w:r>
      <w:proofErr w:type="spellStart"/>
      <w:r>
        <w:rPr>
          <w:rFonts w:ascii="Consolas" w:hAnsi="Consolas" w:cs="Consolas"/>
          <w:sz w:val="19"/>
          <w:szCs w:val="19"/>
        </w:rPr>
        <w:t>yield</w:t>
      </w:r>
      <w:proofErr w:type="spellEnd"/>
      <w:r>
        <w:rPr>
          <w:rFonts w:ascii="Georgia" w:hAnsi="Georgia"/>
          <w:sz w:val="19"/>
          <w:szCs w:val="19"/>
        </w:rPr>
        <w:t xml:space="preserve"> de C#.</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C’est pas ma faute, tout le monde (ou presque) s’en fout, ou ne sait pas qu’il existe.</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Pourtant, ce mécanisme n’est pas seulement troublant, il est également puissant lorsqu’on l’utilise en maitrisant son fonctionnement. S’il me fallait trouver un exemple, je parlerais de l’implémentation principale de </w:t>
      </w:r>
      <w:hyperlink r:id="rId7" w:history="1">
        <w:r>
          <w:rPr>
            <w:rFonts w:ascii="Georgia" w:hAnsi="Georgia"/>
            <w:color w:val="004276"/>
            <w:sz w:val="19"/>
            <w:szCs w:val="19"/>
            <w:u w:val="single"/>
          </w:rPr>
          <w:t>LINQ</w:t>
        </w:r>
      </w:hyperlink>
      <w:r>
        <w:rPr>
          <w:rFonts w:ascii="Georgia" w:hAnsi="Georgia"/>
          <w:sz w:val="19"/>
          <w:szCs w:val="19"/>
        </w:rPr>
        <w:t xml:space="preserve">, basée sur les </w:t>
      </w:r>
      <w:proofErr w:type="spellStart"/>
      <w:r>
        <w:rPr>
          <w:rFonts w:ascii="Georgia" w:hAnsi="Georgia"/>
          <w:sz w:val="19"/>
          <w:szCs w:val="19"/>
        </w:rPr>
        <w:t>itérateurs</w:t>
      </w:r>
      <w:proofErr w:type="spellEnd"/>
      <w:r>
        <w:rPr>
          <w:rFonts w:ascii="Georgia" w:hAnsi="Georgia"/>
          <w:sz w:val="19"/>
          <w:szCs w:val="19"/>
        </w:rPr>
        <w:t xml:space="preserve"> et le mot clé </w:t>
      </w:r>
      <w:proofErr w:type="spellStart"/>
      <w:r>
        <w:rPr>
          <w:rFonts w:ascii="Consolas" w:hAnsi="Consolas" w:cs="Consolas"/>
          <w:sz w:val="19"/>
          <w:szCs w:val="19"/>
        </w:rPr>
        <w:t>yield</w:t>
      </w:r>
      <w:proofErr w:type="spellEnd"/>
      <w:r>
        <w:rPr>
          <w:rFonts w:ascii="Georgia" w:hAnsi="Georgia"/>
          <w:sz w:val="19"/>
          <w:szCs w:val="19"/>
        </w:rPr>
        <w:t>.</w:t>
      </w:r>
    </w:p>
    <w:p w:rsidR="00F37C7C" w:rsidRDefault="00F37C7C" w:rsidP="00F37C7C">
      <w:pPr>
        <w:shd w:val="clear" w:color="auto" w:fill="F5F5F5"/>
        <w:rPr>
          <w:rFonts w:ascii="Georgia" w:hAnsi="Georgia"/>
          <w:sz w:val="19"/>
          <w:szCs w:val="19"/>
        </w:rPr>
      </w:pPr>
      <w:r>
        <w:rPr>
          <w:rFonts w:ascii="Georgia" w:hAnsi="Georgia"/>
          <w:sz w:val="19"/>
          <w:szCs w:val="19"/>
        </w:rPr>
        <w:t xml:space="preserve">Tout ce qui va suivre n’est pas forcément utile si vous cherchez simplement à savoir comment </w:t>
      </w:r>
      <w:r>
        <w:rPr>
          <w:rStyle w:val="lev"/>
          <w:rFonts w:ascii="Georgia" w:hAnsi="Georgia"/>
          <w:sz w:val="19"/>
          <w:szCs w:val="19"/>
        </w:rPr>
        <w:t>utiliser</w:t>
      </w:r>
      <w:r>
        <w:rPr>
          <w:rFonts w:ascii="Georgia" w:hAnsi="Georgia"/>
          <w:sz w:val="19"/>
          <w:szCs w:val="19"/>
        </w:rPr>
        <w:t xml:space="preserve"> le mot clé </w:t>
      </w:r>
      <w:proofErr w:type="spellStart"/>
      <w:r>
        <w:rPr>
          <w:rFonts w:ascii="Consolas" w:hAnsi="Consolas" w:cs="Consolas"/>
          <w:sz w:val="19"/>
          <w:szCs w:val="19"/>
        </w:rPr>
        <w:t>yield</w:t>
      </w:r>
      <w:proofErr w:type="spellEnd"/>
      <w:r>
        <w:rPr>
          <w:rFonts w:ascii="Georgia" w:hAnsi="Georgia"/>
          <w:sz w:val="19"/>
          <w:szCs w:val="19"/>
        </w:rPr>
        <w:t xml:space="preserve">. Par contre, si vous cherchez à </w:t>
      </w:r>
      <w:r>
        <w:rPr>
          <w:rStyle w:val="lev"/>
          <w:rFonts w:ascii="Georgia" w:hAnsi="Georgia"/>
          <w:sz w:val="19"/>
          <w:szCs w:val="19"/>
        </w:rPr>
        <w:t>comprendre</w:t>
      </w:r>
      <w:r>
        <w:rPr>
          <w:rFonts w:ascii="Georgia" w:hAnsi="Georgia"/>
          <w:sz w:val="19"/>
          <w:szCs w:val="19"/>
        </w:rPr>
        <w:t xml:space="preserve"> le fonctionnement réel des </w:t>
      </w:r>
      <w:proofErr w:type="spellStart"/>
      <w:r>
        <w:rPr>
          <w:rFonts w:ascii="Georgia" w:hAnsi="Georgia"/>
          <w:sz w:val="19"/>
          <w:szCs w:val="19"/>
        </w:rPr>
        <w:t>itérateurs</w:t>
      </w:r>
      <w:proofErr w:type="spellEnd"/>
      <w:r>
        <w:rPr>
          <w:rFonts w:ascii="Georgia" w:hAnsi="Georgia"/>
          <w:sz w:val="19"/>
          <w:szCs w:val="19"/>
        </w:rPr>
        <w:t xml:space="preserve">, il peut s’agir d’un bon point de départ. C’est un peu le parallèle que l’on pourrait faire entre la </w:t>
      </w:r>
      <w:hyperlink r:id="rId8" w:history="1">
        <w:r>
          <w:rPr>
            <w:rFonts w:ascii="Georgia" w:hAnsi="Georgia"/>
            <w:color w:val="004276"/>
            <w:sz w:val="19"/>
            <w:szCs w:val="19"/>
            <w:u w:val="single"/>
          </w:rPr>
          <w:t>MSDN</w:t>
        </w:r>
      </w:hyperlink>
      <w:r>
        <w:rPr>
          <w:rFonts w:ascii="Georgia" w:hAnsi="Georgia"/>
          <w:sz w:val="19"/>
          <w:szCs w:val="19"/>
        </w:rPr>
        <w:t xml:space="preserve"> et le livre des </w:t>
      </w:r>
      <w:hyperlink r:id="rId9" w:history="1">
        <w:r>
          <w:rPr>
            <w:rFonts w:ascii="Georgia" w:hAnsi="Georgia"/>
            <w:color w:val="004276"/>
            <w:sz w:val="19"/>
            <w:szCs w:val="19"/>
            <w:u w:val="single"/>
          </w:rPr>
          <w:t>spécifications de C#</w:t>
        </w:r>
      </w:hyperlink>
      <w:r>
        <w:rPr>
          <w:rFonts w:ascii="Georgia" w:hAnsi="Georgia"/>
          <w:sz w:val="19"/>
          <w:szCs w:val="19"/>
        </w:rPr>
        <w:t>.</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 xml:space="preserve">Rappel : le pattern </w:t>
      </w:r>
      <w:proofErr w:type="spellStart"/>
      <w:r>
        <w:rPr>
          <w:rFonts w:ascii="Georgia" w:hAnsi="Georgia"/>
          <w:color w:val="777777"/>
          <w:sz w:val="25"/>
          <w:szCs w:val="25"/>
        </w:rPr>
        <w:t>Iterator</w:t>
      </w:r>
      <w:proofErr w:type="spellEnd"/>
      <w:r>
        <w:rPr>
          <w:rFonts w:ascii="Georgia" w:hAnsi="Georgia"/>
          <w:color w:val="777777"/>
          <w:sz w:val="25"/>
          <w:szCs w:val="25"/>
        </w:rPr>
        <w:t xml:space="preserve"> selon .NET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En .NET, ce </w:t>
      </w:r>
      <w:hyperlink r:id="rId10" w:history="1">
        <w:r>
          <w:rPr>
            <w:rFonts w:ascii="Georgia" w:hAnsi="Georgia"/>
            <w:color w:val="004276"/>
            <w:sz w:val="19"/>
            <w:szCs w:val="19"/>
            <w:u w:val="single"/>
          </w:rPr>
          <w:t>pattern</w:t>
        </w:r>
      </w:hyperlink>
      <w:r>
        <w:rPr>
          <w:rFonts w:ascii="Georgia" w:hAnsi="Georgia"/>
          <w:sz w:val="19"/>
          <w:szCs w:val="19"/>
        </w:rPr>
        <w:t xml:space="preserve"> est quasiment natif, puisque le </w:t>
      </w:r>
      <w:proofErr w:type="spellStart"/>
      <w:r>
        <w:rPr>
          <w:rFonts w:ascii="Georgia" w:hAnsi="Georgia"/>
          <w:sz w:val="19"/>
          <w:szCs w:val="19"/>
        </w:rPr>
        <w:t>framework</w:t>
      </w:r>
      <w:proofErr w:type="spellEnd"/>
      <w:r>
        <w:rPr>
          <w:rFonts w:ascii="Georgia" w:hAnsi="Georgia"/>
          <w:sz w:val="19"/>
          <w:szCs w:val="19"/>
        </w:rPr>
        <w:t xml:space="preserve"> propose deux interfaces incontournables : </w:t>
      </w:r>
      <w:hyperlink r:id="rId11" w:history="1">
        <w:proofErr w:type="spellStart"/>
        <w:r>
          <w:rPr>
            <w:rFonts w:ascii="Consolas" w:hAnsi="Consolas" w:cs="Consolas"/>
            <w:color w:val="004276"/>
            <w:sz w:val="19"/>
            <w:szCs w:val="19"/>
            <w:u w:val="single"/>
          </w:rPr>
          <w:t>IEnumerable</w:t>
        </w:r>
        <w:proofErr w:type="spellEnd"/>
      </w:hyperlink>
      <w:r>
        <w:rPr>
          <w:rFonts w:ascii="Georgia" w:hAnsi="Georgia"/>
          <w:sz w:val="19"/>
          <w:szCs w:val="19"/>
        </w:rPr>
        <w:t xml:space="preserve"> et </w:t>
      </w:r>
      <w:hyperlink r:id="rId12" w:history="1">
        <w:proofErr w:type="spellStart"/>
        <w:r>
          <w:rPr>
            <w:rFonts w:ascii="Consolas" w:hAnsi="Consolas" w:cs="Consolas"/>
            <w:color w:val="004276"/>
            <w:sz w:val="19"/>
            <w:szCs w:val="19"/>
            <w:u w:val="single"/>
          </w:rPr>
          <w:t>IEnumerator</w:t>
        </w:r>
        <w:proofErr w:type="spellEnd"/>
      </w:hyperlink>
      <w:r>
        <w:rPr>
          <w:rFonts w:ascii="Georgia" w:hAnsi="Georgia"/>
          <w:sz w:val="19"/>
          <w:szCs w:val="19"/>
        </w:rPr>
        <w:t xml:space="preserve">. Depuis C# 2.0 on trouve également les versions génériques : </w:t>
      </w:r>
      <w:hyperlink r:id="rId13" w:history="1">
        <w:proofErr w:type="spellStart"/>
        <w:r>
          <w:rPr>
            <w:rFonts w:ascii="Consolas" w:hAnsi="Consolas" w:cs="Consolas"/>
            <w:color w:val="004276"/>
            <w:sz w:val="19"/>
            <w:szCs w:val="19"/>
            <w:u w:val="single"/>
          </w:rPr>
          <w:t>IEnumerable</w:t>
        </w:r>
        <w:proofErr w:type="spellEnd"/>
        <w:r>
          <w:rPr>
            <w:rFonts w:ascii="Consolas" w:hAnsi="Consolas" w:cs="Consolas"/>
            <w:color w:val="004276"/>
            <w:sz w:val="19"/>
            <w:szCs w:val="19"/>
            <w:u w:val="single"/>
          </w:rPr>
          <w:t>&lt;T&gt;</w:t>
        </w:r>
      </w:hyperlink>
      <w:r>
        <w:rPr>
          <w:rFonts w:ascii="Georgia" w:hAnsi="Georgia"/>
          <w:sz w:val="19"/>
          <w:szCs w:val="19"/>
        </w:rPr>
        <w:t xml:space="preserve"> et </w:t>
      </w:r>
      <w:hyperlink r:id="rId14" w:history="1">
        <w:proofErr w:type="spellStart"/>
        <w:r>
          <w:rPr>
            <w:rFonts w:ascii="Consolas" w:hAnsi="Consolas" w:cs="Consolas"/>
            <w:color w:val="004276"/>
            <w:sz w:val="19"/>
            <w:szCs w:val="19"/>
            <w:u w:val="single"/>
          </w:rPr>
          <w:t>IEnumerator</w:t>
        </w:r>
        <w:proofErr w:type="spellEnd"/>
        <w:r>
          <w:rPr>
            <w:rFonts w:ascii="Consolas" w:hAnsi="Consolas" w:cs="Consolas"/>
            <w:color w:val="004276"/>
            <w:sz w:val="19"/>
            <w:szCs w:val="19"/>
            <w:u w:val="single"/>
          </w:rPr>
          <w:t>&lt;T&gt;</w:t>
        </w:r>
      </w:hyperlink>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223"/>
        <w:gridCol w:w="5942"/>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interface</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250D44"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IEnumerator</w:t>
            </w:r>
            <w:proofErr w:type="spellEnd"/>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GetEnumerator</w:t>
            </w:r>
            <w:proofErr w:type="spellEnd"/>
            <w:r w:rsidR="00F37C7C" w:rsidRPr="00F37C7C">
              <w:rPr>
                <w:rFonts w:ascii="Consolas" w:hAnsi="Consolas" w:cs="Consolas"/>
                <w:sz w:val="19"/>
                <w:szCs w:val="19"/>
                <w:lang w:val="en-GB"/>
              </w:rPr>
              <w:t>();</w:t>
            </w:r>
          </w:p>
          <w:p w:rsidR="00F37C7C" w:rsidRDefault="00F37C7C" w:rsidP="00F37C7C">
            <w:pPr>
              <w:rPr>
                <w:rFonts w:ascii="Consolas" w:hAnsi="Consolas" w:cs="Consolas"/>
                <w:sz w:val="19"/>
                <w:szCs w:val="19"/>
                <w:lang w:val="en-GB"/>
              </w:rPr>
            </w:pPr>
            <w:r w:rsidRPr="00F37C7C">
              <w:rPr>
                <w:rFonts w:ascii="Consolas" w:hAnsi="Consolas" w:cs="Consolas"/>
                <w:sz w:val="19"/>
                <w:szCs w:val="19"/>
                <w:lang w:val="en-GB"/>
              </w:rPr>
              <w:t>}</w:t>
            </w:r>
          </w:p>
          <w:p w:rsidR="00250D44" w:rsidRPr="00F37C7C" w:rsidRDefault="00250D44" w:rsidP="00F37C7C">
            <w:pPr>
              <w:rPr>
                <w:rFonts w:ascii="Georgia" w:hAnsi="Georgia"/>
                <w:sz w:val="19"/>
                <w:szCs w:val="19"/>
                <w:lang w:val="en-GB"/>
              </w:rPr>
            </w:pP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interface</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IEnumerator</w:t>
            </w:r>
            <w:proofErr w:type="spellEnd"/>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250D44"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bool</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MoveNext</w:t>
            </w:r>
            <w:proofErr w:type="spellEnd"/>
            <w:r w:rsidR="00F37C7C" w:rsidRPr="00F37C7C">
              <w:rPr>
                <w:rFonts w:ascii="Consolas" w:hAnsi="Consolas" w:cs="Consolas"/>
                <w:sz w:val="19"/>
                <w:szCs w:val="19"/>
                <w:lang w:val="en-GB"/>
              </w:rPr>
              <w:t>();</w:t>
            </w:r>
          </w:p>
          <w:p w:rsidR="00F37C7C" w:rsidRPr="00F37C7C" w:rsidRDefault="00250D44"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object</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Current { get; }</w:t>
            </w:r>
          </w:p>
          <w:p w:rsidR="00F37C7C" w:rsidRPr="00F37C7C" w:rsidRDefault="00250D44"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void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Reset();</w:t>
            </w:r>
          </w:p>
          <w:p w:rsidR="00F37C7C" w:rsidRDefault="00F37C7C" w:rsidP="00F37C7C">
            <w:pPr>
              <w:rPr>
                <w:rFonts w:ascii="Consolas" w:hAnsi="Consolas" w:cs="Consolas"/>
                <w:sz w:val="19"/>
                <w:szCs w:val="19"/>
                <w:lang w:val="en-GB"/>
              </w:rPr>
            </w:pPr>
            <w:r w:rsidRPr="00F37C7C">
              <w:rPr>
                <w:rFonts w:ascii="Consolas" w:hAnsi="Consolas" w:cs="Consolas"/>
                <w:sz w:val="19"/>
                <w:szCs w:val="19"/>
                <w:lang w:val="en-GB"/>
              </w:rPr>
              <w:t>}</w:t>
            </w:r>
          </w:p>
          <w:p w:rsidR="00250D44" w:rsidRPr="00F37C7C" w:rsidRDefault="00250D44" w:rsidP="00F37C7C">
            <w:pPr>
              <w:rPr>
                <w:rFonts w:ascii="Georgia" w:hAnsi="Georgia"/>
                <w:sz w:val="19"/>
                <w:szCs w:val="19"/>
                <w:lang w:val="en-GB"/>
              </w:rPr>
            </w:pP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interface</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&lt;T&gt; : </w:t>
            </w:r>
            <w:proofErr w:type="spellStart"/>
            <w:r w:rsidRPr="00F37C7C">
              <w:rPr>
                <w:rFonts w:ascii="Consolas" w:hAnsi="Consolas" w:cs="Consolas"/>
                <w:sz w:val="19"/>
                <w:szCs w:val="19"/>
                <w:lang w:val="en-GB"/>
              </w:rPr>
              <w:t>IEnumerable</w:t>
            </w:r>
            <w:proofErr w:type="spellEnd"/>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291B95" w:rsidRDefault="00250D44" w:rsidP="00F37C7C">
            <w:pPr>
              <w:rPr>
                <w:rFonts w:ascii="Georgia" w:hAnsi="Georgia"/>
                <w:vanish/>
                <w:sz w:val="19"/>
                <w:szCs w:val="19"/>
                <w:lang w:val="en-GB"/>
                <w:specVanish/>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IEnumerator</w:t>
            </w:r>
            <w:proofErr w:type="spellEnd"/>
            <w:r w:rsidR="00F37C7C" w:rsidRPr="00F37C7C">
              <w:rPr>
                <w:rFonts w:ascii="Consolas" w:hAnsi="Consolas" w:cs="Consolas"/>
                <w:sz w:val="19"/>
                <w:szCs w:val="19"/>
                <w:lang w:val="en-GB"/>
              </w:rPr>
              <w:t xml:space="preserve">&lt;T&gt; </w:t>
            </w:r>
            <w:proofErr w:type="spellStart"/>
            <w:r w:rsidR="00F37C7C" w:rsidRPr="00F37C7C">
              <w:rPr>
                <w:rFonts w:ascii="Consolas" w:hAnsi="Consolas" w:cs="Consolas"/>
                <w:sz w:val="19"/>
                <w:szCs w:val="19"/>
                <w:lang w:val="en-GB"/>
              </w:rPr>
              <w:t>GetEnumerator</w:t>
            </w:r>
            <w:proofErr w:type="spellEnd"/>
            <w:r w:rsidR="00F37C7C" w:rsidRPr="00F37C7C">
              <w:rPr>
                <w:rFonts w:ascii="Consolas" w:hAnsi="Consolas" w:cs="Consolas"/>
                <w:sz w:val="19"/>
                <w:szCs w:val="19"/>
                <w:lang w:val="en-GB"/>
              </w:rPr>
              <w:t>();</w:t>
            </w:r>
          </w:p>
          <w:p w:rsidR="00250D44" w:rsidRDefault="00291B95" w:rsidP="00F37C7C">
            <w:pPr>
              <w:rPr>
                <w:rFonts w:ascii="Consolas" w:hAnsi="Consolas" w:cs="Consolas"/>
                <w:sz w:val="19"/>
                <w:szCs w:val="19"/>
                <w:lang w:val="en-GB"/>
              </w:rPr>
            </w:pPr>
            <w:r>
              <w:rPr>
                <w:rFonts w:ascii="Consolas" w:hAnsi="Consolas" w:cs="Consolas"/>
                <w:sz w:val="19"/>
                <w:szCs w:val="19"/>
                <w:lang w:val="en-GB"/>
              </w:rPr>
              <w:t xml:space="preserve"> </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250D44" w:rsidRDefault="00250D44" w:rsidP="00F37C7C">
            <w:pPr>
              <w:rPr>
                <w:rFonts w:ascii="Consolas" w:hAnsi="Consolas" w:cs="Consolas"/>
                <w:sz w:val="19"/>
                <w:szCs w:val="19"/>
                <w:lang w:val="en-GB"/>
              </w:rPr>
            </w:pP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interface</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IEnumerator</w:t>
            </w:r>
            <w:proofErr w:type="spellEnd"/>
            <w:r w:rsidRPr="00F37C7C">
              <w:rPr>
                <w:rFonts w:ascii="Consolas" w:hAnsi="Consolas" w:cs="Consolas"/>
                <w:sz w:val="19"/>
                <w:szCs w:val="19"/>
                <w:lang w:val="en-GB"/>
              </w:rPr>
              <w:t xml:space="preserve">&lt;T&gt; : </w:t>
            </w:r>
            <w:proofErr w:type="spellStart"/>
            <w:r w:rsidRPr="00F37C7C">
              <w:rPr>
                <w:rFonts w:ascii="Consolas" w:hAnsi="Consolas" w:cs="Consolas"/>
                <w:sz w:val="19"/>
                <w:szCs w:val="19"/>
                <w:lang w:val="en-GB"/>
              </w:rPr>
              <w:t>IEnumerator</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IDisposable</w:t>
            </w:r>
            <w:proofErr w:type="spellEnd"/>
          </w:p>
          <w:p w:rsidR="00F37C7C" w:rsidRDefault="00F37C7C" w:rsidP="00F37C7C">
            <w:pPr>
              <w:rPr>
                <w:rFonts w:ascii="Georgia" w:hAnsi="Georgia"/>
                <w:sz w:val="19"/>
                <w:szCs w:val="19"/>
              </w:rPr>
            </w:pPr>
            <w:r>
              <w:rPr>
                <w:rFonts w:ascii="Consolas" w:hAnsi="Consolas" w:cs="Consolas"/>
                <w:sz w:val="19"/>
                <w:szCs w:val="19"/>
              </w:rPr>
              <w:t>{</w:t>
            </w:r>
          </w:p>
          <w:p w:rsidR="00F37C7C" w:rsidRDefault="00250D44"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 xml:space="preserve">T </w:t>
            </w:r>
            <w:proofErr w:type="spellStart"/>
            <w:r w:rsidR="00F37C7C">
              <w:rPr>
                <w:rFonts w:ascii="Consolas" w:hAnsi="Consolas" w:cs="Consolas"/>
                <w:sz w:val="19"/>
                <w:szCs w:val="19"/>
              </w:rPr>
              <w:t>Current</w:t>
            </w:r>
            <w:proofErr w:type="spellEnd"/>
            <w:r w:rsidR="00F37C7C">
              <w:rPr>
                <w:rFonts w:ascii="Consolas" w:hAnsi="Consolas" w:cs="Consolas"/>
                <w:sz w:val="19"/>
                <w:szCs w:val="19"/>
              </w:rPr>
              <w:t xml:space="preserve"> </w:t>
            </w:r>
            <w:proofErr w:type="gramStart"/>
            <w:r w:rsidR="00F37C7C">
              <w:rPr>
                <w:rFonts w:ascii="Consolas" w:hAnsi="Consolas" w:cs="Consolas"/>
                <w:sz w:val="19"/>
                <w:szCs w:val="19"/>
              </w:rPr>
              <w:t xml:space="preserve">{ </w:t>
            </w:r>
            <w:proofErr w:type="spellStart"/>
            <w:r w:rsidR="00F37C7C">
              <w:rPr>
                <w:rFonts w:ascii="Consolas" w:hAnsi="Consolas" w:cs="Consolas"/>
                <w:sz w:val="19"/>
                <w:szCs w:val="19"/>
              </w:rPr>
              <w:t>get</w:t>
            </w:r>
            <w:proofErr w:type="spellEnd"/>
            <w:proofErr w:type="gramEnd"/>
            <w:r w:rsidR="00F37C7C">
              <w:rPr>
                <w:rFonts w:ascii="Consolas" w:hAnsi="Consolas" w:cs="Consolas"/>
                <w:sz w:val="19"/>
                <w:szCs w:val="19"/>
              </w:rPr>
              <w:t>; }</w:t>
            </w:r>
          </w:p>
          <w:p w:rsidR="00F37C7C" w:rsidRDefault="00F37C7C" w:rsidP="00F37C7C">
            <w:pPr>
              <w:rPr>
                <w:rFonts w:ascii="Georgia" w:hAnsi="Georgia"/>
                <w:sz w:val="19"/>
                <w:szCs w:val="19"/>
              </w:rPr>
            </w:pPr>
            <w:r>
              <w:rPr>
                <w:rFonts w:ascii="Consolas" w:hAnsi="Consolas" w:cs="Consolas"/>
                <w:sz w:val="19"/>
                <w:szCs w:val="19"/>
              </w:rPr>
              <w:t>}</w:t>
            </w:r>
          </w:p>
        </w:tc>
      </w:tr>
      <w:tr w:rsidR="00250D44" w:rsidTr="00F37C7C">
        <w:trPr>
          <w:tblCellSpacing w:w="0" w:type="dxa"/>
        </w:trPr>
        <w:tc>
          <w:tcPr>
            <w:tcW w:w="0" w:type="auto"/>
            <w:vAlign w:val="center"/>
          </w:tcPr>
          <w:p w:rsidR="00250D44" w:rsidRDefault="00250D44" w:rsidP="00F37C7C">
            <w:pPr>
              <w:rPr>
                <w:rFonts w:ascii="Georgia" w:hAnsi="Georgia"/>
                <w:sz w:val="19"/>
                <w:szCs w:val="19"/>
              </w:rPr>
            </w:pPr>
          </w:p>
        </w:tc>
        <w:tc>
          <w:tcPr>
            <w:tcW w:w="0" w:type="auto"/>
            <w:vAlign w:val="center"/>
          </w:tcPr>
          <w:p w:rsidR="00250D44" w:rsidRPr="00F37C7C" w:rsidRDefault="00250D44" w:rsidP="00F37C7C">
            <w:pPr>
              <w:rPr>
                <w:rFonts w:ascii="Consolas" w:hAnsi="Consolas" w:cs="Consolas"/>
                <w:sz w:val="19"/>
                <w:szCs w:val="19"/>
                <w:lang w:val="en-GB"/>
              </w:rPr>
            </w:pP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Quand je dis qu’elles sont incontournables, ce n’est pas exagéré. Toutes les collections du </w:t>
      </w:r>
      <w:proofErr w:type="spellStart"/>
      <w:r>
        <w:rPr>
          <w:rFonts w:ascii="Georgia" w:hAnsi="Georgia"/>
          <w:sz w:val="19"/>
          <w:szCs w:val="19"/>
        </w:rPr>
        <w:t>framework</w:t>
      </w:r>
      <w:proofErr w:type="spellEnd"/>
      <w:r>
        <w:rPr>
          <w:rFonts w:ascii="Georgia" w:hAnsi="Georgia"/>
          <w:sz w:val="19"/>
          <w:szCs w:val="19"/>
        </w:rPr>
        <w:t xml:space="preserve"> les implémentent (y compris les tableaux) et il existe même en C# un mot clé permettant d’itérer sur ces collections : </w:t>
      </w:r>
      <w:hyperlink r:id="rId15" w:history="1">
        <w:proofErr w:type="spellStart"/>
        <w:r>
          <w:rPr>
            <w:rFonts w:ascii="Consolas" w:hAnsi="Consolas" w:cs="Consolas"/>
            <w:color w:val="004276"/>
            <w:sz w:val="19"/>
            <w:szCs w:val="19"/>
            <w:u w:val="single"/>
          </w:rPr>
          <w:t>foreach</w:t>
        </w:r>
        <w:proofErr w:type="spellEnd"/>
      </w:hyperlink>
      <w:r>
        <w:rPr>
          <w:rFonts w:ascii="Georgia" w:hAnsi="Georgia"/>
          <w:sz w:val="19"/>
          <w:szCs w:val="19"/>
        </w:rPr>
        <w:t>.</w:t>
      </w:r>
    </w:p>
    <w:tbl>
      <w:tblPr>
        <w:tblW w:w="0" w:type="auto"/>
        <w:tblCellSpacing w:w="0" w:type="dxa"/>
        <w:tblCellMar>
          <w:left w:w="0" w:type="dxa"/>
          <w:right w:w="0" w:type="dxa"/>
        </w:tblCellMar>
        <w:tblLook w:val="04A0" w:firstRow="1" w:lastRow="0" w:firstColumn="1" w:lastColumn="0" w:noHBand="0" w:noVBand="1"/>
      </w:tblPr>
      <w:tblGrid>
        <w:gridCol w:w="108"/>
        <w:gridCol w:w="7104"/>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lastRenderedPageBreak/>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tc>
        <w:tc>
          <w:tcPr>
            <w:tcW w:w="0" w:type="auto"/>
            <w:vAlign w:val="center"/>
            <w:hideMark/>
          </w:tcPr>
          <w:p w:rsidR="00F37C7C" w:rsidRDefault="00F37C7C" w:rsidP="00F37C7C">
            <w:pPr>
              <w:rPr>
                <w:rFonts w:ascii="Georgia" w:hAnsi="Georgia"/>
                <w:sz w:val="19"/>
                <w:szCs w:val="19"/>
              </w:rPr>
            </w:pPr>
            <w:r>
              <w:rPr>
                <w:rFonts w:ascii="Consolas" w:hAnsi="Consolas" w:cs="Consolas"/>
                <w:sz w:val="19"/>
                <w:szCs w:val="19"/>
              </w:rPr>
              <w:t xml:space="preserve">// </w:t>
            </w:r>
            <w:proofErr w:type="spellStart"/>
            <w:r>
              <w:rPr>
                <w:rFonts w:ascii="Consolas" w:hAnsi="Consolas" w:cs="Consolas"/>
                <w:sz w:val="19"/>
                <w:szCs w:val="19"/>
              </w:rPr>
              <w:t>ferns</w:t>
            </w:r>
            <w:proofErr w:type="spellEnd"/>
            <w:r>
              <w:rPr>
                <w:rFonts w:ascii="Consolas" w:hAnsi="Consolas" w:cs="Consolas"/>
                <w:sz w:val="19"/>
                <w:szCs w:val="19"/>
              </w:rPr>
              <w:t xml:space="preserve"> est ici une collection quelconque implémentant </w:t>
            </w:r>
            <w:proofErr w:type="spellStart"/>
            <w:r>
              <w:rPr>
                <w:rFonts w:ascii="Consolas" w:hAnsi="Consolas" w:cs="Consolas"/>
                <w:sz w:val="19"/>
                <w:szCs w:val="19"/>
              </w:rPr>
              <w:t>IEnumerable</w:t>
            </w:r>
            <w:proofErr w:type="spellEnd"/>
            <w:r>
              <w:rPr>
                <w:rFonts w:ascii="Consolas" w:hAnsi="Consolas" w:cs="Consolas"/>
                <w:sz w:val="19"/>
                <w:szCs w:val="19"/>
              </w:rPr>
              <w:t>.</w:t>
            </w:r>
          </w:p>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foreach</w:t>
            </w:r>
            <w:proofErr w:type="spellEnd"/>
            <w:r w:rsidRPr="00F37C7C">
              <w:rPr>
                <w:rFonts w:ascii="Consolas" w:hAnsi="Consolas" w:cs="Consolas"/>
                <w:sz w:val="19"/>
                <w:szCs w:val="19"/>
                <w:lang w:val="en-GB"/>
              </w:rPr>
              <w:t>(Fern fern in</w:t>
            </w:r>
            <w:r w:rsidRPr="00F37C7C">
              <w:rPr>
                <w:rFonts w:ascii="Georgia" w:hAnsi="Georgia"/>
                <w:sz w:val="19"/>
                <w:szCs w:val="19"/>
                <w:lang w:val="en-GB"/>
              </w:rPr>
              <w:t xml:space="preserve"> </w:t>
            </w:r>
            <w:r w:rsidRPr="00F37C7C">
              <w:rPr>
                <w:rFonts w:ascii="Consolas" w:hAnsi="Consolas" w:cs="Consolas"/>
                <w:sz w:val="19"/>
                <w:szCs w:val="19"/>
                <w:lang w:val="en-GB"/>
              </w:rPr>
              <w:t>ferns)</w:t>
            </w:r>
          </w:p>
          <w:p w:rsidR="00F37C7C" w:rsidRDefault="00F37C7C" w:rsidP="00F37C7C">
            <w:pPr>
              <w:rPr>
                <w:rFonts w:ascii="Georgia" w:hAnsi="Georgia"/>
                <w:sz w:val="19"/>
                <w:szCs w:val="19"/>
              </w:rPr>
            </w:pPr>
            <w:r>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proofErr w:type="spellStart"/>
            <w:proofErr w:type="gramStart"/>
            <w:r w:rsidR="00F37C7C">
              <w:rPr>
                <w:rFonts w:ascii="Consolas" w:hAnsi="Consolas" w:cs="Consolas"/>
                <w:sz w:val="19"/>
                <w:szCs w:val="19"/>
              </w:rPr>
              <w:t>Console.WriteLine</w:t>
            </w:r>
            <w:proofErr w:type="spellEnd"/>
            <w:r w:rsidR="00F37C7C">
              <w:rPr>
                <w:rFonts w:ascii="Consolas" w:hAnsi="Consolas" w:cs="Consolas"/>
                <w:sz w:val="19"/>
                <w:szCs w:val="19"/>
              </w:rPr>
              <w:t>(</w:t>
            </w:r>
            <w:proofErr w:type="spellStart"/>
            <w:proofErr w:type="gramEnd"/>
            <w:r w:rsidR="00F37C7C">
              <w:rPr>
                <w:rFonts w:ascii="Consolas" w:hAnsi="Consolas" w:cs="Consolas"/>
                <w:sz w:val="19"/>
                <w:szCs w:val="19"/>
              </w:rPr>
              <w:t>fern</w:t>
            </w:r>
            <w:proofErr w:type="spellEnd"/>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On pense souvent que </w:t>
      </w:r>
      <w:proofErr w:type="spellStart"/>
      <w:r>
        <w:rPr>
          <w:rFonts w:ascii="Consolas" w:hAnsi="Consolas" w:cs="Consolas"/>
          <w:sz w:val="19"/>
          <w:szCs w:val="19"/>
        </w:rPr>
        <w:t>foreach</w:t>
      </w:r>
      <w:proofErr w:type="spellEnd"/>
      <w:r>
        <w:rPr>
          <w:rFonts w:ascii="Georgia" w:hAnsi="Georgia"/>
          <w:sz w:val="19"/>
          <w:szCs w:val="19"/>
        </w:rPr>
        <w:t xml:space="preserve"> ne peut être utilisé que sur des </w:t>
      </w:r>
      <w:proofErr w:type="spellStart"/>
      <w:r>
        <w:rPr>
          <w:rFonts w:ascii="Consolas" w:hAnsi="Consolas" w:cs="Consolas"/>
          <w:sz w:val="19"/>
          <w:szCs w:val="19"/>
        </w:rPr>
        <w:t>IEnumerable</w:t>
      </w:r>
      <w:proofErr w:type="spellEnd"/>
      <w:r>
        <w:rPr>
          <w:rFonts w:ascii="Georgia" w:hAnsi="Georgia"/>
          <w:sz w:val="19"/>
          <w:szCs w:val="19"/>
        </w:rPr>
        <w:t xml:space="preserve"> mais ce n’est pas tout à fait exact. Le mot clé </w:t>
      </w:r>
      <w:r w:rsidR="00157798">
        <w:rPr>
          <w:rFonts w:ascii="Georgia" w:hAnsi="Georgia"/>
          <w:sz w:val="19"/>
          <w:szCs w:val="19"/>
        </w:rPr>
        <w:t xml:space="preserve"> </w:t>
      </w:r>
      <w:r>
        <w:rPr>
          <w:rFonts w:ascii="Georgia" w:hAnsi="Georgia"/>
          <w:sz w:val="19"/>
          <w:szCs w:val="19"/>
        </w:rPr>
        <w:t xml:space="preserve">fonctionne sur n’importe quel type possédant une méthode publique </w:t>
      </w:r>
      <w:proofErr w:type="spellStart"/>
      <w:r>
        <w:rPr>
          <w:rFonts w:ascii="Consolas" w:hAnsi="Consolas" w:cs="Consolas"/>
          <w:sz w:val="19"/>
          <w:szCs w:val="19"/>
        </w:rPr>
        <w:t>GetEnumerator</w:t>
      </w:r>
      <w:proofErr w:type="spellEnd"/>
      <w:r>
        <w:rPr>
          <w:rFonts w:ascii="Georgia" w:hAnsi="Georgia"/>
          <w:sz w:val="19"/>
          <w:szCs w:val="19"/>
        </w:rPr>
        <w:t xml:space="preserve"> retournant un </w:t>
      </w:r>
      <w:proofErr w:type="spellStart"/>
      <w:r>
        <w:rPr>
          <w:rFonts w:ascii="Consolas" w:hAnsi="Consolas" w:cs="Consolas"/>
          <w:sz w:val="19"/>
          <w:szCs w:val="19"/>
        </w:rPr>
        <w:t>IEnumerator</w:t>
      </w:r>
      <w:proofErr w:type="spellEnd"/>
      <w:r>
        <w:rPr>
          <w:rFonts w:ascii="Georgia" w:hAnsi="Georgia"/>
          <w:sz w:val="19"/>
          <w:szCs w:val="19"/>
        </w:rPr>
        <w:t>, même si ce type n’est pas une implémentation d’</w:t>
      </w:r>
      <w:proofErr w:type="spellStart"/>
      <w:r>
        <w:rPr>
          <w:rFonts w:ascii="Consolas" w:hAnsi="Consolas" w:cs="Consolas"/>
          <w:sz w:val="19"/>
          <w:szCs w:val="19"/>
        </w:rPr>
        <w:t>IEnumerable</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Et que fait réellement le </w:t>
      </w:r>
      <w:proofErr w:type="spellStart"/>
      <w:r>
        <w:rPr>
          <w:rFonts w:ascii="Consolas" w:hAnsi="Consolas" w:cs="Consolas"/>
          <w:sz w:val="19"/>
          <w:szCs w:val="19"/>
        </w:rPr>
        <w:t>foreach</w:t>
      </w:r>
      <w:proofErr w:type="spellEnd"/>
      <w:r>
        <w:rPr>
          <w:rFonts w:ascii="Georgia" w:hAnsi="Georgia"/>
          <w:sz w:val="19"/>
          <w:szCs w:val="19"/>
        </w:rPr>
        <w:t xml:space="preserve"> ? Il suffit de demander à </w:t>
      </w:r>
      <w:hyperlink r:id="rId16" w:history="1">
        <w:proofErr w:type="spellStart"/>
        <w:r>
          <w:rPr>
            <w:rFonts w:ascii="Georgia" w:hAnsi="Georgia"/>
            <w:color w:val="004276"/>
            <w:sz w:val="19"/>
            <w:szCs w:val="19"/>
            <w:u w:val="single"/>
          </w:rPr>
          <w:t>Reflector</w:t>
        </w:r>
        <w:proofErr w:type="spellEnd"/>
      </w:hyperlink>
      <w:r>
        <w:rPr>
          <w:rFonts w:ascii="Georgia" w:hAnsi="Georgia"/>
          <w:sz w:val="19"/>
          <w:szCs w:val="19"/>
        </w:rPr>
        <w:t xml:space="preserve">. En gros, l’itération utilisant le </w:t>
      </w:r>
      <w:proofErr w:type="spellStart"/>
      <w:r>
        <w:rPr>
          <w:rFonts w:ascii="Consolas" w:hAnsi="Consolas" w:cs="Consolas"/>
          <w:sz w:val="19"/>
          <w:szCs w:val="19"/>
        </w:rPr>
        <w:t>foreach</w:t>
      </w:r>
      <w:proofErr w:type="spellEnd"/>
      <w:r>
        <w:rPr>
          <w:rFonts w:ascii="Georgia" w:hAnsi="Georgia"/>
          <w:sz w:val="19"/>
          <w:szCs w:val="19"/>
        </w:rPr>
        <w:t xml:space="preserve"> précédent produit le code IL correspondant à :</w:t>
      </w:r>
    </w:p>
    <w:tbl>
      <w:tblPr>
        <w:tblW w:w="0" w:type="auto"/>
        <w:tblCellSpacing w:w="0" w:type="dxa"/>
        <w:tblCellMar>
          <w:left w:w="0" w:type="dxa"/>
          <w:right w:w="0" w:type="dxa"/>
        </w:tblCellMar>
        <w:tblLook w:val="04A0" w:firstRow="1" w:lastRow="0" w:firstColumn="1" w:lastColumn="0" w:noHBand="0" w:noVBand="1"/>
      </w:tblPr>
      <w:tblGrid>
        <w:gridCol w:w="199"/>
        <w:gridCol w:w="4910"/>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tc>
        <w:tc>
          <w:tcPr>
            <w:tcW w:w="0" w:type="auto"/>
            <w:vAlign w:val="center"/>
            <w:hideMark/>
          </w:tcPr>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IEnumerator</w:t>
            </w:r>
            <w:proofErr w:type="spellEnd"/>
            <w:r w:rsidRPr="00F37C7C">
              <w:rPr>
                <w:rFonts w:ascii="Consolas" w:hAnsi="Consolas" w:cs="Consolas"/>
                <w:sz w:val="19"/>
                <w:szCs w:val="19"/>
                <w:lang w:val="en-GB"/>
              </w:rPr>
              <w:t xml:space="preserve"> enumerator = </w:t>
            </w:r>
            <w:proofErr w:type="spellStart"/>
            <w:r w:rsidRPr="00F37C7C">
              <w:rPr>
                <w:rFonts w:ascii="Consolas" w:hAnsi="Consolas" w:cs="Consolas"/>
                <w:sz w:val="19"/>
                <w:szCs w:val="19"/>
                <w:lang w:val="en-GB"/>
              </w:rPr>
              <w:t>ferns.GetEnumerator</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try</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D72EDF"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while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enumerator.MoveNext</w:t>
            </w:r>
            <w:proofErr w:type="spellEnd"/>
            <w:r w:rsidR="00F37C7C" w:rsidRPr="00F37C7C">
              <w:rPr>
                <w:rFonts w:ascii="Consolas" w:hAnsi="Consolas" w:cs="Consolas"/>
                <w:sz w:val="19"/>
                <w:szCs w:val="19"/>
                <w:lang w:val="en-GB"/>
              </w:rPr>
              <w:t>())</w:t>
            </w:r>
          </w:p>
          <w:p w:rsidR="00F37C7C" w:rsidRPr="00F37C7C" w:rsidRDefault="00D72EDF"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D72EDF"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object</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 xml:space="preserve">current = </w:t>
            </w:r>
            <w:proofErr w:type="spellStart"/>
            <w:r w:rsidR="00F37C7C" w:rsidRPr="00F37C7C">
              <w:rPr>
                <w:rFonts w:ascii="Consolas" w:hAnsi="Consolas" w:cs="Consolas"/>
                <w:sz w:val="19"/>
                <w:szCs w:val="19"/>
                <w:lang w:val="en-GB"/>
              </w:rPr>
              <w:t>enumerator.Current</w:t>
            </w:r>
            <w:proofErr w:type="spellEnd"/>
            <w:r w:rsidR="00F37C7C" w:rsidRPr="00F37C7C">
              <w:rPr>
                <w:rFonts w:ascii="Consolas" w:hAnsi="Consolas" w:cs="Consolas"/>
                <w:sz w:val="19"/>
                <w:szCs w:val="19"/>
                <w:lang w:val="en-GB"/>
              </w:rPr>
              <w:t>;</w:t>
            </w:r>
          </w:p>
          <w:p w:rsidR="00F37C7C" w:rsidRDefault="00D72EDF" w:rsidP="00F37C7C">
            <w:pPr>
              <w:rPr>
                <w:rFonts w:ascii="Georgia" w:hAnsi="Georgia"/>
                <w:sz w:val="19"/>
                <w:szCs w:val="19"/>
              </w:rPr>
            </w:pPr>
            <w:r>
              <w:rPr>
                <w:rFonts w:ascii="Consolas" w:hAnsi="Consolas" w:cs="Consolas"/>
                <w:sz w:val="19"/>
                <w:szCs w:val="19"/>
                <w:lang w:val="en-GB"/>
              </w:rPr>
              <w:t xml:space="preserve">      </w:t>
            </w:r>
            <w:proofErr w:type="spellStart"/>
            <w:proofErr w:type="gramStart"/>
            <w:r w:rsidR="00F37C7C">
              <w:rPr>
                <w:rFonts w:ascii="Consolas" w:hAnsi="Consolas" w:cs="Consolas"/>
                <w:sz w:val="19"/>
                <w:szCs w:val="19"/>
              </w:rPr>
              <w:t>Console.WriteLine</w:t>
            </w:r>
            <w:proofErr w:type="spellEnd"/>
            <w:r w:rsidR="00F37C7C">
              <w:rPr>
                <w:rFonts w:ascii="Consolas" w:hAnsi="Consolas" w:cs="Consolas"/>
                <w:sz w:val="19"/>
                <w:szCs w:val="19"/>
              </w:rPr>
              <w:t>(</w:t>
            </w:r>
            <w:proofErr w:type="spellStart"/>
            <w:proofErr w:type="gramEnd"/>
            <w:r w:rsidR="00F37C7C">
              <w:rPr>
                <w:rFonts w:ascii="Consolas" w:hAnsi="Consolas" w:cs="Consolas"/>
                <w:sz w:val="19"/>
                <w:szCs w:val="19"/>
              </w:rPr>
              <w:t>current</w:t>
            </w:r>
            <w:proofErr w:type="spellEnd"/>
            <w:r w:rsidR="00F37C7C">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p w:rsidR="00F37C7C" w:rsidRDefault="00F37C7C" w:rsidP="00F37C7C">
            <w:pPr>
              <w:rPr>
                <w:rFonts w:ascii="Georgia" w:hAnsi="Georgia"/>
                <w:sz w:val="19"/>
                <w:szCs w:val="19"/>
              </w:rPr>
            </w:pPr>
            <w:proofErr w:type="spellStart"/>
            <w:r>
              <w:rPr>
                <w:rFonts w:ascii="Consolas" w:hAnsi="Consolas" w:cs="Consolas"/>
                <w:sz w:val="19"/>
                <w:szCs w:val="19"/>
              </w:rPr>
              <w:t>finally</w:t>
            </w:r>
            <w:proofErr w:type="spellEnd"/>
          </w:p>
          <w:p w:rsidR="00F37C7C" w:rsidRDefault="00F37C7C" w:rsidP="00F37C7C">
            <w:pPr>
              <w:rPr>
                <w:rFonts w:ascii="Georgia" w:hAnsi="Georgia"/>
                <w:sz w:val="19"/>
                <w:szCs w:val="19"/>
              </w:rPr>
            </w:pPr>
            <w:r>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IDisposable</w:t>
            </w:r>
            <w:proofErr w:type="spellEnd"/>
            <w:r w:rsidR="00F37C7C">
              <w:rPr>
                <w:rFonts w:ascii="Consolas" w:hAnsi="Consolas" w:cs="Consolas"/>
                <w:sz w:val="19"/>
                <w:szCs w:val="19"/>
              </w:rPr>
              <w:t xml:space="preserve"> e = </w:t>
            </w:r>
            <w:proofErr w:type="spellStart"/>
            <w:r w:rsidR="00F37C7C">
              <w:rPr>
                <w:rFonts w:ascii="Consolas" w:hAnsi="Consolas" w:cs="Consolas"/>
                <w:sz w:val="19"/>
                <w:szCs w:val="19"/>
              </w:rPr>
              <w:t>enumerator</w:t>
            </w:r>
            <w:proofErr w:type="spellEnd"/>
            <w:r w:rsidR="00F37C7C">
              <w:rPr>
                <w:rFonts w:ascii="Consolas" w:hAnsi="Consolas" w:cs="Consolas"/>
                <w:sz w:val="19"/>
                <w:szCs w:val="19"/>
              </w:rPr>
              <w:t xml:space="preserve"> as</w:t>
            </w:r>
            <w:r w:rsidR="00F37C7C">
              <w:rPr>
                <w:rFonts w:ascii="Georgia" w:hAnsi="Georgia"/>
                <w:sz w:val="19"/>
                <w:szCs w:val="19"/>
              </w:rPr>
              <w:t xml:space="preserve"> </w:t>
            </w:r>
            <w:proofErr w:type="spellStart"/>
            <w:r w:rsidR="00F37C7C">
              <w:rPr>
                <w:rFonts w:ascii="Consolas" w:hAnsi="Consolas" w:cs="Consolas"/>
                <w:sz w:val="19"/>
                <w:szCs w:val="19"/>
              </w:rPr>
              <w:t>IDisposable</w:t>
            </w:r>
            <w:proofErr w:type="spellEnd"/>
            <w:r w:rsidR="00F37C7C">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if</w:t>
            </w:r>
            <w:r w:rsidR="00F37C7C">
              <w:rPr>
                <w:rFonts w:ascii="Georgia" w:hAnsi="Georgia"/>
                <w:sz w:val="19"/>
                <w:szCs w:val="19"/>
              </w:rPr>
              <w:t xml:space="preserve"> </w:t>
            </w:r>
            <w:r w:rsidR="00F37C7C">
              <w:rPr>
                <w:rFonts w:ascii="Consolas" w:hAnsi="Consolas" w:cs="Consolas"/>
                <w:sz w:val="19"/>
                <w:szCs w:val="19"/>
              </w:rPr>
              <w:t xml:space="preserve">(e != </w:t>
            </w:r>
            <w:proofErr w:type="spellStart"/>
            <w:r w:rsidR="00F37C7C">
              <w:rPr>
                <w:rFonts w:ascii="Consolas" w:hAnsi="Consolas" w:cs="Consolas"/>
                <w:sz w:val="19"/>
                <w:szCs w:val="19"/>
              </w:rPr>
              <w:t>null</w:t>
            </w:r>
            <w:proofErr w:type="spellEnd"/>
            <w:r w:rsidR="00F37C7C">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proofErr w:type="spellStart"/>
            <w:proofErr w:type="gramStart"/>
            <w:r w:rsidR="00F37C7C">
              <w:rPr>
                <w:rFonts w:ascii="Consolas" w:hAnsi="Consolas" w:cs="Consolas"/>
                <w:sz w:val="19"/>
                <w:szCs w:val="19"/>
              </w:rPr>
              <w:t>e.Dispose</w:t>
            </w:r>
            <w:proofErr w:type="spellEnd"/>
            <w:r w:rsidR="00F37C7C">
              <w:rPr>
                <w:rFonts w:ascii="Consolas" w:hAnsi="Consolas" w:cs="Consolas"/>
                <w:sz w:val="19"/>
                <w:szCs w:val="19"/>
              </w:rPr>
              <w:t>(</w:t>
            </w:r>
            <w:proofErr w:type="gramEnd"/>
            <w:r w:rsidR="00F37C7C">
              <w:rPr>
                <w:rFonts w:ascii="Consolas" w:hAnsi="Consolas" w:cs="Consolas"/>
                <w:sz w:val="19"/>
                <w:szCs w:val="19"/>
              </w:rPr>
              <w:t>);</w:t>
            </w:r>
          </w:p>
          <w:p w:rsidR="00F37C7C" w:rsidRDefault="00D72EDF"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On note qu’il n’y a rien de magique, et que le code produit est identique à celui qu’on aurait pu écrire à l’aide d’un </w:t>
      </w:r>
      <w:proofErr w:type="spellStart"/>
      <w:r>
        <w:rPr>
          <w:rFonts w:ascii="Consolas" w:hAnsi="Consolas" w:cs="Consolas"/>
          <w:sz w:val="19"/>
          <w:szCs w:val="19"/>
        </w:rPr>
        <w:t>while</w:t>
      </w:r>
      <w:proofErr w:type="spellEnd"/>
      <w:r>
        <w:rPr>
          <w:rFonts w:ascii="Georgia" w:hAnsi="Georgia"/>
          <w:sz w:val="19"/>
          <w:szCs w:val="19"/>
        </w:rPr>
        <w:t xml:space="preserve">. Il est intéressant de constater qu’il n’y a effectivement aucun lien entre le </w:t>
      </w:r>
      <w:proofErr w:type="spellStart"/>
      <w:r>
        <w:rPr>
          <w:rFonts w:ascii="Consolas" w:hAnsi="Consolas" w:cs="Consolas"/>
          <w:sz w:val="19"/>
          <w:szCs w:val="19"/>
        </w:rPr>
        <w:t>foreach</w:t>
      </w:r>
      <w:proofErr w:type="spellEnd"/>
      <w:r>
        <w:rPr>
          <w:rFonts w:ascii="Georgia" w:hAnsi="Georgia"/>
          <w:sz w:val="19"/>
          <w:szCs w:val="19"/>
        </w:rPr>
        <w:t xml:space="preserve"> et l’interface </w:t>
      </w:r>
      <w:proofErr w:type="spellStart"/>
      <w:r>
        <w:rPr>
          <w:rFonts w:ascii="Consolas" w:hAnsi="Consolas" w:cs="Consolas"/>
          <w:sz w:val="19"/>
          <w:szCs w:val="19"/>
        </w:rPr>
        <w:t>IEnumerable</w:t>
      </w:r>
      <w:proofErr w:type="spellEnd"/>
      <w:r>
        <w:rPr>
          <w:rFonts w:ascii="Georgia" w:hAnsi="Georgia"/>
          <w:sz w:val="19"/>
          <w:szCs w:val="19"/>
        </w:rPr>
        <w:t xml:space="preserve">. Le compilateur C# se contente d’inspecter le type sur lequel itérer pour récupérer les métadonnées relatives à une méthode </w:t>
      </w:r>
      <w:proofErr w:type="spellStart"/>
      <w:r>
        <w:rPr>
          <w:rFonts w:ascii="Consolas" w:hAnsi="Consolas" w:cs="Consolas"/>
          <w:sz w:val="19"/>
          <w:szCs w:val="19"/>
        </w:rPr>
        <w:t>GetEnumerator</w:t>
      </w:r>
      <w:proofErr w:type="spellEnd"/>
      <w:r>
        <w:rPr>
          <w:rFonts w:ascii="Georgia" w:hAnsi="Georgia"/>
          <w:sz w:val="19"/>
          <w:szCs w:val="19"/>
        </w:rPr>
        <w:t xml:space="preserve">. S’il ne les trouve pas, il lève une erreur durant la génération, et s’il les trouve, il produit simplement le </w:t>
      </w:r>
      <w:proofErr w:type="spellStart"/>
      <w:r>
        <w:rPr>
          <w:rFonts w:ascii="Georgia" w:hAnsi="Georgia"/>
          <w:sz w:val="19"/>
          <w:szCs w:val="19"/>
        </w:rPr>
        <w:t>bytecode</w:t>
      </w:r>
      <w:proofErr w:type="spellEnd"/>
      <w:r>
        <w:rPr>
          <w:rFonts w:ascii="Georgia" w:hAnsi="Georgia"/>
          <w:sz w:val="19"/>
          <w:szCs w:val="19"/>
        </w:rPr>
        <w:t xml:space="preserve"> d’appel à cette méthode. </w:t>
      </w:r>
      <w:proofErr w:type="spellStart"/>
      <w:r>
        <w:rPr>
          <w:rFonts w:ascii="Consolas" w:hAnsi="Consolas" w:cs="Consolas"/>
          <w:sz w:val="19"/>
          <w:szCs w:val="19"/>
        </w:rPr>
        <w:t>IEnumerable</w:t>
      </w:r>
      <w:proofErr w:type="spellEnd"/>
      <w:r>
        <w:rPr>
          <w:rFonts w:ascii="Georgia" w:hAnsi="Georgia"/>
          <w:sz w:val="19"/>
          <w:szCs w:val="19"/>
        </w:rPr>
        <w:t xml:space="preserve"> est donc dans le cas précis du </w:t>
      </w:r>
      <w:proofErr w:type="spellStart"/>
      <w:r>
        <w:rPr>
          <w:rFonts w:ascii="Consolas" w:hAnsi="Consolas" w:cs="Consolas"/>
          <w:sz w:val="19"/>
          <w:szCs w:val="19"/>
        </w:rPr>
        <w:t>foreach</w:t>
      </w:r>
      <w:proofErr w:type="spellEnd"/>
      <w:r>
        <w:rPr>
          <w:rFonts w:ascii="Georgia" w:hAnsi="Georgia"/>
          <w:sz w:val="19"/>
          <w:szCs w:val="19"/>
        </w:rPr>
        <w:t xml:space="preserve"> une abstraction impunément méprisée par le compilateur.</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Lorsqu’on cherche à implémenter le pattern </w:t>
      </w:r>
      <w:proofErr w:type="spellStart"/>
      <w:r>
        <w:rPr>
          <w:rFonts w:ascii="Georgia" w:hAnsi="Georgia"/>
          <w:sz w:val="19"/>
          <w:szCs w:val="19"/>
        </w:rPr>
        <w:t>iterator</w:t>
      </w:r>
      <w:proofErr w:type="spellEnd"/>
      <w:r>
        <w:rPr>
          <w:rFonts w:ascii="Georgia" w:hAnsi="Georgia"/>
          <w:sz w:val="19"/>
          <w:szCs w:val="19"/>
        </w:rPr>
        <w:t xml:space="preserve"> en .NET, la solution la plus sage est donc de s’appuyer sur les interfaces du </w:t>
      </w:r>
      <w:proofErr w:type="spellStart"/>
      <w:r>
        <w:rPr>
          <w:rFonts w:ascii="Georgia" w:hAnsi="Georgia"/>
          <w:sz w:val="19"/>
          <w:szCs w:val="19"/>
        </w:rPr>
        <w:t>framework</w:t>
      </w:r>
      <w:proofErr w:type="spellEnd"/>
      <w:r>
        <w:rPr>
          <w:rFonts w:ascii="Georgia" w:hAnsi="Georgia"/>
          <w:sz w:val="19"/>
          <w:szCs w:val="19"/>
        </w:rPr>
        <w:t>. En gros, pour rendre un type énumérable, on doit faire deux choses :</w:t>
      </w:r>
    </w:p>
    <w:p w:rsidR="00F37C7C" w:rsidRDefault="00F37C7C" w:rsidP="00F37C7C">
      <w:pPr>
        <w:numPr>
          <w:ilvl w:val="0"/>
          <w:numId w:val="1"/>
        </w:numPr>
        <w:spacing w:before="100" w:beforeAutospacing="1" w:after="100" w:afterAutospacing="1" w:line="320" w:lineRule="atLeast"/>
        <w:rPr>
          <w:rFonts w:ascii="Georgia" w:hAnsi="Georgia"/>
          <w:sz w:val="19"/>
          <w:szCs w:val="19"/>
        </w:rPr>
      </w:pPr>
      <w:r>
        <w:rPr>
          <w:rFonts w:ascii="Georgia" w:hAnsi="Georgia"/>
          <w:sz w:val="19"/>
          <w:szCs w:val="19"/>
        </w:rPr>
        <w:t xml:space="preserve">Implémenter </w:t>
      </w:r>
      <w:proofErr w:type="spellStart"/>
      <w:r>
        <w:rPr>
          <w:rFonts w:ascii="Consolas" w:hAnsi="Consolas" w:cs="Consolas"/>
          <w:sz w:val="19"/>
          <w:szCs w:val="19"/>
        </w:rPr>
        <w:t>IEnumerable</w:t>
      </w:r>
      <w:proofErr w:type="spellEnd"/>
      <w:r>
        <w:rPr>
          <w:rFonts w:ascii="Georgia" w:hAnsi="Georgia"/>
          <w:sz w:val="19"/>
          <w:szCs w:val="19"/>
        </w:rPr>
        <w:t xml:space="preserve"> ou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au niveau du type à itérer.</w:t>
      </w:r>
    </w:p>
    <w:p w:rsidR="00F37C7C" w:rsidRDefault="00F37C7C" w:rsidP="00F37C7C">
      <w:pPr>
        <w:numPr>
          <w:ilvl w:val="0"/>
          <w:numId w:val="1"/>
        </w:numPr>
        <w:spacing w:before="100" w:beforeAutospacing="1" w:after="100" w:afterAutospacing="1" w:line="320" w:lineRule="atLeast"/>
        <w:rPr>
          <w:rFonts w:ascii="Georgia" w:hAnsi="Georgia"/>
          <w:sz w:val="19"/>
          <w:szCs w:val="19"/>
        </w:rPr>
      </w:pPr>
      <w:r>
        <w:rPr>
          <w:rFonts w:ascii="Georgia" w:hAnsi="Georgia"/>
          <w:sz w:val="19"/>
          <w:szCs w:val="19"/>
        </w:rPr>
        <w:t xml:space="preserve">Implémenter un </w:t>
      </w:r>
      <w:proofErr w:type="spellStart"/>
      <w:r>
        <w:rPr>
          <w:rFonts w:ascii="Georgia" w:hAnsi="Georgia"/>
          <w:sz w:val="19"/>
          <w:szCs w:val="19"/>
        </w:rPr>
        <w:t>itérateur</w:t>
      </w:r>
      <w:proofErr w:type="spellEnd"/>
      <w:r>
        <w:rPr>
          <w:rFonts w:ascii="Georgia" w:hAnsi="Georgia"/>
          <w:sz w:val="19"/>
          <w:szCs w:val="19"/>
        </w:rPr>
        <w:t xml:space="preserve"> qui respecte l’interface </w:t>
      </w:r>
      <w:proofErr w:type="spellStart"/>
      <w:r>
        <w:rPr>
          <w:rFonts w:ascii="Consolas" w:hAnsi="Consolas" w:cs="Consolas"/>
          <w:sz w:val="19"/>
          <w:szCs w:val="19"/>
        </w:rPr>
        <w:t>IEnumerator</w:t>
      </w:r>
      <w:proofErr w:type="spellEnd"/>
      <w:r>
        <w:rPr>
          <w:rFonts w:ascii="Georgia" w:hAnsi="Georgia"/>
          <w:sz w:val="19"/>
          <w:szCs w:val="19"/>
        </w:rPr>
        <w:t xml:space="preserve"> ou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 respectivement.</w:t>
      </w:r>
      <w:r w:rsidR="00F515F2">
        <w:rPr>
          <w:rFonts w:ascii="Georgia" w:hAnsi="Georgia"/>
          <w:sz w:val="19"/>
          <w:szCs w:val="19"/>
        </w:rPr>
        <w:t xml:space="preserve">   </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Généralement, on ne se choisit pas d’implémenter uniquement ces interfaces, mais plutôt les interfaces des collections de base du </w:t>
      </w:r>
      <w:proofErr w:type="spellStart"/>
      <w:r>
        <w:rPr>
          <w:rFonts w:ascii="Georgia" w:hAnsi="Georgia"/>
          <w:sz w:val="19"/>
          <w:szCs w:val="19"/>
        </w:rPr>
        <w:t>framework</w:t>
      </w:r>
      <w:proofErr w:type="spellEnd"/>
      <w:r>
        <w:rPr>
          <w:rFonts w:ascii="Georgia" w:hAnsi="Georgia"/>
          <w:sz w:val="19"/>
          <w:szCs w:val="19"/>
        </w:rPr>
        <w:t xml:space="preserve">, qui implémentent elles-mêmes </w:t>
      </w:r>
      <w:proofErr w:type="spellStart"/>
      <w:r>
        <w:rPr>
          <w:rFonts w:ascii="Consolas" w:hAnsi="Consolas" w:cs="Consolas"/>
          <w:sz w:val="19"/>
          <w:szCs w:val="19"/>
        </w:rPr>
        <w:t>IEnumerable</w:t>
      </w:r>
      <w:proofErr w:type="spellEnd"/>
      <w:r>
        <w:rPr>
          <w:rFonts w:ascii="Georgia" w:hAnsi="Georgia"/>
          <w:sz w:val="19"/>
          <w:szCs w:val="19"/>
        </w:rPr>
        <w:t xml:space="preserve"> et/ou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 </w:t>
      </w:r>
      <w:proofErr w:type="spellStart"/>
      <w:r>
        <w:rPr>
          <w:rFonts w:ascii="Consolas" w:hAnsi="Consolas" w:cs="Consolas"/>
          <w:sz w:val="19"/>
          <w:szCs w:val="19"/>
        </w:rPr>
        <w:t>ICollection</w:t>
      </w:r>
      <w:proofErr w:type="spellEnd"/>
      <w:r>
        <w:rPr>
          <w:rFonts w:ascii="Georgia" w:hAnsi="Georgia"/>
          <w:sz w:val="19"/>
          <w:szCs w:val="19"/>
        </w:rPr>
        <w:t xml:space="preserve">, </w:t>
      </w:r>
      <w:proofErr w:type="spellStart"/>
      <w:r>
        <w:rPr>
          <w:rFonts w:ascii="Consolas" w:hAnsi="Consolas" w:cs="Consolas"/>
          <w:sz w:val="19"/>
          <w:szCs w:val="19"/>
        </w:rPr>
        <w:t>IList</w:t>
      </w:r>
      <w:proofErr w:type="spellEnd"/>
      <w:r>
        <w:rPr>
          <w:rFonts w:ascii="Georgia" w:hAnsi="Georgia"/>
          <w:sz w:val="19"/>
          <w:szCs w:val="19"/>
        </w:rPr>
        <w:t xml:space="preserve">, </w:t>
      </w:r>
      <w:proofErr w:type="spellStart"/>
      <w:r>
        <w:rPr>
          <w:rFonts w:ascii="Consolas" w:hAnsi="Consolas" w:cs="Consolas"/>
          <w:sz w:val="19"/>
          <w:szCs w:val="19"/>
        </w:rPr>
        <w:t>IDictionary</w:t>
      </w:r>
      <w:proofErr w:type="spellEnd"/>
      <w:r>
        <w:rPr>
          <w:rFonts w:ascii="Georgia" w:hAnsi="Georgia"/>
          <w:sz w:val="19"/>
          <w:szCs w:val="19"/>
        </w:rPr>
        <w:t xml:space="preserve">, etc. Je ne vais pas surcharger le post en publiant un exemple, mais si vous en voulez un significatif vous pouvez utiliser </w:t>
      </w:r>
      <w:proofErr w:type="spellStart"/>
      <w:r>
        <w:rPr>
          <w:rFonts w:ascii="Georgia" w:hAnsi="Georgia"/>
          <w:sz w:val="19"/>
          <w:szCs w:val="19"/>
        </w:rPr>
        <w:t>Reflector</w:t>
      </w:r>
      <w:proofErr w:type="spellEnd"/>
      <w:r>
        <w:rPr>
          <w:rFonts w:ascii="Georgia" w:hAnsi="Georgia"/>
          <w:sz w:val="19"/>
          <w:szCs w:val="19"/>
        </w:rPr>
        <w:t xml:space="preserve"> pour désassembler la classe générique </w:t>
      </w:r>
      <w:r>
        <w:rPr>
          <w:rFonts w:ascii="Consolas" w:hAnsi="Consolas" w:cs="Consolas"/>
          <w:sz w:val="19"/>
          <w:szCs w:val="19"/>
        </w:rPr>
        <w:t>List&lt;T&gt;</w:t>
      </w:r>
      <w:r>
        <w:rPr>
          <w:rFonts w:ascii="Georgia" w:hAnsi="Georgia"/>
          <w:sz w:val="19"/>
          <w:szCs w:val="19"/>
        </w:rPr>
        <w:t xml:space="preserve"> du </w:t>
      </w:r>
      <w:proofErr w:type="spellStart"/>
      <w:r>
        <w:rPr>
          <w:rFonts w:ascii="Georgia" w:hAnsi="Georgia"/>
          <w:sz w:val="19"/>
          <w:szCs w:val="19"/>
        </w:rPr>
        <w:t>framework</w:t>
      </w:r>
      <w:proofErr w:type="spellEnd"/>
      <w:r>
        <w:rPr>
          <w:rFonts w:ascii="Georgia" w:hAnsi="Georgia"/>
          <w:sz w:val="19"/>
          <w:szCs w:val="19"/>
        </w:rPr>
        <w:t xml:space="preserve"> et son </w:t>
      </w:r>
      <w:proofErr w:type="spellStart"/>
      <w:r>
        <w:rPr>
          <w:rFonts w:ascii="Consolas" w:hAnsi="Consolas" w:cs="Consolas"/>
          <w:sz w:val="19"/>
          <w:szCs w:val="19"/>
        </w:rPr>
        <w:t>Enumerator</w:t>
      </w:r>
      <w:proofErr w:type="spellEnd"/>
      <w:r>
        <w:rPr>
          <w:rFonts w:ascii="Consolas" w:hAnsi="Consolas" w:cs="Consolas"/>
          <w:sz w:val="19"/>
          <w:szCs w:val="19"/>
        </w:rPr>
        <w:t>&lt;T&gt;</w:t>
      </w:r>
      <w:r>
        <w:rPr>
          <w:rFonts w:ascii="Georgia" w:hAnsi="Georgia"/>
          <w:sz w:val="19"/>
          <w:szCs w:val="19"/>
        </w:rPr>
        <w:t xml:space="preserve"> imbriqué. Vous verrez que le code nécessaire à la gestion des itérations est simple, mais nécessite tout de même une soixantaine de lignes.</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lastRenderedPageBreak/>
        <w:t xml:space="preserve">Dissection de </w:t>
      </w:r>
      <w:proofErr w:type="spellStart"/>
      <w:r>
        <w:rPr>
          <w:rFonts w:ascii="Georgia" w:hAnsi="Georgia"/>
          <w:color w:val="777777"/>
          <w:sz w:val="25"/>
          <w:szCs w:val="25"/>
        </w:rPr>
        <w:t>yield</w:t>
      </w:r>
      <w:proofErr w:type="spellEnd"/>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Dans le titre de l’article, "</w:t>
      </w:r>
      <w:proofErr w:type="spellStart"/>
      <w:r>
        <w:rPr>
          <w:rFonts w:ascii="Georgia" w:hAnsi="Georgia"/>
          <w:sz w:val="19"/>
          <w:szCs w:val="19"/>
        </w:rPr>
        <w:t>yield</w:t>
      </w:r>
      <w:proofErr w:type="spellEnd"/>
      <w:r>
        <w:rPr>
          <w:rFonts w:ascii="Georgia" w:hAnsi="Georgia"/>
          <w:sz w:val="19"/>
          <w:szCs w:val="19"/>
        </w:rPr>
        <w:t>" est placé avant "</w:t>
      </w:r>
      <w:proofErr w:type="spellStart"/>
      <w:r>
        <w:rPr>
          <w:rFonts w:ascii="Georgia" w:hAnsi="Georgia"/>
          <w:sz w:val="19"/>
          <w:szCs w:val="19"/>
        </w:rPr>
        <w:t>itérateurs</w:t>
      </w:r>
      <w:proofErr w:type="spellEnd"/>
      <w:r>
        <w:rPr>
          <w:rFonts w:ascii="Georgia" w:hAnsi="Georgia"/>
          <w:sz w:val="19"/>
          <w:szCs w:val="19"/>
        </w:rPr>
        <w:t xml:space="preserve">". C’est une forme de marketing. En réalité, il est plutôt question ici des </w:t>
      </w:r>
      <w:proofErr w:type="spellStart"/>
      <w:r>
        <w:rPr>
          <w:rFonts w:ascii="Georgia" w:hAnsi="Georgia"/>
          <w:sz w:val="19"/>
          <w:szCs w:val="19"/>
        </w:rPr>
        <w:t>itérateurs</w:t>
      </w:r>
      <w:proofErr w:type="spellEnd"/>
      <w:r>
        <w:rPr>
          <w:rFonts w:ascii="Georgia" w:hAnsi="Georgia"/>
          <w:sz w:val="19"/>
          <w:szCs w:val="19"/>
        </w:rPr>
        <w:t xml:space="preserve"> (</w:t>
      </w:r>
      <w:proofErr w:type="spellStart"/>
      <w:r>
        <w:rPr>
          <w:rFonts w:ascii="Georgia" w:hAnsi="Georgia"/>
          <w:sz w:val="19"/>
          <w:szCs w:val="19"/>
        </w:rPr>
        <w:t>iterators</w:t>
      </w:r>
      <w:proofErr w:type="spellEnd"/>
      <w:r>
        <w:rPr>
          <w:rFonts w:ascii="Georgia" w:hAnsi="Georgia"/>
          <w:sz w:val="19"/>
          <w:szCs w:val="19"/>
        </w:rPr>
        <w:t>), qui constituent une fonctionnalité de C# 2.0. Il est important de préciser à ce stade que lorsqu’on parle d’</w:t>
      </w:r>
      <w:proofErr w:type="spellStart"/>
      <w:r>
        <w:rPr>
          <w:rFonts w:ascii="Georgia" w:hAnsi="Georgia"/>
          <w:sz w:val="19"/>
          <w:szCs w:val="19"/>
        </w:rPr>
        <w:t>itérateurs</w:t>
      </w:r>
      <w:proofErr w:type="spellEnd"/>
      <w:r>
        <w:rPr>
          <w:rFonts w:ascii="Georgia" w:hAnsi="Georgia"/>
          <w:sz w:val="19"/>
          <w:szCs w:val="19"/>
        </w:rPr>
        <w:t xml:space="preserve">, on ne parle pas des types implémentant </w:t>
      </w:r>
      <w:proofErr w:type="spellStart"/>
      <w:r>
        <w:rPr>
          <w:rFonts w:ascii="Consolas" w:hAnsi="Consolas" w:cs="Consolas"/>
          <w:sz w:val="19"/>
          <w:szCs w:val="19"/>
        </w:rPr>
        <w:t>IEnumerator</w:t>
      </w:r>
      <w:proofErr w:type="spellEnd"/>
      <w:r>
        <w:rPr>
          <w:rFonts w:ascii="Georgia" w:hAnsi="Georgia"/>
          <w:sz w:val="19"/>
          <w:szCs w:val="19"/>
        </w:rPr>
        <w:t xml:space="preserve">, mais bien d’un mécanisme propre au langage C# basé sur l’utilisation d’un nouveau mot clé : </w:t>
      </w:r>
      <w:proofErr w:type="spellStart"/>
      <w:r>
        <w:rPr>
          <w:rFonts w:ascii="Consolas" w:hAnsi="Consolas" w:cs="Consolas"/>
          <w:sz w:val="19"/>
          <w:szCs w:val="19"/>
        </w:rPr>
        <w:t>yield</w:t>
      </w:r>
      <w:proofErr w:type="spellEnd"/>
      <w:r>
        <w:rPr>
          <w:rFonts w:ascii="Georgia" w:hAnsi="Georgia"/>
          <w:sz w:val="19"/>
          <w:szCs w:val="19"/>
        </w:rPr>
        <w:t>.</w:t>
      </w:r>
    </w:p>
    <w:p w:rsidR="00F37C7C" w:rsidRDefault="00F37C7C" w:rsidP="00F37C7C">
      <w:pPr>
        <w:spacing w:before="100" w:beforeAutospacing="1" w:after="75"/>
        <w:outlineLvl w:val="4"/>
        <w:rPr>
          <w:rFonts w:ascii="Georgia" w:hAnsi="Georgia"/>
          <w:color w:val="777777"/>
          <w:sz w:val="21"/>
          <w:szCs w:val="21"/>
        </w:rPr>
      </w:pPr>
      <w:r>
        <w:rPr>
          <w:rFonts w:ascii="Georgia" w:hAnsi="Georgia"/>
          <w:color w:val="777777"/>
          <w:sz w:val="21"/>
          <w:szCs w:val="21"/>
        </w:rPr>
        <w:t xml:space="preserve">Qu’est-ce qu’un </w:t>
      </w:r>
      <w:proofErr w:type="spellStart"/>
      <w:r>
        <w:rPr>
          <w:rFonts w:ascii="Georgia" w:hAnsi="Georgia"/>
          <w:color w:val="777777"/>
          <w:sz w:val="21"/>
          <w:szCs w:val="21"/>
        </w:rPr>
        <w:t>itérateur</w:t>
      </w:r>
      <w:proofErr w:type="spellEnd"/>
      <w:r>
        <w:rPr>
          <w:rFonts w:ascii="Georgia" w:hAnsi="Georgia"/>
          <w:color w:val="777777"/>
          <w:sz w:val="21"/>
          <w:szCs w:val="21"/>
        </w:rPr>
        <w:t xml:space="preserve"> ?</w:t>
      </w:r>
      <w:r w:rsidR="00250D44">
        <w:rPr>
          <w:rFonts w:ascii="Georgia" w:hAnsi="Georgia"/>
          <w:color w:val="777777"/>
          <w:sz w:val="21"/>
          <w:szCs w:val="21"/>
        </w:rPr>
        <w:t xml:space="preserve"> </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Un </w:t>
      </w:r>
      <w:proofErr w:type="spellStart"/>
      <w:r>
        <w:rPr>
          <w:rFonts w:ascii="Georgia" w:hAnsi="Georgia"/>
          <w:sz w:val="19"/>
          <w:szCs w:val="19"/>
        </w:rPr>
        <w:t>itérateur</w:t>
      </w:r>
      <w:proofErr w:type="spellEnd"/>
      <w:r>
        <w:rPr>
          <w:rFonts w:ascii="Georgia" w:hAnsi="Georgia"/>
          <w:sz w:val="19"/>
          <w:szCs w:val="19"/>
        </w:rPr>
        <w:t xml:space="preserve"> est une méthode, un opérateur ou un getter dont :</w:t>
      </w:r>
    </w:p>
    <w:p w:rsidR="00F37C7C" w:rsidRDefault="00F37C7C" w:rsidP="00F37C7C">
      <w:pPr>
        <w:numPr>
          <w:ilvl w:val="0"/>
          <w:numId w:val="2"/>
        </w:numPr>
        <w:spacing w:before="100" w:beforeAutospacing="1" w:after="100" w:afterAutospacing="1" w:line="320" w:lineRule="atLeast"/>
        <w:rPr>
          <w:rFonts w:ascii="Georgia" w:hAnsi="Georgia"/>
          <w:sz w:val="19"/>
          <w:szCs w:val="19"/>
        </w:rPr>
      </w:pPr>
      <w:r>
        <w:rPr>
          <w:rFonts w:ascii="Georgia" w:hAnsi="Georgia"/>
          <w:sz w:val="19"/>
          <w:szCs w:val="19"/>
        </w:rPr>
        <w:t xml:space="preserve">Le type de retour est un des suivants : </w:t>
      </w:r>
      <w:proofErr w:type="spellStart"/>
      <w:r>
        <w:rPr>
          <w:rFonts w:ascii="Consolas" w:hAnsi="Consolas" w:cs="Consolas"/>
          <w:sz w:val="19"/>
          <w:szCs w:val="19"/>
        </w:rPr>
        <w:t>IEnumerable</w:t>
      </w:r>
      <w:proofErr w:type="spellEnd"/>
      <w:r>
        <w:rPr>
          <w:rFonts w:ascii="Georgia" w:hAnsi="Georgia"/>
          <w:sz w:val="19"/>
          <w:szCs w:val="19"/>
        </w:rPr>
        <w:t xml:space="preserve">,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w:t>
      </w:r>
      <w:proofErr w:type="spellStart"/>
      <w:r>
        <w:rPr>
          <w:rFonts w:ascii="Consolas" w:hAnsi="Consolas" w:cs="Consolas"/>
          <w:sz w:val="19"/>
          <w:szCs w:val="19"/>
        </w:rPr>
        <w:t>IEnumerator</w:t>
      </w:r>
      <w:proofErr w:type="spellEnd"/>
      <w:r>
        <w:rPr>
          <w:rFonts w:ascii="Georgia" w:hAnsi="Georgia"/>
          <w:sz w:val="19"/>
          <w:szCs w:val="19"/>
        </w:rPr>
        <w:t xml:space="preserve">,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w:t>
      </w:r>
    </w:p>
    <w:p w:rsidR="00F37C7C" w:rsidRDefault="00F37C7C" w:rsidP="00F37C7C">
      <w:pPr>
        <w:numPr>
          <w:ilvl w:val="0"/>
          <w:numId w:val="2"/>
        </w:numPr>
        <w:spacing w:before="100" w:beforeAutospacing="1" w:after="100" w:afterAutospacing="1" w:line="320" w:lineRule="atLeast"/>
        <w:rPr>
          <w:rFonts w:ascii="Georgia" w:hAnsi="Georgia"/>
          <w:sz w:val="19"/>
          <w:szCs w:val="19"/>
        </w:rPr>
      </w:pPr>
      <w:r>
        <w:rPr>
          <w:rFonts w:ascii="Georgia" w:hAnsi="Georgia"/>
          <w:sz w:val="19"/>
          <w:szCs w:val="19"/>
        </w:rPr>
        <w:t xml:space="preserve">Le corps contient le mot clé </w:t>
      </w:r>
      <w:proofErr w:type="spellStart"/>
      <w:r>
        <w:rPr>
          <w:rFonts w:ascii="Consolas" w:hAnsi="Consolas" w:cs="Consolas"/>
          <w:sz w:val="19"/>
          <w:szCs w:val="19"/>
        </w:rPr>
        <w:t>yield</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Par convention, on considère que l’implémentation d’une telle méthode (ou opérateur, ou getter) est un </w:t>
      </w:r>
      <w:r>
        <w:rPr>
          <w:rStyle w:val="lev"/>
          <w:rFonts w:ascii="Georgia" w:hAnsi="Georgia"/>
          <w:sz w:val="19"/>
          <w:szCs w:val="19"/>
        </w:rPr>
        <w:t xml:space="preserve">bloc </w:t>
      </w:r>
      <w:proofErr w:type="spellStart"/>
      <w:r>
        <w:rPr>
          <w:rStyle w:val="lev"/>
          <w:rFonts w:ascii="Georgia" w:hAnsi="Georgia"/>
          <w:sz w:val="19"/>
          <w:szCs w:val="19"/>
        </w:rPr>
        <w:t>itérateur</w:t>
      </w:r>
      <w:proofErr w:type="spellEnd"/>
      <w:r>
        <w:rPr>
          <w:rFonts w:ascii="Georgia" w:hAnsi="Georgia"/>
          <w:sz w:val="19"/>
          <w:szCs w:val="19"/>
        </w:rPr>
        <w:t xml:space="preserve">. Un bloc </w:t>
      </w:r>
      <w:proofErr w:type="spellStart"/>
      <w:r>
        <w:rPr>
          <w:rFonts w:ascii="Georgia" w:hAnsi="Georgia"/>
          <w:sz w:val="19"/>
          <w:szCs w:val="19"/>
        </w:rPr>
        <w:t>itérateur</w:t>
      </w:r>
      <w:proofErr w:type="spellEnd"/>
      <w:r>
        <w:rPr>
          <w:rFonts w:ascii="Georgia" w:hAnsi="Georgia"/>
          <w:sz w:val="19"/>
          <w:szCs w:val="19"/>
        </w:rPr>
        <w:t xml:space="preserve"> a pour but de produire une séquence de valeurs du même type. Le type des valeurs retournées est appelé </w:t>
      </w:r>
      <w:proofErr w:type="spellStart"/>
      <w:r>
        <w:rPr>
          <w:rStyle w:val="Accentuation"/>
          <w:rFonts w:ascii="Georgia" w:hAnsi="Georgia"/>
          <w:b/>
          <w:bCs/>
          <w:sz w:val="19"/>
          <w:szCs w:val="19"/>
        </w:rPr>
        <w:t>yield</w:t>
      </w:r>
      <w:proofErr w:type="spellEnd"/>
      <w:r>
        <w:rPr>
          <w:rStyle w:val="Accentuation"/>
          <w:rFonts w:ascii="Georgia" w:hAnsi="Georgia"/>
          <w:b/>
          <w:bCs/>
          <w:sz w:val="19"/>
          <w:szCs w:val="19"/>
        </w:rPr>
        <w:t xml:space="preserve"> type</w:t>
      </w:r>
      <w:r>
        <w:rPr>
          <w:rFonts w:ascii="Georgia" w:hAnsi="Georgia"/>
          <w:sz w:val="19"/>
          <w:szCs w:val="19"/>
        </w:rPr>
        <w:t xml:space="preserve">. Lorsque le bloc </w:t>
      </w:r>
      <w:proofErr w:type="spellStart"/>
      <w:r>
        <w:rPr>
          <w:rFonts w:ascii="Georgia" w:hAnsi="Georgia"/>
          <w:sz w:val="19"/>
          <w:szCs w:val="19"/>
        </w:rPr>
        <w:t>itérateur</w:t>
      </w:r>
      <w:proofErr w:type="spellEnd"/>
      <w:r>
        <w:rPr>
          <w:rFonts w:ascii="Georgia" w:hAnsi="Georgia"/>
          <w:sz w:val="19"/>
          <w:szCs w:val="19"/>
        </w:rPr>
        <w:t xml:space="preserve"> retourne un </w:t>
      </w:r>
      <w:proofErr w:type="spellStart"/>
      <w:r>
        <w:rPr>
          <w:rFonts w:ascii="Consolas" w:hAnsi="Consolas" w:cs="Consolas"/>
          <w:sz w:val="19"/>
          <w:szCs w:val="19"/>
        </w:rPr>
        <w:t>IEnumerable</w:t>
      </w:r>
      <w:proofErr w:type="spellEnd"/>
      <w:r>
        <w:rPr>
          <w:rFonts w:ascii="Georgia" w:hAnsi="Georgia"/>
          <w:sz w:val="19"/>
          <w:szCs w:val="19"/>
        </w:rPr>
        <w:t xml:space="preserve"> ou un </w:t>
      </w:r>
      <w:proofErr w:type="spellStart"/>
      <w:r>
        <w:rPr>
          <w:rFonts w:ascii="Consolas" w:hAnsi="Consolas" w:cs="Consolas"/>
          <w:sz w:val="19"/>
          <w:szCs w:val="19"/>
        </w:rPr>
        <w:t>IEnumerator</w:t>
      </w:r>
      <w:proofErr w:type="spellEnd"/>
      <w:r>
        <w:rPr>
          <w:rFonts w:ascii="Georgia" w:hAnsi="Georgia"/>
          <w:sz w:val="19"/>
          <w:szCs w:val="19"/>
        </w:rPr>
        <w:t xml:space="preserve">, le </w:t>
      </w:r>
      <w:proofErr w:type="spellStart"/>
      <w:r>
        <w:rPr>
          <w:rStyle w:val="Accentuation"/>
          <w:rFonts w:ascii="Georgia" w:hAnsi="Georgia"/>
          <w:sz w:val="19"/>
          <w:szCs w:val="19"/>
        </w:rPr>
        <w:t>yield</w:t>
      </w:r>
      <w:proofErr w:type="spellEnd"/>
      <w:r>
        <w:rPr>
          <w:rStyle w:val="Accentuation"/>
          <w:rFonts w:ascii="Georgia" w:hAnsi="Georgia"/>
          <w:sz w:val="19"/>
          <w:szCs w:val="19"/>
        </w:rPr>
        <w:t xml:space="preserve"> type</w:t>
      </w:r>
      <w:r>
        <w:rPr>
          <w:rFonts w:ascii="Georgia" w:hAnsi="Georgia"/>
          <w:sz w:val="19"/>
          <w:szCs w:val="19"/>
        </w:rPr>
        <w:t xml:space="preserve"> est </w:t>
      </w:r>
      <w:proofErr w:type="spellStart"/>
      <w:r>
        <w:rPr>
          <w:rFonts w:ascii="Consolas" w:hAnsi="Consolas" w:cs="Consolas"/>
          <w:sz w:val="19"/>
          <w:szCs w:val="19"/>
        </w:rPr>
        <w:t>object</w:t>
      </w:r>
      <w:proofErr w:type="spellEnd"/>
      <w:r>
        <w:rPr>
          <w:rFonts w:ascii="Georgia" w:hAnsi="Georgia"/>
          <w:sz w:val="19"/>
          <w:szCs w:val="19"/>
        </w:rPr>
        <w:t xml:space="preserve">. Lorsque le bloc </w:t>
      </w:r>
      <w:proofErr w:type="spellStart"/>
      <w:r>
        <w:rPr>
          <w:rFonts w:ascii="Georgia" w:hAnsi="Georgia"/>
          <w:sz w:val="19"/>
          <w:szCs w:val="19"/>
        </w:rPr>
        <w:t>itérateur</w:t>
      </w:r>
      <w:proofErr w:type="spellEnd"/>
      <w:r>
        <w:rPr>
          <w:rFonts w:ascii="Georgia" w:hAnsi="Georgia"/>
          <w:sz w:val="19"/>
          <w:szCs w:val="19"/>
        </w:rPr>
        <w:t xml:space="preserve"> retourne un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ou un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 xml:space="preserve">, le </w:t>
      </w:r>
      <w:proofErr w:type="spellStart"/>
      <w:r>
        <w:rPr>
          <w:rStyle w:val="Accentuation"/>
          <w:rFonts w:ascii="Georgia" w:hAnsi="Georgia"/>
          <w:sz w:val="19"/>
          <w:szCs w:val="19"/>
        </w:rPr>
        <w:t>yield</w:t>
      </w:r>
      <w:proofErr w:type="spellEnd"/>
      <w:r>
        <w:rPr>
          <w:rStyle w:val="Accentuation"/>
          <w:rFonts w:ascii="Georgia" w:hAnsi="Georgia"/>
          <w:sz w:val="19"/>
          <w:szCs w:val="19"/>
        </w:rPr>
        <w:t xml:space="preserve"> type</w:t>
      </w:r>
      <w:r>
        <w:rPr>
          <w:rFonts w:ascii="Georgia" w:hAnsi="Georgia"/>
          <w:sz w:val="19"/>
          <w:szCs w:val="19"/>
        </w:rPr>
        <w:t xml:space="preserve"> est </w:t>
      </w:r>
      <w:r>
        <w:rPr>
          <w:rFonts w:ascii="Consolas" w:hAnsi="Consolas" w:cs="Consolas"/>
          <w:sz w:val="19"/>
          <w:szCs w:val="19"/>
        </w:rPr>
        <w:t>T</w:t>
      </w:r>
      <w:r>
        <w:rPr>
          <w:rFonts w:ascii="Georgia" w:hAnsi="Georgia"/>
          <w:sz w:val="19"/>
          <w:szCs w:val="19"/>
        </w:rPr>
        <w:t>.</w:t>
      </w:r>
    </w:p>
    <w:p w:rsidR="00F37C7C" w:rsidRDefault="00F37C7C" w:rsidP="00F37C7C">
      <w:pPr>
        <w:spacing w:before="100" w:beforeAutospacing="1" w:after="75"/>
        <w:outlineLvl w:val="4"/>
        <w:rPr>
          <w:rFonts w:ascii="Georgia" w:hAnsi="Georgia"/>
          <w:color w:val="777777"/>
          <w:sz w:val="21"/>
          <w:szCs w:val="21"/>
        </w:rPr>
      </w:pPr>
      <w:r>
        <w:rPr>
          <w:rFonts w:ascii="Georgia" w:hAnsi="Georgia"/>
          <w:color w:val="777777"/>
          <w:sz w:val="21"/>
          <w:szCs w:val="21"/>
        </w:rPr>
        <w:t xml:space="preserve">Usage de </w:t>
      </w:r>
      <w:proofErr w:type="spellStart"/>
      <w:r>
        <w:rPr>
          <w:rFonts w:ascii="Georgia" w:hAnsi="Georgia"/>
          <w:color w:val="777777"/>
          <w:sz w:val="21"/>
          <w:szCs w:val="21"/>
        </w:rPr>
        <w:t>yield</w:t>
      </w:r>
      <w:proofErr w:type="spellEnd"/>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Un bloc </w:t>
      </w:r>
      <w:proofErr w:type="spellStart"/>
      <w:r>
        <w:rPr>
          <w:rFonts w:ascii="Georgia" w:hAnsi="Georgia"/>
          <w:sz w:val="19"/>
          <w:szCs w:val="19"/>
        </w:rPr>
        <w:t>itérateur</w:t>
      </w:r>
      <w:proofErr w:type="spellEnd"/>
      <w:r>
        <w:rPr>
          <w:rFonts w:ascii="Georgia" w:hAnsi="Georgia"/>
          <w:sz w:val="19"/>
          <w:szCs w:val="19"/>
        </w:rPr>
        <w:t xml:space="preserve"> est caractérisé par l’utilisation du mot clé </w:t>
      </w:r>
      <w:proofErr w:type="spellStart"/>
      <w:r>
        <w:rPr>
          <w:rFonts w:ascii="Consolas" w:hAnsi="Consolas" w:cs="Consolas"/>
          <w:sz w:val="19"/>
          <w:szCs w:val="19"/>
        </w:rPr>
        <w:t>yield</w:t>
      </w:r>
      <w:proofErr w:type="spellEnd"/>
      <w:r>
        <w:rPr>
          <w:rFonts w:ascii="Georgia" w:hAnsi="Georgia"/>
          <w:sz w:val="19"/>
          <w:szCs w:val="19"/>
        </w:rPr>
        <w:t>. Ce dernier peut apparaître sous deux formes différentes. Je les cite maintenant, mais nous détaillerons plus tard :</w:t>
      </w:r>
    </w:p>
    <w:p w:rsidR="00F37C7C" w:rsidRDefault="00F37C7C" w:rsidP="00F37C7C">
      <w:pPr>
        <w:numPr>
          <w:ilvl w:val="0"/>
          <w:numId w:val="3"/>
        </w:numPr>
        <w:spacing w:before="100" w:beforeAutospacing="1" w:after="100" w:afterAutospacing="1" w:line="320" w:lineRule="atLeast"/>
        <w:rPr>
          <w:rFonts w:ascii="Georgia" w:hAnsi="Georgia"/>
          <w:sz w:val="19"/>
          <w:szCs w:val="19"/>
        </w:rPr>
      </w:pPr>
      <w:proofErr w:type="spellStart"/>
      <w:r>
        <w:rPr>
          <w:rFonts w:ascii="Consolas" w:hAnsi="Consolas" w:cs="Consolas"/>
          <w:sz w:val="19"/>
          <w:szCs w:val="19"/>
        </w:rPr>
        <w:t>yield</w:t>
      </w:r>
      <w:proofErr w:type="spellEnd"/>
      <w:r>
        <w:rPr>
          <w:rFonts w:ascii="Consolas" w:hAnsi="Consolas" w:cs="Consolas"/>
          <w:sz w:val="19"/>
          <w:szCs w:val="19"/>
        </w:rPr>
        <w:t xml:space="preserve"> return &lt;expression&gt;;</w:t>
      </w:r>
    </w:p>
    <w:p w:rsidR="00F37C7C" w:rsidRDefault="00F37C7C" w:rsidP="00F37C7C">
      <w:pPr>
        <w:numPr>
          <w:ilvl w:val="0"/>
          <w:numId w:val="3"/>
        </w:numPr>
        <w:spacing w:before="100" w:beforeAutospacing="1" w:after="100" w:afterAutospacing="1" w:line="320" w:lineRule="atLeast"/>
        <w:rPr>
          <w:rFonts w:ascii="Georgia" w:hAnsi="Georgia"/>
          <w:sz w:val="19"/>
          <w:szCs w:val="19"/>
        </w:rPr>
      </w:pPr>
      <w:proofErr w:type="spellStart"/>
      <w:r>
        <w:rPr>
          <w:rFonts w:ascii="Consolas" w:hAnsi="Consolas" w:cs="Consolas"/>
          <w:sz w:val="19"/>
          <w:szCs w:val="19"/>
        </w:rPr>
        <w:t>yield</w:t>
      </w:r>
      <w:proofErr w:type="spellEnd"/>
      <w:r>
        <w:rPr>
          <w:rFonts w:ascii="Consolas" w:hAnsi="Consolas" w:cs="Consolas"/>
          <w:sz w:val="19"/>
          <w:szCs w:val="19"/>
        </w:rPr>
        <w:t xml:space="preserve"> break;</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Il faut juste garder en tête que dans la première forme, le </w:t>
      </w:r>
      <w:proofErr w:type="spellStart"/>
      <w:r>
        <w:rPr>
          <w:rStyle w:val="Accentuation"/>
          <w:rFonts w:ascii="Georgia" w:hAnsi="Georgia"/>
          <w:sz w:val="19"/>
          <w:szCs w:val="19"/>
        </w:rPr>
        <w:t>yield</w:t>
      </w:r>
      <w:proofErr w:type="spellEnd"/>
      <w:r>
        <w:rPr>
          <w:rStyle w:val="Accentuation"/>
          <w:rFonts w:ascii="Georgia" w:hAnsi="Georgia"/>
          <w:sz w:val="19"/>
          <w:szCs w:val="19"/>
        </w:rPr>
        <w:t xml:space="preserve"> type</w:t>
      </w:r>
      <w:r>
        <w:rPr>
          <w:rFonts w:ascii="Georgia" w:hAnsi="Georgia"/>
          <w:sz w:val="19"/>
          <w:szCs w:val="19"/>
        </w:rPr>
        <w:t xml:space="preserve"> du bloc </w:t>
      </w:r>
      <w:proofErr w:type="spellStart"/>
      <w:r>
        <w:rPr>
          <w:rFonts w:ascii="Georgia" w:hAnsi="Georgia"/>
          <w:sz w:val="19"/>
          <w:szCs w:val="19"/>
        </w:rPr>
        <w:t>itérateur</w:t>
      </w:r>
      <w:proofErr w:type="spellEnd"/>
      <w:r>
        <w:rPr>
          <w:rFonts w:ascii="Georgia" w:hAnsi="Georgia"/>
          <w:sz w:val="19"/>
          <w:szCs w:val="19"/>
        </w:rPr>
        <w:t xml:space="preserve"> doit être assignable à partir du type de </w:t>
      </w:r>
      <w:r>
        <w:rPr>
          <w:rFonts w:ascii="Consolas" w:hAnsi="Consolas" w:cs="Consolas"/>
          <w:sz w:val="19"/>
          <w:szCs w:val="19"/>
        </w:rPr>
        <w:t>&lt;expression&gt;</w:t>
      </w:r>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En introduction, et pour illustrer son utilisation, prenons un exemple simple : une méthode capable de retourner les 10 premiers entiers strictement positifs. L’implémentation la plus naïve qui me vient à l’esprit est la suivante :</w:t>
      </w:r>
    </w:p>
    <w:tbl>
      <w:tblPr>
        <w:tblW w:w="0" w:type="auto"/>
        <w:tblCellSpacing w:w="0" w:type="dxa"/>
        <w:tblCellMar>
          <w:left w:w="0" w:type="dxa"/>
          <w:right w:w="0" w:type="dxa"/>
        </w:tblCellMar>
        <w:tblLook w:val="04A0" w:firstRow="1" w:lastRow="0" w:firstColumn="1" w:lastColumn="0" w:noHBand="0" w:noVBand="1"/>
      </w:tblPr>
      <w:tblGrid>
        <w:gridCol w:w="114"/>
        <w:gridCol w:w="4643"/>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&gt; </w:t>
            </w:r>
            <w:proofErr w:type="spellStart"/>
            <w:r w:rsidRPr="00F37C7C">
              <w:rPr>
                <w:rFonts w:ascii="Consolas" w:hAnsi="Consolas" w:cs="Consolas"/>
                <w:sz w:val="19"/>
                <w:szCs w:val="19"/>
                <w:lang w:val="en-GB"/>
              </w:rPr>
              <w:t>GetFirstTenIntegers</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List&lt;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&gt; result = new</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List&lt;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&gt;();</w:t>
            </w:r>
          </w:p>
          <w:p w:rsidR="00F37C7C" w:rsidRPr="00F37C7C"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for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 1;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&lt;= 10;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0D1C23" w:rsidRPr="000D1C23" w:rsidRDefault="000D1C23" w:rsidP="00F37C7C">
            <w:pPr>
              <w:rPr>
                <w:rFonts w:ascii="Consolas" w:hAnsi="Consolas" w:cs="Consolas"/>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0D1C2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result.Add</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Default="000D1C2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0D1C2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return</w:t>
            </w:r>
            <w:r w:rsidR="00F37C7C">
              <w:rPr>
                <w:rFonts w:ascii="Georgia" w:hAnsi="Georgia"/>
                <w:sz w:val="19"/>
                <w:szCs w:val="19"/>
              </w:rPr>
              <w:t xml:space="preserve"> </w:t>
            </w:r>
            <w:proofErr w:type="spellStart"/>
            <w:r w:rsidR="00F37C7C">
              <w:rPr>
                <w:rFonts w:ascii="Consolas" w:hAnsi="Consolas" w:cs="Consolas"/>
                <w:sz w:val="19"/>
                <w:szCs w:val="19"/>
              </w:rPr>
              <w:t>result</w:t>
            </w:r>
            <w:proofErr w:type="spellEnd"/>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Avec </w:t>
      </w:r>
      <w:proofErr w:type="spellStart"/>
      <w:r>
        <w:rPr>
          <w:rFonts w:ascii="Consolas" w:hAnsi="Consolas" w:cs="Consolas"/>
          <w:sz w:val="19"/>
          <w:szCs w:val="19"/>
        </w:rPr>
        <w:t>yield</w:t>
      </w:r>
      <w:proofErr w:type="spellEnd"/>
      <w:r>
        <w:rPr>
          <w:rFonts w:ascii="Georgia" w:hAnsi="Georgia"/>
          <w:sz w:val="19"/>
          <w:szCs w:val="19"/>
        </w:rPr>
        <w:t>, il devient possible d’écrire :</w:t>
      </w:r>
    </w:p>
    <w:tbl>
      <w:tblPr>
        <w:tblW w:w="0" w:type="auto"/>
        <w:tblCellSpacing w:w="0" w:type="dxa"/>
        <w:tblCellMar>
          <w:left w:w="0" w:type="dxa"/>
          <w:right w:w="0" w:type="dxa"/>
        </w:tblCellMar>
        <w:tblLook w:val="04A0" w:firstRow="1" w:lastRow="0" w:firstColumn="1" w:lastColumn="0" w:noHBand="0" w:noVBand="1"/>
      </w:tblPr>
      <w:tblGrid>
        <w:gridCol w:w="108"/>
        <w:gridCol w:w="4643"/>
      </w:tblGrid>
      <w:tr w:rsidR="00F37C7C" w:rsidRPr="000D1C23"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lastRenderedPageBreak/>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&gt; </w:t>
            </w:r>
            <w:proofErr w:type="spellStart"/>
            <w:r w:rsidRPr="00F37C7C">
              <w:rPr>
                <w:rFonts w:ascii="Consolas" w:hAnsi="Consolas" w:cs="Consolas"/>
                <w:sz w:val="19"/>
                <w:szCs w:val="19"/>
                <w:lang w:val="en-GB"/>
              </w:rPr>
              <w:t>GetFirstTenIntegers</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for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 1;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&lt;= 10;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0D1C23"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0D1C23">
              <w:rPr>
                <w:rFonts w:ascii="Consolas" w:hAnsi="Consolas" w:cs="Consolas"/>
                <w:sz w:val="19"/>
                <w:szCs w:val="19"/>
                <w:lang w:val="en-GB"/>
              </w:rPr>
              <w:t>{</w:t>
            </w:r>
          </w:p>
          <w:p w:rsidR="00F37C7C" w:rsidRPr="000D1C23"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0D1C23">
              <w:rPr>
                <w:rFonts w:ascii="Consolas" w:hAnsi="Consolas" w:cs="Consolas"/>
                <w:sz w:val="19"/>
                <w:szCs w:val="19"/>
                <w:lang w:val="en-GB"/>
              </w:rPr>
              <w:t>yield</w:t>
            </w:r>
            <w:r w:rsidR="00F37C7C" w:rsidRPr="000D1C23">
              <w:rPr>
                <w:rFonts w:ascii="Georgia" w:hAnsi="Georgia"/>
                <w:sz w:val="19"/>
                <w:szCs w:val="19"/>
                <w:lang w:val="en-GB"/>
              </w:rPr>
              <w:t xml:space="preserve"> </w:t>
            </w:r>
            <w:r w:rsidR="00F37C7C" w:rsidRPr="000D1C23">
              <w:rPr>
                <w:rFonts w:ascii="Consolas" w:hAnsi="Consolas" w:cs="Consolas"/>
                <w:sz w:val="19"/>
                <w:szCs w:val="19"/>
                <w:lang w:val="en-GB"/>
              </w:rPr>
              <w:t>return</w:t>
            </w:r>
            <w:r w:rsidR="00F37C7C" w:rsidRPr="000D1C23">
              <w:rPr>
                <w:rFonts w:ascii="Georgia" w:hAnsi="Georgia"/>
                <w:sz w:val="19"/>
                <w:szCs w:val="19"/>
                <w:lang w:val="en-GB"/>
              </w:rPr>
              <w:t xml:space="preserve"> </w:t>
            </w:r>
            <w:proofErr w:type="spellStart"/>
            <w:r w:rsidR="00F37C7C" w:rsidRPr="000D1C23">
              <w:rPr>
                <w:rFonts w:ascii="Consolas" w:hAnsi="Consolas" w:cs="Consolas"/>
                <w:sz w:val="19"/>
                <w:szCs w:val="19"/>
                <w:lang w:val="en-GB"/>
              </w:rPr>
              <w:t>i</w:t>
            </w:r>
            <w:proofErr w:type="spellEnd"/>
            <w:r w:rsidR="00F37C7C" w:rsidRPr="000D1C23">
              <w:rPr>
                <w:rFonts w:ascii="Consolas" w:hAnsi="Consolas" w:cs="Consolas"/>
                <w:sz w:val="19"/>
                <w:szCs w:val="19"/>
                <w:lang w:val="en-GB"/>
              </w:rPr>
              <w:t>;</w:t>
            </w:r>
          </w:p>
          <w:p w:rsidR="00F37C7C" w:rsidRPr="000D1C23" w:rsidRDefault="000D1C23" w:rsidP="00F37C7C">
            <w:pPr>
              <w:rPr>
                <w:rFonts w:ascii="Georgia" w:hAnsi="Georgia"/>
                <w:sz w:val="19"/>
                <w:szCs w:val="19"/>
                <w:lang w:val="en-GB"/>
              </w:rPr>
            </w:pPr>
            <w:r>
              <w:rPr>
                <w:rFonts w:ascii="Consolas" w:hAnsi="Consolas" w:cs="Consolas"/>
                <w:sz w:val="19"/>
                <w:szCs w:val="19"/>
                <w:lang w:val="en-GB"/>
              </w:rPr>
              <w:t xml:space="preserve">   </w:t>
            </w:r>
            <w:r w:rsidR="00F37C7C" w:rsidRPr="000D1C23">
              <w:rPr>
                <w:rFonts w:ascii="Consolas" w:hAnsi="Consolas" w:cs="Consolas"/>
                <w:sz w:val="19"/>
                <w:szCs w:val="19"/>
                <w:lang w:val="en-GB"/>
              </w:rPr>
              <w:t>}</w:t>
            </w:r>
          </w:p>
          <w:p w:rsidR="00F37C7C" w:rsidRPr="000D1C23" w:rsidRDefault="00F37C7C" w:rsidP="00F37C7C">
            <w:pPr>
              <w:rPr>
                <w:rFonts w:ascii="Georgia" w:hAnsi="Georgia"/>
                <w:sz w:val="19"/>
                <w:szCs w:val="19"/>
                <w:lang w:val="en-GB"/>
              </w:rPr>
            </w:pPr>
            <w:r w:rsidRPr="000D1C23">
              <w:rPr>
                <w:rFonts w:ascii="Consolas" w:hAnsi="Consolas" w:cs="Consolas"/>
                <w:sz w:val="19"/>
                <w:szCs w:val="19"/>
                <w:lang w:val="en-GB"/>
              </w:rPr>
              <w:t>}</w:t>
            </w:r>
          </w:p>
        </w:tc>
      </w:tr>
    </w:tbl>
    <w:p w:rsidR="00F37C7C" w:rsidRDefault="00F37C7C" w:rsidP="00F37C7C">
      <w:pPr>
        <w:spacing w:before="100" w:beforeAutospacing="1" w:after="75"/>
        <w:outlineLvl w:val="4"/>
        <w:rPr>
          <w:rFonts w:ascii="Georgia" w:hAnsi="Georgia"/>
          <w:color w:val="777777"/>
          <w:sz w:val="21"/>
          <w:szCs w:val="21"/>
        </w:rPr>
      </w:pPr>
      <w:r>
        <w:rPr>
          <w:rFonts w:ascii="Georgia" w:hAnsi="Georgia"/>
          <w:color w:val="777777"/>
          <w:sz w:val="21"/>
          <w:szCs w:val="21"/>
        </w:rPr>
        <w:t>Principe</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Essayons à présent de comprendre comment fonctionnent les </w:t>
      </w:r>
      <w:proofErr w:type="spellStart"/>
      <w:r>
        <w:rPr>
          <w:rFonts w:ascii="Georgia" w:hAnsi="Georgia"/>
          <w:sz w:val="19"/>
          <w:szCs w:val="19"/>
        </w:rPr>
        <w:t>itérateurs</w:t>
      </w:r>
      <w:proofErr w:type="spellEnd"/>
      <w:r>
        <w:rPr>
          <w:rFonts w:ascii="Georgia" w:hAnsi="Georgia"/>
          <w:sz w:val="19"/>
          <w:szCs w:val="19"/>
        </w:rPr>
        <w:t xml:space="preserve"> en C# et que signifie le mot clé </w:t>
      </w:r>
      <w:proofErr w:type="spellStart"/>
      <w:r>
        <w:rPr>
          <w:rFonts w:ascii="Consolas" w:hAnsi="Consolas" w:cs="Consolas"/>
          <w:sz w:val="19"/>
          <w:szCs w:val="19"/>
        </w:rPr>
        <w:t>yield</w:t>
      </w:r>
      <w:proofErr w:type="spellEnd"/>
      <w:r>
        <w:rPr>
          <w:rFonts w:ascii="Georgia" w:hAnsi="Georgia"/>
          <w:sz w:val="19"/>
          <w:szCs w:val="19"/>
        </w:rPr>
        <w:t xml:space="preserve">. Avant C# 2.0, cette notion n’existait pas donc le mot clé n’existait pas. Il s’agit maintenant d’un mot clé </w:t>
      </w:r>
      <w:r>
        <w:rPr>
          <w:rStyle w:val="lev"/>
          <w:rFonts w:ascii="Georgia" w:hAnsi="Georgia"/>
          <w:sz w:val="19"/>
          <w:szCs w:val="19"/>
        </w:rPr>
        <w:t>contextuel</w:t>
      </w:r>
      <w:r>
        <w:rPr>
          <w:rFonts w:ascii="Georgia" w:hAnsi="Georgia"/>
          <w:sz w:val="19"/>
          <w:szCs w:val="19"/>
        </w:rPr>
        <w:t xml:space="preserve">, pour des raisons de compatibilité descendante. Un mot clé contextuel est un mot clé qui revêt sa signification spéciale uniquement dans un contexte particulier. Ici, </w:t>
      </w:r>
      <w:proofErr w:type="spellStart"/>
      <w:r>
        <w:rPr>
          <w:rFonts w:ascii="Consolas" w:hAnsi="Consolas" w:cs="Consolas"/>
          <w:sz w:val="19"/>
          <w:szCs w:val="19"/>
        </w:rPr>
        <w:t>yield</w:t>
      </w:r>
      <w:proofErr w:type="spellEnd"/>
      <w:r>
        <w:rPr>
          <w:rFonts w:ascii="Georgia" w:hAnsi="Georgia"/>
          <w:sz w:val="19"/>
          <w:szCs w:val="19"/>
        </w:rPr>
        <w:t xml:space="preserve"> est interprété comme un mot clé lorsqu’il est utilisé avant </w:t>
      </w:r>
      <w:r>
        <w:rPr>
          <w:rFonts w:ascii="Consolas" w:hAnsi="Consolas" w:cs="Consolas"/>
          <w:sz w:val="19"/>
          <w:szCs w:val="19"/>
        </w:rPr>
        <w:t>return</w:t>
      </w:r>
      <w:r>
        <w:rPr>
          <w:rFonts w:ascii="Georgia" w:hAnsi="Georgia"/>
          <w:sz w:val="19"/>
          <w:szCs w:val="19"/>
        </w:rPr>
        <w:t xml:space="preserve"> ou </w:t>
      </w:r>
      <w:r>
        <w:rPr>
          <w:rFonts w:ascii="Consolas" w:hAnsi="Consolas" w:cs="Consolas"/>
          <w:sz w:val="19"/>
          <w:szCs w:val="19"/>
        </w:rPr>
        <w:t>break</w:t>
      </w:r>
      <w:r>
        <w:rPr>
          <w:rFonts w:ascii="Georgia" w:hAnsi="Georgia"/>
          <w:sz w:val="19"/>
          <w:szCs w:val="19"/>
        </w:rPr>
        <w:t>, mais sinon il est tout à fait possible de l’utiliser comme identifiant pour une variable, un membre, un type, etc.</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La chose la plus importante à savoir quant au fonctionnement des </w:t>
      </w:r>
      <w:proofErr w:type="spellStart"/>
      <w:r>
        <w:rPr>
          <w:rFonts w:ascii="Georgia" w:hAnsi="Georgia"/>
          <w:sz w:val="19"/>
          <w:szCs w:val="19"/>
        </w:rPr>
        <w:t>itérateurs</w:t>
      </w:r>
      <w:proofErr w:type="spellEnd"/>
      <w:r>
        <w:rPr>
          <w:rFonts w:ascii="Georgia" w:hAnsi="Georgia"/>
          <w:sz w:val="19"/>
          <w:szCs w:val="19"/>
        </w:rPr>
        <w:t xml:space="preserve"> est qu’un bloc </w:t>
      </w:r>
      <w:proofErr w:type="spellStart"/>
      <w:r>
        <w:rPr>
          <w:rFonts w:ascii="Georgia" w:hAnsi="Georgia"/>
          <w:sz w:val="19"/>
          <w:szCs w:val="19"/>
        </w:rPr>
        <w:t>itérateur</w:t>
      </w:r>
      <w:proofErr w:type="spellEnd"/>
      <w:r>
        <w:rPr>
          <w:rFonts w:ascii="Georgia" w:hAnsi="Georgia"/>
          <w:sz w:val="19"/>
          <w:szCs w:val="19"/>
        </w:rPr>
        <w:t xml:space="preserve"> n’est pas un bloc de code qui sera exécuté, mais un bloc de code qui sera </w:t>
      </w:r>
      <w:r>
        <w:rPr>
          <w:rStyle w:val="lev"/>
          <w:rFonts w:ascii="Georgia" w:hAnsi="Georgia"/>
          <w:sz w:val="19"/>
          <w:szCs w:val="19"/>
        </w:rPr>
        <w:t>interprété par le compilateur pour générer du code</w:t>
      </w:r>
      <w:r>
        <w:rPr>
          <w:rFonts w:ascii="Georgia" w:hAnsi="Georgia"/>
          <w:sz w:val="19"/>
          <w:szCs w:val="19"/>
        </w:rPr>
        <w:t>. Il ne s’agit pas d’une simple nuance, et je vais essayer de détailler.</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Durant la génération, voici ce qui se produit lorsque le compilateur C# rencontre un bloc </w:t>
      </w:r>
      <w:proofErr w:type="spellStart"/>
      <w:r>
        <w:rPr>
          <w:rFonts w:ascii="Georgia" w:hAnsi="Georgia"/>
          <w:sz w:val="19"/>
          <w:szCs w:val="19"/>
        </w:rPr>
        <w:t>itérateur</w:t>
      </w:r>
      <w:proofErr w:type="spellEnd"/>
      <w:r>
        <w:rPr>
          <w:rFonts w:ascii="Georgia" w:hAnsi="Georgia"/>
          <w:sz w:val="19"/>
          <w:szCs w:val="19"/>
        </w:rPr>
        <w:t xml:space="preserve"> :</w:t>
      </w:r>
    </w:p>
    <w:p w:rsidR="00F37C7C" w:rsidRDefault="00F37C7C" w:rsidP="00F37C7C">
      <w:pPr>
        <w:numPr>
          <w:ilvl w:val="0"/>
          <w:numId w:val="4"/>
        </w:numPr>
        <w:spacing w:before="100" w:beforeAutospacing="1" w:after="100" w:afterAutospacing="1" w:line="320" w:lineRule="atLeast"/>
        <w:rPr>
          <w:rFonts w:ascii="Georgia" w:hAnsi="Georgia"/>
          <w:sz w:val="19"/>
          <w:szCs w:val="19"/>
        </w:rPr>
      </w:pPr>
      <w:r>
        <w:rPr>
          <w:rFonts w:ascii="Georgia" w:hAnsi="Georgia"/>
          <w:sz w:val="19"/>
          <w:szCs w:val="19"/>
        </w:rPr>
        <w:t xml:space="preserve">Si le type de retour du bloc est </w:t>
      </w:r>
      <w:proofErr w:type="spellStart"/>
      <w:r>
        <w:rPr>
          <w:rFonts w:ascii="Consolas" w:hAnsi="Consolas" w:cs="Consolas"/>
          <w:sz w:val="19"/>
          <w:szCs w:val="19"/>
        </w:rPr>
        <w:t>IEnumerator</w:t>
      </w:r>
      <w:proofErr w:type="spellEnd"/>
      <w:r>
        <w:rPr>
          <w:rFonts w:ascii="Georgia" w:hAnsi="Georgia"/>
          <w:sz w:val="19"/>
          <w:szCs w:val="19"/>
        </w:rPr>
        <w:t xml:space="preserve"> ou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 xml:space="preserve">, le compilateur fera en sorte qu’un </w:t>
      </w:r>
      <w:r>
        <w:rPr>
          <w:rStyle w:val="lev"/>
          <w:rFonts w:ascii="Georgia" w:hAnsi="Georgia"/>
          <w:sz w:val="19"/>
          <w:szCs w:val="19"/>
        </w:rPr>
        <w:t>objet énumérateur</w:t>
      </w:r>
      <w:r>
        <w:rPr>
          <w:rFonts w:ascii="Georgia" w:hAnsi="Georgia"/>
          <w:sz w:val="19"/>
          <w:szCs w:val="19"/>
        </w:rPr>
        <w:t xml:space="preserve"> soit instancié et retourné. Cet objet implémentera respectivement </w:t>
      </w:r>
      <w:proofErr w:type="spellStart"/>
      <w:r>
        <w:rPr>
          <w:rFonts w:ascii="Consolas" w:hAnsi="Consolas" w:cs="Consolas"/>
          <w:sz w:val="19"/>
          <w:szCs w:val="19"/>
        </w:rPr>
        <w:t>IEnumerator</w:t>
      </w:r>
      <w:proofErr w:type="spellEnd"/>
      <w:r>
        <w:rPr>
          <w:rFonts w:ascii="Georgia" w:hAnsi="Georgia"/>
          <w:sz w:val="19"/>
          <w:szCs w:val="19"/>
        </w:rPr>
        <w:t xml:space="preserve"> ou </w:t>
      </w:r>
      <w:proofErr w:type="spellStart"/>
      <w:r>
        <w:rPr>
          <w:rFonts w:ascii="Consolas" w:hAnsi="Consolas" w:cs="Consolas"/>
          <w:sz w:val="19"/>
          <w:szCs w:val="19"/>
        </w:rPr>
        <w:t>IEnumerator</w:t>
      </w:r>
      <w:proofErr w:type="spell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w:t>
      </w:r>
    </w:p>
    <w:p w:rsidR="00F37C7C" w:rsidRDefault="00F37C7C" w:rsidP="00F37C7C">
      <w:pPr>
        <w:numPr>
          <w:ilvl w:val="0"/>
          <w:numId w:val="4"/>
        </w:numPr>
        <w:spacing w:before="100" w:beforeAutospacing="1" w:after="100" w:afterAutospacing="1" w:line="320" w:lineRule="atLeast"/>
        <w:rPr>
          <w:rFonts w:ascii="Georgia" w:hAnsi="Georgia"/>
          <w:sz w:val="19"/>
          <w:szCs w:val="19"/>
        </w:rPr>
      </w:pPr>
      <w:r>
        <w:rPr>
          <w:rFonts w:ascii="Georgia" w:hAnsi="Georgia"/>
          <w:sz w:val="19"/>
          <w:szCs w:val="19"/>
        </w:rPr>
        <w:t xml:space="preserve">Si le type de retour du bloc est </w:t>
      </w:r>
      <w:proofErr w:type="spellStart"/>
      <w:r>
        <w:rPr>
          <w:rFonts w:ascii="Consolas" w:hAnsi="Consolas" w:cs="Consolas"/>
          <w:sz w:val="19"/>
          <w:szCs w:val="19"/>
        </w:rPr>
        <w:t>IEnumerable</w:t>
      </w:r>
      <w:proofErr w:type="spellEnd"/>
      <w:r>
        <w:rPr>
          <w:rFonts w:ascii="Georgia" w:hAnsi="Georgia"/>
          <w:sz w:val="19"/>
          <w:szCs w:val="19"/>
        </w:rPr>
        <w:t xml:space="preserve"> ou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le compilateur fera en sorte qu’un </w:t>
      </w:r>
      <w:r>
        <w:rPr>
          <w:rStyle w:val="lev"/>
          <w:rFonts w:ascii="Georgia" w:hAnsi="Georgia"/>
          <w:sz w:val="19"/>
          <w:szCs w:val="19"/>
        </w:rPr>
        <w:t>objet énumérable</w:t>
      </w:r>
      <w:r>
        <w:rPr>
          <w:rFonts w:ascii="Georgia" w:hAnsi="Georgia"/>
          <w:sz w:val="19"/>
          <w:szCs w:val="19"/>
        </w:rPr>
        <w:t xml:space="preserve"> soit instancié et retourné. Cet objet implémentera respectivement </w:t>
      </w:r>
      <w:proofErr w:type="spellStart"/>
      <w:r>
        <w:rPr>
          <w:rFonts w:ascii="Consolas" w:hAnsi="Consolas" w:cs="Consolas"/>
          <w:sz w:val="19"/>
          <w:szCs w:val="19"/>
        </w:rPr>
        <w:t>IEnumerable</w:t>
      </w:r>
      <w:proofErr w:type="spell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Georgia" w:hAnsi="Georgia"/>
          <w:sz w:val="19"/>
          <w:szCs w:val="19"/>
        </w:rPr>
        <w:t xml:space="preserve">, ou bien </w:t>
      </w:r>
      <w:proofErr w:type="spellStart"/>
      <w:r>
        <w:rPr>
          <w:rFonts w:ascii="Consolas" w:hAnsi="Consolas" w:cs="Consolas"/>
          <w:sz w:val="19"/>
          <w:szCs w:val="19"/>
        </w:rPr>
        <w:t>IEnumerable</w:t>
      </w:r>
      <w:proofErr w:type="spellEnd"/>
      <w:r>
        <w:rPr>
          <w:rFonts w:ascii="Consolas" w:hAnsi="Consolas" w:cs="Consolas"/>
          <w:sz w:val="19"/>
          <w:szCs w:val="19"/>
        </w:rPr>
        <w:t>&lt;T&gt;</w:t>
      </w:r>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 ce qui fait en fait également un objet énumérateur.</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Dans tous les cas, le compilateur doit générer un type pour ces objets durant la compilation. Il est facile de deviner que tout le secret du mécanisme des </w:t>
      </w:r>
      <w:proofErr w:type="spellStart"/>
      <w:r>
        <w:rPr>
          <w:rFonts w:ascii="Georgia" w:hAnsi="Georgia"/>
          <w:sz w:val="19"/>
          <w:szCs w:val="19"/>
        </w:rPr>
        <w:t>itérateurs</w:t>
      </w:r>
      <w:proofErr w:type="spellEnd"/>
      <w:r>
        <w:rPr>
          <w:rFonts w:ascii="Georgia" w:hAnsi="Georgia"/>
          <w:sz w:val="19"/>
          <w:szCs w:val="19"/>
        </w:rPr>
        <w:t xml:space="preserve"> réside donc dans le processus de génération de ces types.</w:t>
      </w:r>
      <w:r w:rsidR="007E2015">
        <w:rPr>
          <w:rFonts w:ascii="Georgia" w:hAnsi="Georgia"/>
          <w:sz w:val="19"/>
          <w:szCs w:val="19"/>
        </w:rPr>
        <w:t xml:space="preserve"> </w:t>
      </w:r>
    </w:p>
    <w:p w:rsidR="00F37C7C" w:rsidRDefault="00F37C7C" w:rsidP="00F37C7C">
      <w:pPr>
        <w:spacing w:before="100" w:beforeAutospacing="1" w:after="75"/>
        <w:outlineLvl w:val="4"/>
        <w:rPr>
          <w:rFonts w:ascii="Georgia" w:hAnsi="Georgia"/>
          <w:color w:val="777777"/>
          <w:sz w:val="21"/>
          <w:szCs w:val="21"/>
        </w:rPr>
      </w:pPr>
      <w:proofErr w:type="spellStart"/>
      <w:r>
        <w:rPr>
          <w:rFonts w:ascii="Georgia" w:hAnsi="Georgia"/>
          <w:color w:val="777777"/>
          <w:sz w:val="21"/>
          <w:szCs w:val="21"/>
        </w:rPr>
        <w:t>Enumerable</w:t>
      </w:r>
      <w:proofErr w:type="spellEnd"/>
      <w:r>
        <w:rPr>
          <w:rFonts w:ascii="Georgia" w:hAnsi="Georgia"/>
          <w:color w:val="777777"/>
          <w:sz w:val="21"/>
          <w:szCs w:val="21"/>
        </w:rPr>
        <w:t xml:space="preserve"> &amp; </w:t>
      </w:r>
      <w:proofErr w:type="spellStart"/>
      <w:r>
        <w:rPr>
          <w:rFonts w:ascii="Georgia" w:hAnsi="Georgia"/>
          <w:color w:val="777777"/>
          <w:sz w:val="21"/>
          <w:szCs w:val="21"/>
        </w:rPr>
        <w:t>Enumerator</w:t>
      </w:r>
      <w:proofErr w:type="spellEnd"/>
      <w:r>
        <w:rPr>
          <w:rFonts w:ascii="Georgia" w:hAnsi="Georgia"/>
          <w:color w:val="777777"/>
          <w:sz w:val="21"/>
          <w:szCs w:val="21"/>
        </w:rPr>
        <w:t xml:space="preserve"> </w:t>
      </w:r>
      <w:proofErr w:type="spellStart"/>
      <w:r>
        <w:rPr>
          <w:rFonts w:ascii="Georgia" w:hAnsi="Georgia"/>
          <w:color w:val="777777"/>
          <w:sz w:val="21"/>
          <w:szCs w:val="21"/>
        </w:rPr>
        <w:t>object</w:t>
      </w:r>
      <w:proofErr w:type="spellEnd"/>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trike/>
          <w:sz w:val="19"/>
          <w:szCs w:val="19"/>
        </w:rPr>
        <w:t>Répétons</w:t>
      </w:r>
      <w:r>
        <w:rPr>
          <w:rFonts w:ascii="Georgia" w:hAnsi="Georgia"/>
          <w:sz w:val="19"/>
          <w:szCs w:val="19"/>
        </w:rPr>
        <w:t xml:space="preserve"> Résumons. Lorsque qu’un bloc </w:t>
      </w:r>
      <w:proofErr w:type="spellStart"/>
      <w:r>
        <w:rPr>
          <w:rFonts w:ascii="Georgia" w:hAnsi="Georgia"/>
          <w:sz w:val="19"/>
          <w:szCs w:val="19"/>
        </w:rPr>
        <w:t>itérateur</w:t>
      </w:r>
      <w:proofErr w:type="spellEnd"/>
      <w:r>
        <w:rPr>
          <w:rFonts w:ascii="Georgia" w:hAnsi="Georgia"/>
          <w:sz w:val="19"/>
          <w:szCs w:val="19"/>
        </w:rPr>
        <w:t xml:space="preserve"> est interprété, le compilateur doit générer un type d’objet énumérable ou un type d’objet énumérateur. Dans les deux cas, il doit générer l’implémentation d’</w:t>
      </w:r>
      <w:proofErr w:type="spellStart"/>
      <w:r>
        <w:rPr>
          <w:rFonts w:ascii="Consolas" w:hAnsi="Consolas" w:cs="Consolas"/>
          <w:sz w:val="19"/>
          <w:szCs w:val="19"/>
        </w:rPr>
        <w:t>IEnumerator</w:t>
      </w:r>
      <w:proofErr w:type="spell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Consolas" w:hAnsi="Consolas" w:cs="Consolas"/>
          <w:sz w:val="19"/>
          <w:szCs w:val="19"/>
        </w:rPr>
        <w:t>&lt;T&gt;</w:t>
      </w:r>
      <w:r>
        <w:rPr>
          <w:rFonts w:ascii="Georgia" w:hAnsi="Georgia"/>
          <w:sz w:val="19"/>
          <w:szCs w:val="19"/>
        </w:rPr>
        <w:t xml:space="preserve">, puisque un type d’objet énumérable est </w:t>
      </w:r>
      <w:r>
        <w:rPr>
          <w:rStyle w:val="lev"/>
          <w:rFonts w:ascii="Georgia" w:hAnsi="Georgia"/>
          <w:sz w:val="19"/>
          <w:szCs w:val="19"/>
        </w:rPr>
        <w:t>aussi</w:t>
      </w:r>
      <w:r>
        <w:rPr>
          <w:rFonts w:ascii="Georgia" w:hAnsi="Georgia"/>
          <w:sz w:val="19"/>
          <w:szCs w:val="19"/>
        </w:rPr>
        <w:t xml:space="preserve"> un type d’objet énumérateur (cf. paragraphe précédent). Notons également que le compilateur fournit une implémentation d’</w:t>
      </w:r>
      <w:proofErr w:type="spellStart"/>
      <w:r>
        <w:rPr>
          <w:rFonts w:ascii="Consolas" w:hAnsi="Consolas" w:cs="Consolas"/>
          <w:sz w:val="19"/>
          <w:szCs w:val="19"/>
        </w:rPr>
        <w:t>IDisposable</w:t>
      </w:r>
      <w:proofErr w:type="spellEnd"/>
      <w:r>
        <w:rPr>
          <w:rFonts w:ascii="Georgia" w:hAnsi="Georgia"/>
          <w:sz w:val="19"/>
          <w:szCs w:val="19"/>
        </w:rPr>
        <w:t xml:space="preserve"> pour tous les objets énumérateurs.</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Un objet énumérable doit en plus implémenter </w:t>
      </w:r>
      <w:proofErr w:type="spellStart"/>
      <w:r>
        <w:rPr>
          <w:rFonts w:ascii="Consolas" w:hAnsi="Consolas" w:cs="Consolas"/>
          <w:sz w:val="19"/>
          <w:szCs w:val="19"/>
        </w:rPr>
        <w:t>IEnumerable</w:t>
      </w:r>
      <w:proofErr w:type="spellEnd"/>
      <w:r>
        <w:rPr>
          <w:rFonts w:ascii="Georgia" w:hAnsi="Georgia"/>
          <w:sz w:val="19"/>
          <w:szCs w:val="19"/>
        </w:rPr>
        <w:t xml:space="preserve"> : il lui suffit de retourner un self </w:t>
      </w:r>
      <w:proofErr w:type="gramStart"/>
      <w:r>
        <w:rPr>
          <w:rFonts w:ascii="Georgia" w:hAnsi="Georgia"/>
          <w:sz w:val="19"/>
          <w:szCs w:val="19"/>
        </w:rPr>
        <w:t>pointer</w:t>
      </w:r>
      <w:proofErr w:type="gramEnd"/>
      <w:r>
        <w:rPr>
          <w:rFonts w:ascii="Georgia" w:hAnsi="Georgia"/>
          <w:sz w:val="19"/>
          <w:szCs w:val="19"/>
        </w:rPr>
        <w:t xml:space="preserve"> ou un clone au niveau de sa méthode </w:t>
      </w:r>
      <w:proofErr w:type="spellStart"/>
      <w:r>
        <w:rPr>
          <w:rFonts w:ascii="Consolas" w:hAnsi="Consolas" w:cs="Consolas"/>
          <w:sz w:val="19"/>
          <w:szCs w:val="19"/>
        </w:rPr>
        <w:t>GetEnumerator</w:t>
      </w:r>
      <w:proofErr w:type="spellEnd"/>
      <w:r>
        <w:rPr>
          <w:rFonts w:ascii="Georgia" w:hAnsi="Georgia"/>
          <w:sz w:val="19"/>
          <w:szCs w:val="19"/>
        </w:rPr>
        <w:t xml:space="preserve">. Un objet énumérable de type </w:t>
      </w:r>
      <w:r>
        <w:rPr>
          <w:rFonts w:ascii="Consolas" w:hAnsi="Consolas" w:cs="Consolas"/>
          <w:sz w:val="19"/>
          <w:szCs w:val="19"/>
        </w:rPr>
        <w:t>T</w:t>
      </w:r>
      <w:r>
        <w:rPr>
          <w:rFonts w:ascii="Georgia" w:hAnsi="Georgia"/>
          <w:sz w:val="19"/>
          <w:szCs w:val="19"/>
        </w:rPr>
        <w:t xml:space="preserve"> retournera donc une instance de type </w:t>
      </w:r>
      <w:r>
        <w:rPr>
          <w:rFonts w:ascii="Consolas" w:hAnsi="Consolas" w:cs="Consolas"/>
          <w:sz w:val="19"/>
          <w:szCs w:val="19"/>
        </w:rPr>
        <w:t>T</w:t>
      </w:r>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Cela signifie que le type généré à la compilation pour un objet énumérateur possède les membres suivants :</w:t>
      </w:r>
    </w:p>
    <w:p w:rsidR="00F37C7C" w:rsidRDefault="00F37C7C" w:rsidP="00F37C7C">
      <w:pPr>
        <w:numPr>
          <w:ilvl w:val="0"/>
          <w:numId w:val="5"/>
        </w:numPr>
        <w:spacing w:before="100" w:beforeAutospacing="1" w:after="100" w:afterAutospacing="1" w:line="320" w:lineRule="atLeast"/>
        <w:rPr>
          <w:rFonts w:ascii="Georgia" w:hAnsi="Georgia"/>
          <w:sz w:val="19"/>
          <w:szCs w:val="19"/>
        </w:rPr>
      </w:pPr>
      <w:r>
        <w:rPr>
          <w:rFonts w:ascii="Georgia" w:hAnsi="Georgia"/>
          <w:sz w:val="19"/>
          <w:szCs w:val="19"/>
        </w:rPr>
        <w:t xml:space="preserve">Méthode </w:t>
      </w:r>
      <w:proofErr w:type="spellStart"/>
      <w:proofErr w:type="gramStart"/>
      <w:r>
        <w:rPr>
          <w:rFonts w:ascii="Consolas" w:hAnsi="Consolas" w:cs="Consolas"/>
          <w:sz w:val="19"/>
          <w:szCs w:val="19"/>
        </w:rPr>
        <w:t>MoveNext</w:t>
      </w:r>
      <w:proofErr w:type="spellEnd"/>
      <w:r>
        <w:rPr>
          <w:rFonts w:ascii="Consolas" w:hAnsi="Consolas" w:cs="Consolas"/>
          <w:sz w:val="19"/>
          <w:szCs w:val="19"/>
        </w:rPr>
        <w:t>()</w:t>
      </w:r>
      <w:proofErr w:type="gramEnd"/>
    </w:p>
    <w:p w:rsidR="00F37C7C" w:rsidRDefault="00F37C7C" w:rsidP="00F37C7C">
      <w:pPr>
        <w:numPr>
          <w:ilvl w:val="0"/>
          <w:numId w:val="5"/>
        </w:numPr>
        <w:spacing w:before="100" w:beforeAutospacing="1" w:after="100" w:afterAutospacing="1" w:line="320" w:lineRule="atLeast"/>
        <w:rPr>
          <w:rFonts w:ascii="Georgia" w:hAnsi="Georgia"/>
          <w:sz w:val="19"/>
          <w:szCs w:val="19"/>
        </w:rPr>
      </w:pPr>
      <w:r>
        <w:rPr>
          <w:rFonts w:ascii="Georgia" w:hAnsi="Georgia"/>
          <w:sz w:val="19"/>
          <w:szCs w:val="19"/>
        </w:rPr>
        <w:t xml:space="preserve">Propriété </w:t>
      </w:r>
      <w:proofErr w:type="spellStart"/>
      <w:r>
        <w:rPr>
          <w:rFonts w:ascii="Consolas" w:hAnsi="Consolas" w:cs="Consolas"/>
          <w:sz w:val="19"/>
          <w:szCs w:val="19"/>
        </w:rPr>
        <w:t>Current</w:t>
      </w:r>
      <w:proofErr w:type="spellEnd"/>
    </w:p>
    <w:p w:rsidR="00F37C7C" w:rsidRDefault="00F37C7C" w:rsidP="00F37C7C">
      <w:pPr>
        <w:numPr>
          <w:ilvl w:val="0"/>
          <w:numId w:val="5"/>
        </w:numPr>
        <w:spacing w:before="100" w:beforeAutospacing="1" w:after="100" w:afterAutospacing="1" w:line="320" w:lineRule="atLeast"/>
        <w:rPr>
          <w:rFonts w:ascii="Georgia" w:hAnsi="Georgia"/>
          <w:sz w:val="19"/>
          <w:szCs w:val="19"/>
        </w:rPr>
      </w:pPr>
      <w:r>
        <w:rPr>
          <w:rFonts w:ascii="Georgia" w:hAnsi="Georgia"/>
          <w:sz w:val="19"/>
          <w:szCs w:val="19"/>
        </w:rPr>
        <w:t xml:space="preserve">Méthode </w:t>
      </w:r>
      <w:proofErr w:type="gramStart"/>
      <w:r>
        <w:rPr>
          <w:rFonts w:ascii="Consolas" w:hAnsi="Consolas" w:cs="Consolas"/>
          <w:sz w:val="19"/>
          <w:szCs w:val="19"/>
        </w:rPr>
        <w:t>Reset()</w:t>
      </w:r>
      <w:proofErr w:type="gramEnd"/>
    </w:p>
    <w:p w:rsidR="00F37C7C" w:rsidRDefault="00F37C7C" w:rsidP="00F37C7C">
      <w:pPr>
        <w:numPr>
          <w:ilvl w:val="0"/>
          <w:numId w:val="5"/>
        </w:numPr>
        <w:spacing w:before="100" w:beforeAutospacing="1" w:after="100" w:afterAutospacing="1" w:line="320" w:lineRule="atLeast"/>
        <w:rPr>
          <w:rFonts w:ascii="Georgia" w:hAnsi="Georgia"/>
          <w:sz w:val="19"/>
          <w:szCs w:val="19"/>
        </w:rPr>
      </w:pPr>
      <w:r>
        <w:rPr>
          <w:rFonts w:ascii="Georgia" w:hAnsi="Georgia"/>
          <w:sz w:val="19"/>
          <w:szCs w:val="19"/>
        </w:rPr>
        <w:t xml:space="preserve">Méthode </w:t>
      </w:r>
      <w:proofErr w:type="gramStart"/>
      <w:r>
        <w:rPr>
          <w:rFonts w:ascii="Consolas" w:hAnsi="Consolas" w:cs="Consolas"/>
          <w:sz w:val="19"/>
          <w:szCs w:val="19"/>
        </w:rPr>
        <w:t>Dispose()</w:t>
      </w:r>
      <w:proofErr w:type="gramEnd"/>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La méthode </w:t>
      </w:r>
      <w:proofErr w:type="spellStart"/>
      <w:r>
        <w:rPr>
          <w:rFonts w:ascii="Consolas" w:hAnsi="Consolas" w:cs="Consolas"/>
          <w:sz w:val="19"/>
          <w:szCs w:val="19"/>
        </w:rPr>
        <w:t>MoveNext</w:t>
      </w:r>
      <w:proofErr w:type="spellEnd"/>
      <w:r>
        <w:rPr>
          <w:rFonts w:ascii="Georgia" w:hAnsi="Georgia"/>
          <w:sz w:val="19"/>
          <w:szCs w:val="19"/>
        </w:rPr>
        <w:t xml:space="preserve"> est probablement la plus intéressante ici : le compilateur va faire en sorte de générer son corps de façon à ce qu’elle respecte la même logique d’itération que celle qui était décrite par le code du bloc </w:t>
      </w:r>
      <w:proofErr w:type="spellStart"/>
      <w:r>
        <w:rPr>
          <w:rFonts w:ascii="Georgia" w:hAnsi="Georgia"/>
          <w:sz w:val="19"/>
          <w:szCs w:val="19"/>
        </w:rPr>
        <w:t>itérateur</w:t>
      </w:r>
      <w:proofErr w:type="spellEnd"/>
      <w:r>
        <w:rPr>
          <w:rFonts w:ascii="Georgia" w:hAnsi="Georgia"/>
          <w:sz w:val="19"/>
          <w:szCs w:val="19"/>
        </w:rPr>
        <w:t xml:space="preserve"> original. Tout le challenge consiste à faire en sorte que les appels successifs à </w:t>
      </w:r>
      <w:proofErr w:type="spellStart"/>
      <w:r>
        <w:rPr>
          <w:rFonts w:ascii="Consolas" w:hAnsi="Consolas" w:cs="Consolas"/>
          <w:sz w:val="19"/>
          <w:szCs w:val="19"/>
        </w:rPr>
        <w:t>MoveNext</w:t>
      </w:r>
      <w:proofErr w:type="spellEnd"/>
      <w:r>
        <w:rPr>
          <w:rFonts w:ascii="Georgia" w:hAnsi="Georgia"/>
          <w:sz w:val="19"/>
          <w:szCs w:val="19"/>
        </w:rPr>
        <w:t xml:space="preserve"> contrôlent bien l’itération comme le code du bloc </w:t>
      </w:r>
      <w:proofErr w:type="spellStart"/>
      <w:r>
        <w:rPr>
          <w:rFonts w:ascii="Georgia" w:hAnsi="Georgia"/>
          <w:sz w:val="19"/>
          <w:szCs w:val="19"/>
        </w:rPr>
        <w:t>itérateur</w:t>
      </w:r>
      <w:proofErr w:type="spellEnd"/>
      <w:r>
        <w:rPr>
          <w:rFonts w:ascii="Georgia" w:hAnsi="Georgia"/>
          <w:sz w:val="19"/>
          <w:szCs w:val="19"/>
        </w:rPr>
        <w:t xml:space="preserve"> le spécifie. Cela implique que toutes les variables et objets sollicités au niveau du bloc </w:t>
      </w:r>
      <w:proofErr w:type="spellStart"/>
      <w:r>
        <w:rPr>
          <w:rFonts w:ascii="Georgia" w:hAnsi="Georgia"/>
          <w:sz w:val="19"/>
          <w:szCs w:val="19"/>
        </w:rPr>
        <w:t>itérateur</w:t>
      </w:r>
      <w:proofErr w:type="spellEnd"/>
      <w:r>
        <w:rPr>
          <w:rFonts w:ascii="Georgia" w:hAnsi="Georgia"/>
          <w:sz w:val="19"/>
          <w:szCs w:val="19"/>
        </w:rPr>
        <w:t xml:space="preserve"> par l’algorithme devront être transformés en membres d’instance de l’objet énumérateur pour que leur état soit conservé entre chaque appel.</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Par exemple, si le bloc </w:t>
      </w:r>
      <w:proofErr w:type="spellStart"/>
      <w:r>
        <w:rPr>
          <w:rFonts w:ascii="Georgia" w:hAnsi="Georgia"/>
          <w:sz w:val="19"/>
          <w:szCs w:val="19"/>
        </w:rPr>
        <w:t>itérateur</w:t>
      </w:r>
      <w:proofErr w:type="spellEnd"/>
      <w:r>
        <w:rPr>
          <w:rFonts w:ascii="Georgia" w:hAnsi="Georgia"/>
          <w:sz w:val="19"/>
          <w:szCs w:val="19"/>
        </w:rPr>
        <w:t xml:space="preserve"> est le suivant :</w:t>
      </w:r>
    </w:p>
    <w:tbl>
      <w:tblPr>
        <w:tblW w:w="0" w:type="auto"/>
        <w:tblCellSpacing w:w="0" w:type="dxa"/>
        <w:tblCellMar>
          <w:left w:w="0" w:type="dxa"/>
          <w:right w:w="0" w:type="dxa"/>
        </w:tblCellMar>
        <w:tblLook w:val="04A0" w:firstRow="1" w:lastRow="0" w:firstColumn="1" w:lastColumn="0" w:noHBand="0" w:noVBand="1"/>
      </w:tblPr>
      <w:tblGrid>
        <w:gridCol w:w="108"/>
        <w:gridCol w:w="2913"/>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for</w:t>
            </w:r>
            <w:r w:rsidRPr="00F37C7C">
              <w:rPr>
                <w:rFonts w:ascii="Georgia" w:hAnsi="Georgia"/>
                <w:sz w:val="19"/>
                <w:szCs w:val="19"/>
                <w:lang w:val="en-GB"/>
              </w:rPr>
              <w:t xml:space="preserve"> </w:t>
            </w:r>
            <w:r w:rsidRPr="00F37C7C">
              <w:rPr>
                <w:rFonts w:ascii="Consolas" w:hAnsi="Consolas" w:cs="Consolas"/>
                <w:sz w:val="19"/>
                <w:szCs w:val="19"/>
                <w:lang w:val="en-GB"/>
              </w:rPr>
              <w:t>(</w:t>
            </w:r>
            <w:proofErr w:type="spellStart"/>
            <w:r w:rsidRPr="00F37C7C">
              <w:rPr>
                <w:rFonts w:ascii="Consolas" w:hAnsi="Consolas" w:cs="Consolas"/>
                <w:sz w:val="19"/>
                <w:szCs w:val="19"/>
                <w:lang w:val="en-GB"/>
              </w:rPr>
              <w:t>int</w:t>
            </w:r>
            <w:proofErr w:type="spellEnd"/>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w:t>
            </w:r>
            <w:proofErr w:type="spellEnd"/>
            <w:r w:rsidRPr="00F37C7C">
              <w:rPr>
                <w:rFonts w:ascii="Consolas" w:hAnsi="Consolas" w:cs="Consolas"/>
                <w:sz w:val="19"/>
                <w:szCs w:val="19"/>
                <w:lang w:val="en-GB"/>
              </w:rPr>
              <w:t xml:space="preserve"> = 1; </w:t>
            </w:r>
            <w:proofErr w:type="spellStart"/>
            <w:r w:rsidRPr="00F37C7C">
              <w:rPr>
                <w:rFonts w:ascii="Consolas" w:hAnsi="Consolas" w:cs="Consolas"/>
                <w:sz w:val="19"/>
                <w:szCs w:val="19"/>
                <w:lang w:val="en-GB"/>
              </w:rPr>
              <w:t>i</w:t>
            </w:r>
            <w:proofErr w:type="spellEnd"/>
            <w:r w:rsidRPr="00F37C7C">
              <w:rPr>
                <w:rFonts w:ascii="Consolas" w:hAnsi="Consolas" w:cs="Consolas"/>
                <w:sz w:val="19"/>
                <w:szCs w:val="19"/>
                <w:lang w:val="en-GB"/>
              </w:rPr>
              <w:t xml:space="preserve"> &lt;= 10; </w:t>
            </w:r>
            <w:proofErr w:type="spellStart"/>
            <w:r w:rsidRPr="00F37C7C">
              <w:rPr>
                <w:rFonts w:ascii="Consolas" w:hAnsi="Consolas" w:cs="Consolas"/>
                <w:sz w:val="19"/>
                <w:szCs w:val="19"/>
                <w:lang w:val="en-GB"/>
              </w:rPr>
              <w:t>i</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7E201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Le compilateur devra créer un type d’objet énumérateur possédant un champ d’instance (ex: </w:t>
      </w:r>
      <w:proofErr w:type="spellStart"/>
      <w:r>
        <w:rPr>
          <w:rFonts w:ascii="Consolas" w:hAnsi="Consolas" w:cs="Consolas"/>
          <w:sz w:val="19"/>
          <w:szCs w:val="19"/>
        </w:rPr>
        <w:t>private</w:t>
      </w:r>
      <w:proofErr w:type="spellEnd"/>
      <w:r>
        <w:rPr>
          <w:rFonts w:ascii="Consolas" w:hAnsi="Consolas" w:cs="Consolas"/>
          <w:sz w:val="19"/>
          <w:szCs w:val="19"/>
        </w:rPr>
        <w:t xml:space="preserve"> </w:t>
      </w:r>
      <w:proofErr w:type="spellStart"/>
      <w:r>
        <w:rPr>
          <w:rFonts w:ascii="Consolas" w:hAnsi="Consolas" w:cs="Consolas"/>
          <w:sz w:val="19"/>
          <w:szCs w:val="19"/>
        </w:rPr>
        <w:t>int</w:t>
      </w:r>
      <w:proofErr w:type="spellEnd"/>
      <w:r>
        <w:rPr>
          <w:rFonts w:ascii="Consolas" w:hAnsi="Consolas" w:cs="Consolas"/>
          <w:sz w:val="19"/>
          <w:szCs w:val="19"/>
        </w:rPr>
        <w:t xml:space="preserve"> cpt;</w:t>
      </w:r>
      <w:r>
        <w:rPr>
          <w:rFonts w:ascii="Georgia" w:hAnsi="Georgia"/>
          <w:sz w:val="19"/>
          <w:szCs w:val="19"/>
        </w:rPr>
        <w:t xml:space="preserve">) pour conserver l’état du compteur utilisé dans la boucle for du bloc </w:t>
      </w:r>
      <w:proofErr w:type="spellStart"/>
      <w:r>
        <w:rPr>
          <w:rFonts w:ascii="Georgia" w:hAnsi="Georgia"/>
          <w:sz w:val="19"/>
          <w:szCs w:val="19"/>
        </w:rPr>
        <w:t>itérateur</w:t>
      </w:r>
      <w:proofErr w:type="spellEnd"/>
      <w:r>
        <w:rPr>
          <w:rFonts w:ascii="Georgia" w:hAnsi="Georgia"/>
          <w:sz w:val="19"/>
          <w:szCs w:val="19"/>
        </w:rPr>
        <w:t xml:space="preserve">. Lors de la création de l’objet énumérateur, son état est initialisé en fonction des valeurs initiales de toutes les variables sollicitées dans l’algorithme du bloc </w:t>
      </w:r>
      <w:proofErr w:type="spellStart"/>
      <w:r>
        <w:rPr>
          <w:rFonts w:ascii="Georgia" w:hAnsi="Georgia"/>
          <w:sz w:val="19"/>
          <w:szCs w:val="19"/>
        </w:rPr>
        <w:t>itérateur</w:t>
      </w:r>
      <w:proofErr w:type="spellEnd"/>
      <w:r>
        <w:rPr>
          <w:rFonts w:ascii="Georgia" w:hAnsi="Georgia"/>
          <w:sz w:val="19"/>
          <w:szCs w:val="19"/>
        </w:rPr>
        <w:t xml:space="preserve">. Dans le cas précédent, le membre </w:t>
      </w:r>
      <w:r>
        <w:rPr>
          <w:rFonts w:ascii="Consolas" w:hAnsi="Consolas" w:cs="Consolas"/>
          <w:sz w:val="19"/>
          <w:szCs w:val="19"/>
        </w:rPr>
        <w:t>cpt</w:t>
      </w:r>
      <w:r>
        <w:rPr>
          <w:rFonts w:ascii="Georgia" w:hAnsi="Georgia"/>
          <w:sz w:val="19"/>
          <w:szCs w:val="19"/>
        </w:rPr>
        <w:t xml:space="preserve"> sera initialisé avec la valeur 1.</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Nous allons voir à présent comment faire la correspondance entre le code du bloc </w:t>
      </w:r>
      <w:proofErr w:type="spellStart"/>
      <w:r>
        <w:rPr>
          <w:rFonts w:ascii="Georgia" w:hAnsi="Georgia"/>
          <w:sz w:val="19"/>
          <w:szCs w:val="19"/>
        </w:rPr>
        <w:t>itérateur</w:t>
      </w:r>
      <w:proofErr w:type="spellEnd"/>
      <w:r>
        <w:rPr>
          <w:rFonts w:ascii="Georgia" w:hAnsi="Georgia"/>
          <w:sz w:val="19"/>
          <w:szCs w:val="19"/>
        </w:rPr>
        <w:t xml:space="preserve"> (celui que vous écrivez) et le code de la méthode </w:t>
      </w:r>
      <w:proofErr w:type="spellStart"/>
      <w:r>
        <w:rPr>
          <w:rFonts w:ascii="Consolas" w:hAnsi="Consolas" w:cs="Consolas"/>
          <w:sz w:val="19"/>
          <w:szCs w:val="19"/>
        </w:rPr>
        <w:t>MoveNext</w:t>
      </w:r>
      <w:proofErr w:type="spellEnd"/>
      <w:r>
        <w:rPr>
          <w:rFonts w:ascii="Georgia" w:hAnsi="Georgia"/>
          <w:sz w:val="19"/>
          <w:szCs w:val="19"/>
        </w:rPr>
        <w:t xml:space="preserve"> (généré par le compilateur). Nous allons pour cela considérer </w:t>
      </w:r>
      <w:r>
        <w:rPr>
          <w:rStyle w:val="lev"/>
          <w:rFonts w:ascii="Georgia" w:hAnsi="Georgia"/>
          <w:sz w:val="19"/>
          <w:szCs w:val="19"/>
        </w:rPr>
        <w:t>même si c’est inexact</w:t>
      </w:r>
      <w:r>
        <w:rPr>
          <w:rFonts w:ascii="Georgia" w:hAnsi="Georgia"/>
          <w:sz w:val="19"/>
          <w:szCs w:val="19"/>
        </w:rPr>
        <w:t xml:space="preserve"> que le flux d’exécution se déplace dans le code du bloc </w:t>
      </w:r>
      <w:proofErr w:type="spellStart"/>
      <w:r>
        <w:rPr>
          <w:rFonts w:ascii="Georgia" w:hAnsi="Georgia"/>
          <w:sz w:val="19"/>
          <w:szCs w:val="19"/>
        </w:rPr>
        <w:t>itérateur</w:t>
      </w:r>
      <w:proofErr w:type="spellEnd"/>
      <w:r>
        <w:rPr>
          <w:rFonts w:ascii="Georgia" w:hAnsi="Georgia"/>
          <w:sz w:val="19"/>
          <w:szCs w:val="19"/>
        </w:rPr>
        <w:t xml:space="preserve"> à chaque fois que la méthode </w:t>
      </w:r>
      <w:proofErr w:type="spellStart"/>
      <w:r>
        <w:rPr>
          <w:rFonts w:ascii="Consolas" w:hAnsi="Consolas" w:cs="Consolas"/>
          <w:sz w:val="19"/>
          <w:szCs w:val="19"/>
        </w:rPr>
        <w:t>MoveNext</w:t>
      </w:r>
      <w:proofErr w:type="spellEnd"/>
      <w:r>
        <w:rPr>
          <w:rFonts w:ascii="Georgia" w:hAnsi="Georgia"/>
          <w:sz w:val="19"/>
          <w:szCs w:val="19"/>
        </w:rPr>
        <w:t xml:space="preserve"> est appelée sur l’objet énumérateur.</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Lors du premier appel à la méthode </w:t>
      </w:r>
      <w:proofErr w:type="spellStart"/>
      <w:r>
        <w:rPr>
          <w:rFonts w:ascii="Consolas" w:hAnsi="Consolas" w:cs="Consolas"/>
          <w:sz w:val="19"/>
          <w:szCs w:val="19"/>
        </w:rPr>
        <w:t>MoveNext</w:t>
      </w:r>
      <w:proofErr w:type="spellEnd"/>
      <w:r>
        <w:rPr>
          <w:rFonts w:ascii="Georgia" w:hAnsi="Georgia"/>
          <w:sz w:val="19"/>
          <w:szCs w:val="19"/>
        </w:rPr>
        <w:t xml:space="preserve">, le bloc </w:t>
      </w:r>
      <w:proofErr w:type="spellStart"/>
      <w:r>
        <w:rPr>
          <w:rFonts w:ascii="Georgia" w:hAnsi="Georgia"/>
          <w:sz w:val="19"/>
          <w:szCs w:val="19"/>
        </w:rPr>
        <w:t>itérateur</w:t>
      </w:r>
      <w:proofErr w:type="spellEnd"/>
      <w:r>
        <w:rPr>
          <w:rFonts w:ascii="Georgia" w:hAnsi="Georgia"/>
          <w:sz w:val="19"/>
          <w:szCs w:val="19"/>
        </w:rPr>
        <w:t xml:space="preserve"> est exécuté à partir de la première ligne jusqu’à ce que l’exécution soit interrompue par l’une des conditions suivantes :</w:t>
      </w:r>
    </w:p>
    <w:p w:rsidR="00F37C7C" w:rsidRDefault="00F37C7C" w:rsidP="00F37C7C">
      <w:pPr>
        <w:numPr>
          <w:ilvl w:val="0"/>
          <w:numId w:val="6"/>
        </w:numPr>
        <w:spacing w:before="100" w:beforeAutospacing="1" w:after="100" w:afterAutospacing="1" w:line="320" w:lineRule="atLeast"/>
        <w:rPr>
          <w:rFonts w:ascii="Georgia" w:hAnsi="Georgia"/>
          <w:sz w:val="19"/>
          <w:szCs w:val="19"/>
        </w:rPr>
      </w:pPr>
      <w:r>
        <w:rPr>
          <w:rStyle w:val="lev"/>
          <w:rFonts w:ascii="Georgia" w:hAnsi="Georgia"/>
          <w:sz w:val="19"/>
          <w:szCs w:val="19"/>
        </w:rPr>
        <w:t xml:space="preserve">L’expression </w:t>
      </w:r>
      <w:proofErr w:type="spellStart"/>
      <w:r>
        <w:rPr>
          <w:rStyle w:val="lev"/>
          <w:rFonts w:ascii="Consolas" w:hAnsi="Consolas" w:cs="Consolas"/>
          <w:sz w:val="19"/>
          <w:szCs w:val="19"/>
        </w:rPr>
        <w:t>yield</w:t>
      </w:r>
      <w:proofErr w:type="spellEnd"/>
      <w:r>
        <w:rPr>
          <w:rStyle w:val="lev"/>
          <w:rFonts w:ascii="Consolas" w:hAnsi="Consolas" w:cs="Consolas"/>
          <w:sz w:val="19"/>
          <w:szCs w:val="19"/>
        </w:rPr>
        <w:t xml:space="preserve"> return &lt;expression&gt;;</w:t>
      </w:r>
      <w:r>
        <w:rPr>
          <w:rStyle w:val="lev"/>
          <w:rFonts w:ascii="Georgia" w:hAnsi="Georgia"/>
          <w:sz w:val="19"/>
          <w:szCs w:val="19"/>
        </w:rPr>
        <w:t xml:space="preserve"> </w:t>
      </w:r>
      <w:proofErr w:type="spellStart"/>
      <w:r>
        <w:rPr>
          <w:rStyle w:val="lev"/>
          <w:rFonts w:ascii="Georgia" w:hAnsi="Georgia"/>
          <w:sz w:val="19"/>
          <w:szCs w:val="19"/>
        </w:rPr>
        <w:t>est</w:t>
      </w:r>
      <w:proofErr w:type="spellEnd"/>
      <w:r>
        <w:rPr>
          <w:rStyle w:val="lev"/>
          <w:rFonts w:ascii="Georgia" w:hAnsi="Georgia"/>
          <w:sz w:val="19"/>
          <w:szCs w:val="19"/>
        </w:rPr>
        <w:t xml:space="preserve"> rencontrée</w:t>
      </w:r>
      <w:r>
        <w:rPr>
          <w:rFonts w:ascii="Georgia" w:hAnsi="Georgia"/>
          <w:sz w:val="19"/>
          <w:szCs w:val="19"/>
        </w:rPr>
        <w:t xml:space="preserve"> : La valeur de </w:t>
      </w:r>
      <w:r>
        <w:rPr>
          <w:rFonts w:ascii="Consolas" w:hAnsi="Consolas" w:cs="Consolas"/>
          <w:sz w:val="19"/>
          <w:szCs w:val="19"/>
        </w:rPr>
        <w:t>&lt;expression&gt;</w:t>
      </w:r>
      <w:r>
        <w:rPr>
          <w:rFonts w:ascii="Georgia" w:hAnsi="Georgia"/>
          <w:sz w:val="19"/>
          <w:szCs w:val="19"/>
        </w:rPr>
        <w:t xml:space="preserve"> est affectée à la propriété </w:t>
      </w:r>
      <w:proofErr w:type="spellStart"/>
      <w:r>
        <w:rPr>
          <w:rFonts w:ascii="Consolas" w:hAnsi="Consolas" w:cs="Consolas"/>
          <w:sz w:val="19"/>
          <w:szCs w:val="19"/>
        </w:rPr>
        <w:t>Current</w:t>
      </w:r>
      <w:proofErr w:type="spellEnd"/>
      <w:r>
        <w:rPr>
          <w:rFonts w:ascii="Georgia" w:hAnsi="Georgia"/>
          <w:sz w:val="19"/>
          <w:szCs w:val="19"/>
        </w:rPr>
        <w:t xml:space="preserve"> de l’objet énumérateur, et toutes les valeurs des variables locales utilisées par le bloc </w:t>
      </w:r>
      <w:proofErr w:type="spellStart"/>
      <w:r>
        <w:rPr>
          <w:rFonts w:ascii="Georgia" w:hAnsi="Georgia"/>
          <w:sz w:val="19"/>
          <w:szCs w:val="19"/>
        </w:rPr>
        <w:t>itérateur</w:t>
      </w:r>
      <w:proofErr w:type="spellEnd"/>
      <w:r>
        <w:rPr>
          <w:rFonts w:ascii="Georgia" w:hAnsi="Georgia"/>
          <w:sz w:val="19"/>
          <w:szCs w:val="19"/>
        </w:rPr>
        <w:t xml:space="preserve"> sont sauvegardées. La méthode </w:t>
      </w:r>
      <w:proofErr w:type="spellStart"/>
      <w:r>
        <w:rPr>
          <w:rFonts w:ascii="Consolas" w:hAnsi="Consolas" w:cs="Consolas"/>
          <w:sz w:val="19"/>
          <w:szCs w:val="19"/>
        </w:rPr>
        <w:t>MoveNext</w:t>
      </w:r>
      <w:proofErr w:type="spellEnd"/>
      <w:r>
        <w:rPr>
          <w:rFonts w:ascii="Georgia" w:hAnsi="Georgia"/>
          <w:sz w:val="19"/>
          <w:szCs w:val="19"/>
        </w:rPr>
        <w:t xml:space="preserve"> retourne </w:t>
      </w:r>
      <w:proofErr w:type="spellStart"/>
      <w:r>
        <w:rPr>
          <w:rFonts w:ascii="Consolas" w:hAnsi="Consolas" w:cs="Consolas"/>
          <w:sz w:val="19"/>
          <w:szCs w:val="19"/>
        </w:rPr>
        <w:t>true</w:t>
      </w:r>
      <w:proofErr w:type="spellEnd"/>
      <w:r>
        <w:rPr>
          <w:rFonts w:ascii="Georgia" w:hAnsi="Georgia"/>
          <w:sz w:val="19"/>
          <w:szCs w:val="19"/>
        </w:rPr>
        <w:t>.</w:t>
      </w:r>
    </w:p>
    <w:p w:rsidR="00F37C7C" w:rsidRDefault="00F37C7C" w:rsidP="00F37C7C">
      <w:pPr>
        <w:numPr>
          <w:ilvl w:val="0"/>
          <w:numId w:val="6"/>
        </w:numPr>
        <w:spacing w:before="100" w:beforeAutospacing="1" w:after="100" w:afterAutospacing="1" w:line="320" w:lineRule="atLeast"/>
        <w:rPr>
          <w:rFonts w:ascii="Georgia" w:hAnsi="Georgia"/>
          <w:sz w:val="19"/>
          <w:szCs w:val="19"/>
        </w:rPr>
      </w:pPr>
      <w:r>
        <w:rPr>
          <w:rStyle w:val="lev"/>
          <w:rFonts w:ascii="Georgia" w:hAnsi="Georgia"/>
          <w:sz w:val="19"/>
          <w:szCs w:val="19"/>
        </w:rPr>
        <w:t xml:space="preserve">L’expression </w:t>
      </w:r>
      <w:proofErr w:type="spellStart"/>
      <w:r>
        <w:rPr>
          <w:rStyle w:val="lev"/>
          <w:rFonts w:ascii="Consolas" w:hAnsi="Consolas" w:cs="Consolas"/>
          <w:sz w:val="19"/>
          <w:szCs w:val="19"/>
        </w:rPr>
        <w:t>yield</w:t>
      </w:r>
      <w:proofErr w:type="spellEnd"/>
      <w:r>
        <w:rPr>
          <w:rStyle w:val="lev"/>
          <w:rFonts w:ascii="Consolas" w:hAnsi="Consolas" w:cs="Consolas"/>
          <w:sz w:val="19"/>
          <w:szCs w:val="19"/>
        </w:rPr>
        <w:t xml:space="preserve"> break;</w:t>
      </w:r>
      <w:r>
        <w:rPr>
          <w:rStyle w:val="lev"/>
          <w:rFonts w:ascii="Georgia" w:hAnsi="Georgia"/>
          <w:sz w:val="19"/>
          <w:szCs w:val="19"/>
        </w:rPr>
        <w:t xml:space="preserve"> </w:t>
      </w:r>
      <w:proofErr w:type="spellStart"/>
      <w:r>
        <w:rPr>
          <w:rStyle w:val="lev"/>
          <w:rFonts w:ascii="Georgia" w:hAnsi="Georgia"/>
          <w:sz w:val="19"/>
          <w:szCs w:val="19"/>
        </w:rPr>
        <w:t>est</w:t>
      </w:r>
      <w:proofErr w:type="spellEnd"/>
      <w:r>
        <w:rPr>
          <w:rStyle w:val="lev"/>
          <w:rFonts w:ascii="Georgia" w:hAnsi="Georgia"/>
          <w:sz w:val="19"/>
          <w:szCs w:val="19"/>
        </w:rPr>
        <w:t xml:space="preserve"> rencontrée</w:t>
      </w:r>
      <w:r>
        <w:rPr>
          <w:rFonts w:ascii="Georgia" w:hAnsi="Georgia"/>
          <w:sz w:val="19"/>
          <w:szCs w:val="19"/>
        </w:rPr>
        <w:t xml:space="preserve"> : Si une clause </w:t>
      </w:r>
      <w:proofErr w:type="spellStart"/>
      <w:r>
        <w:rPr>
          <w:rFonts w:ascii="Consolas" w:hAnsi="Consolas" w:cs="Consolas"/>
          <w:sz w:val="19"/>
          <w:szCs w:val="19"/>
        </w:rPr>
        <w:t>finally</w:t>
      </w:r>
      <w:proofErr w:type="spellEnd"/>
      <w:r>
        <w:rPr>
          <w:rFonts w:ascii="Georgia" w:hAnsi="Georgia"/>
          <w:sz w:val="19"/>
          <w:szCs w:val="19"/>
        </w:rPr>
        <w:t xml:space="preserve"> existait pour le code contenant le </w:t>
      </w:r>
      <w:proofErr w:type="spellStart"/>
      <w:r>
        <w:rPr>
          <w:rFonts w:ascii="Consolas" w:hAnsi="Consolas" w:cs="Consolas"/>
          <w:sz w:val="19"/>
          <w:szCs w:val="19"/>
        </w:rPr>
        <w:t>yield</w:t>
      </w:r>
      <w:proofErr w:type="spellEnd"/>
      <w:r>
        <w:rPr>
          <w:rFonts w:ascii="Consolas" w:hAnsi="Consolas" w:cs="Consolas"/>
          <w:sz w:val="19"/>
          <w:szCs w:val="19"/>
        </w:rPr>
        <w:t xml:space="preserve"> break</w:t>
      </w:r>
      <w:r>
        <w:rPr>
          <w:rFonts w:ascii="Georgia" w:hAnsi="Georgia"/>
          <w:sz w:val="19"/>
          <w:szCs w:val="19"/>
        </w:rPr>
        <w:t xml:space="preserve">, elle est exécutée. La méthode </w:t>
      </w:r>
      <w:proofErr w:type="spellStart"/>
      <w:r>
        <w:rPr>
          <w:rFonts w:ascii="Consolas" w:hAnsi="Consolas" w:cs="Consolas"/>
          <w:sz w:val="19"/>
          <w:szCs w:val="19"/>
        </w:rPr>
        <w:t>MoveNext</w:t>
      </w:r>
      <w:proofErr w:type="spellEnd"/>
      <w:r>
        <w:rPr>
          <w:rFonts w:ascii="Georgia" w:hAnsi="Georgia"/>
          <w:sz w:val="19"/>
          <w:szCs w:val="19"/>
        </w:rPr>
        <w:t xml:space="preserve"> retourne </w:t>
      </w:r>
      <w:r>
        <w:rPr>
          <w:rFonts w:ascii="Consolas" w:hAnsi="Consolas" w:cs="Consolas"/>
          <w:sz w:val="19"/>
          <w:szCs w:val="19"/>
        </w:rPr>
        <w:t>false</w:t>
      </w:r>
      <w:r>
        <w:rPr>
          <w:rFonts w:ascii="Georgia" w:hAnsi="Georgia"/>
          <w:sz w:val="19"/>
          <w:szCs w:val="19"/>
        </w:rPr>
        <w:t>.</w:t>
      </w:r>
    </w:p>
    <w:p w:rsidR="00F37C7C" w:rsidRDefault="00F37C7C" w:rsidP="00F37C7C">
      <w:pPr>
        <w:numPr>
          <w:ilvl w:val="0"/>
          <w:numId w:val="6"/>
        </w:numPr>
        <w:spacing w:before="100" w:beforeAutospacing="1" w:after="100" w:afterAutospacing="1" w:line="320" w:lineRule="atLeast"/>
        <w:rPr>
          <w:rFonts w:ascii="Georgia" w:hAnsi="Georgia"/>
          <w:sz w:val="19"/>
          <w:szCs w:val="19"/>
        </w:rPr>
      </w:pPr>
      <w:r>
        <w:rPr>
          <w:rStyle w:val="lev"/>
          <w:rFonts w:ascii="Georgia" w:hAnsi="Georgia"/>
          <w:sz w:val="19"/>
          <w:szCs w:val="19"/>
        </w:rPr>
        <w:t xml:space="preserve">La fin du bloc </w:t>
      </w:r>
      <w:proofErr w:type="spellStart"/>
      <w:r>
        <w:rPr>
          <w:rStyle w:val="lev"/>
          <w:rFonts w:ascii="Georgia" w:hAnsi="Georgia"/>
          <w:sz w:val="19"/>
          <w:szCs w:val="19"/>
        </w:rPr>
        <w:t>itérateur</w:t>
      </w:r>
      <w:proofErr w:type="spellEnd"/>
      <w:r>
        <w:rPr>
          <w:rStyle w:val="lev"/>
          <w:rFonts w:ascii="Georgia" w:hAnsi="Georgia"/>
          <w:sz w:val="19"/>
          <w:szCs w:val="19"/>
        </w:rPr>
        <w:t xml:space="preserve"> est </w:t>
      </w:r>
      <w:proofErr w:type="gramStart"/>
      <w:r>
        <w:rPr>
          <w:rStyle w:val="lev"/>
          <w:rFonts w:ascii="Georgia" w:hAnsi="Georgia"/>
          <w:sz w:val="19"/>
          <w:szCs w:val="19"/>
        </w:rPr>
        <w:t>rencontré</w:t>
      </w:r>
      <w:proofErr w:type="gramEnd"/>
      <w:r>
        <w:rPr>
          <w:rFonts w:ascii="Georgia" w:hAnsi="Georgia"/>
          <w:sz w:val="19"/>
          <w:szCs w:val="19"/>
        </w:rPr>
        <w:t xml:space="preserve"> : La méthode </w:t>
      </w:r>
      <w:proofErr w:type="spellStart"/>
      <w:r>
        <w:rPr>
          <w:rFonts w:ascii="Consolas" w:hAnsi="Consolas" w:cs="Consolas"/>
          <w:sz w:val="19"/>
          <w:szCs w:val="19"/>
        </w:rPr>
        <w:t>MoveNext</w:t>
      </w:r>
      <w:proofErr w:type="spellEnd"/>
      <w:r>
        <w:rPr>
          <w:rFonts w:ascii="Georgia" w:hAnsi="Georgia"/>
          <w:sz w:val="19"/>
          <w:szCs w:val="19"/>
        </w:rPr>
        <w:t xml:space="preserve"> retourne </w:t>
      </w:r>
      <w:r>
        <w:rPr>
          <w:rFonts w:ascii="Consolas" w:hAnsi="Consolas" w:cs="Consolas"/>
          <w:sz w:val="19"/>
          <w:szCs w:val="19"/>
        </w:rPr>
        <w:t>false</w:t>
      </w:r>
      <w:r>
        <w:rPr>
          <w:rFonts w:ascii="Georgia" w:hAnsi="Georgia"/>
          <w:sz w:val="19"/>
          <w:szCs w:val="19"/>
        </w:rPr>
        <w:t>.</w:t>
      </w:r>
    </w:p>
    <w:p w:rsidR="00F37C7C" w:rsidRDefault="00F37C7C" w:rsidP="00F37C7C">
      <w:pPr>
        <w:numPr>
          <w:ilvl w:val="0"/>
          <w:numId w:val="6"/>
        </w:numPr>
        <w:spacing w:before="100" w:beforeAutospacing="1" w:after="100" w:afterAutospacing="1" w:line="320" w:lineRule="atLeast"/>
        <w:rPr>
          <w:rFonts w:ascii="Georgia" w:hAnsi="Georgia"/>
          <w:sz w:val="19"/>
          <w:szCs w:val="19"/>
        </w:rPr>
      </w:pPr>
      <w:r>
        <w:rPr>
          <w:rStyle w:val="lev"/>
          <w:rFonts w:ascii="Georgia" w:hAnsi="Georgia"/>
          <w:sz w:val="19"/>
          <w:szCs w:val="19"/>
        </w:rPr>
        <w:t>Une exception non capturée est levée</w:t>
      </w:r>
      <w:r>
        <w:rPr>
          <w:rFonts w:ascii="Georgia" w:hAnsi="Georgia"/>
          <w:sz w:val="19"/>
          <w:szCs w:val="19"/>
        </w:rPr>
        <w:t xml:space="preserve"> : Si une clause </w:t>
      </w:r>
      <w:proofErr w:type="spellStart"/>
      <w:r>
        <w:rPr>
          <w:rFonts w:ascii="Consolas" w:hAnsi="Consolas" w:cs="Consolas"/>
          <w:sz w:val="19"/>
          <w:szCs w:val="19"/>
        </w:rPr>
        <w:t>finally</w:t>
      </w:r>
      <w:proofErr w:type="spellEnd"/>
      <w:r>
        <w:rPr>
          <w:rFonts w:ascii="Georgia" w:hAnsi="Georgia"/>
          <w:sz w:val="19"/>
          <w:szCs w:val="19"/>
        </w:rPr>
        <w:t xml:space="preserve"> existe pour le code ayant levé l’exception, elle est exécutée. L’exception est propagée à l’appelant de la méthode </w:t>
      </w:r>
      <w:proofErr w:type="spellStart"/>
      <w:r>
        <w:rPr>
          <w:rFonts w:ascii="Consolas" w:hAnsi="Consolas" w:cs="Consolas"/>
          <w:sz w:val="19"/>
          <w:szCs w:val="19"/>
        </w:rPr>
        <w:t>MoveNext</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Lors des appels subséquents à la méthode </w:t>
      </w:r>
      <w:proofErr w:type="spellStart"/>
      <w:r>
        <w:rPr>
          <w:rFonts w:ascii="Consolas" w:hAnsi="Consolas" w:cs="Consolas"/>
          <w:sz w:val="19"/>
          <w:szCs w:val="19"/>
        </w:rPr>
        <w:t>MoveNext</w:t>
      </w:r>
      <w:proofErr w:type="spellEnd"/>
      <w:r>
        <w:rPr>
          <w:rFonts w:ascii="Georgia" w:hAnsi="Georgia"/>
          <w:sz w:val="19"/>
          <w:szCs w:val="19"/>
        </w:rPr>
        <w:t xml:space="preserve">, la même logique est respectée à la différence près que l’exécution du bloc </w:t>
      </w:r>
      <w:proofErr w:type="spellStart"/>
      <w:r>
        <w:rPr>
          <w:rFonts w:ascii="Georgia" w:hAnsi="Georgia"/>
          <w:sz w:val="19"/>
          <w:szCs w:val="19"/>
        </w:rPr>
        <w:t>itérateur</w:t>
      </w:r>
      <w:proofErr w:type="spellEnd"/>
      <w:r>
        <w:rPr>
          <w:rFonts w:ascii="Georgia" w:hAnsi="Georgia"/>
          <w:sz w:val="19"/>
          <w:szCs w:val="19"/>
        </w:rPr>
        <w:t xml:space="preserve"> reprend </w:t>
      </w:r>
      <w:r>
        <w:rPr>
          <w:rStyle w:val="lev"/>
          <w:rFonts w:ascii="Georgia" w:hAnsi="Georgia"/>
          <w:sz w:val="19"/>
          <w:szCs w:val="19"/>
        </w:rPr>
        <w:t xml:space="preserve">à la ligne suivant l’expression </w:t>
      </w:r>
      <w:proofErr w:type="spellStart"/>
      <w:r>
        <w:rPr>
          <w:rStyle w:val="lev"/>
          <w:rFonts w:ascii="Georgia" w:hAnsi="Georgia"/>
          <w:sz w:val="19"/>
          <w:szCs w:val="19"/>
        </w:rPr>
        <w:t>yield</w:t>
      </w:r>
      <w:proofErr w:type="spellEnd"/>
      <w:r>
        <w:rPr>
          <w:rStyle w:val="lev"/>
          <w:rFonts w:ascii="Georgia" w:hAnsi="Georgia"/>
          <w:sz w:val="19"/>
          <w:szCs w:val="19"/>
        </w:rPr>
        <w:t xml:space="preserve"> return ayant provoqué la sortie précédente de la méthode</w:t>
      </w:r>
      <w:r>
        <w:rPr>
          <w:rFonts w:ascii="Georgia" w:hAnsi="Georgia"/>
          <w:sz w:val="19"/>
          <w:szCs w:val="19"/>
        </w:rPr>
        <w:t xml:space="preserve">. Il est important de savoir que l’état des variables locales ayant été </w:t>
      </w:r>
      <w:r>
        <w:rPr>
          <w:rFonts w:ascii="Georgia" w:hAnsi="Georgia"/>
          <w:sz w:val="19"/>
          <w:szCs w:val="19"/>
        </w:rPr>
        <w:lastRenderedPageBreak/>
        <w:t xml:space="preserve">sauvegardées lors de la sortie est restauré avant que l’exécution ne reprenne. Si la méthode </w:t>
      </w:r>
      <w:proofErr w:type="spellStart"/>
      <w:r>
        <w:rPr>
          <w:rFonts w:ascii="Consolas" w:hAnsi="Consolas" w:cs="Consolas"/>
          <w:sz w:val="19"/>
          <w:szCs w:val="19"/>
        </w:rPr>
        <w:t>MoveNext</w:t>
      </w:r>
      <w:proofErr w:type="spellEnd"/>
      <w:r>
        <w:rPr>
          <w:rFonts w:ascii="Georgia" w:hAnsi="Georgia"/>
          <w:sz w:val="19"/>
          <w:szCs w:val="19"/>
        </w:rPr>
        <w:t xml:space="preserve"> est appelée de nouveau alors qu’elle a déjà signifié la fin de l’itération en retournant </w:t>
      </w:r>
      <w:r>
        <w:rPr>
          <w:rFonts w:ascii="Consolas" w:hAnsi="Consolas" w:cs="Consolas"/>
          <w:sz w:val="19"/>
          <w:szCs w:val="19"/>
        </w:rPr>
        <w:t>false</w:t>
      </w:r>
      <w:r>
        <w:rPr>
          <w:rFonts w:ascii="Georgia" w:hAnsi="Georgia"/>
          <w:sz w:val="19"/>
          <w:szCs w:val="19"/>
        </w:rPr>
        <w:t xml:space="preserve">, elle continue à retourner </w:t>
      </w:r>
      <w:r>
        <w:rPr>
          <w:rFonts w:ascii="Consolas" w:hAnsi="Consolas" w:cs="Consolas"/>
          <w:sz w:val="19"/>
          <w:szCs w:val="19"/>
        </w:rPr>
        <w:t>false</w:t>
      </w:r>
      <w:r>
        <w:rPr>
          <w:rFonts w:ascii="Georgia" w:hAnsi="Georgia"/>
          <w:sz w:val="19"/>
          <w:szCs w:val="19"/>
        </w:rPr>
        <w:t>.</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Quelques exemples</w:t>
      </w:r>
    </w:p>
    <w:tbl>
      <w:tblPr>
        <w:tblW w:w="0" w:type="auto"/>
        <w:tblCellSpacing w:w="0" w:type="dxa"/>
        <w:tblCellMar>
          <w:left w:w="0" w:type="dxa"/>
          <w:right w:w="0" w:type="dxa"/>
        </w:tblCellMar>
        <w:tblLook w:val="04A0" w:firstRow="1" w:lastRow="0" w:firstColumn="1" w:lastColumn="0" w:noHBand="0" w:noVBand="1"/>
      </w:tblPr>
      <w:tblGrid>
        <w:gridCol w:w="199"/>
        <w:gridCol w:w="3957"/>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GetValues</w:t>
            </w:r>
            <w:proofErr w:type="spellEnd"/>
            <w:r w:rsidRPr="00F37C7C">
              <w:rPr>
                <w:rFonts w:ascii="Consolas" w:hAnsi="Consolas" w:cs="Consolas"/>
                <w:sz w:val="19"/>
                <w:szCs w:val="19"/>
                <w:lang w:val="en-GB"/>
              </w:rPr>
              <w:t>(</w:t>
            </w:r>
            <w:proofErr w:type="spellStart"/>
            <w:r w:rsidRPr="00F37C7C">
              <w:rPr>
                <w:rFonts w:ascii="Consolas" w:hAnsi="Consolas" w:cs="Consolas"/>
                <w:sz w:val="19"/>
                <w:szCs w:val="19"/>
                <w:lang w:val="en-GB"/>
              </w:rPr>
              <w:t>int</w:t>
            </w:r>
            <w:proofErr w:type="spellEnd"/>
            <w:r w:rsidRPr="00F37C7C">
              <w:rPr>
                <w:rFonts w:ascii="Georgia" w:hAnsi="Georgia"/>
                <w:sz w:val="19"/>
                <w:szCs w:val="19"/>
                <w:lang w:val="en-GB"/>
              </w:rPr>
              <w:t xml:space="preserve"> </w:t>
            </w:r>
            <w:r w:rsidRPr="00F37C7C">
              <w:rPr>
                <w:rFonts w:ascii="Consolas" w:hAnsi="Consolas" w:cs="Consolas"/>
                <w:sz w:val="19"/>
                <w:szCs w:val="19"/>
                <w:lang w:val="en-GB"/>
              </w:rPr>
              <w:t>limit)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for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 0;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&lt; limit;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(i%2 == 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(object</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GetValues</w:t>
            </w:r>
            <w:proofErr w:type="spellEnd"/>
            <w:r w:rsidR="00F37C7C" w:rsidRPr="00F37C7C">
              <w:rPr>
                <w:rFonts w:ascii="Consolas" w:hAnsi="Consolas" w:cs="Consolas"/>
                <w:sz w:val="19"/>
                <w:szCs w:val="19"/>
                <w:lang w:val="en-GB"/>
              </w:rPr>
              <w:t>(10))</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Console.WriteLine</w:t>
            </w:r>
            <w:proofErr w:type="spellEnd"/>
            <w:r w:rsidR="00F37C7C">
              <w:rPr>
                <w:rFonts w:ascii="Consolas" w:hAnsi="Consolas" w:cs="Consolas"/>
                <w:sz w:val="19"/>
                <w:szCs w:val="19"/>
              </w:rPr>
              <w:t>(o);</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Affiche les 5 premiers nombres pairs : 0, 2, 4, 6, 8.</w:t>
      </w:r>
    </w:p>
    <w:tbl>
      <w:tblPr>
        <w:tblW w:w="0" w:type="auto"/>
        <w:tblCellSpacing w:w="0" w:type="dxa"/>
        <w:tblCellMar>
          <w:left w:w="0" w:type="dxa"/>
          <w:right w:w="0" w:type="dxa"/>
        </w:tblCellMar>
        <w:tblLook w:val="04A0" w:firstRow="1" w:lastRow="0" w:firstColumn="1" w:lastColumn="0" w:noHBand="0" w:noVBand="1"/>
      </w:tblPr>
      <w:tblGrid>
        <w:gridCol w:w="199"/>
        <w:gridCol w:w="3585"/>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GetValues</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"Yield";</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c'est</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gramStart"/>
            <w:r w:rsidR="00F37C7C" w:rsidRPr="00F37C7C">
              <w:rPr>
                <w:rFonts w:ascii="Consolas" w:hAnsi="Consolas" w:cs="Consolas"/>
                <w:sz w:val="19"/>
                <w:szCs w:val="19"/>
                <w:lang w:val="en-GB"/>
              </w:rPr>
              <w:t>yield</w:t>
            </w:r>
            <w:proofErr w:type="gram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rigolo</w:t>
            </w:r>
            <w:proofErr w:type="spellEnd"/>
            <w:r w:rsidR="00F37C7C"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(object</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GetValues</w:t>
            </w:r>
            <w:proofErr w:type="spellEnd"/>
            <w:r w:rsidR="00F37C7C" w:rsidRPr="00F37C7C">
              <w:rPr>
                <w:rFonts w:ascii="Consolas" w:hAnsi="Consolas" w:cs="Consolas"/>
                <w:sz w:val="19"/>
                <w:szCs w:val="19"/>
                <w:lang w:val="en-GB"/>
              </w:rPr>
              <w:t>())</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Console.Write</w:t>
            </w:r>
            <w:proofErr w:type="spellEnd"/>
            <w:r w:rsidR="00F37C7C">
              <w:rPr>
                <w:rFonts w:ascii="Consolas" w:hAnsi="Consolas" w:cs="Consolas"/>
                <w:sz w:val="19"/>
                <w:szCs w:val="19"/>
              </w:rPr>
              <w:t>(o);</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Affiche : "</w:t>
      </w:r>
      <w:proofErr w:type="spellStart"/>
      <w:r>
        <w:rPr>
          <w:rFonts w:ascii="Georgia" w:hAnsi="Georgia"/>
          <w:sz w:val="19"/>
          <w:szCs w:val="19"/>
        </w:rPr>
        <w:t>Yield</w:t>
      </w:r>
      <w:proofErr w:type="spellEnd"/>
      <w:r>
        <w:rPr>
          <w:rFonts w:ascii="Georgia" w:hAnsi="Georgia"/>
          <w:sz w:val="19"/>
          <w:szCs w:val="19"/>
        </w:rPr>
        <w:t xml:space="preserve"> c’est rigolo". Plusieurs </w:t>
      </w:r>
      <w:proofErr w:type="spellStart"/>
      <w:r>
        <w:rPr>
          <w:rFonts w:ascii="Consolas" w:hAnsi="Consolas" w:cs="Consolas"/>
          <w:sz w:val="19"/>
          <w:szCs w:val="19"/>
        </w:rPr>
        <w:t>yield</w:t>
      </w:r>
      <w:proofErr w:type="spellEnd"/>
      <w:r>
        <w:rPr>
          <w:rFonts w:ascii="Consolas" w:hAnsi="Consolas" w:cs="Consolas"/>
          <w:sz w:val="19"/>
          <w:szCs w:val="19"/>
        </w:rPr>
        <w:t xml:space="preserve"> return</w:t>
      </w:r>
      <w:r>
        <w:rPr>
          <w:rFonts w:ascii="Georgia" w:hAnsi="Georgia"/>
          <w:sz w:val="19"/>
          <w:szCs w:val="19"/>
        </w:rPr>
        <w:t xml:space="preserve"> peuvent se succéder dans le même bloc </w:t>
      </w:r>
      <w:proofErr w:type="spellStart"/>
      <w:r>
        <w:rPr>
          <w:rFonts w:ascii="Georgia" w:hAnsi="Georgia"/>
          <w:sz w:val="19"/>
          <w:szCs w:val="19"/>
        </w:rPr>
        <w:t>itérateur</w:t>
      </w:r>
      <w:proofErr w:type="spellEnd"/>
      <w:r>
        <w:rPr>
          <w:rFonts w:ascii="Georgia" w:hAnsi="Georgia"/>
          <w:sz w:val="19"/>
          <w:szCs w:val="19"/>
        </w:rPr>
        <w:t>.</w:t>
      </w:r>
    </w:p>
    <w:tbl>
      <w:tblPr>
        <w:tblW w:w="0" w:type="auto"/>
        <w:tblCellSpacing w:w="0" w:type="dxa"/>
        <w:tblCellMar>
          <w:left w:w="0" w:type="dxa"/>
          <w:right w:w="0" w:type="dxa"/>
        </w:tblCellMar>
        <w:tblLook w:val="04A0" w:firstRow="1" w:lastRow="0" w:firstColumn="1" w:lastColumn="0" w:noHBand="0" w:noVBand="1"/>
      </w:tblPr>
      <w:tblGrid>
        <w:gridCol w:w="223"/>
        <w:gridCol w:w="8090"/>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lastRenderedPageBreak/>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p w:rsidR="00F37C7C" w:rsidRDefault="00F37C7C" w:rsidP="00F37C7C">
            <w:pPr>
              <w:rPr>
                <w:rFonts w:ascii="Georgia" w:hAnsi="Georgia"/>
                <w:sz w:val="19"/>
                <w:szCs w:val="19"/>
              </w:rPr>
            </w:pPr>
            <w:r>
              <w:rPr>
                <w:rFonts w:ascii="Georgia" w:hAnsi="Georgia"/>
                <w:sz w:val="19"/>
                <w:szCs w:val="19"/>
              </w:rPr>
              <w:t>22</w:t>
            </w:r>
          </w:p>
          <w:p w:rsidR="00F37C7C" w:rsidRDefault="00F37C7C" w:rsidP="00F37C7C">
            <w:pPr>
              <w:rPr>
                <w:rFonts w:ascii="Georgia" w:hAnsi="Georgia"/>
                <w:sz w:val="19"/>
                <w:szCs w:val="19"/>
              </w:rPr>
            </w:pPr>
            <w:r>
              <w:rPr>
                <w:rFonts w:ascii="Georgia" w:hAnsi="Georgia"/>
                <w:sz w:val="19"/>
                <w:szCs w:val="19"/>
              </w:rPr>
              <w:t>23</w:t>
            </w:r>
          </w:p>
          <w:p w:rsidR="00F37C7C" w:rsidRDefault="00F37C7C" w:rsidP="00F37C7C">
            <w:pPr>
              <w:rPr>
                <w:rFonts w:ascii="Georgia" w:hAnsi="Georgia"/>
                <w:sz w:val="19"/>
                <w:szCs w:val="19"/>
              </w:rPr>
            </w:pPr>
            <w:r>
              <w:rPr>
                <w:rFonts w:ascii="Georgia" w:hAnsi="Georgia"/>
                <w:sz w:val="19"/>
                <w:szCs w:val="19"/>
              </w:rPr>
              <w:t>24</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lastRenderedPageBreak/>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GetFStrings</w:t>
            </w:r>
            <w:proofErr w:type="spellEnd"/>
            <w:r w:rsidRPr="00F37C7C">
              <w:rPr>
                <w:rFonts w:ascii="Consolas" w:hAnsi="Consolas" w:cs="Consolas"/>
                <w:sz w:val="19"/>
                <w:szCs w:val="19"/>
                <w:lang w:val="en-GB"/>
              </w:rPr>
              <w:t>(</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&lt;string&gt; strings)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(string</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 in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strings)</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s.ToUpper</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StartsWith</w:t>
            </w:r>
            <w:proofErr w:type="spellEnd"/>
            <w:r w:rsidR="00F37C7C" w:rsidRPr="00F37C7C">
              <w:rPr>
                <w:rFonts w:ascii="Consolas" w:hAnsi="Consolas" w:cs="Consolas"/>
                <w:sz w:val="19"/>
                <w:szCs w:val="19"/>
                <w:lang w:val="en-GB"/>
              </w:rPr>
              <w:t>("F"))</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else</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break;</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lastRenderedPageBreak/>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string[] strings = new</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string[]{"fern","fern2","fern3","notFern", "fern4"};</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(object</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o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GetFStrings</w:t>
            </w:r>
            <w:proofErr w:type="spellEnd"/>
            <w:r w:rsidR="00F37C7C" w:rsidRPr="00F37C7C">
              <w:rPr>
                <w:rFonts w:ascii="Consolas" w:hAnsi="Consolas" w:cs="Consolas"/>
                <w:sz w:val="19"/>
                <w:szCs w:val="19"/>
                <w:lang w:val="en-GB"/>
              </w:rPr>
              <w:t>(strings))</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Console.WriteLine</w:t>
            </w:r>
            <w:proofErr w:type="spellEnd"/>
            <w:r w:rsidR="00F37C7C">
              <w:rPr>
                <w:rFonts w:ascii="Consolas" w:hAnsi="Consolas" w:cs="Consolas"/>
                <w:sz w:val="19"/>
                <w:szCs w:val="19"/>
              </w:rPr>
              <w:t>(o);</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Affiche les chaines de la collection qui commencent par la lettre "F". Si une chaine de caractères ne commence pas par la lettre "F", l’inspection est stoppée. La méthode affiche donc: "</w:t>
      </w:r>
      <w:proofErr w:type="spellStart"/>
      <w:r>
        <w:rPr>
          <w:rFonts w:ascii="Georgia" w:hAnsi="Georgia"/>
          <w:sz w:val="19"/>
          <w:szCs w:val="19"/>
        </w:rPr>
        <w:t>fern</w:t>
      </w:r>
      <w:proofErr w:type="spellEnd"/>
      <w:r>
        <w:rPr>
          <w:rFonts w:ascii="Georgia" w:hAnsi="Georgia"/>
          <w:sz w:val="19"/>
          <w:szCs w:val="19"/>
        </w:rPr>
        <w:t>", "fern2", "fern3".</w:t>
      </w:r>
    </w:p>
    <w:tbl>
      <w:tblPr>
        <w:tblW w:w="0" w:type="auto"/>
        <w:tblCellSpacing w:w="0" w:type="dxa"/>
        <w:tblCellMar>
          <w:left w:w="0" w:type="dxa"/>
          <w:right w:w="0" w:type="dxa"/>
        </w:tblCellMar>
        <w:tblLook w:val="04A0" w:firstRow="1" w:lastRow="0" w:firstColumn="1" w:lastColumn="0" w:noHBand="0" w:noVBand="1"/>
      </w:tblPr>
      <w:tblGrid>
        <w:gridCol w:w="223"/>
        <w:gridCol w:w="6301"/>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p w:rsidR="00F37C7C" w:rsidRDefault="00F37C7C" w:rsidP="00F37C7C">
            <w:pPr>
              <w:rPr>
                <w:rFonts w:ascii="Georgia" w:hAnsi="Georgia"/>
                <w:sz w:val="19"/>
                <w:szCs w:val="19"/>
              </w:rPr>
            </w:pPr>
            <w:r>
              <w:rPr>
                <w:rFonts w:ascii="Georgia" w:hAnsi="Georgia"/>
                <w:sz w:val="19"/>
                <w:szCs w:val="19"/>
              </w:rPr>
              <w:t>22</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GetComputedValues</w:t>
            </w:r>
            <w:proofErr w:type="spellEnd"/>
            <w:r w:rsidRPr="00F37C7C">
              <w:rPr>
                <w:rFonts w:ascii="Consolas" w:hAnsi="Consolas" w:cs="Consolas"/>
                <w:sz w:val="19"/>
                <w:szCs w:val="19"/>
                <w:lang w:val="en-GB"/>
              </w:rPr>
              <w: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toCompute</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Thread.Sleep</w:t>
            </w:r>
            <w:proofErr w:type="spellEnd"/>
            <w:r w:rsidR="00F37C7C" w:rsidRPr="00F37C7C">
              <w:rPr>
                <w:rFonts w:ascii="Consolas" w:hAnsi="Consolas" w:cs="Consolas"/>
                <w:sz w:val="19"/>
                <w:szCs w:val="19"/>
                <w:lang w:val="en-GB"/>
              </w:rPr>
              <w:t>(1000);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 xml:space="preserve"> = new</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[]{12,21,40,3,78};</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 xml:space="preserve">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GetComputedValues</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 xml:space="preserve"> &gt; 150)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Console.WriteLine</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break;</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Affiche la première valeur de l’énumération supérieure à 150, et stoppe l’itération : 441. (21²)</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Exécution différée et conséquences</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Une des caractéristiques de ce mécanisme est aussi trompeuse qu’utile. Nous avons largement insisté sur le fait que le code du bloc </w:t>
      </w:r>
      <w:proofErr w:type="spellStart"/>
      <w:r>
        <w:rPr>
          <w:rFonts w:ascii="Georgia" w:hAnsi="Georgia"/>
          <w:sz w:val="19"/>
          <w:szCs w:val="19"/>
        </w:rPr>
        <w:t>itérateur</w:t>
      </w:r>
      <w:proofErr w:type="spellEnd"/>
      <w:r>
        <w:rPr>
          <w:rFonts w:ascii="Georgia" w:hAnsi="Georgia"/>
          <w:sz w:val="19"/>
          <w:szCs w:val="19"/>
        </w:rPr>
        <w:t xml:space="preserve"> n’était pas réellement exécuté, et qu’il permettait simplement au compilateur de générer un objet énumérateur. Cela signifie qu’à l’appel de la méthode possédant le bloc </w:t>
      </w:r>
      <w:proofErr w:type="spellStart"/>
      <w:r>
        <w:rPr>
          <w:rFonts w:ascii="Georgia" w:hAnsi="Georgia"/>
          <w:sz w:val="19"/>
          <w:szCs w:val="19"/>
        </w:rPr>
        <w:t>itérateur</w:t>
      </w:r>
      <w:proofErr w:type="spellEnd"/>
      <w:r>
        <w:rPr>
          <w:rFonts w:ascii="Georgia" w:hAnsi="Georgia"/>
          <w:sz w:val="19"/>
          <w:szCs w:val="19"/>
        </w:rPr>
        <w:t>, aucun code d’itération n’est exécuté.</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Ce dernier est atteint lors du premier appel à la méthode </w:t>
      </w:r>
      <w:proofErr w:type="spellStart"/>
      <w:r>
        <w:rPr>
          <w:rFonts w:ascii="Consolas" w:hAnsi="Consolas" w:cs="Consolas"/>
          <w:sz w:val="19"/>
          <w:szCs w:val="19"/>
        </w:rPr>
        <w:t>MoveNext</w:t>
      </w:r>
      <w:proofErr w:type="spellEnd"/>
      <w:r>
        <w:rPr>
          <w:rFonts w:ascii="Georgia" w:hAnsi="Georgia"/>
          <w:sz w:val="19"/>
          <w:szCs w:val="19"/>
        </w:rPr>
        <w:t xml:space="preserve"> de l’objet énumérateur retourné par le compilateur, et continuera d’être exécuté au </w:t>
      </w:r>
      <w:r>
        <w:rPr>
          <w:rStyle w:val="lev"/>
          <w:rFonts w:ascii="Georgia" w:hAnsi="Georgia"/>
          <w:sz w:val="19"/>
          <w:szCs w:val="19"/>
        </w:rPr>
        <w:t>fur et à mesure</w:t>
      </w:r>
      <w:r>
        <w:rPr>
          <w:rFonts w:ascii="Georgia" w:hAnsi="Georgia"/>
          <w:sz w:val="19"/>
          <w:szCs w:val="19"/>
        </w:rPr>
        <w:t xml:space="preserve"> de l’itération. Pour simplifier, et qualifier cette caractéristique, il est possible de parler d’</w:t>
      </w:r>
      <w:r>
        <w:rPr>
          <w:rStyle w:val="lev"/>
          <w:rFonts w:ascii="Georgia" w:hAnsi="Georgia"/>
          <w:sz w:val="19"/>
          <w:szCs w:val="19"/>
        </w:rPr>
        <w:t xml:space="preserve">exécution différée du bloc </w:t>
      </w:r>
      <w:proofErr w:type="spellStart"/>
      <w:r>
        <w:rPr>
          <w:rStyle w:val="lev"/>
          <w:rFonts w:ascii="Georgia" w:hAnsi="Georgia"/>
          <w:sz w:val="19"/>
          <w:szCs w:val="19"/>
        </w:rPr>
        <w:t>itérateur</w:t>
      </w:r>
      <w:proofErr w:type="spellEnd"/>
      <w:r>
        <w:rPr>
          <w:rFonts w:ascii="Georgia" w:hAnsi="Georgia"/>
          <w:sz w:val="19"/>
          <w:szCs w:val="19"/>
        </w:rPr>
        <w:t>. Tentons de l’exploiter dans quelques exemples choisis :</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La méthode </w:t>
      </w:r>
      <w:proofErr w:type="spellStart"/>
      <w:r>
        <w:rPr>
          <w:rFonts w:ascii="Consolas" w:hAnsi="Consolas" w:cs="Consolas"/>
          <w:sz w:val="19"/>
          <w:szCs w:val="19"/>
        </w:rPr>
        <w:t>GetComputedValues</w:t>
      </w:r>
      <w:proofErr w:type="spellEnd"/>
      <w:r>
        <w:rPr>
          <w:rFonts w:ascii="Georgia" w:hAnsi="Georgia"/>
          <w:sz w:val="19"/>
          <w:szCs w:val="19"/>
        </w:rPr>
        <w:t xml:space="preserve"> du dernier exemple peut être réécrite sans que le mot clé </w:t>
      </w:r>
      <w:proofErr w:type="spellStart"/>
      <w:r>
        <w:rPr>
          <w:rFonts w:ascii="Consolas" w:hAnsi="Consolas" w:cs="Consolas"/>
          <w:sz w:val="19"/>
          <w:szCs w:val="19"/>
        </w:rPr>
        <w:t>yield</w:t>
      </w:r>
      <w:proofErr w:type="spellEnd"/>
      <w:r>
        <w:rPr>
          <w:rFonts w:ascii="Georgia" w:hAnsi="Georgia"/>
          <w:sz w:val="19"/>
          <w:szCs w:val="19"/>
        </w:rPr>
        <w:t xml:space="preserve"> ne soit utilisé :</w:t>
      </w:r>
    </w:p>
    <w:tbl>
      <w:tblPr>
        <w:tblW w:w="0" w:type="auto"/>
        <w:tblCellSpacing w:w="0" w:type="dxa"/>
        <w:tblCellMar>
          <w:left w:w="0" w:type="dxa"/>
          <w:right w:w="0" w:type="dxa"/>
        </w:tblCellMar>
        <w:tblLook w:val="04A0" w:firstRow="1" w:lastRow="0" w:firstColumn="1" w:lastColumn="0" w:noHBand="0" w:noVBand="1"/>
      </w:tblPr>
      <w:tblGrid>
        <w:gridCol w:w="199"/>
        <w:gridCol w:w="5478"/>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lastRenderedPageBreak/>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lastRenderedPageBreak/>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GetComputedValues</w:t>
            </w:r>
            <w:proofErr w:type="spellEnd"/>
            <w:r w:rsidRPr="00F37C7C">
              <w:rPr>
                <w:rFonts w:ascii="Consolas" w:hAnsi="Consolas" w:cs="Consolas"/>
                <w:sz w:val="19"/>
                <w:szCs w:val="19"/>
                <w:lang w:val="en-GB"/>
              </w:rPr>
              <w: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 </w:t>
            </w:r>
            <w:proofErr w:type="spellStart"/>
            <w:r w:rsidRPr="00F37C7C">
              <w:rPr>
                <w:rFonts w:ascii="Consolas" w:hAnsi="Consolas" w:cs="Consolas"/>
                <w:sz w:val="19"/>
                <w:szCs w:val="19"/>
                <w:lang w:val="en-GB"/>
              </w:rPr>
              <w:t>toCompute</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lastRenderedPageBreak/>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List&lt;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&gt; </w:t>
            </w:r>
            <w:proofErr w:type="spellStart"/>
            <w:r w:rsidR="00F37C7C" w:rsidRPr="00F37C7C">
              <w:rPr>
                <w:rFonts w:ascii="Consolas" w:hAnsi="Consolas" w:cs="Consolas"/>
                <w:sz w:val="19"/>
                <w:szCs w:val="19"/>
                <w:lang w:val="en-GB"/>
              </w:rPr>
              <w:t>computedValues</w:t>
            </w:r>
            <w:proofErr w:type="spellEnd"/>
            <w:r w:rsidR="00F37C7C" w:rsidRPr="00F37C7C">
              <w:rPr>
                <w:rFonts w:ascii="Consolas" w:hAnsi="Consolas" w:cs="Consolas"/>
                <w:sz w:val="19"/>
                <w:szCs w:val="19"/>
                <w:lang w:val="en-GB"/>
              </w:rPr>
              <w:t xml:space="preserve"> = new</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List&lt;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&gt;();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Thread.Sleep</w:t>
            </w:r>
            <w:proofErr w:type="spellEnd"/>
            <w:r w:rsidR="00F37C7C" w:rsidRPr="00F37C7C">
              <w:rPr>
                <w:rFonts w:ascii="Consolas" w:hAnsi="Consolas" w:cs="Consolas"/>
                <w:sz w:val="19"/>
                <w:szCs w:val="19"/>
                <w:lang w:val="en-GB"/>
              </w:rPr>
              <w:t>(1000);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computedValues.Add</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return</w:t>
            </w:r>
            <w:r w:rsidR="00F37C7C">
              <w:rPr>
                <w:rFonts w:ascii="Georgia" w:hAnsi="Georgia"/>
                <w:sz w:val="19"/>
                <w:szCs w:val="19"/>
              </w:rPr>
              <w:t xml:space="preserve"> </w:t>
            </w:r>
            <w:proofErr w:type="spellStart"/>
            <w:r w:rsidR="00F37C7C">
              <w:rPr>
                <w:rFonts w:ascii="Consolas" w:hAnsi="Consolas" w:cs="Consolas"/>
                <w:sz w:val="19"/>
                <w:szCs w:val="19"/>
              </w:rPr>
              <w:t>computedValues</w:t>
            </w:r>
            <w:proofErr w:type="spellEnd"/>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 xml:space="preserve">La pause d’une seconde est uniquement là pour simuler une opération couteuse en temps. Reprenons ensuite le même scénario d’itération, mais avec cette version de la méthode </w:t>
      </w:r>
      <w:proofErr w:type="spellStart"/>
      <w:r>
        <w:rPr>
          <w:rFonts w:ascii="Consolas" w:hAnsi="Consolas" w:cs="Consolas"/>
          <w:sz w:val="19"/>
          <w:szCs w:val="19"/>
        </w:rPr>
        <w:t>GetComputedValues</w:t>
      </w:r>
      <w:proofErr w:type="spellEnd"/>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199"/>
        <w:gridCol w:w="6523"/>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 xml:space="preserve"> = new</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[]{12,21,40,3,78,45,789,12,654,10};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 xml:space="preserve"> in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GetComputedValues</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toCompute</w:t>
            </w:r>
            <w:proofErr w:type="spellEnd"/>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 xml:space="preserve"> &gt; 150)</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85E03"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Console.WriteLine</w:t>
            </w:r>
            <w:proofErr w:type="spellEnd"/>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computedValue</w:t>
            </w:r>
            <w:proofErr w:type="spellEnd"/>
            <w:r w:rsidR="00F37C7C" w:rsidRPr="00F37C7C">
              <w:rPr>
                <w:rFonts w:ascii="Consolas" w:hAnsi="Consolas" w:cs="Consolas"/>
                <w:sz w:val="19"/>
                <w:szCs w:val="19"/>
                <w:lang w:val="en-GB"/>
              </w:rPr>
              <w:t>);</w:t>
            </w:r>
          </w:p>
          <w:p w:rsidR="00F37C7C" w:rsidRDefault="00A85E03"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break;</w:t>
            </w:r>
          </w:p>
          <w:p w:rsidR="00F37C7C" w:rsidRDefault="00A85E03"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A85E03" w:rsidP="00F37C7C">
            <w:pPr>
              <w:rPr>
                <w:rFonts w:ascii="Georgia" w:hAnsi="Georgia"/>
                <w:sz w:val="19"/>
                <w:szCs w:val="19"/>
              </w:rPr>
            </w:pPr>
            <w:r>
              <w:rPr>
                <w:rFonts w:ascii="Consolas" w:hAnsi="Consolas" w:cs="Consolas"/>
                <w:sz w:val="19"/>
                <w:szCs w:val="19"/>
              </w:rPr>
              <w:t xml:space="preserve">   </w:t>
            </w:r>
            <w:bookmarkStart w:id="0" w:name="_GoBack"/>
            <w:bookmarkEnd w:id="0"/>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On constate que même si l’itération est stoppée dans le code client dès qu’une des valeurs dépasse 150, le calcul couteux a été exécuté pour chacune des 10 valeurs de la liste d’arguments, portant le temps d’exécution de tout le scénario à environ 10 secondes. En utilisant la méthode </w:t>
      </w:r>
      <w:proofErr w:type="spellStart"/>
      <w:r>
        <w:rPr>
          <w:rFonts w:ascii="Consolas" w:hAnsi="Consolas" w:cs="Consolas"/>
          <w:sz w:val="19"/>
          <w:szCs w:val="19"/>
        </w:rPr>
        <w:t>GetComputedValues</w:t>
      </w:r>
      <w:proofErr w:type="spellEnd"/>
      <w:r>
        <w:rPr>
          <w:rFonts w:ascii="Georgia" w:hAnsi="Georgia"/>
          <w:sz w:val="19"/>
          <w:szCs w:val="19"/>
        </w:rPr>
        <w:t xml:space="preserve"> basée sur </w:t>
      </w:r>
      <w:proofErr w:type="spellStart"/>
      <w:r>
        <w:rPr>
          <w:rFonts w:ascii="Consolas" w:hAnsi="Consolas" w:cs="Consolas"/>
          <w:sz w:val="19"/>
          <w:szCs w:val="19"/>
        </w:rPr>
        <w:t>yield</w:t>
      </w:r>
      <w:proofErr w:type="spellEnd"/>
      <w:r>
        <w:rPr>
          <w:rFonts w:ascii="Georgia" w:hAnsi="Georgia"/>
          <w:sz w:val="19"/>
          <w:szCs w:val="19"/>
        </w:rPr>
        <w:t>, on réduit le temps d’exécution du scénario à 2 secondes, puisqu’uniquement 2 calculs seront effectués.</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Voici quelques autres exemples amusants :</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La méthode suivante peut être appelée sans provoquer de boucle infinie, puisqu’elle est pseudo-exécutée au fur et à mesure. Il faut juste faire attention lors de l’itération, et prévoir un cas terminal au niveau du code client :</w:t>
      </w:r>
    </w:p>
    <w:tbl>
      <w:tblPr>
        <w:tblW w:w="0" w:type="auto"/>
        <w:tblCellSpacing w:w="0" w:type="dxa"/>
        <w:tblCellMar>
          <w:left w:w="0" w:type="dxa"/>
          <w:right w:w="0" w:type="dxa"/>
        </w:tblCellMar>
        <w:tblLook w:val="04A0" w:firstRow="1" w:lastRow="0" w:firstColumn="1" w:lastColumn="0" w:noHBand="0" w:noVBand="1"/>
      </w:tblPr>
      <w:tblGrid>
        <w:gridCol w:w="108"/>
        <w:gridCol w:w="2658"/>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 Get42()</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EE046B"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while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(true)</w:t>
            </w:r>
          </w:p>
          <w:p w:rsidR="00F37C7C" w:rsidRDefault="00EE046B"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EE046B"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yield</w:t>
            </w:r>
            <w:proofErr w:type="spellEnd"/>
            <w:r w:rsidR="00F37C7C">
              <w:rPr>
                <w:rFonts w:ascii="Georgia" w:hAnsi="Georgia"/>
                <w:sz w:val="19"/>
                <w:szCs w:val="19"/>
              </w:rPr>
              <w:t xml:space="preserve"> </w:t>
            </w:r>
            <w:r w:rsidR="00F37C7C">
              <w:rPr>
                <w:rFonts w:ascii="Consolas" w:hAnsi="Consolas" w:cs="Consolas"/>
                <w:sz w:val="19"/>
                <w:szCs w:val="19"/>
              </w:rPr>
              <w:t>return</w:t>
            </w:r>
            <w:r w:rsidR="00F37C7C">
              <w:rPr>
                <w:rFonts w:ascii="Georgia" w:hAnsi="Georgia"/>
                <w:sz w:val="19"/>
                <w:szCs w:val="19"/>
              </w:rPr>
              <w:t xml:space="preserve"> </w:t>
            </w:r>
            <w:r w:rsidR="00F37C7C">
              <w:rPr>
                <w:rFonts w:ascii="Consolas" w:hAnsi="Consolas" w:cs="Consolas"/>
                <w:sz w:val="19"/>
                <w:szCs w:val="19"/>
              </w:rPr>
              <w:t>42;</w:t>
            </w:r>
          </w:p>
          <w:p w:rsidR="00F37C7C" w:rsidRDefault="00EE046B"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5A48C0" w:rsidP="00F37C7C">
      <w:pPr>
        <w:spacing w:before="100" w:beforeAutospacing="1" w:after="100" w:afterAutospacing="1" w:line="320" w:lineRule="atLeast"/>
        <w:rPr>
          <w:rFonts w:ascii="Georgia" w:hAnsi="Georgia"/>
          <w:sz w:val="19"/>
          <w:szCs w:val="19"/>
        </w:rPr>
      </w:pPr>
      <w:r>
        <w:rPr>
          <w:rFonts w:ascii="Georgia" w:hAnsi="Georgia"/>
          <w:sz w:val="19"/>
          <w:szCs w:val="19"/>
        </w:rPr>
        <w:t>Le</w:t>
      </w:r>
      <w:r w:rsidR="00F37C7C">
        <w:rPr>
          <w:rFonts w:ascii="Georgia" w:hAnsi="Georgia"/>
          <w:sz w:val="19"/>
          <w:szCs w:val="19"/>
        </w:rPr>
        <w:t xml:space="preserve"> code suivant ne provoque pas d’exception, puisque l’itération n’a pas lieu. L’exception serait déclenchée lors de la première itération, c’est à dire lors du premier appel à la méthode </w:t>
      </w:r>
      <w:proofErr w:type="spellStart"/>
      <w:r w:rsidR="00F37C7C">
        <w:rPr>
          <w:rFonts w:ascii="Consolas" w:hAnsi="Consolas" w:cs="Consolas"/>
          <w:sz w:val="19"/>
          <w:szCs w:val="19"/>
        </w:rPr>
        <w:t>MoveNext</w:t>
      </w:r>
      <w:proofErr w:type="spellEnd"/>
      <w:r w:rsidR="00F37C7C">
        <w:rPr>
          <w:rFonts w:ascii="Georgia" w:hAnsi="Georgia"/>
          <w:sz w:val="19"/>
          <w:szCs w:val="19"/>
        </w:rPr>
        <w:t xml:space="preserve"> de l’objet énumérateur :</w:t>
      </w:r>
    </w:p>
    <w:tbl>
      <w:tblPr>
        <w:tblW w:w="0" w:type="auto"/>
        <w:tblCellSpacing w:w="0" w:type="dxa"/>
        <w:tblCellMar>
          <w:left w:w="0" w:type="dxa"/>
          <w:right w:w="0" w:type="dxa"/>
        </w:tblCellMar>
        <w:tblLook w:val="04A0" w:firstRow="1" w:lastRow="0" w:firstColumn="1" w:lastColumn="0" w:noHBand="0" w:noVBand="1"/>
      </w:tblPr>
      <w:tblGrid>
        <w:gridCol w:w="199"/>
        <w:gridCol w:w="4597"/>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lastRenderedPageBreak/>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lastRenderedPageBreak/>
              <w:t>public</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 xml:space="preserve">&lt;char&gt; </w:t>
            </w:r>
            <w:proofErr w:type="spellStart"/>
            <w:r w:rsidRPr="00F37C7C">
              <w:rPr>
                <w:rFonts w:ascii="Consolas" w:hAnsi="Consolas" w:cs="Consolas"/>
                <w:sz w:val="19"/>
                <w:szCs w:val="19"/>
                <w:lang w:val="en-GB"/>
              </w:rPr>
              <w:t>GetChars</w:t>
            </w:r>
            <w:proofErr w:type="spellEnd"/>
            <w:r w:rsidRPr="00F37C7C">
              <w:rPr>
                <w:rFonts w:ascii="Consolas" w:hAnsi="Consolas" w:cs="Consolas"/>
                <w:sz w:val="19"/>
                <w:szCs w:val="19"/>
                <w:lang w:val="en-GB"/>
              </w:rPr>
              <w:t>(string</w:t>
            </w:r>
            <w:r w:rsidRPr="00F37C7C">
              <w:rPr>
                <w:rFonts w:ascii="Georgia" w:hAnsi="Georgia"/>
                <w:sz w:val="19"/>
                <w:szCs w:val="19"/>
                <w:lang w:val="en-GB"/>
              </w:rPr>
              <w:t xml:space="preserve"> </w:t>
            </w:r>
            <w:r w:rsidRPr="00F37C7C">
              <w:rPr>
                <w:rFonts w:ascii="Consolas" w:hAnsi="Consolas" w:cs="Consolas"/>
                <w:sz w:val="19"/>
                <w:szCs w:val="19"/>
                <w:lang w:val="en-GB"/>
              </w:rPr>
              <w:t>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string.IsNullOrEmpty</w:t>
            </w:r>
            <w:proofErr w:type="spellEnd"/>
            <w:r w:rsidR="00F37C7C" w:rsidRPr="00F37C7C">
              <w:rPr>
                <w:rFonts w:ascii="Consolas" w:hAnsi="Consolas" w:cs="Consolas"/>
                <w:sz w:val="19"/>
                <w:szCs w:val="19"/>
                <w:lang w:val="en-GB"/>
              </w:rPr>
              <w:t>(s))</w:t>
            </w:r>
          </w:p>
          <w:p w:rsidR="00F37C7C" w:rsidRPr="00F37C7C" w:rsidRDefault="00A36BAC" w:rsidP="00F37C7C">
            <w:pPr>
              <w:rPr>
                <w:rFonts w:ascii="Georgia" w:hAnsi="Georgia"/>
                <w:sz w:val="19"/>
                <w:szCs w:val="19"/>
                <w:lang w:val="en-GB"/>
              </w:rPr>
            </w:pPr>
            <w:r>
              <w:rPr>
                <w:rFonts w:ascii="Consolas" w:hAnsi="Consolas" w:cs="Consolas"/>
                <w:sz w:val="19"/>
                <w:szCs w:val="19"/>
                <w:lang w:val="en-GB"/>
              </w:rPr>
              <w:lastRenderedPageBreak/>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throw</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new</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ArgumentNullException</w:t>
            </w:r>
            <w:proofErr w:type="spellEnd"/>
            <w:r w:rsidR="00F37C7C" w:rsidRPr="00F37C7C">
              <w:rPr>
                <w:rFonts w:ascii="Consolas" w:hAnsi="Consolas" w:cs="Consolas"/>
                <w:sz w:val="19"/>
                <w:szCs w:val="19"/>
                <w:lang w:val="en-GB"/>
              </w:rPr>
              <w:t>("s");</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(char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c in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s)</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c;</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[Test]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void</w:t>
            </w:r>
            <w:r w:rsidRPr="00F37C7C">
              <w:rPr>
                <w:rFonts w:ascii="Georgia" w:hAnsi="Georgia"/>
                <w:sz w:val="19"/>
                <w:szCs w:val="19"/>
                <w:lang w:val="en-GB"/>
              </w:rPr>
              <w:t xml:space="preserve"> </w:t>
            </w:r>
            <w:r w:rsidRPr="00F37C7C">
              <w:rPr>
                <w:rFonts w:ascii="Consolas" w:hAnsi="Consolas" w:cs="Consolas"/>
                <w:sz w:val="19"/>
                <w:szCs w:val="19"/>
                <w:lang w:val="en-GB"/>
              </w:rPr>
              <w:t>Test()</w:t>
            </w:r>
          </w:p>
          <w:p w:rsidR="00F37C7C" w:rsidRDefault="00F37C7C" w:rsidP="00F37C7C">
            <w:pPr>
              <w:rPr>
                <w:rFonts w:ascii="Georgia" w:hAnsi="Georgia"/>
                <w:sz w:val="19"/>
                <w:szCs w:val="19"/>
              </w:rPr>
            </w:pPr>
            <w:r>
              <w:rPr>
                <w:rFonts w:ascii="Consolas" w:hAnsi="Consolas" w:cs="Consolas"/>
                <w:sz w:val="19"/>
                <w:szCs w:val="19"/>
              </w:rPr>
              <w:t>{</w:t>
            </w:r>
          </w:p>
          <w:p w:rsidR="00F37C7C" w:rsidRDefault="00A36BAC"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IEnumerable</w:t>
            </w:r>
            <w:proofErr w:type="spellEnd"/>
            <w:r w:rsidR="00F37C7C">
              <w:rPr>
                <w:rFonts w:ascii="Consolas" w:hAnsi="Consolas" w:cs="Consolas"/>
                <w:sz w:val="19"/>
                <w:szCs w:val="19"/>
              </w:rPr>
              <w:t xml:space="preserve">&lt;char&gt; chars = </w:t>
            </w:r>
            <w:proofErr w:type="spellStart"/>
            <w:proofErr w:type="gramStart"/>
            <w:r w:rsidR="00F37C7C">
              <w:rPr>
                <w:rFonts w:ascii="Consolas" w:hAnsi="Consolas" w:cs="Consolas"/>
                <w:sz w:val="19"/>
                <w:szCs w:val="19"/>
              </w:rPr>
              <w:t>GetChars</w:t>
            </w:r>
            <w:proofErr w:type="spellEnd"/>
            <w:r w:rsidR="00F37C7C">
              <w:rPr>
                <w:rFonts w:ascii="Consolas" w:hAnsi="Consolas" w:cs="Consolas"/>
                <w:sz w:val="19"/>
                <w:szCs w:val="19"/>
              </w:rPr>
              <w:t>(</w:t>
            </w:r>
            <w:proofErr w:type="spellStart"/>
            <w:proofErr w:type="gramEnd"/>
            <w:r w:rsidR="00F37C7C">
              <w:rPr>
                <w:rFonts w:ascii="Consolas" w:hAnsi="Consolas" w:cs="Consolas"/>
                <w:sz w:val="19"/>
                <w:szCs w:val="19"/>
              </w:rPr>
              <w:t>null</w:t>
            </w:r>
            <w:proofErr w:type="spellEnd"/>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 xml:space="preserve">L’appel à la méthode </w:t>
      </w:r>
      <w:proofErr w:type="spellStart"/>
      <w:r>
        <w:rPr>
          <w:rFonts w:ascii="Consolas" w:hAnsi="Consolas" w:cs="Consolas"/>
          <w:sz w:val="19"/>
          <w:szCs w:val="19"/>
        </w:rPr>
        <w:t>TestValues</w:t>
      </w:r>
      <w:proofErr w:type="spellEnd"/>
      <w:r>
        <w:rPr>
          <w:rFonts w:ascii="Georgia" w:hAnsi="Georgia"/>
          <w:sz w:val="19"/>
          <w:szCs w:val="19"/>
        </w:rPr>
        <w:t xml:space="preserve"> de la classe suivante provoque l’affichage : 0,1,2,3,4 et non pas 0,1,2,3,4,5,6,7,8,9. En effet, la logique d’énumération du bloc </w:t>
      </w:r>
      <w:proofErr w:type="spellStart"/>
      <w:r>
        <w:rPr>
          <w:rFonts w:ascii="Georgia" w:hAnsi="Georgia"/>
          <w:sz w:val="19"/>
          <w:szCs w:val="19"/>
        </w:rPr>
        <w:t>itérateur</w:t>
      </w:r>
      <w:proofErr w:type="spellEnd"/>
      <w:r>
        <w:rPr>
          <w:rFonts w:ascii="Georgia" w:hAnsi="Georgia"/>
          <w:sz w:val="19"/>
          <w:szCs w:val="19"/>
        </w:rPr>
        <w:t xml:space="preserve"> dépend de la valeur d’un membre d’instance de la classe </w:t>
      </w:r>
      <w:proofErr w:type="spellStart"/>
      <w:r>
        <w:rPr>
          <w:rFonts w:ascii="Consolas" w:hAnsi="Consolas" w:cs="Consolas"/>
          <w:sz w:val="19"/>
          <w:szCs w:val="19"/>
        </w:rPr>
        <w:t>FunnyYieldTest</w:t>
      </w:r>
      <w:proofErr w:type="spellEnd"/>
      <w:r>
        <w:rPr>
          <w:rFonts w:ascii="Georgia" w:hAnsi="Georgia"/>
          <w:sz w:val="19"/>
          <w:szCs w:val="19"/>
        </w:rPr>
        <w:t xml:space="preserve">. A chaque appel de la méthode </w:t>
      </w:r>
      <w:proofErr w:type="spellStart"/>
      <w:r>
        <w:rPr>
          <w:rFonts w:ascii="Consolas" w:hAnsi="Consolas" w:cs="Consolas"/>
          <w:sz w:val="19"/>
          <w:szCs w:val="19"/>
        </w:rPr>
        <w:t>MoveNext</w:t>
      </w:r>
      <w:proofErr w:type="spellEnd"/>
      <w:r>
        <w:rPr>
          <w:rFonts w:ascii="Georgia" w:hAnsi="Georgia"/>
          <w:sz w:val="19"/>
          <w:szCs w:val="19"/>
        </w:rPr>
        <w:t xml:space="preserve"> sur l’objet énumérateur, le champ </w:t>
      </w:r>
      <w:proofErr w:type="spellStart"/>
      <w:r>
        <w:rPr>
          <w:rFonts w:ascii="Consolas" w:hAnsi="Consolas" w:cs="Consolas"/>
          <w:sz w:val="19"/>
          <w:szCs w:val="19"/>
        </w:rPr>
        <w:t>counter</w:t>
      </w:r>
      <w:proofErr w:type="spellEnd"/>
      <w:r>
        <w:rPr>
          <w:rFonts w:ascii="Georgia" w:hAnsi="Georgia"/>
          <w:sz w:val="19"/>
          <w:szCs w:val="19"/>
        </w:rPr>
        <w:t xml:space="preserve"> sera réévalué.</w:t>
      </w:r>
    </w:p>
    <w:tbl>
      <w:tblPr>
        <w:tblW w:w="0" w:type="auto"/>
        <w:tblCellSpacing w:w="0" w:type="dxa"/>
        <w:tblCellMar>
          <w:left w:w="0" w:type="dxa"/>
          <w:right w:w="0" w:type="dxa"/>
        </w:tblCellMar>
        <w:tblLook w:val="04A0" w:firstRow="1" w:lastRow="0" w:firstColumn="1" w:lastColumn="0" w:noHBand="0" w:noVBand="1"/>
      </w:tblPr>
      <w:tblGrid>
        <w:gridCol w:w="223"/>
        <w:gridCol w:w="4597"/>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p w:rsidR="00F37C7C" w:rsidRDefault="00F37C7C" w:rsidP="00F37C7C">
            <w:pPr>
              <w:rPr>
                <w:rFonts w:ascii="Georgia" w:hAnsi="Georgia"/>
                <w:sz w:val="19"/>
                <w:szCs w:val="19"/>
              </w:rPr>
            </w:pPr>
            <w:r>
              <w:rPr>
                <w:rFonts w:ascii="Georgia" w:hAnsi="Georgia"/>
                <w:sz w:val="19"/>
                <w:szCs w:val="19"/>
              </w:rPr>
              <w:t>22</w:t>
            </w:r>
          </w:p>
          <w:p w:rsidR="00F37C7C" w:rsidRDefault="00F37C7C" w:rsidP="00F37C7C">
            <w:pPr>
              <w:rPr>
                <w:rFonts w:ascii="Georgia" w:hAnsi="Georgia"/>
                <w:sz w:val="19"/>
                <w:szCs w:val="19"/>
              </w:rPr>
            </w:pPr>
            <w:r>
              <w:rPr>
                <w:rFonts w:ascii="Georgia" w:hAnsi="Georgia"/>
                <w:sz w:val="19"/>
                <w:szCs w:val="19"/>
              </w:rPr>
              <w:t>23</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class</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FunnyYieldTest</w:t>
            </w:r>
            <w:proofErr w:type="spellEnd"/>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private</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counter;</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private</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IEnumerable</w:t>
            </w:r>
            <w:proofErr w:type="spellEnd"/>
            <w:r w:rsidR="00F37C7C" w:rsidRPr="00F37C7C">
              <w:rPr>
                <w:rFonts w:ascii="Consolas" w:hAnsi="Consolas" w:cs="Consolas"/>
                <w:sz w:val="19"/>
                <w:szCs w:val="19"/>
                <w:lang w:val="en-GB"/>
              </w:rPr>
              <w: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&gt; </w:t>
            </w:r>
            <w:proofErr w:type="spellStart"/>
            <w:r w:rsidR="00F37C7C" w:rsidRPr="00F37C7C">
              <w:rPr>
                <w:rFonts w:ascii="Consolas" w:hAnsi="Consolas" w:cs="Consolas"/>
                <w:sz w:val="19"/>
                <w:szCs w:val="19"/>
                <w:lang w:val="en-GB"/>
              </w:rPr>
              <w:t>GetValues</w:t>
            </w:r>
            <w:proofErr w:type="spellEnd"/>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for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 0;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&lt; </w:t>
            </w:r>
            <w:proofErr w:type="spellStart"/>
            <w:r w:rsidR="00F37C7C" w:rsidRPr="00F37C7C">
              <w:rPr>
                <w:rFonts w:ascii="Consolas" w:hAnsi="Consolas" w:cs="Consolas"/>
                <w:sz w:val="19"/>
                <w:szCs w:val="19"/>
                <w:lang w:val="en-GB"/>
              </w:rPr>
              <w:t>this.counter</w:t>
            </w:r>
            <w:proofErr w:type="spellEnd"/>
            <w:r w:rsidR="00F37C7C" w:rsidRPr="00F37C7C">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private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void</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TestValues</w:t>
            </w:r>
            <w:proofErr w:type="spellEnd"/>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this.counter</w:t>
            </w:r>
            <w:proofErr w:type="spellEnd"/>
            <w:r w:rsidR="00F37C7C" w:rsidRPr="00F37C7C">
              <w:rPr>
                <w:rFonts w:ascii="Consolas" w:hAnsi="Consolas" w:cs="Consolas"/>
                <w:sz w:val="19"/>
                <w:szCs w:val="19"/>
                <w:lang w:val="en-GB"/>
              </w:rPr>
              <w:t xml:space="preserve"> = 10;</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IEnumerable</w:t>
            </w:r>
            <w:proofErr w:type="spellEnd"/>
            <w:r w:rsidR="00F37C7C" w:rsidRPr="00F37C7C">
              <w:rPr>
                <w:rFonts w:ascii="Consolas" w:hAnsi="Consolas" w:cs="Consolas"/>
                <w:sz w:val="19"/>
                <w:szCs w:val="19"/>
                <w:lang w:val="en-GB"/>
              </w:rPr>
              <w: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&gt; values = </w:t>
            </w:r>
            <w:proofErr w:type="spellStart"/>
            <w:r w:rsidR="00F37C7C" w:rsidRPr="00F37C7C">
              <w:rPr>
                <w:rFonts w:ascii="Consolas" w:hAnsi="Consolas" w:cs="Consolas"/>
                <w:sz w:val="19"/>
                <w:szCs w:val="19"/>
                <w:lang w:val="en-GB"/>
              </w:rPr>
              <w:t>GetValues</w:t>
            </w:r>
            <w:proofErr w:type="spellEnd"/>
            <w:r w:rsidR="00F37C7C" w:rsidRPr="00F37C7C">
              <w:rPr>
                <w:rFonts w:ascii="Consolas" w:hAnsi="Consolas" w:cs="Consolas"/>
                <w:sz w:val="19"/>
                <w:szCs w:val="19"/>
                <w:lang w:val="en-GB"/>
              </w:rPr>
              <w:t>();</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this.counter</w:t>
            </w:r>
            <w:proofErr w:type="spellEnd"/>
            <w:r w:rsidR="00F37C7C" w:rsidRPr="00F37C7C">
              <w:rPr>
                <w:rFonts w:ascii="Consolas" w:hAnsi="Consolas" w:cs="Consolas"/>
                <w:sz w:val="19"/>
                <w:szCs w:val="19"/>
                <w:lang w:val="en-GB"/>
              </w:rPr>
              <w:t xml:space="preserve"> = 5;</w:t>
            </w:r>
          </w:p>
          <w:p w:rsidR="00F37C7C" w:rsidRPr="00F37C7C" w:rsidRDefault="00A36BAC"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foreach</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in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values)</w:t>
            </w:r>
          </w:p>
          <w:p w:rsidR="00F37C7C" w:rsidRDefault="00A36BAC"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A36BAC"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Console.WriteLine</w:t>
            </w:r>
            <w:proofErr w:type="spellEnd"/>
            <w:r w:rsidR="00F37C7C">
              <w:rPr>
                <w:rFonts w:ascii="Consolas" w:hAnsi="Consolas" w:cs="Consolas"/>
                <w:sz w:val="19"/>
                <w:szCs w:val="19"/>
              </w:rPr>
              <w:t>(i);</w:t>
            </w:r>
          </w:p>
          <w:p w:rsidR="00F37C7C" w:rsidRDefault="00A36BAC"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A36BAC"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Les plus vicieux d’entre vous pourront même tenter de modifier la valeur du champ privé </w:t>
      </w:r>
      <w:proofErr w:type="spellStart"/>
      <w:r>
        <w:rPr>
          <w:rFonts w:ascii="Consolas" w:hAnsi="Consolas" w:cs="Consolas"/>
          <w:sz w:val="19"/>
          <w:szCs w:val="19"/>
        </w:rPr>
        <w:t>counter</w:t>
      </w:r>
      <w:proofErr w:type="spellEnd"/>
      <w:r>
        <w:rPr>
          <w:rFonts w:ascii="Georgia" w:hAnsi="Georgia"/>
          <w:sz w:val="19"/>
          <w:szCs w:val="19"/>
        </w:rPr>
        <w:t xml:space="preserve"> </w:t>
      </w:r>
      <w:r>
        <w:rPr>
          <w:rStyle w:val="lev"/>
          <w:rFonts w:ascii="Georgia" w:hAnsi="Georgia"/>
          <w:sz w:val="19"/>
          <w:szCs w:val="19"/>
        </w:rPr>
        <w:t>durant</w:t>
      </w:r>
      <w:r>
        <w:rPr>
          <w:rFonts w:ascii="Georgia" w:hAnsi="Georgia"/>
          <w:sz w:val="19"/>
          <w:szCs w:val="19"/>
        </w:rPr>
        <w:t xml:space="preserve"> l’itération.</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Bref, si vous avez l’habitude d’utiliser LINQ, cela doit vous parler. Une requête LINQ possède le même mode d’exécution différé, car elle s’appuie sur le mécanisme des blocs </w:t>
      </w:r>
      <w:proofErr w:type="spellStart"/>
      <w:r>
        <w:rPr>
          <w:rFonts w:ascii="Georgia" w:hAnsi="Georgia"/>
          <w:sz w:val="19"/>
          <w:szCs w:val="19"/>
        </w:rPr>
        <w:t>itérateurs</w:t>
      </w:r>
      <w:proofErr w:type="spellEnd"/>
      <w:r>
        <w:rPr>
          <w:rFonts w:ascii="Georgia" w:hAnsi="Georgia"/>
          <w:sz w:val="19"/>
          <w:szCs w:val="19"/>
        </w:rPr>
        <w:t xml:space="preserve"> de C# 2.0. Vous pouvez vous amuser à décompiler la classe </w:t>
      </w:r>
      <w:proofErr w:type="spellStart"/>
      <w:r>
        <w:rPr>
          <w:rFonts w:ascii="Consolas" w:hAnsi="Consolas" w:cs="Consolas"/>
          <w:sz w:val="19"/>
          <w:szCs w:val="19"/>
        </w:rPr>
        <w:t>Enumeration</w:t>
      </w:r>
      <w:proofErr w:type="spellEnd"/>
      <w:r>
        <w:rPr>
          <w:rFonts w:ascii="Georgia" w:hAnsi="Georgia"/>
          <w:sz w:val="19"/>
          <w:szCs w:val="19"/>
        </w:rPr>
        <w:t xml:space="preserve"> du </w:t>
      </w:r>
      <w:proofErr w:type="spellStart"/>
      <w:r>
        <w:rPr>
          <w:rFonts w:ascii="Georgia" w:hAnsi="Georgia"/>
          <w:sz w:val="19"/>
          <w:szCs w:val="19"/>
        </w:rPr>
        <w:t>namespace</w:t>
      </w:r>
      <w:proofErr w:type="spellEnd"/>
      <w:r>
        <w:rPr>
          <w:rFonts w:ascii="Georgia" w:hAnsi="Georgia"/>
          <w:sz w:val="19"/>
          <w:szCs w:val="19"/>
        </w:rPr>
        <w:t xml:space="preserve"> </w:t>
      </w:r>
      <w:proofErr w:type="spellStart"/>
      <w:r>
        <w:rPr>
          <w:rFonts w:ascii="Consolas" w:hAnsi="Consolas" w:cs="Consolas"/>
          <w:sz w:val="19"/>
          <w:szCs w:val="19"/>
        </w:rPr>
        <w:t>System.Linq</w:t>
      </w:r>
      <w:proofErr w:type="spellEnd"/>
      <w:r>
        <w:rPr>
          <w:rFonts w:ascii="Georgia" w:hAnsi="Georgia"/>
          <w:sz w:val="19"/>
          <w:szCs w:val="19"/>
        </w:rPr>
        <w:t xml:space="preserve">, vous verrez que les méthodes d’extensions utilisent toutes </w:t>
      </w:r>
      <w:proofErr w:type="spellStart"/>
      <w:r>
        <w:rPr>
          <w:rFonts w:ascii="Consolas" w:hAnsi="Consolas" w:cs="Consolas"/>
          <w:sz w:val="19"/>
          <w:szCs w:val="19"/>
        </w:rPr>
        <w:t>yield</w:t>
      </w:r>
      <w:proofErr w:type="spellEnd"/>
      <w:r>
        <w:rPr>
          <w:rFonts w:ascii="Georgia" w:hAnsi="Georgia"/>
          <w:sz w:val="19"/>
          <w:szCs w:val="19"/>
        </w:rPr>
        <w:t xml:space="preserve">. Enfin, le </w:t>
      </w:r>
      <w:proofErr w:type="spellStart"/>
      <w:r>
        <w:rPr>
          <w:rStyle w:val="Accentuation"/>
          <w:rFonts w:ascii="Georgia" w:hAnsi="Georgia"/>
          <w:sz w:val="19"/>
          <w:szCs w:val="19"/>
        </w:rPr>
        <w:t>retro</w:t>
      </w:r>
      <w:proofErr w:type="spellEnd"/>
      <w:r>
        <w:rPr>
          <w:rStyle w:val="Accentuation"/>
          <w:rFonts w:ascii="Georgia" w:hAnsi="Georgia"/>
          <w:sz w:val="19"/>
          <w:szCs w:val="19"/>
        </w:rPr>
        <w:t>-engineering</w:t>
      </w:r>
      <w:r>
        <w:rPr>
          <w:rFonts w:ascii="Georgia" w:hAnsi="Georgia"/>
          <w:sz w:val="19"/>
          <w:szCs w:val="19"/>
        </w:rPr>
        <w:t xml:space="preserve"> ne fera pas apparaitre le mot clé </w:t>
      </w:r>
      <w:proofErr w:type="spellStart"/>
      <w:r>
        <w:rPr>
          <w:rFonts w:ascii="Consolas" w:hAnsi="Consolas" w:cs="Consolas"/>
          <w:sz w:val="19"/>
          <w:szCs w:val="19"/>
        </w:rPr>
        <w:t>yield</w:t>
      </w:r>
      <w:proofErr w:type="spellEnd"/>
      <w:r>
        <w:rPr>
          <w:rFonts w:ascii="Georgia" w:hAnsi="Georgia"/>
          <w:sz w:val="19"/>
          <w:szCs w:val="19"/>
        </w:rPr>
        <w:t xml:space="preserve"> directement, mais plutôt les classes que le compilateur a </w:t>
      </w:r>
      <w:proofErr w:type="gramStart"/>
      <w:r>
        <w:rPr>
          <w:rFonts w:ascii="Georgia" w:hAnsi="Georgia"/>
          <w:sz w:val="19"/>
          <w:szCs w:val="19"/>
        </w:rPr>
        <w:t>généré</w:t>
      </w:r>
      <w:proofErr w:type="gramEnd"/>
      <w:r>
        <w:rPr>
          <w:rFonts w:ascii="Georgia" w:hAnsi="Georgia"/>
          <w:sz w:val="19"/>
          <w:szCs w:val="19"/>
        </w:rPr>
        <w:t xml:space="preserve"> en interprétant les blocs </w:t>
      </w:r>
      <w:proofErr w:type="spellStart"/>
      <w:r>
        <w:rPr>
          <w:rFonts w:ascii="Georgia" w:hAnsi="Georgia"/>
          <w:sz w:val="19"/>
          <w:szCs w:val="19"/>
        </w:rPr>
        <w:t>itérateurs</w:t>
      </w:r>
      <w:proofErr w:type="spellEnd"/>
      <w:r>
        <w:rPr>
          <w:rFonts w:ascii="Georgia" w:hAnsi="Georgia"/>
          <w:sz w:val="19"/>
          <w:szCs w:val="19"/>
        </w:rPr>
        <w:t>.</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Pour aller plus loin</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 xml:space="preserve">Un bon moyen de comprendre ce qui se passe réellement lors de l’interprétation des blocs </w:t>
      </w:r>
      <w:proofErr w:type="spellStart"/>
      <w:r>
        <w:rPr>
          <w:rFonts w:ascii="Georgia" w:hAnsi="Georgia"/>
          <w:sz w:val="19"/>
          <w:szCs w:val="19"/>
        </w:rPr>
        <w:t>itérateurs</w:t>
      </w:r>
      <w:proofErr w:type="spellEnd"/>
      <w:r>
        <w:rPr>
          <w:rFonts w:ascii="Georgia" w:hAnsi="Georgia"/>
          <w:sz w:val="19"/>
          <w:szCs w:val="19"/>
        </w:rPr>
        <w:t xml:space="preserve"> par le compilateur consiste effectivement à inspecter le </w:t>
      </w:r>
      <w:proofErr w:type="spellStart"/>
      <w:r>
        <w:rPr>
          <w:rFonts w:ascii="Georgia" w:hAnsi="Georgia"/>
          <w:sz w:val="19"/>
          <w:szCs w:val="19"/>
        </w:rPr>
        <w:t>bytecode</w:t>
      </w:r>
      <w:proofErr w:type="spellEnd"/>
      <w:r>
        <w:rPr>
          <w:rFonts w:ascii="Georgia" w:hAnsi="Georgia"/>
          <w:sz w:val="19"/>
          <w:szCs w:val="19"/>
        </w:rPr>
        <w:t xml:space="preserve"> généré. </w:t>
      </w:r>
      <w:proofErr w:type="spellStart"/>
      <w:r>
        <w:rPr>
          <w:rFonts w:ascii="Georgia" w:hAnsi="Georgia"/>
          <w:sz w:val="19"/>
          <w:szCs w:val="19"/>
        </w:rPr>
        <w:t>Reflector</w:t>
      </w:r>
      <w:proofErr w:type="spellEnd"/>
      <w:r>
        <w:rPr>
          <w:rFonts w:ascii="Georgia" w:hAnsi="Georgia"/>
          <w:sz w:val="19"/>
          <w:szCs w:val="19"/>
        </w:rPr>
        <w:t xml:space="preserve"> permet même d’afficher le code C# correspondant au code IL, ce qui est assez pratique.</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Reprenons la méthode </w:t>
      </w:r>
      <w:proofErr w:type="spellStart"/>
      <w:r>
        <w:rPr>
          <w:rFonts w:ascii="Consolas" w:hAnsi="Consolas" w:cs="Consolas"/>
          <w:sz w:val="19"/>
          <w:szCs w:val="19"/>
        </w:rPr>
        <w:t>GetFirstTenIntegers</w:t>
      </w:r>
      <w:proofErr w:type="spellEnd"/>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199"/>
        <w:gridCol w:w="4956"/>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public</w:t>
            </w:r>
            <w:r w:rsidRPr="00F37C7C">
              <w:rPr>
                <w:rFonts w:ascii="Georgia" w:hAnsi="Georgia"/>
                <w:sz w:val="19"/>
                <w:szCs w:val="19"/>
                <w:lang w:val="en-GB"/>
              </w:rPr>
              <w:t xml:space="preserve"> </w:t>
            </w:r>
            <w:r w:rsidRPr="00F37C7C">
              <w:rPr>
                <w:rFonts w:ascii="Consolas" w:hAnsi="Consolas" w:cs="Consolas"/>
                <w:sz w:val="19"/>
                <w:szCs w:val="19"/>
                <w:lang w:val="en-GB"/>
              </w:rPr>
              <w:t>class</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YieldAutopsy</w:t>
            </w:r>
            <w:proofErr w:type="spellEnd"/>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public</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IEnumerable</w:t>
            </w:r>
            <w:proofErr w:type="spellEnd"/>
            <w:r w:rsidR="00F37C7C" w:rsidRPr="00F37C7C">
              <w:rPr>
                <w:rFonts w:ascii="Consolas" w:hAnsi="Consolas" w:cs="Consolas"/>
                <w:sz w:val="19"/>
                <w:szCs w:val="19"/>
                <w:lang w:val="en-GB"/>
              </w:rPr>
              <w:t>&lt;</w:t>
            </w:r>
            <w:proofErr w:type="spellStart"/>
            <w:r w:rsidR="00F37C7C" w:rsidRPr="00F37C7C">
              <w:rPr>
                <w:rFonts w:ascii="Consolas" w:hAnsi="Consolas" w:cs="Consolas"/>
                <w:sz w:val="19"/>
                <w:szCs w:val="19"/>
                <w:lang w:val="en-GB"/>
              </w:rPr>
              <w:t>int</w:t>
            </w:r>
            <w:proofErr w:type="spellEnd"/>
            <w:r w:rsidR="00F37C7C" w:rsidRPr="00F37C7C">
              <w:rPr>
                <w:rFonts w:ascii="Consolas" w:hAnsi="Consolas" w:cs="Consolas"/>
                <w:sz w:val="19"/>
                <w:szCs w:val="19"/>
                <w:lang w:val="en-GB"/>
              </w:rPr>
              <w:t xml:space="preserve">&gt; </w:t>
            </w:r>
            <w:proofErr w:type="spellStart"/>
            <w:r w:rsidR="00F37C7C" w:rsidRPr="00F37C7C">
              <w:rPr>
                <w:rFonts w:ascii="Consolas" w:hAnsi="Consolas" w:cs="Consolas"/>
                <w:sz w:val="19"/>
                <w:szCs w:val="19"/>
                <w:lang w:val="en-GB"/>
              </w:rPr>
              <w:t>GetFirstTenIntegers</w:t>
            </w:r>
            <w:proofErr w:type="spellEnd"/>
            <w:r w:rsidR="00F37C7C" w:rsidRPr="00F37C7C">
              <w:rPr>
                <w:rFonts w:ascii="Consolas" w:hAnsi="Consolas" w:cs="Consolas"/>
                <w:sz w:val="19"/>
                <w:szCs w:val="19"/>
                <w:lang w:val="en-GB"/>
              </w:rPr>
              <w:t>()</w:t>
            </w:r>
          </w:p>
          <w:p w:rsidR="00F37C7C" w:rsidRPr="00F37C7C"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for</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int</w:t>
            </w:r>
            <w:proofErr w:type="spellEnd"/>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 1;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 xml:space="preserve"> &lt;= 10;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Pr="00F37C7C"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yield</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i</w:t>
            </w:r>
            <w:proofErr w:type="spellEnd"/>
            <w:r w:rsidR="00F37C7C" w:rsidRPr="00F37C7C">
              <w:rPr>
                <w:rFonts w:ascii="Consolas" w:hAnsi="Consolas" w:cs="Consolas"/>
                <w:sz w:val="19"/>
                <w:szCs w:val="19"/>
                <w:lang w:val="en-GB"/>
              </w:rPr>
              <w:t>;</w:t>
            </w:r>
          </w:p>
          <w:p w:rsidR="00F37C7C" w:rsidRDefault="005967C8"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5967C8"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Le compilateur va produire le code IL correspondant à :</w:t>
      </w:r>
    </w:p>
    <w:tbl>
      <w:tblPr>
        <w:tblW w:w="0" w:type="auto"/>
        <w:tblCellSpacing w:w="0" w:type="dxa"/>
        <w:tblCellMar>
          <w:left w:w="0" w:type="dxa"/>
          <w:right w:w="0" w:type="dxa"/>
        </w:tblCellMar>
        <w:tblLook w:val="04A0" w:firstRow="1" w:lastRow="0" w:firstColumn="1" w:lastColumn="0" w:noHBand="0" w:noVBand="1"/>
      </w:tblPr>
      <w:tblGrid>
        <w:gridCol w:w="108"/>
        <w:gridCol w:w="7150"/>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tc>
        <w:tc>
          <w:tcPr>
            <w:tcW w:w="0" w:type="auto"/>
            <w:vAlign w:val="center"/>
            <w:hideMark/>
          </w:tcPr>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public</w:t>
            </w:r>
            <w:r w:rsidRPr="00291B95">
              <w:rPr>
                <w:rFonts w:ascii="Georgia" w:hAnsi="Georgia"/>
                <w:sz w:val="19"/>
                <w:szCs w:val="19"/>
                <w:lang w:val="en-GB"/>
              </w:rPr>
              <w:t xml:space="preserve"> </w:t>
            </w:r>
            <w:proofErr w:type="spellStart"/>
            <w:r w:rsidRPr="00291B95">
              <w:rPr>
                <w:rFonts w:ascii="Consolas" w:hAnsi="Consolas" w:cs="Consolas"/>
                <w:sz w:val="19"/>
                <w:szCs w:val="19"/>
                <w:lang w:val="en-GB"/>
              </w:rPr>
              <w:t>IEnumerable</w:t>
            </w:r>
            <w:proofErr w:type="spellEnd"/>
            <w:r w:rsidRPr="00291B95">
              <w:rPr>
                <w:rFonts w:ascii="Consolas" w:hAnsi="Consolas" w:cs="Consolas"/>
                <w:sz w:val="19"/>
                <w:szCs w:val="19"/>
                <w:lang w:val="en-GB"/>
              </w:rPr>
              <w:t>&lt;</w:t>
            </w:r>
            <w:proofErr w:type="spellStart"/>
            <w:r w:rsidRPr="00291B95">
              <w:rPr>
                <w:rFonts w:ascii="Consolas" w:hAnsi="Consolas" w:cs="Consolas"/>
                <w:sz w:val="19"/>
                <w:szCs w:val="19"/>
                <w:lang w:val="en-GB"/>
              </w:rPr>
              <w:t>int</w:t>
            </w:r>
            <w:proofErr w:type="spellEnd"/>
            <w:r w:rsidRPr="00291B95">
              <w:rPr>
                <w:rFonts w:ascii="Consolas" w:hAnsi="Consolas" w:cs="Consolas"/>
                <w:sz w:val="19"/>
                <w:szCs w:val="19"/>
                <w:lang w:val="en-GB"/>
              </w:rPr>
              <w:t xml:space="preserve">&gt; </w:t>
            </w:r>
            <w:proofErr w:type="spellStart"/>
            <w:r w:rsidRPr="00291B95">
              <w:rPr>
                <w:rFonts w:ascii="Consolas" w:hAnsi="Consolas" w:cs="Consolas"/>
                <w:sz w:val="19"/>
                <w:szCs w:val="19"/>
                <w:lang w:val="en-GB"/>
              </w:rPr>
              <w:t>GetFirstTenIntegers</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w:t>
            </w:r>
          </w:p>
          <w:p w:rsidR="00F37C7C" w:rsidRPr="00291B95"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&lt;</w:t>
            </w:r>
            <w:proofErr w:type="spellStart"/>
            <w:r w:rsidR="00F37C7C" w:rsidRPr="00291B95">
              <w:rPr>
                <w:rFonts w:ascii="Consolas" w:hAnsi="Consolas" w:cs="Consolas"/>
                <w:sz w:val="19"/>
                <w:szCs w:val="19"/>
                <w:lang w:val="en-GB"/>
              </w:rPr>
              <w:t>GetFirstTenIntegers</w:t>
            </w:r>
            <w:proofErr w:type="spellEnd"/>
            <w:r w:rsidR="00F37C7C" w:rsidRPr="00291B95">
              <w:rPr>
                <w:rFonts w:ascii="Consolas" w:hAnsi="Consolas" w:cs="Consolas"/>
                <w:sz w:val="19"/>
                <w:szCs w:val="19"/>
                <w:lang w:val="en-GB"/>
              </w:rPr>
              <w:t>&gt;d__4 d__ = new</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&lt;</w:t>
            </w:r>
            <w:proofErr w:type="spellStart"/>
            <w:r w:rsidR="00F37C7C" w:rsidRPr="00291B95">
              <w:rPr>
                <w:rFonts w:ascii="Consolas" w:hAnsi="Consolas" w:cs="Consolas"/>
                <w:sz w:val="19"/>
                <w:szCs w:val="19"/>
                <w:lang w:val="en-GB"/>
              </w:rPr>
              <w:t>GetFirstTenIntegers</w:t>
            </w:r>
            <w:proofErr w:type="spellEnd"/>
            <w:r w:rsidR="00F37C7C" w:rsidRPr="00291B95">
              <w:rPr>
                <w:rFonts w:ascii="Consolas" w:hAnsi="Consolas" w:cs="Consolas"/>
                <w:sz w:val="19"/>
                <w:szCs w:val="19"/>
                <w:lang w:val="en-GB"/>
              </w:rPr>
              <w:t>&gt;d__4(-2);</w:t>
            </w:r>
          </w:p>
          <w:p w:rsidR="00F37C7C" w:rsidRPr="00291B95"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d__.&lt;&gt;4__this = this;</w:t>
            </w:r>
          </w:p>
          <w:p w:rsidR="00F37C7C" w:rsidRPr="00291B95" w:rsidRDefault="005967C8"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return</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d__;</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Il s’agit de la déclaration, de l’instanciation, de l’initialisation et du retour de l’objet énumérable. Le type de l’objet énumérable généré par le compilateur possède un nom barbare : </w:t>
      </w:r>
      <w:r>
        <w:rPr>
          <w:rFonts w:ascii="Consolas" w:hAnsi="Consolas" w:cs="Consolas"/>
          <w:sz w:val="19"/>
          <w:szCs w:val="19"/>
        </w:rPr>
        <w:t>&lt;</w:t>
      </w:r>
      <w:proofErr w:type="spellStart"/>
      <w:r>
        <w:rPr>
          <w:rFonts w:ascii="Consolas" w:hAnsi="Consolas" w:cs="Consolas"/>
          <w:sz w:val="19"/>
          <w:szCs w:val="19"/>
        </w:rPr>
        <w:t>GetFirstTenIntegers</w:t>
      </w:r>
      <w:proofErr w:type="spellEnd"/>
      <w:r>
        <w:rPr>
          <w:rFonts w:ascii="Consolas" w:hAnsi="Consolas" w:cs="Consolas"/>
          <w:sz w:val="19"/>
          <w:szCs w:val="19"/>
        </w:rPr>
        <w:t>&gt;d__4</w:t>
      </w:r>
      <w:r>
        <w:rPr>
          <w:rFonts w:ascii="Georgia" w:hAnsi="Georgia"/>
          <w:sz w:val="19"/>
          <w:szCs w:val="19"/>
        </w:rPr>
        <w:t>. La présence des caractères interdits dans l’identifiant permettent d’éviter tout conflit avec un type éventuellement existant dans votre projet.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Je ne vais pas vous copier ici tout le code de cette classe générée, mais en voici tout de même la déclaration :</w:t>
      </w:r>
    </w:p>
    <w:tbl>
      <w:tblPr>
        <w:tblW w:w="0" w:type="auto"/>
        <w:tblCellSpacing w:w="0" w:type="dxa"/>
        <w:tblCellMar>
          <w:left w:w="0" w:type="dxa"/>
          <w:right w:w="0" w:type="dxa"/>
        </w:tblCellMar>
        <w:tblLook w:val="04A0" w:firstRow="1" w:lastRow="0" w:firstColumn="1" w:lastColumn="0" w:noHBand="0" w:noVBand="1"/>
      </w:tblPr>
      <w:tblGrid>
        <w:gridCol w:w="114"/>
        <w:gridCol w:w="6719"/>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tc>
        <w:tc>
          <w:tcPr>
            <w:tcW w:w="0" w:type="auto"/>
            <w:vAlign w:val="center"/>
            <w:hideMark/>
          </w:tcPr>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w:t>
            </w:r>
            <w:proofErr w:type="spellStart"/>
            <w:r w:rsidRPr="00291B95">
              <w:rPr>
                <w:rFonts w:ascii="Consolas" w:hAnsi="Consolas" w:cs="Consolas"/>
                <w:sz w:val="19"/>
                <w:szCs w:val="19"/>
                <w:lang w:val="en-GB"/>
              </w:rPr>
              <w:t>CompilerGenerated</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private</w:t>
            </w:r>
            <w:r w:rsidRPr="00291B95">
              <w:rPr>
                <w:rFonts w:ascii="Georgia" w:hAnsi="Georgia"/>
                <w:sz w:val="19"/>
                <w:szCs w:val="19"/>
                <w:lang w:val="en-GB"/>
              </w:rPr>
              <w:t xml:space="preserve"> </w:t>
            </w:r>
            <w:r w:rsidRPr="00291B95">
              <w:rPr>
                <w:rFonts w:ascii="Consolas" w:hAnsi="Consolas" w:cs="Consolas"/>
                <w:sz w:val="19"/>
                <w:szCs w:val="19"/>
                <w:lang w:val="en-GB"/>
              </w:rPr>
              <w:t>sealed</w:t>
            </w:r>
            <w:r w:rsidRPr="00291B95">
              <w:rPr>
                <w:rFonts w:ascii="Georgia" w:hAnsi="Georgia"/>
                <w:sz w:val="19"/>
                <w:szCs w:val="19"/>
                <w:lang w:val="en-GB"/>
              </w:rPr>
              <w:t xml:space="preserve"> </w:t>
            </w:r>
            <w:r w:rsidRPr="00291B95">
              <w:rPr>
                <w:rFonts w:ascii="Consolas" w:hAnsi="Consolas" w:cs="Consolas"/>
                <w:sz w:val="19"/>
                <w:szCs w:val="19"/>
                <w:lang w:val="en-GB"/>
              </w:rPr>
              <w:t>class</w:t>
            </w:r>
            <w:r w:rsidRPr="00291B95">
              <w:rPr>
                <w:rFonts w:ascii="Georgia" w:hAnsi="Georgia"/>
                <w:sz w:val="19"/>
                <w:szCs w:val="19"/>
                <w:lang w:val="en-GB"/>
              </w:rPr>
              <w:t xml:space="preserve"> </w:t>
            </w:r>
            <w:r w:rsidRPr="00291B95">
              <w:rPr>
                <w:rFonts w:ascii="Consolas" w:hAnsi="Consolas" w:cs="Consolas"/>
                <w:sz w:val="19"/>
                <w:szCs w:val="19"/>
                <w:lang w:val="en-GB"/>
              </w:rPr>
              <w:t>&lt;</w:t>
            </w:r>
            <w:proofErr w:type="spellStart"/>
            <w:r w:rsidRPr="00291B95">
              <w:rPr>
                <w:rFonts w:ascii="Consolas" w:hAnsi="Consolas" w:cs="Consolas"/>
                <w:sz w:val="19"/>
                <w:szCs w:val="19"/>
                <w:lang w:val="en-GB"/>
              </w:rPr>
              <w:t>GetFirstTenIntegers</w:t>
            </w:r>
            <w:proofErr w:type="spellEnd"/>
            <w:r w:rsidRPr="00291B95">
              <w:rPr>
                <w:rFonts w:ascii="Consolas" w:hAnsi="Consolas" w:cs="Consolas"/>
                <w:sz w:val="19"/>
                <w:szCs w:val="19"/>
                <w:lang w:val="en-GB"/>
              </w:rPr>
              <w:t xml:space="preserve">&gt;d__0 : </w:t>
            </w:r>
            <w:proofErr w:type="spellStart"/>
            <w:r w:rsidRPr="00291B95">
              <w:rPr>
                <w:rFonts w:ascii="Consolas" w:hAnsi="Consolas" w:cs="Consolas"/>
                <w:sz w:val="19"/>
                <w:szCs w:val="19"/>
                <w:lang w:val="en-GB"/>
              </w:rPr>
              <w:t>IEnumerable</w:t>
            </w:r>
            <w:proofErr w:type="spellEnd"/>
            <w:r w:rsidRPr="00291B95">
              <w:rPr>
                <w:rFonts w:ascii="Consolas" w:hAnsi="Consolas" w:cs="Consolas"/>
                <w:sz w:val="19"/>
                <w:szCs w:val="19"/>
                <w:lang w:val="en-GB"/>
              </w:rPr>
              <w:t>&lt;</w:t>
            </w:r>
            <w:proofErr w:type="spellStart"/>
            <w:r w:rsidRPr="00291B95">
              <w:rPr>
                <w:rFonts w:ascii="Consolas" w:hAnsi="Consolas" w:cs="Consolas"/>
                <w:sz w:val="19"/>
                <w:szCs w:val="19"/>
                <w:lang w:val="en-GB"/>
              </w:rPr>
              <w:t>int</w:t>
            </w:r>
            <w:proofErr w:type="spellEnd"/>
            <w:r w:rsidRPr="00291B95">
              <w:rPr>
                <w:rFonts w:ascii="Consolas" w:hAnsi="Consolas" w:cs="Consolas"/>
                <w:sz w:val="19"/>
                <w:szCs w:val="19"/>
                <w:lang w:val="en-GB"/>
              </w:rPr>
              <w:t>&gt;,</w:t>
            </w:r>
          </w:p>
          <w:p w:rsidR="00F37C7C" w:rsidRPr="00291B95" w:rsidRDefault="00F37C7C" w:rsidP="00F37C7C">
            <w:pPr>
              <w:rPr>
                <w:rFonts w:ascii="Georgia" w:hAnsi="Georgia"/>
                <w:sz w:val="19"/>
                <w:szCs w:val="19"/>
                <w:lang w:val="en-GB"/>
              </w:rPr>
            </w:pPr>
            <w:proofErr w:type="spellStart"/>
            <w:r w:rsidRPr="00291B95">
              <w:rPr>
                <w:rFonts w:ascii="Consolas" w:hAnsi="Consolas" w:cs="Consolas"/>
                <w:sz w:val="19"/>
                <w:szCs w:val="19"/>
                <w:lang w:val="en-GB"/>
              </w:rPr>
              <w:t>IEnumerable</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proofErr w:type="spellStart"/>
            <w:r w:rsidRPr="00291B95">
              <w:rPr>
                <w:rFonts w:ascii="Consolas" w:hAnsi="Consolas" w:cs="Consolas"/>
                <w:sz w:val="19"/>
                <w:szCs w:val="19"/>
                <w:lang w:val="en-GB"/>
              </w:rPr>
              <w:t>IEnumerator</w:t>
            </w:r>
            <w:proofErr w:type="spellEnd"/>
            <w:r w:rsidRPr="00291B95">
              <w:rPr>
                <w:rFonts w:ascii="Consolas" w:hAnsi="Consolas" w:cs="Consolas"/>
                <w:sz w:val="19"/>
                <w:szCs w:val="19"/>
                <w:lang w:val="en-GB"/>
              </w:rPr>
              <w:t>&lt;</w:t>
            </w:r>
            <w:proofErr w:type="spellStart"/>
            <w:r w:rsidRPr="00291B95">
              <w:rPr>
                <w:rFonts w:ascii="Consolas" w:hAnsi="Consolas" w:cs="Consolas"/>
                <w:sz w:val="19"/>
                <w:szCs w:val="19"/>
                <w:lang w:val="en-GB"/>
              </w:rPr>
              <w:t>int</w:t>
            </w:r>
            <w:proofErr w:type="spellEnd"/>
            <w:r w:rsidRPr="00291B95">
              <w:rPr>
                <w:rFonts w:ascii="Consolas" w:hAnsi="Consolas" w:cs="Consolas"/>
                <w:sz w:val="19"/>
                <w:szCs w:val="19"/>
                <w:lang w:val="en-GB"/>
              </w:rPr>
              <w:t>&gt;,</w:t>
            </w:r>
          </w:p>
          <w:p w:rsidR="00F37C7C" w:rsidRPr="00291B95" w:rsidRDefault="00F37C7C" w:rsidP="00F37C7C">
            <w:pPr>
              <w:rPr>
                <w:rFonts w:ascii="Georgia" w:hAnsi="Georgia"/>
                <w:sz w:val="19"/>
                <w:szCs w:val="19"/>
                <w:lang w:val="en-GB"/>
              </w:rPr>
            </w:pPr>
            <w:proofErr w:type="spellStart"/>
            <w:r w:rsidRPr="00291B95">
              <w:rPr>
                <w:rFonts w:ascii="Consolas" w:hAnsi="Consolas" w:cs="Consolas"/>
                <w:sz w:val="19"/>
                <w:szCs w:val="19"/>
                <w:lang w:val="en-GB"/>
              </w:rPr>
              <w:t>IEnumerator</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proofErr w:type="spellStart"/>
            <w:r w:rsidRPr="00291B95">
              <w:rPr>
                <w:rFonts w:ascii="Consolas" w:hAnsi="Consolas" w:cs="Consolas"/>
                <w:sz w:val="19"/>
                <w:szCs w:val="19"/>
                <w:lang w:val="en-GB"/>
              </w:rPr>
              <w:t>IDisposable</w:t>
            </w:r>
            <w:proofErr w:type="spellEnd"/>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w:t>
            </w:r>
          </w:p>
          <w:p w:rsidR="00F37C7C" w:rsidRDefault="00F37C7C" w:rsidP="00F37C7C">
            <w:pPr>
              <w:rPr>
                <w:rFonts w:ascii="Georgia" w:hAnsi="Georgia"/>
                <w:sz w:val="19"/>
                <w:szCs w:val="19"/>
              </w:rPr>
            </w:pPr>
            <w:r>
              <w:rPr>
                <w:rFonts w:ascii="Consolas" w:hAnsi="Consolas" w:cs="Consolas"/>
                <w:sz w:val="19"/>
                <w:szCs w:val="19"/>
              </w:rPr>
              <w:t>// Membres.</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On constate qu’elle implémente </w:t>
      </w:r>
      <w:proofErr w:type="spellStart"/>
      <w:r>
        <w:rPr>
          <w:rFonts w:ascii="Consolas" w:hAnsi="Consolas" w:cs="Consolas"/>
          <w:sz w:val="19"/>
          <w:szCs w:val="19"/>
        </w:rPr>
        <w:t>IEnumerable</w:t>
      </w:r>
      <w:proofErr w:type="spell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Georgia" w:hAnsi="Georgia"/>
          <w:sz w:val="19"/>
          <w:szCs w:val="19"/>
        </w:rPr>
        <w:t>, ainsi qu’</w:t>
      </w:r>
      <w:proofErr w:type="spellStart"/>
      <w:r>
        <w:rPr>
          <w:rFonts w:ascii="Consolas" w:hAnsi="Consolas" w:cs="Consolas"/>
          <w:sz w:val="19"/>
          <w:szCs w:val="19"/>
        </w:rPr>
        <w:t>IDisposable</w:t>
      </w:r>
      <w:proofErr w:type="spellEnd"/>
      <w:r>
        <w:rPr>
          <w:rFonts w:ascii="Georgia" w:hAnsi="Georgia"/>
          <w:sz w:val="19"/>
          <w:szCs w:val="19"/>
        </w:rPr>
        <w:t xml:space="preserve">. Si la méthode </w:t>
      </w:r>
      <w:proofErr w:type="spellStart"/>
      <w:r>
        <w:rPr>
          <w:rFonts w:ascii="Consolas" w:hAnsi="Consolas" w:cs="Consolas"/>
          <w:sz w:val="19"/>
          <w:szCs w:val="19"/>
        </w:rPr>
        <w:t>GetFirstTenIntegers</w:t>
      </w:r>
      <w:proofErr w:type="spellEnd"/>
      <w:r>
        <w:rPr>
          <w:rFonts w:ascii="Georgia" w:hAnsi="Georgia"/>
          <w:sz w:val="19"/>
          <w:szCs w:val="19"/>
        </w:rPr>
        <w:t xml:space="preserve"> retournait un </w:t>
      </w:r>
      <w:proofErr w:type="spellStart"/>
      <w:r>
        <w:rPr>
          <w:rFonts w:ascii="Consolas" w:hAnsi="Consolas" w:cs="Consolas"/>
          <w:sz w:val="19"/>
          <w:szCs w:val="19"/>
        </w:rPr>
        <w:t>IEnumerator</w:t>
      </w:r>
      <w:proofErr w:type="spellEnd"/>
      <w:r>
        <w:rPr>
          <w:rFonts w:ascii="Georgia" w:hAnsi="Georgia"/>
          <w:sz w:val="19"/>
          <w:szCs w:val="19"/>
        </w:rPr>
        <w:t xml:space="preserve">, la classe générée le compilateur aurait simplement implémenté </w:t>
      </w:r>
      <w:proofErr w:type="spellStart"/>
      <w:r>
        <w:rPr>
          <w:rFonts w:ascii="Consolas" w:hAnsi="Consolas" w:cs="Consolas"/>
          <w:sz w:val="19"/>
          <w:szCs w:val="19"/>
        </w:rPr>
        <w:t>IEnumerator</w:t>
      </w:r>
      <w:proofErr w:type="spellEnd"/>
      <w:r>
        <w:rPr>
          <w:rFonts w:ascii="Georgia" w:hAnsi="Georgia"/>
          <w:sz w:val="19"/>
          <w:szCs w:val="19"/>
        </w:rPr>
        <w:t xml:space="preserve"> et </w:t>
      </w:r>
      <w:proofErr w:type="spellStart"/>
      <w:r>
        <w:rPr>
          <w:rFonts w:ascii="Consolas" w:hAnsi="Consolas" w:cs="Consolas"/>
          <w:sz w:val="19"/>
          <w:szCs w:val="19"/>
        </w:rPr>
        <w:t>IDisposable</w:t>
      </w:r>
      <w:proofErr w:type="spellEnd"/>
      <w:r>
        <w:rPr>
          <w:rFonts w:ascii="Georgia" w:hAnsi="Georgia"/>
          <w:sz w:val="19"/>
          <w:szCs w:val="19"/>
        </w:rPr>
        <w:t>. Il s’agit donc là d’un objet énumérable.</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Lorsque les deux interfaces sus citées sont implémentées par la même classe, </w:t>
      </w:r>
      <w:proofErr w:type="spellStart"/>
      <w:r>
        <w:rPr>
          <w:rFonts w:ascii="Consolas" w:hAnsi="Consolas" w:cs="Consolas"/>
          <w:sz w:val="19"/>
          <w:szCs w:val="19"/>
        </w:rPr>
        <w:t>IEnumerator</w:t>
      </w:r>
      <w:proofErr w:type="spellEnd"/>
      <w:r>
        <w:rPr>
          <w:rFonts w:ascii="Georgia" w:hAnsi="Georgia"/>
          <w:sz w:val="19"/>
          <w:szCs w:val="19"/>
        </w:rPr>
        <w:t xml:space="preserve"> est souvent implémenté </w:t>
      </w:r>
      <w:hyperlink r:id="rId17" w:history="1">
        <w:r>
          <w:rPr>
            <w:rStyle w:val="lev"/>
            <w:rFonts w:ascii="Georgia" w:hAnsi="Georgia"/>
            <w:color w:val="004276"/>
            <w:sz w:val="19"/>
            <w:szCs w:val="19"/>
            <w:u w:val="single"/>
          </w:rPr>
          <w:t>explicitement</w:t>
        </w:r>
      </w:hyperlink>
      <w:r>
        <w:rPr>
          <w:rFonts w:ascii="Georgia" w:hAnsi="Georgia"/>
          <w:sz w:val="19"/>
          <w:szCs w:val="19"/>
        </w:rPr>
        <w:t xml:space="preserve">. C’est le cas ici, et cela permet d’implémenter </w:t>
      </w:r>
      <w:proofErr w:type="spellStart"/>
      <w:r>
        <w:rPr>
          <w:rFonts w:ascii="Consolas" w:hAnsi="Consolas" w:cs="Consolas"/>
          <w:sz w:val="19"/>
          <w:szCs w:val="19"/>
        </w:rPr>
        <w:t>IEnumerable</w:t>
      </w:r>
      <w:proofErr w:type="spellEnd"/>
      <w:r>
        <w:rPr>
          <w:rFonts w:ascii="Georgia" w:hAnsi="Georgia"/>
          <w:sz w:val="19"/>
          <w:szCs w:val="19"/>
        </w:rPr>
        <w:t xml:space="preserve"> de la façon suivante tout en cachant les membres d’</w:t>
      </w:r>
      <w:proofErr w:type="spellStart"/>
      <w:r>
        <w:rPr>
          <w:rFonts w:ascii="Consolas" w:hAnsi="Consolas" w:cs="Consolas"/>
          <w:sz w:val="19"/>
          <w:szCs w:val="19"/>
        </w:rPr>
        <w:t>IEnumerator</w:t>
      </w:r>
      <w:proofErr w:type="spellEnd"/>
      <w:r>
        <w:rPr>
          <w:rFonts w:ascii="Georgia" w:hAnsi="Georgia"/>
          <w:sz w:val="19"/>
          <w:szCs w:val="19"/>
        </w:rPr>
        <w:t xml:space="preserve"> aux portions du code client manipulant la classe en tant qu’</w:t>
      </w:r>
      <w:proofErr w:type="spellStart"/>
      <w:r>
        <w:rPr>
          <w:rFonts w:ascii="Consolas" w:hAnsi="Consolas" w:cs="Consolas"/>
          <w:sz w:val="19"/>
          <w:szCs w:val="19"/>
        </w:rPr>
        <w:t>IEnumerable</w:t>
      </w:r>
      <w:proofErr w:type="spellEnd"/>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108"/>
        <w:gridCol w:w="3494"/>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lastRenderedPageBreak/>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tc>
        <w:tc>
          <w:tcPr>
            <w:tcW w:w="0" w:type="auto"/>
            <w:vAlign w:val="center"/>
            <w:hideMark/>
          </w:tcPr>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public</w:t>
            </w:r>
            <w:r w:rsidRPr="00291B95">
              <w:rPr>
                <w:rFonts w:ascii="Georgia" w:hAnsi="Georgia"/>
                <w:sz w:val="19"/>
                <w:szCs w:val="19"/>
                <w:lang w:val="en-GB"/>
              </w:rPr>
              <w:t xml:space="preserve"> </w:t>
            </w:r>
            <w:proofErr w:type="spellStart"/>
            <w:r w:rsidRPr="00291B95">
              <w:rPr>
                <w:rFonts w:ascii="Consolas" w:hAnsi="Consolas" w:cs="Consolas"/>
                <w:sz w:val="19"/>
                <w:szCs w:val="19"/>
                <w:lang w:val="en-GB"/>
              </w:rPr>
              <w:t>IEnumerator</w:t>
            </w:r>
            <w:proofErr w:type="spellEnd"/>
            <w:r w:rsidRPr="00291B95">
              <w:rPr>
                <w:rFonts w:ascii="Consolas" w:hAnsi="Consolas" w:cs="Consolas"/>
                <w:sz w:val="19"/>
                <w:szCs w:val="19"/>
                <w:lang w:val="en-GB"/>
              </w:rPr>
              <w:t xml:space="preserve"> </w:t>
            </w:r>
            <w:proofErr w:type="spellStart"/>
            <w:r w:rsidRPr="00291B95">
              <w:rPr>
                <w:rFonts w:ascii="Consolas" w:hAnsi="Consolas" w:cs="Consolas"/>
                <w:sz w:val="19"/>
                <w:szCs w:val="19"/>
                <w:lang w:val="en-GB"/>
              </w:rPr>
              <w:t>GetEnumerator</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return</w:t>
            </w:r>
            <w:r w:rsidRPr="00291B95">
              <w:rPr>
                <w:rFonts w:ascii="Georgia" w:hAnsi="Georgia"/>
                <w:sz w:val="19"/>
                <w:szCs w:val="19"/>
                <w:lang w:val="en-GB"/>
              </w:rPr>
              <w:t xml:space="preserve"> </w:t>
            </w:r>
            <w:r w:rsidRPr="00291B95">
              <w:rPr>
                <w:rFonts w:ascii="Consolas" w:hAnsi="Consolas" w:cs="Consolas"/>
                <w:sz w:val="19"/>
                <w:szCs w:val="19"/>
                <w:lang w:val="en-GB"/>
              </w:rPr>
              <w:t>(</w:t>
            </w:r>
            <w:proofErr w:type="spellStart"/>
            <w:r w:rsidRPr="00291B95">
              <w:rPr>
                <w:rFonts w:ascii="Consolas" w:hAnsi="Consolas" w:cs="Consolas"/>
                <w:sz w:val="19"/>
                <w:szCs w:val="19"/>
                <w:lang w:val="en-GB"/>
              </w:rPr>
              <w:t>IEnumerator</w:t>
            </w:r>
            <w:proofErr w:type="spellEnd"/>
            <w:r w:rsidRPr="00291B95">
              <w:rPr>
                <w:rFonts w:ascii="Consolas" w:hAnsi="Consolas" w:cs="Consolas"/>
                <w:sz w:val="19"/>
                <w:szCs w:val="19"/>
                <w:lang w:val="en-GB"/>
              </w:rPr>
              <w:t>)this;</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Il va falloir me faire confiance : la classe générée par le compilateur respecte le même pattern, à la différence près qu’elle doit également gérer le fait d’implémenter les versions génériques </w:t>
      </w:r>
      <w:proofErr w:type="gramStart"/>
      <w:r>
        <w:rPr>
          <w:rFonts w:ascii="Georgia" w:hAnsi="Georgia"/>
          <w:sz w:val="19"/>
          <w:szCs w:val="19"/>
        </w:rPr>
        <w:t xml:space="preserve">de </w:t>
      </w:r>
      <w:proofErr w:type="spellStart"/>
      <w:r>
        <w:rPr>
          <w:rFonts w:ascii="Consolas" w:hAnsi="Consolas" w:cs="Consolas"/>
          <w:sz w:val="19"/>
          <w:szCs w:val="19"/>
        </w:rPr>
        <w:t>IEnumerable</w:t>
      </w:r>
      <w:proofErr w:type="spellEnd"/>
      <w:proofErr w:type="gram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Ce qui nous intéresse maintenant est de voir comment le bloc </w:t>
      </w:r>
      <w:proofErr w:type="spellStart"/>
      <w:r>
        <w:rPr>
          <w:rFonts w:ascii="Georgia" w:hAnsi="Georgia"/>
          <w:sz w:val="19"/>
          <w:szCs w:val="19"/>
        </w:rPr>
        <w:t>itérateur</w:t>
      </w:r>
      <w:proofErr w:type="spellEnd"/>
      <w:r>
        <w:rPr>
          <w:rFonts w:ascii="Georgia" w:hAnsi="Georgia"/>
          <w:sz w:val="19"/>
          <w:szCs w:val="19"/>
        </w:rPr>
        <w:t xml:space="preserve"> a été interprété par le compilateur, et quel est le résultat concret de cette interprétation au niveau de la méthode </w:t>
      </w:r>
      <w:proofErr w:type="spellStart"/>
      <w:r>
        <w:rPr>
          <w:rFonts w:ascii="Consolas" w:hAnsi="Consolas" w:cs="Consolas"/>
          <w:sz w:val="19"/>
          <w:szCs w:val="19"/>
        </w:rPr>
        <w:t>MoveNext</w:t>
      </w:r>
      <w:proofErr w:type="spellEnd"/>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223"/>
        <w:gridCol w:w="4388"/>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p w:rsidR="00F37C7C" w:rsidRDefault="00F37C7C" w:rsidP="00F37C7C">
            <w:pPr>
              <w:rPr>
                <w:rFonts w:ascii="Georgia" w:hAnsi="Georgia"/>
                <w:sz w:val="19"/>
                <w:szCs w:val="19"/>
              </w:rPr>
            </w:pPr>
            <w:r>
              <w:rPr>
                <w:rFonts w:ascii="Georgia" w:hAnsi="Georgia"/>
                <w:sz w:val="19"/>
                <w:szCs w:val="19"/>
              </w:rPr>
              <w:t>22</w:t>
            </w:r>
          </w:p>
          <w:p w:rsidR="00F37C7C" w:rsidRDefault="00F37C7C" w:rsidP="00F37C7C">
            <w:pPr>
              <w:rPr>
                <w:rFonts w:ascii="Georgia" w:hAnsi="Georgia"/>
                <w:sz w:val="19"/>
                <w:szCs w:val="19"/>
              </w:rPr>
            </w:pPr>
            <w:r>
              <w:rPr>
                <w:rFonts w:ascii="Georgia" w:hAnsi="Georgia"/>
                <w:sz w:val="19"/>
                <w:szCs w:val="19"/>
              </w:rPr>
              <w:t>23</w:t>
            </w:r>
          </w:p>
        </w:tc>
        <w:tc>
          <w:tcPr>
            <w:tcW w:w="0" w:type="auto"/>
            <w:vAlign w:val="center"/>
            <w:hideMark/>
          </w:tcPr>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private</w:t>
            </w:r>
            <w:r w:rsidRPr="00291B95">
              <w:rPr>
                <w:rFonts w:ascii="Georgia" w:hAnsi="Georgia"/>
                <w:sz w:val="19"/>
                <w:szCs w:val="19"/>
                <w:lang w:val="en-GB"/>
              </w:rPr>
              <w:t xml:space="preserve"> </w:t>
            </w:r>
            <w:r w:rsidRPr="00291B95">
              <w:rPr>
                <w:rFonts w:ascii="Consolas" w:hAnsi="Consolas" w:cs="Consolas"/>
                <w:sz w:val="19"/>
                <w:szCs w:val="19"/>
                <w:lang w:val="en-GB"/>
              </w:rPr>
              <w:t>bool</w:t>
            </w:r>
            <w:r w:rsidRPr="00291B95">
              <w:rPr>
                <w:rFonts w:ascii="Georgia" w:hAnsi="Georgia"/>
                <w:sz w:val="19"/>
                <w:szCs w:val="19"/>
                <w:lang w:val="en-GB"/>
              </w:rPr>
              <w:t xml:space="preserve"> </w:t>
            </w:r>
            <w:proofErr w:type="spellStart"/>
            <w:r w:rsidRPr="00291B95">
              <w:rPr>
                <w:rFonts w:ascii="Consolas" w:hAnsi="Consolas" w:cs="Consolas"/>
                <w:sz w:val="19"/>
                <w:szCs w:val="19"/>
                <w:lang w:val="en-GB"/>
              </w:rPr>
              <w:t>MoveNext</w:t>
            </w:r>
            <w:proofErr w:type="spellEnd"/>
            <w:r w:rsidRPr="00291B95">
              <w:rPr>
                <w:rFonts w:ascii="Consolas" w:hAnsi="Consolas" w:cs="Consolas"/>
                <w:sz w:val="19"/>
                <w:szCs w:val="19"/>
                <w:lang w:val="en-GB"/>
              </w:rPr>
              <w:t>()</w:t>
            </w:r>
          </w:p>
          <w:p w:rsidR="00F37C7C" w:rsidRPr="00291B95" w:rsidRDefault="00F37C7C" w:rsidP="00F37C7C">
            <w:pPr>
              <w:rPr>
                <w:rFonts w:ascii="Georgia" w:hAnsi="Georgia"/>
                <w:sz w:val="19"/>
                <w:szCs w:val="19"/>
                <w:lang w:val="en-GB"/>
              </w:rPr>
            </w:pPr>
            <w:r w:rsidRPr="00291B95">
              <w:rPr>
                <w:rFonts w:ascii="Consolas" w:hAnsi="Consolas" w:cs="Consolas"/>
                <w:sz w:val="19"/>
                <w:szCs w:val="19"/>
                <w:lang w:val="en-GB"/>
              </w:rPr>
              <w:t>{</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switch</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(this.&lt;&gt;1__state)</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case</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0:</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this.&lt;&gt;1__state = -1;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this.&lt;</w:t>
            </w:r>
            <w:proofErr w:type="spellStart"/>
            <w:r w:rsidR="00F37C7C" w:rsidRPr="00291B95">
              <w:rPr>
                <w:rFonts w:ascii="Consolas" w:hAnsi="Consolas" w:cs="Consolas"/>
                <w:sz w:val="19"/>
                <w:szCs w:val="19"/>
                <w:lang w:val="en-GB"/>
              </w:rPr>
              <w:t>i</w:t>
            </w:r>
            <w:proofErr w:type="spellEnd"/>
            <w:r w:rsidR="00F37C7C" w:rsidRPr="00291B95">
              <w:rPr>
                <w:rFonts w:ascii="Consolas" w:hAnsi="Consolas" w:cs="Consolas"/>
                <w:sz w:val="19"/>
                <w:szCs w:val="19"/>
                <w:lang w:val="en-GB"/>
              </w:rPr>
              <w:t>&gt;5__1 = 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while</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(this.&lt;</w:t>
            </w:r>
            <w:proofErr w:type="spellStart"/>
            <w:r w:rsidR="00F37C7C" w:rsidRPr="00291B95">
              <w:rPr>
                <w:rFonts w:ascii="Consolas" w:hAnsi="Consolas" w:cs="Consolas"/>
                <w:sz w:val="19"/>
                <w:szCs w:val="19"/>
                <w:lang w:val="en-GB"/>
              </w:rPr>
              <w:t>i</w:t>
            </w:r>
            <w:proofErr w:type="spellEnd"/>
            <w:r w:rsidR="00F37C7C" w:rsidRPr="00291B95">
              <w:rPr>
                <w:rFonts w:ascii="Consolas" w:hAnsi="Consolas" w:cs="Consolas"/>
                <w:sz w:val="19"/>
                <w:szCs w:val="19"/>
                <w:lang w:val="en-GB"/>
              </w:rPr>
              <w:t>&gt;5__1 &lt;= 10)</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291B95">
              <w:rPr>
                <w:rFonts w:ascii="Consolas" w:hAnsi="Consolas" w:cs="Consolas"/>
                <w:sz w:val="19"/>
                <w:szCs w:val="19"/>
                <w:lang w:val="en-GB"/>
              </w:rPr>
              <w:t>this.&lt;&gt;2__current = this.&lt;</w:t>
            </w:r>
            <w:proofErr w:type="spellStart"/>
            <w:r w:rsidR="00F37C7C" w:rsidRPr="00291B95">
              <w:rPr>
                <w:rFonts w:ascii="Consolas" w:hAnsi="Consolas" w:cs="Consolas"/>
                <w:sz w:val="19"/>
                <w:szCs w:val="19"/>
                <w:lang w:val="en-GB"/>
              </w:rPr>
              <w:t>i</w:t>
            </w:r>
            <w:proofErr w:type="spellEnd"/>
            <w:r w:rsidR="00F37C7C" w:rsidRPr="00291B95">
              <w:rPr>
                <w:rFonts w:ascii="Consolas" w:hAnsi="Consolas" w:cs="Consolas"/>
                <w:sz w:val="19"/>
                <w:szCs w:val="19"/>
                <w:lang w:val="en-GB"/>
              </w:rPr>
              <w:t>&gt;5__1;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this.&lt;&gt;1__state = 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return</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true;</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Label_0046:</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this.&lt;&gt;1__state = -1;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this.&lt;</w:t>
            </w:r>
            <w:proofErr w:type="spellStart"/>
            <w:r w:rsidR="00F37C7C" w:rsidRPr="00291B95">
              <w:rPr>
                <w:rFonts w:ascii="Consolas" w:hAnsi="Consolas" w:cs="Consolas"/>
                <w:sz w:val="19"/>
                <w:szCs w:val="19"/>
                <w:lang w:val="en-GB"/>
              </w:rPr>
              <w:t>i</w:t>
            </w:r>
            <w:proofErr w:type="spellEnd"/>
            <w:r w:rsidR="00F37C7C" w:rsidRPr="00291B95">
              <w:rPr>
                <w:rFonts w:ascii="Consolas" w:hAnsi="Consolas" w:cs="Consolas"/>
                <w:sz w:val="19"/>
                <w:szCs w:val="19"/>
                <w:lang w:val="en-GB"/>
              </w:rPr>
              <w:t>&gt;5__1++;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break;</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case</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1:</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291B95">
              <w:rPr>
                <w:rFonts w:ascii="Consolas" w:hAnsi="Consolas" w:cs="Consolas"/>
                <w:sz w:val="19"/>
                <w:szCs w:val="19"/>
                <w:lang w:val="en-GB"/>
              </w:rPr>
              <w:t>goto</w:t>
            </w:r>
            <w:proofErr w:type="spellEnd"/>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Label_0046;</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w:t>
            </w:r>
          </w:p>
          <w:p w:rsidR="00F37C7C" w:rsidRPr="00291B95" w:rsidRDefault="00C16875" w:rsidP="00F37C7C">
            <w:pPr>
              <w:rPr>
                <w:rFonts w:ascii="Georgia" w:hAnsi="Georgia"/>
                <w:sz w:val="19"/>
                <w:szCs w:val="19"/>
                <w:lang w:val="en-GB"/>
              </w:rPr>
            </w:pPr>
            <w:r>
              <w:rPr>
                <w:rFonts w:ascii="Consolas" w:hAnsi="Consolas" w:cs="Consolas"/>
                <w:sz w:val="19"/>
                <w:szCs w:val="19"/>
                <w:lang w:val="en-GB"/>
              </w:rPr>
              <w:t xml:space="preserve">   </w:t>
            </w:r>
            <w:r w:rsidR="00F37C7C" w:rsidRPr="00291B95">
              <w:rPr>
                <w:rFonts w:ascii="Consolas" w:hAnsi="Consolas" w:cs="Consolas"/>
                <w:sz w:val="19"/>
                <w:szCs w:val="19"/>
                <w:lang w:val="en-GB"/>
              </w:rPr>
              <w:t>return</w:t>
            </w:r>
            <w:r w:rsidR="00F37C7C" w:rsidRPr="00291B95">
              <w:rPr>
                <w:rFonts w:ascii="Georgia" w:hAnsi="Georgia"/>
                <w:sz w:val="19"/>
                <w:szCs w:val="19"/>
                <w:lang w:val="en-GB"/>
              </w:rPr>
              <w:t xml:space="preserve"> </w:t>
            </w:r>
            <w:r w:rsidR="00F37C7C" w:rsidRPr="00291B95">
              <w:rPr>
                <w:rFonts w:ascii="Consolas" w:hAnsi="Consolas" w:cs="Consolas"/>
                <w:sz w:val="19"/>
                <w:szCs w:val="19"/>
                <w:lang w:val="en-GB"/>
              </w:rPr>
              <w:t>false;</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Ce que vous devez savoir pour comprendre ce code :</w:t>
      </w:r>
    </w:p>
    <w:p w:rsidR="00F37C7C" w:rsidRDefault="00F37C7C" w:rsidP="00F37C7C">
      <w:pPr>
        <w:numPr>
          <w:ilvl w:val="0"/>
          <w:numId w:val="7"/>
        </w:numPr>
        <w:spacing w:before="100" w:beforeAutospacing="1" w:after="100" w:afterAutospacing="1" w:line="320" w:lineRule="atLeast"/>
        <w:rPr>
          <w:rFonts w:ascii="Georgia" w:hAnsi="Georgia"/>
          <w:sz w:val="19"/>
          <w:szCs w:val="19"/>
        </w:rPr>
      </w:pPr>
      <w:r>
        <w:rPr>
          <w:rFonts w:ascii="Consolas" w:hAnsi="Consolas" w:cs="Consolas"/>
          <w:sz w:val="19"/>
          <w:szCs w:val="19"/>
        </w:rPr>
        <w:t>&lt;&gt;1__state</w:t>
      </w:r>
      <w:r>
        <w:rPr>
          <w:rFonts w:ascii="Georgia" w:hAnsi="Georgia"/>
          <w:sz w:val="19"/>
          <w:szCs w:val="19"/>
        </w:rPr>
        <w:t xml:space="preserve"> est un membre privé de type entier, égal à 0 lors du premier appel de la méthode.</w:t>
      </w:r>
    </w:p>
    <w:p w:rsidR="00F37C7C" w:rsidRDefault="00F37C7C" w:rsidP="00F37C7C">
      <w:pPr>
        <w:numPr>
          <w:ilvl w:val="0"/>
          <w:numId w:val="7"/>
        </w:numPr>
        <w:spacing w:before="100" w:beforeAutospacing="1" w:after="100" w:afterAutospacing="1" w:line="320" w:lineRule="atLeast"/>
        <w:rPr>
          <w:rFonts w:ascii="Georgia" w:hAnsi="Georgia"/>
          <w:sz w:val="19"/>
          <w:szCs w:val="19"/>
        </w:rPr>
      </w:pPr>
      <w:r>
        <w:rPr>
          <w:rFonts w:ascii="Consolas" w:hAnsi="Consolas" w:cs="Consolas"/>
          <w:sz w:val="19"/>
          <w:szCs w:val="19"/>
        </w:rPr>
        <w:t>&lt;i&gt;5__1</w:t>
      </w:r>
      <w:r>
        <w:rPr>
          <w:rFonts w:ascii="Georgia" w:hAnsi="Georgia"/>
          <w:sz w:val="19"/>
          <w:szCs w:val="19"/>
        </w:rPr>
        <w:t xml:space="preserve"> est un membre privé de type entier.</w:t>
      </w:r>
    </w:p>
    <w:p w:rsidR="00F37C7C" w:rsidRDefault="00F37C7C" w:rsidP="00F37C7C">
      <w:pPr>
        <w:numPr>
          <w:ilvl w:val="0"/>
          <w:numId w:val="7"/>
        </w:numPr>
        <w:spacing w:before="100" w:beforeAutospacing="1" w:after="100" w:afterAutospacing="1" w:line="320" w:lineRule="atLeast"/>
        <w:rPr>
          <w:rFonts w:ascii="Georgia" w:hAnsi="Georgia"/>
          <w:sz w:val="19"/>
          <w:szCs w:val="19"/>
        </w:rPr>
      </w:pPr>
      <w:r>
        <w:rPr>
          <w:rFonts w:ascii="Consolas" w:hAnsi="Consolas" w:cs="Consolas"/>
          <w:sz w:val="19"/>
          <w:szCs w:val="19"/>
        </w:rPr>
        <w:t>&lt;&gt;2__current</w:t>
      </w:r>
      <w:r>
        <w:rPr>
          <w:rFonts w:ascii="Georgia" w:hAnsi="Georgia"/>
          <w:sz w:val="19"/>
          <w:szCs w:val="19"/>
        </w:rPr>
        <w:t xml:space="preserve"> est un membre privé de type entier, qui est accédé via les propriétés </w:t>
      </w:r>
      <w:proofErr w:type="spellStart"/>
      <w:r>
        <w:rPr>
          <w:rFonts w:ascii="Consolas" w:hAnsi="Consolas" w:cs="Consolas"/>
          <w:sz w:val="19"/>
          <w:szCs w:val="19"/>
        </w:rPr>
        <w:t>IEnumerator.Current</w:t>
      </w:r>
      <w:proofErr w:type="spellEnd"/>
      <w:r>
        <w:rPr>
          <w:rFonts w:ascii="Georgia" w:hAnsi="Georgia"/>
          <w:sz w:val="19"/>
          <w:szCs w:val="19"/>
        </w:rPr>
        <w:t xml:space="preserve"> et </w:t>
      </w:r>
      <w:proofErr w:type="spellStart"/>
      <w:r>
        <w:rPr>
          <w:rFonts w:ascii="Consolas" w:hAnsi="Consolas" w:cs="Consolas"/>
          <w:sz w:val="19"/>
          <w:szCs w:val="19"/>
        </w:rPr>
        <w:t>IEnumerator</w:t>
      </w:r>
      <w:proofErr w:type="spellEnd"/>
      <w:r>
        <w:rPr>
          <w:rFonts w:ascii="Consolas" w:hAnsi="Consolas" w:cs="Consolas"/>
          <w:sz w:val="19"/>
          <w:szCs w:val="19"/>
        </w:rPr>
        <w:t>&lt;</w:t>
      </w:r>
      <w:proofErr w:type="spellStart"/>
      <w:r>
        <w:rPr>
          <w:rFonts w:ascii="Consolas" w:hAnsi="Consolas" w:cs="Consolas"/>
          <w:sz w:val="19"/>
          <w:szCs w:val="19"/>
        </w:rPr>
        <w:t>int</w:t>
      </w:r>
      <w:proofErr w:type="spellEnd"/>
      <w:r>
        <w:rPr>
          <w:rFonts w:ascii="Consolas" w:hAnsi="Consolas" w:cs="Consolas"/>
          <w:sz w:val="19"/>
          <w:szCs w:val="19"/>
        </w:rPr>
        <w:t>&gt;.</w:t>
      </w:r>
      <w:proofErr w:type="spellStart"/>
      <w:r>
        <w:rPr>
          <w:rFonts w:ascii="Consolas" w:hAnsi="Consolas" w:cs="Consolas"/>
          <w:sz w:val="19"/>
          <w:szCs w:val="19"/>
        </w:rPr>
        <w:t>Current</w:t>
      </w:r>
      <w:proofErr w:type="spellEnd"/>
      <w:r>
        <w:rPr>
          <w:rFonts w:ascii="Georgia" w:hAnsi="Georgia"/>
          <w:sz w:val="19"/>
          <w:szCs w:val="19"/>
        </w:rPr>
        <w:t xml:space="preserve"> de la classe.</w:t>
      </w:r>
    </w:p>
    <w:p w:rsidR="00F37C7C" w:rsidRDefault="00F37C7C" w:rsidP="00F37C7C">
      <w:pPr>
        <w:numPr>
          <w:ilvl w:val="0"/>
          <w:numId w:val="7"/>
        </w:numPr>
        <w:spacing w:before="100" w:beforeAutospacing="1" w:after="100" w:afterAutospacing="1" w:line="320" w:lineRule="atLeast"/>
        <w:rPr>
          <w:rFonts w:ascii="Georgia" w:hAnsi="Georgia"/>
          <w:sz w:val="19"/>
          <w:szCs w:val="19"/>
        </w:rPr>
      </w:pPr>
      <w:r>
        <w:rPr>
          <w:rFonts w:ascii="Georgia" w:hAnsi="Georgia"/>
          <w:sz w:val="19"/>
          <w:szCs w:val="19"/>
        </w:rPr>
        <w:t xml:space="preserve">Les </w:t>
      </w:r>
      <w:proofErr w:type="spellStart"/>
      <w:r>
        <w:rPr>
          <w:rFonts w:ascii="Consolas" w:hAnsi="Consolas" w:cs="Consolas"/>
          <w:sz w:val="19"/>
          <w:szCs w:val="19"/>
        </w:rPr>
        <w:t>goto</w:t>
      </w:r>
      <w:proofErr w:type="spellEnd"/>
      <w:r>
        <w:rPr>
          <w:rFonts w:ascii="Georgia" w:hAnsi="Georgia"/>
          <w:sz w:val="19"/>
          <w:szCs w:val="19"/>
        </w:rPr>
        <w:t xml:space="preserve">, c’est le mal. Le compilateur s’en sert parce qu’il est moins faillible que nous, et c’est très bien comme ça. D’ailleurs, même s’il est possible d’utiliser </w:t>
      </w:r>
      <w:proofErr w:type="spellStart"/>
      <w:r>
        <w:rPr>
          <w:rFonts w:ascii="Consolas" w:hAnsi="Consolas" w:cs="Consolas"/>
          <w:sz w:val="19"/>
          <w:szCs w:val="19"/>
        </w:rPr>
        <w:t>goto</w:t>
      </w:r>
      <w:proofErr w:type="spellEnd"/>
      <w:r>
        <w:rPr>
          <w:rFonts w:ascii="Georgia" w:hAnsi="Georgia"/>
          <w:sz w:val="19"/>
          <w:szCs w:val="19"/>
        </w:rPr>
        <w:t xml:space="preserve"> en C#, certaines limitations nous empêchent de recourir à des algorithmes tels que celui qui est généré ici. Bien que le code IL de ce dernier soit valide, le compilateur C# ne sera pas capable de détecter le label </w:t>
      </w:r>
      <w:r>
        <w:rPr>
          <w:rFonts w:ascii="Consolas" w:hAnsi="Consolas" w:cs="Consolas"/>
          <w:sz w:val="19"/>
          <w:szCs w:val="19"/>
        </w:rPr>
        <w:t>Label_0046</w:t>
      </w:r>
      <w:r>
        <w:rPr>
          <w:rFonts w:ascii="Georgia" w:hAnsi="Georgia"/>
          <w:sz w:val="19"/>
          <w:szCs w:val="19"/>
        </w:rPr>
        <w:t xml:space="preserve"> si nous essayons d’écrire directement en C# le code précédent. Il lèvera l’erreur de génération CS0159 : "</w:t>
      </w:r>
      <w:r>
        <w:rPr>
          <w:rStyle w:val="Accentuation"/>
          <w:rFonts w:ascii="Georgia" w:hAnsi="Georgia"/>
          <w:sz w:val="19"/>
          <w:szCs w:val="19"/>
        </w:rPr>
        <w:t xml:space="preserve">Il n’existe pas d’étiquette ‘Label_0046′ dans la portée de l’instruction </w:t>
      </w:r>
      <w:proofErr w:type="spellStart"/>
      <w:r>
        <w:rPr>
          <w:rStyle w:val="Accentuation"/>
          <w:rFonts w:ascii="Georgia" w:hAnsi="Georgia"/>
          <w:sz w:val="19"/>
          <w:szCs w:val="19"/>
        </w:rPr>
        <w:t>goto</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On constate donc que le code présent dans la méthode </w:t>
      </w:r>
      <w:proofErr w:type="spellStart"/>
      <w:r>
        <w:rPr>
          <w:rFonts w:ascii="Consolas" w:hAnsi="Consolas" w:cs="Consolas"/>
          <w:sz w:val="19"/>
          <w:szCs w:val="19"/>
        </w:rPr>
        <w:t>MoveNext</w:t>
      </w:r>
      <w:proofErr w:type="spellEnd"/>
      <w:r>
        <w:rPr>
          <w:rFonts w:ascii="Georgia" w:hAnsi="Georgia"/>
          <w:sz w:val="19"/>
          <w:szCs w:val="19"/>
        </w:rPr>
        <w:t xml:space="preserve"> a pour but de contrôler l’itération exactement comme cela a été spécifié au niveau du bloc </w:t>
      </w:r>
      <w:proofErr w:type="spellStart"/>
      <w:r>
        <w:rPr>
          <w:rFonts w:ascii="Georgia" w:hAnsi="Georgia"/>
          <w:sz w:val="19"/>
          <w:szCs w:val="19"/>
        </w:rPr>
        <w:t>itérateur</w:t>
      </w:r>
      <w:proofErr w:type="spellEnd"/>
      <w:r>
        <w:rPr>
          <w:rFonts w:ascii="Georgia" w:hAnsi="Georgia"/>
          <w:sz w:val="19"/>
          <w:szCs w:val="19"/>
        </w:rPr>
        <w:t xml:space="preserve">, en utilisant le mot clé </w:t>
      </w:r>
      <w:proofErr w:type="spellStart"/>
      <w:r>
        <w:rPr>
          <w:rFonts w:ascii="Consolas" w:hAnsi="Consolas" w:cs="Consolas"/>
          <w:sz w:val="19"/>
          <w:szCs w:val="19"/>
        </w:rPr>
        <w:t>yield</w:t>
      </w:r>
      <w:proofErr w:type="spellEnd"/>
      <w:r>
        <w:rPr>
          <w:rFonts w:ascii="Georgia" w:hAnsi="Georgia"/>
          <w:sz w:val="19"/>
          <w:szCs w:val="19"/>
        </w:rPr>
        <w:t xml:space="preserve">. Cette transformation est relativement complexe, puisque le compilateur est capable de convertir l’algorithme original pour produire une sorte de </w:t>
      </w:r>
      <w:hyperlink r:id="rId18" w:history="1">
        <w:r>
          <w:rPr>
            <w:rFonts w:ascii="Georgia" w:hAnsi="Georgia"/>
            <w:color w:val="004276"/>
            <w:sz w:val="19"/>
            <w:szCs w:val="19"/>
            <w:u w:val="single"/>
          </w:rPr>
          <w:t>machine à états</w:t>
        </w:r>
      </w:hyperlink>
      <w:r>
        <w:rPr>
          <w:rFonts w:ascii="Georgia" w:hAnsi="Georgia"/>
          <w:sz w:val="19"/>
          <w:szCs w:val="19"/>
        </w:rPr>
        <w:t xml:space="preserve"> au niveau de la classe générée, pouvant supporter </w:t>
      </w:r>
      <w:r>
        <w:rPr>
          <w:rFonts w:ascii="Georgia" w:hAnsi="Georgia"/>
          <w:sz w:val="19"/>
          <w:szCs w:val="19"/>
        </w:rPr>
        <w:lastRenderedPageBreak/>
        <w:t xml:space="preserve">l’exécution différée grâce à la persistance des valeurs des différentes variables nécessaires au contrôle de l’itération entre chaque appel à </w:t>
      </w:r>
      <w:proofErr w:type="spellStart"/>
      <w:r>
        <w:rPr>
          <w:rFonts w:ascii="Consolas" w:hAnsi="Consolas" w:cs="Consolas"/>
          <w:sz w:val="19"/>
          <w:szCs w:val="19"/>
        </w:rPr>
        <w:t>MoveNext</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Ici, il s’agissait de traduire une simple boucle </w:t>
      </w:r>
      <w:r>
        <w:rPr>
          <w:rFonts w:ascii="Consolas" w:hAnsi="Consolas" w:cs="Consolas"/>
          <w:sz w:val="19"/>
          <w:szCs w:val="19"/>
        </w:rPr>
        <w:t>for</w:t>
      </w:r>
      <w:r>
        <w:rPr>
          <w:rFonts w:ascii="Georgia" w:hAnsi="Georgia"/>
          <w:sz w:val="19"/>
          <w:szCs w:val="19"/>
        </w:rPr>
        <w:t xml:space="preserve"> en conservant l’état du compteur, mais certains blocs </w:t>
      </w:r>
      <w:proofErr w:type="spellStart"/>
      <w:r>
        <w:rPr>
          <w:rFonts w:ascii="Georgia" w:hAnsi="Georgia"/>
          <w:sz w:val="19"/>
          <w:szCs w:val="19"/>
        </w:rPr>
        <w:t>itérateurs</w:t>
      </w:r>
      <w:proofErr w:type="spellEnd"/>
      <w:r>
        <w:rPr>
          <w:rFonts w:ascii="Georgia" w:hAnsi="Georgia"/>
          <w:sz w:val="19"/>
          <w:szCs w:val="19"/>
        </w:rPr>
        <w:t xml:space="preserve"> peuvent être éminemment plus compliqués. Prenons juste la méthode </w:t>
      </w:r>
      <w:proofErr w:type="spellStart"/>
      <w:r>
        <w:rPr>
          <w:rFonts w:ascii="Consolas" w:hAnsi="Consolas" w:cs="Consolas"/>
          <w:sz w:val="19"/>
          <w:szCs w:val="19"/>
        </w:rPr>
        <w:t>GetFStrings</w:t>
      </w:r>
      <w:proofErr w:type="spellEnd"/>
      <w:r>
        <w:rPr>
          <w:rFonts w:ascii="Georgia" w:hAnsi="Georgia"/>
          <w:sz w:val="19"/>
          <w:szCs w:val="19"/>
        </w:rPr>
        <w:t xml:space="preserve"> de la section d’exemple, et inspectons le code que le compilateur produit pour la méthode </w:t>
      </w:r>
      <w:proofErr w:type="spellStart"/>
      <w:r>
        <w:rPr>
          <w:rFonts w:ascii="Consolas" w:hAnsi="Consolas" w:cs="Consolas"/>
          <w:sz w:val="19"/>
          <w:szCs w:val="19"/>
        </w:rPr>
        <w:t>MoveNext</w:t>
      </w:r>
      <w:proofErr w:type="spellEnd"/>
      <w:r>
        <w:rPr>
          <w:rFonts w:ascii="Georgia" w:hAnsi="Georgia"/>
          <w:sz w:val="19"/>
          <w:szCs w:val="19"/>
        </w:rPr>
        <w:t xml:space="preserve"> de l’</w:t>
      </w:r>
      <w:proofErr w:type="spellStart"/>
      <w:r>
        <w:rPr>
          <w:rFonts w:ascii="Georgia" w:hAnsi="Georgia"/>
          <w:sz w:val="19"/>
          <w:szCs w:val="19"/>
        </w:rPr>
        <w:t>itérateur</w:t>
      </w:r>
      <w:proofErr w:type="spellEnd"/>
      <w:r>
        <w:rPr>
          <w:rFonts w:ascii="Georgia" w:hAnsi="Georgia"/>
          <w:sz w:val="19"/>
          <w:szCs w:val="19"/>
        </w:rPr>
        <w:t xml:space="preserve"> :</w:t>
      </w:r>
    </w:p>
    <w:tbl>
      <w:tblPr>
        <w:tblW w:w="0" w:type="auto"/>
        <w:tblCellSpacing w:w="0" w:type="dxa"/>
        <w:tblCellMar>
          <w:left w:w="0" w:type="dxa"/>
          <w:right w:w="0" w:type="dxa"/>
        </w:tblCellMar>
        <w:tblLook w:val="04A0" w:firstRow="1" w:lastRow="0" w:firstColumn="1" w:lastColumn="0" w:noHBand="0" w:noVBand="1"/>
      </w:tblPr>
      <w:tblGrid>
        <w:gridCol w:w="224"/>
        <w:gridCol w:w="5850"/>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p w:rsidR="00F37C7C" w:rsidRDefault="00F37C7C" w:rsidP="00F37C7C">
            <w:pPr>
              <w:rPr>
                <w:rFonts w:ascii="Georgia" w:hAnsi="Georgia"/>
                <w:sz w:val="19"/>
                <w:szCs w:val="19"/>
              </w:rPr>
            </w:pPr>
            <w:r>
              <w:rPr>
                <w:rFonts w:ascii="Georgia" w:hAnsi="Georgia"/>
                <w:sz w:val="19"/>
                <w:szCs w:val="19"/>
              </w:rPr>
              <w:t>6</w:t>
            </w:r>
          </w:p>
          <w:p w:rsidR="00F37C7C" w:rsidRDefault="00F37C7C" w:rsidP="00F37C7C">
            <w:pPr>
              <w:rPr>
                <w:rFonts w:ascii="Georgia" w:hAnsi="Georgia"/>
                <w:sz w:val="19"/>
                <w:szCs w:val="19"/>
              </w:rPr>
            </w:pPr>
            <w:r>
              <w:rPr>
                <w:rFonts w:ascii="Georgia" w:hAnsi="Georgia"/>
                <w:sz w:val="19"/>
                <w:szCs w:val="19"/>
              </w:rPr>
              <w:t>7</w:t>
            </w:r>
          </w:p>
          <w:p w:rsidR="00F37C7C" w:rsidRDefault="00F37C7C" w:rsidP="00F37C7C">
            <w:pPr>
              <w:rPr>
                <w:rFonts w:ascii="Georgia" w:hAnsi="Georgia"/>
                <w:sz w:val="19"/>
                <w:szCs w:val="19"/>
              </w:rPr>
            </w:pPr>
            <w:r>
              <w:rPr>
                <w:rFonts w:ascii="Georgia" w:hAnsi="Georgia"/>
                <w:sz w:val="19"/>
                <w:szCs w:val="19"/>
              </w:rPr>
              <w:t>8</w:t>
            </w:r>
          </w:p>
          <w:p w:rsidR="00F37C7C" w:rsidRDefault="00F37C7C" w:rsidP="00F37C7C">
            <w:pPr>
              <w:rPr>
                <w:rFonts w:ascii="Georgia" w:hAnsi="Georgia"/>
                <w:sz w:val="19"/>
                <w:szCs w:val="19"/>
              </w:rPr>
            </w:pPr>
            <w:r>
              <w:rPr>
                <w:rFonts w:ascii="Georgia" w:hAnsi="Georgia"/>
                <w:sz w:val="19"/>
                <w:szCs w:val="19"/>
              </w:rPr>
              <w:t>9</w:t>
            </w:r>
          </w:p>
          <w:p w:rsidR="00F37C7C" w:rsidRDefault="00F37C7C" w:rsidP="00F37C7C">
            <w:pPr>
              <w:rPr>
                <w:rFonts w:ascii="Georgia" w:hAnsi="Georgia"/>
                <w:sz w:val="19"/>
                <w:szCs w:val="19"/>
              </w:rPr>
            </w:pPr>
            <w:r>
              <w:rPr>
                <w:rFonts w:ascii="Georgia" w:hAnsi="Georgia"/>
                <w:sz w:val="19"/>
                <w:szCs w:val="19"/>
              </w:rPr>
              <w:t>10</w:t>
            </w:r>
          </w:p>
          <w:p w:rsidR="00F37C7C" w:rsidRDefault="00F37C7C" w:rsidP="00F37C7C">
            <w:pPr>
              <w:rPr>
                <w:rFonts w:ascii="Georgia" w:hAnsi="Georgia"/>
                <w:sz w:val="19"/>
                <w:szCs w:val="19"/>
              </w:rPr>
            </w:pPr>
            <w:r>
              <w:rPr>
                <w:rFonts w:ascii="Georgia" w:hAnsi="Georgia"/>
                <w:sz w:val="19"/>
                <w:szCs w:val="19"/>
              </w:rPr>
              <w:t>11</w:t>
            </w:r>
          </w:p>
          <w:p w:rsidR="00F37C7C" w:rsidRDefault="00F37C7C" w:rsidP="00F37C7C">
            <w:pPr>
              <w:rPr>
                <w:rFonts w:ascii="Georgia" w:hAnsi="Georgia"/>
                <w:sz w:val="19"/>
                <w:szCs w:val="19"/>
              </w:rPr>
            </w:pPr>
            <w:r>
              <w:rPr>
                <w:rFonts w:ascii="Georgia" w:hAnsi="Georgia"/>
                <w:sz w:val="19"/>
                <w:szCs w:val="19"/>
              </w:rPr>
              <w:t>12</w:t>
            </w:r>
          </w:p>
          <w:p w:rsidR="00F37C7C" w:rsidRDefault="00F37C7C" w:rsidP="00F37C7C">
            <w:pPr>
              <w:rPr>
                <w:rFonts w:ascii="Georgia" w:hAnsi="Georgia"/>
                <w:sz w:val="19"/>
                <w:szCs w:val="19"/>
              </w:rPr>
            </w:pPr>
            <w:r>
              <w:rPr>
                <w:rFonts w:ascii="Georgia" w:hAnsi="Georgia"/>
                <w:sz w:val="19"/>
                <w:szCs w:val="19"/>
              </w:rPr>
              <w:t>13</w:t>
            </w:r>
          </w:p>
          <w:p w:rsidR="00F37C7C" w:rsidRDefault="00F37C7C" w:rsidP="00F37C7C">
            <w:pPr>
              <w:rPr>
                <w:rFonts w:ascii="Georgia" w:hAnsi="Georgia"/>
                <w:sz w:val="19"/>
                <w:szCs w:val="19"/>
              </w:rPr>
            </w:pPr>
            <w:r>
              <w:rPr>
                <w:rFonts w:ascii="Georgia" w:hAnsi="Georgia"/>
                <w:sz w:val="19"/>
                <w:szCs w:val="19"/>
              </w:rPr>
              <w:t>14</w:t>
            </w:r>
          </w:p>
          <w:p w:rsidR="00F37C7C" w:rsidRDefault="00F37C7C" w:rsidP="00F37C7C">
            <w:pPr>
              <w:rPr>
                <w:rFonts w:ascii="Georgia" w:hAnsi="Georgia"/>
                <w:sz w:val="19"/>
                <w:szCs w:val="19"/>
              </w:rPr>
            </w:pPr>
            <w:r>
              <w:rPr>
                <w:rFonts w:ascii="Georgia" w:hAnsi="Georgia"/>
                <w:sz w:val="19"/>
                <w:szCs w:val="19"/>
              </w:rPr>
              <w:t>15</w:t>
            </w:r>
          </w:p>
          <w:p w:rsidR="00F37C7C" w:rsidRDefault="00F37C7C" w:rsidP="00F37C7C">
            <w:pPr>
              <w:rPr>
                <w:rFonts w:ascii="Georgia" w:hAnsi="Georgia"/>
                <w:sz w:val="19"/>
                <w:szCs w:val="19"/>
              </w:rPr>
            </w:pPr>
            <w:r>
              <w:rPr>
                <w:rFonts w:ascii="Georgia" w:hAnsi="Georgia"/>
                <w:sz w:val="19"/>
                <w:szCs w:val="19"/>
              </w:rPr>
              <w:t>16</w:t>
            </w:r>
          </w:p>
          <w:p w:rsidR="00F37C7C" w:rsidRDefault="00F37C7C" w:rsidP="00F37C7C">
            <w:pPr>
              <w:rPr>
                <w:rFonts w:ascii="Georgia" w:hAnsi="Georgia"/>
                <w:sz w:val="19"/>
                <w:szCs w:val="19"/>
              </w:rPr>
            </w:pPr>
            <w:r>
              <w:rPr>
                <w:rFonts w:ascii="Georgia" w:hAnsi="Georgia"/>
                <w:sz w:val="19"/>
                <w:szCs w:val="19"/>
              </w:rPr>
              <w:t>17</w:t>
            </w:r>
          </w:p>
          <w:p w:rsidR="00F37C7C" w:rsidRDefault="00F37C7C" w:rsidP="00F37C7C">
            <w:pPr>
              <w:rPr>
                <w:rFonts w:ascii="Georgia" w:hAnsi="Georgia"/>
                <w:sz w:val="19"/>
                <w:szCs w:val="19"/>
              </w:rPr>
            </w:pPr>
            <w:r>
              <w:rPr>
                <w:rFonts w:ascii="Georgia" w:hAnsi="Georgia"/>
                <w:sz w:val="19"/>
                <w:szCs w:val="19"/>
              </w:rPr>
              <w:t>18</w:t>
            </w:r>
          </w:p>
          <w:p w:rsidR="00F37C7C" w:rsidRDefault="00F37C7C" w:rsidP="00F37C7C">
            <w:pPr>
              <w:rPr>
                <w:rFonts w:ascii="Georgia" w:hAnsi="Georgia"/>
                <w:sz w:val="19"/>
                <w:szCs w:val="19"/>
              </w:rPr>
            </w:pPr>
            <w:r>
              <w:rPr>
                <w:rFonts w:ascii="Georgia" w:hAnsi="Georgia"/>
                <w:sz w:val="19"/>
                <w:szCs w:val="19"/>
              </w:rPr>
              <w:t>19</w:t>
            </w:r>
          </w:p>
          <w:p w:rsidR="00F37C7C" w:rsidRDefault="00F37C7C" w:rsidP="00F37C7C">
            <w:pPr>
              <w:rPr>
                <w:rFonts w:ascii="Georgia" w:hAnsi="Georgia"/>
                <w:sz w:val="19"/>
                <w:szCs w:val="19"/>
              </w:rPr>
            </w:pPr>
            <w:r>
              <w:rPr>
                <w:rFonts w:ascii="Georgia" w:hAnsi="Georgia"/>
                <w:sz w:val="19"/>
                <w:szCs w:val="19"/>
              </w:rPr>
              <w:t>20</w:t>
            </w:r>
          </w:p>
          <w:p w:rsidR="00F37C7C" w:rsidRDefault="00F37C7C" w:rsidP="00F37C7C">
            <w:pPr>
              <w:rPr>
                <w:rFonts w:ascii="Georgia" w:hAnsi="Georgia"/>
                <w:sz w:val="19"/>
                <w:szCs w:val="19"/>
              </w:rPr>
            </w:pPr>
            <w:r>
              <w:rPr>
                <w:rFonts w:ascii="Georgia" w:hAnsi="Georgia"/>
                <w:sz w:val="19"/>
                <w:szCs w:val="19"/>
              </w:rPr>
              <w:t>21</w:t>
            </w:r>
          </w:p>
          <w:p w:rsidR="00F37C7C" w:rsidRDefault="00F37C7C" w:rsidP="00F37C7C">
            <w:pPr>
              <w:rPr>
                <w:rFonts w:ascii="Georgia" w:hAnsi="Georgia"/>
                <w:sz w:val="19"/>
                <w:szCs w:val="19"/>
              </w:rPr>
            </w:pPr>
            <w:r>
              <w:rPr>
                <w:rFonts w:ascii="Georgia" w:hAnsi="Georgia"/>
                <w:sz w:val="19"/>
                <w:szCs w:val="19"/>
              </w:rPr>
              <w:t>22</w:t>
            </w:r>
          </w:p>
          <w:p w:rsidR="00F37C7C" w:rsidRDefault="00F37C7C" w:rsidP="00F37C7C">
            <w:pPr>
              <w:rPr>
                <w:rFonts w:ascii="Georgia" w:hAnsi="Georgia"/>
                <w:sz w:val="19"/>
                <w:szCs w:val="19"/>
              </w:rPr>
            </w:pPr>
            <w:r>
              <w:rPr>
                <w:rFonts w:ascii="Georgia" w:hAnsi="Georgia"/>
                <w:sz w:val="19"/>
                <w:szCs w:val="19"/>
              </w:rPr>
              <w:t>23</w:t>
            </w:r>
          </w:p>
          <w:p w:rsidR="00F37C7C" w:rsidRDefault="00F37C7C" w:rsidP="00F37C7C">
            <w:pPr>
              <w:rPr>
                <w:rFonts w:ascii="Georgia" w:hAnsi="Georgia"/>
                <w:sz w:val="19"/>
                <w:szCs w:val="19"/>
              </w:rPr>
            </w:pPr>
            <w:r>
              <w:rPr>
                <w:rFonts w:ascii="Georgia" w:hAnsi="Georgia"/>
                <w:sz w:val="19"/>
                <w:szCs w:val="19"/>
              </w:rPr>
              <w:t>24</w:t>
            </w:r>
          </w:p>
          <w:p w:rsidR="00F37C7C" w:rsidRDefault="00F37C7C" w:rsidP="00F37C7C">
            <w:pPr>
              <w:rPr>
                <w:rFonts w:ascii="Georgia" w:hAnsi="Georgia"/>
                <w:sz w:val="19"/>
                <w:szCs w:val="19"/>
              </w:rPr>
            </w:pPr>
            <w:r>
              <w:rPr>
                <w:rFonts w:ascii="Georgia" w:hAnsi="Georgia"/>
                <w:sz w:val="19"/>
                <w:szCs w:val="19"/>
              </w:rPr>
              <w:t>25</w:t>
            </w:r>
          </w:p>
          <w:p w:rsidR="00F37C7C" w:rsidRDefault="00F37C7C" w:rsidP="00F37C7C">
            <w:pPr>
              <w:rPr>
                <w:rFonts w:ascii="Georgia" w:hAnsi="Georgia"/>
                <w:sz w:val="19"/>
                <w:szCs w:val="19"/>
              </w:rPr>
            </w:pPr>
            <w:r>
              <w:rPr>
                <w:rFonts w:ascii="Georgia" w:hAnsi="Georgia"/>
                <w:sz w:val="19"/>
                <w:szCs w:val="19"/>
              </w:rPr>
              <w:t>26</w:t>
            </w:r>
          </w:p>
          <w:p w:rsidR="00F37C7C" w:rsidRDefault="00F37C7C" w:rsidP="00F37C7C">
            <w:pPr>
              <w:rPr>
                <w:rFonts w:ascii="Georgia" w:hAnsi="Georgia"/>
                <w:sz w:val="19"/>
                <w:szCs w:val="19"/>
              </w:rPr>
            </w:pPr>
            <w:r>
              <w:rPr>
                <w:rFonts w:ascii="Georgia" w:hAnsi="Georgia"/>
                <w:sz w:val="19"/>
                <w:szCs w:val="19"/>
              </w:rPr>
              <w:t>27</w:t>
            </w:r>
          </w:p>
          <w:p w:rsidR="00F37C7C" w:rsidRDefault="00F37C7C" w:rsidP="00F37C7C">
            <w:pPr>
              <w:rPr>
                <w:rFonts w:ascii="Georgia" w:hAnsi="Georgia"/>
                <w:sz w:val="19"/>
                <w:szCs w:val="19"/>
              </w:rPr>
            </w:pPr>
            <w:r>
              <w:rPr>
                <w:rFonts w:ascii="Georgia" w:hAnsi="Georgia"/>
                <w:sz w:val="19"/>
                <w:szCs w:val="19"/>
              </w:rPr>
              <w:t>28</w:t>
            </w:r>
          </w:p>
          <w:p w:rsidR="00F37C7C" w:rsidRDefault="00F37C7C" w:rsidP="00F37C7C">
            <w:pPr>
              <w:rPr>
                <w:rFonts w:ascii="Georgia" w:hAnsi="Georgia"/>
                <w:sz w:val="19"/>
                <w:szCs w:val="19"/>
              </w:rPr>
            </w:pPr>
            <w:r>
              <w:rPr>
                <w:rFonts w:ascii="Georgia" w:hAnsi="Georgia"/>
                <w:sz w:val="19"/>
                <w:szCs w:val="19"/>
              </w:rPr>
              <w:t>29</w:t>
            </w:r>
          </w:p>
          <w:p w:rsidR="00F37C7C" w:rsidRDefault="00F37C7C" w:rsidP="00F37C7C">
            <w:pPr>
              <w:rPr>
                <w:rFonts w:ascii="Georgia" w:hAnsi="Georgia"/>
                <w:sz w:val="19"/>
                <w:szCs w:val="19"/>
              </w:rPr>
            </w:pPr>
            <w:r>
              <w:rPr>
                <w:rFonts w:ascii="Georgia" w:hAnsi="Georgia"/>
                <w:sz w:val="19"/>
                <w:szCs w:val="19"/>
              </w:rPr>
              <w:t>30</w:t>
            </w:r>
          </w:p>
          <w:p w:rsidR="00F37C7C" w:rsidRDefault="00F37C7C" w:rsidP="00F37C7C">
            <w:pPr>
              <w:rPr>
                <w:rFonts w:ascii="Georgia" w:hAnsi="Georgia"/>
                <w:sz w:val="19"/>
                <w:szCs w:val="19"/>
              </w:rPr>
            </w:pPr>
            <w:r>
              <w:rPr>
                <w:rFonts w:ascii="Georgia" w:hAnsi="Georgia"/>
                <w:sz w:val="19"/>
                <w:szCs w:val="19"/>
              </w:rPr>
              <w:t>31</w:t>
            </w:r>
          </w:p>
          <w:p w:rsidR="00F37C7C" w:rsidRDefault="00F37C7C" w:rsidP="00F37C7C">
            <w:pPr>
              <w:rPr>
                <w:rFonts w:ascii="Georgia" w:hAnsi="Georgia"/>
                <w:sz w:val="19"/>
                <w:szCs w:val="19"/>
              </w:rPr>
            </w:pPr>
            <w:r>
              <w:rPr>
                <w:rFonts w:ascii="Georgia" w:hAnsi="Georgia"/>
                <w:sz w:val="19"/>
                <w:szCs w:val="19"/>
              </w:rPr>
              <w:t>32</w:t>
            </w:r>
          </w:p>
          <w:p w:rsidR="00F37C7C" w:rsidRDefault="00F37C7C" w:rsidP="00F37C7C">
            <w:pPr>
              <w:rPr>
                <w:rFonts w:ascii="Georgia" w:hAnsi="Georgia"/>
                <w:sz w:val="19"/>
                <w:szCs w:val="19"/>
              </w:rPr>
            </w:pPr>
            <w:r>
              <w:rPr>
                <w:rFonts w:ascii="Georgia" w:hAnsi="Georgia"/>
                <w:sz w:val="19"/>
                <w:szCs w:val="19"/>
              </w:rPr>
              <w:t>33</w:t>
            </w:r>
          </w:p>
          <w:p w:rsidR="00F37C7C" w:rsidRDefault="00F37C7C" w:rsidP="00F37C7C">
            <w:pPr>
              <w:rPr>
                <w:rFonts w:ascii="Georgia" w:hAnsi="Georgia"/>
                <w:sz w:val="19"/>
                <w:szCs w:val="19"/>
              </w:rPr>
            </w:pPr>
            <w:r>
              <w:rPr>
                <w:rFonts w:ascii="Georgia" w:hAnsi="Georgia"/>
                <w:sz w:val="19"/>
                <w:szCs w:val="19"/>
              </w:rPr>
              <w:t>34</w:t>
            </w:r>
          </w:p>
          <w:p w:rsidR="00F37C7C" w:rsidRDefault="00F37C7C" w:rsidP="00F37C7C">
            <w:pPr>
              <w:rPr>
                <w:rFonts w:ascii="Georgia" w:hAnsi="Georgia"/>
                <w:sz w:val="19"/>
                <w:szCs w:val="19"/>
              </w:rPr>
            </w:pPr>
            <w:r>
              <w:rPr>
                <w:rFonts w:ascii="Georgia" w:hAnsi="Georgia"/>
                <w:sz w:val="19"/>
                <w:szCs w:val="19"/>
              </w:rPr>
              <w:t>35</w:t>
            </w:r>
          </w:p>
          <w:p w:rsidR="00F37C7C" w:rsidRDefault="00F37C7C" w:rsidP="00F37C7C">
            <w:pPr>
              <w:rPr>
                <w:rFonts w:ascii="Georgia" w:hAnsi="Georgia"/>
                <w:sz w:val="19"/>
                <w:szCs w:val="19"/>
              </w:rPr>
            </w:pPr>
            <w:r>
              <w:rPr>
                <w:rFonts w:ascii="Georgia" w:hAnsi="Georgia"/>
                <w:sz w:val="19"/>
                <w:szCs w:val="19"/>
              </w:rPr>
              <w:t>36</w:t>
            </w:r>
          </w:p>
          <w:p w:rsidR="00F37C7C" w:rsidRDefault="00F37C7C" w:rsidP="00F37C7C">
            <w:pPr>
              <w:rPr>
                <w:rFonts w:ascii="Georgia" w:hAnsi="Georgia"/>
                <w:sz w:val="19"/>
                <w:szCs w:val="19"/>
              </w:rPr>
            </w:pPr>
            <w:r>
              <w:rPr>
                <w:rFonts w:ascii="Georgia" w:hAnsi="Georgia"/>
                <w:sz w:val="19"/>
                <w:szCs w:val="19"/>
              </w:rPr>
              <w:t>37</w:t>
            </w:r>
          </w:p>
          <w:p w:rsidR="00F37C7C" w:rsidRDefault="00F37C7C" w:rsidP="00F37C7C">
            <w:pPr>
              <w:rPr>
                <w:rFonts w:ascii="Georgia" w:hAnsi="Georgia"/>
                <w:sz w:val="19"/>
                <w:szCs w:val="19"/>
              </w:rPr>
            </w:pPr>
            <w:r>
              <w:rPr>
                <w:rFonts w:ascii="Georgia" w:hAnsi="Georgia"/>
                <w:sz w:val="19"/>
                <w:szCs w:val="19"/>
              </w:rPr>
              <w:t>38</w:t>
            </w:r>
          </w:p>
          <w:p w:rsidR="00F37C7C" w:rsidRDefault="00F37C7C" w:rsidP="00F37C7C">
            <w:pPr>
              <w:rPr>
                <w:rFonts w:ascii="Georgia" w:hAnsi="Georgia"/>
                <w:sz w:val="19"/>
                <w:szCs w:val="19"/>
              </w:rPr>
            </w:pPr>
            <w:r>
              <w:rPr>
                <w:rFonts w:ascii="Georgia" w:hAnsi="Georgia"/>
                <w:sz w:val="19"/>
                <w:szCs w:val="19"/>
              </w:rPr>
              <w:t>39</w:t>
            </w:r>
          </w:p>
          <w:p w:rsidR="00F37C7C" w:rsidRDefault="00F37C7C" w:rsidP="00F37C7C">
            <w:pPr>
              <w:rPr>
                <w:rFonts w:ascii="Georgia" w:hAnsi="Georgia"/>
                <w:sz w:val="19"/>
                <w:szCs w:val="19"/>
              </w:rPr>
            </w:pPr>
            <w:r>
              <w:rPr>
                <w:rFonts w:ascii="Georgia" w:hAnsi="Georgia"/>
                <w:sz w:val="19"/>
                <w:szCs w:val="19"/>
              </w:rPr>
              <w:t>40</w:t>
            </w:r>
          </w:p>
          <w:p w:rsidR="00F37C7C" w:rsidRDefault="00F37C7C" w:rsidP="00F37C7C">
            <w:pPr>
              <w:rPr>
                <w:rFonts w:ascii="Georgia" w:hAnsi="Georgia"/>
                <w:sz w:val="19"/>
                <w:szCs w:val="19"/>
              </w:rPr>
            </w:pPr>
            <w:r>
              <w:rPr>
                <w:rFonts w:ascii="Georgia" w:hAnsi="Georgia"/>
                <w:sz w:val="19"/>
                <w:szCs w:val="19"/>
              </w:rPr>
              <w:t>41</w:t>
            </w:r>
          </w:p>
          <w:p w:rsidR="00F37C7C" w:rsidRDefault="00F37C7C" w:rsidP="00F37C7C">
            <w:pPr>
              <w:rPr>
                <w:rFonts w:ascii="Georgia" w:hAnsi="Georgia"/>
                <w:sz w:val="19"/>
                <w:szCs w:val="19"/>
              </w:rPr>
            </w:pPr>
            <w:r>
              <w:rPr>
                <w:rFonts w:ascii="Georgia" w:hAnsi="Georgia"/>
                <w:sz w:val="19"/>
                <w:szCs w:val="19"/>
              </w:rPr>
              <w:t>42</w:t>
            </w:r>
          </w:p>
          <w:p w:rsidR="00F37C7C" w:rsidRDefault="00F37C7C" w:rsidP="00F37C7C">
            <w:pPr>
              <w:rPr>
                <w:rFonts w:ascii="Georgia" w:hAnsi="Georgia"/>
                <w:sz w:val="19"/>
                <w:szCs w:val="19"/>
              </w:rPr>
            </w:pPr>
            <w:r>
              <w:rPr>
                <w:rFonts w:ascii="Georgia" w:hAnsi="Georgia"/>
                <w:sz w:val="19"/>
                <w:szCs w:val="19"/>
              </w:rPr>
              <w:t>43</w:t>
            </w:r>
          </w:p>
          <w:p w:rsidR="00F37C7C" w:rsidRDefault="00F37C7C" w:rsidP="00F37C7C">
            <w:pPr>
              <w:rPr>
                <w:rFonts w:ascii="Georgia" w:hAnsi="Georgia"/>
                <w:sz w:val="19"/>
                <w:szCs w:val="19"/>
              </w:rPr>
            </w:pPr>
            <w:r>
              <w:rPr>
                <w:rFonts w:ascii="Georgia" w:hAnsi="Georgia"/>
                <w:sz w:val="19"/>
                <w:szCs w:val="19"/>
              </w:rPr>
              <w:t>44</w:t>
            </w:r>
          </w:p>
          <w:p w:rsidR="00F37C7C" w:rsidRDefault="00F37C7C" w:rsidP="00F37C7C">
            <w:pPr>
              <w:rPr>
                <w:rFonts w:ascii="Georgia" w:hAnsi="Georgia"/>
                <w:sz w:val="19"/>
                <w:szCs w:val="19"/>
              </w:rPr>
            </w:pPr>
            <w:r>
              <w:rPr>
                <w:rFonts w:ascii="Georgia" w:hAnsi="Georgia"/>
                <w:sz w:val="19"/>
                <w:szCs w:val="19"/>
              </w:rPr>
              <w:t>45</w:t>
            </w:r>
          </w:p>
          <w:p w:rsidR="00F37C7C" w:rsidRDefault="00F37C7C" w:rsidP="00F37C7C">
            <w:pPr>
              <w:rPr>
                <w:rFonts w:ascii="Georgia" w:hAnsi="Georgia"/>
                <w:sz w:val="19"/>
                <w:szCs w:val="19"/>
              </w:rPr>
            </w:pPr>
            <w:r>
              <w:rPr>
                <w:rFonts w:ascii="Georgia" w:hAnsi="Georgia"/>
                <w:sz w:val="19"/>
                <w:szCs w:val="19"/>
              </w:rPr>
              <w:t>46</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private</w:t>
            </w:r>
            <w:r w:rsidRPr="00F37C7C">
              <w:rPr>
                <w:rFonts w:ascii="Georgia" w:hAnsi="Georgia"/>
                <w:sz w:val="19"/>
                <w:szCs w:val="19"/>
                <w:lang w:val="en-GB"/>
              </w:rPr>
              <w:t xml:space="preserve"> </w:t>
            </w:r>
            <w:r w:rsidRPr="00F37C7C">
              <w:rPr>
                <w:rFonts w:ascii="Consolas" w:hAnsi="Consolas" w:cs="Consolas"/>
                <w:sz w:val="19"/>
                <w:szCs w:val="19"/>
                <w:lang w:val="en-GB"/>
              </w:rPr>
              <w:t>bool</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MoveNext</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try</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switch</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(this.&lt;&gt;1__state)</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case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0:</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this.&lt;&gt;1__state = -1;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 xml:space="preserve">this.&lt;&gt;7__wrap2 = </w:t>
            </w:r>
            <w:proofErr w:type="spellStart"/>
            <w:r w:rsidR="00F37C7C" w:rsidRPr="00F37C7C">
              <w:rPr>
                <w:rFonts w:ascii="Consolas" w:hAnsi="Consolas" w:cs="Consolas"/>
                <w:sz w:val="19"/>
                <w:szCs w:val="19"/>
                <w:lang w:val="en-GB"/>
              </w:rPr>
              <w:t>this.strings.GetEnumerator</w:t>
            </w:r>
            <w:proofErr w:type="spellEnd"/>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this.&lt;&gt;1__state = 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while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(this.&lt;&gt;7__wrap2.MoveNext())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this.&lt;s&gt;5__1 = this.&lt;&gt;7__wrap2.Current;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(!this.&lt;s&gt;5__1.ToUpper().</w:t>
            </w:r>
            <w:proofErr w:type="spellStart"/>
            <w:r w:rsidR="00F37C7C" w:rsidRPr="00F37C7C">
              <w:rPr>
                <w:rFonts w:ascii="Consolas" w:hAnsi="Consolas" w:cs="Consolas"/>
                <w:sz w:val="19"/>
                <w:szCs w:val="19"/>
                <w:lang w:val="en-GB"/>
              </w:rPr>
              <w:t>StartsWith</w:t>
            </w:r>
            <w:proofErr w:type="spellEnd"/>
            <w:r w:rsidR="00F37C7C" w:rsidRPr="00F37C7C">
              <w:rPr>
                <w:rFonts w:ascii="Consolas" w:hAnsi="Consolas" w:cs="Consolas"/>
                <w:sz w:val="19"/>
                <w:szCs w:val="19"/>
                <w:lang w:val="en-GB"/>
              </w:rPr>
              <w:t>("F"))</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goto</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Label_0097;</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this.&lt;&gt;2__current = this.&lt;s&gt;5__1;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this.&lt;&gt;1__state = 2;</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true;</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Label_008D:</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this.&lt;&gt;1__state = 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goto</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Label_00A1;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Label_0097:</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roofErr w:type="spellStart"/>
            <w:r w:rsidR="00F37C7C" w:rsidRPr="00F37C7C">
              <w:rPr>
                <w:rFonts w:ascii="Consolas" w:hAnsi="Consolas" w:cs="Consolas"/>
                <w:sz w:val="19"/>
                <w:szCs w:val="19"/>
                <w:lang w:val="en-GB"/>
              </w:rPr>
              <w:t>IDisposable</w:t>
            </w:r>
            <w:proofErr w:type="spellEnd"/>
            <w:r w:rsidR="00F37C7C" w:rsidRPr="00F37C7C">
              <w:rPr>
                <w:rFonts w:ascii="Consolas" w:hAnsi="Consolas" w:cs="Consolas"/>
                <w:sz w:val="19"/>
                <w:szCs w:val="19"/>
                <w:lang w:val="en-GB"/>
              </w:rPr>
              <w:t>) this).Dispose();</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break;</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Label_00A1:;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this.&lt;&gt;1__state = -1;</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if</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(this.&lt;&gt;7__wrap2 != null)</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this.&lt;&gt;7__wrap2.Dispose();</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break;</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case</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2:</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proofErr w:type="spellStart"/>
            <w:r w:rsidR="00F37C7C" w:rsidRPr="00F37C7C">
              <w:rPr>
                <w:rFonts w:ascii="Consolas" w:hAnsi="Consolas" w:cs="Consolas"/>
                <w:sz w:val="19"/>
                <w:szCs w:val="19"/>
                <w:lang w:val="en-GB"/>
              </w:rPr>
              <w:t>goto</w:t>
            </w:r>
            <w:proofErr w:type="spellEnd"/>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Label_008D;</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return</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false;</w:t>
            </w:r>
          </w:p>
          <w:p w:rsidR="00F37C7C" w:rsidRDefault="002A26C5" w:rsidP="00F37C7C">
            <w:pPr>
              <w:rPr>
                <w:rFonts w:ascii="Georgia" w:hAnsi="Georgia"/>
                <w:sz w:val="19"/>
                <w:szCs w:val="19"/>
              </w:rPr>
            </w:pPr>
            <w:r>
              <w:rPr>
                <w:rFonts w:ascii="Consolas" w:hAnsi="Consolas" w:cs="Consolas"/>
                <w:sz w:val="19"/>
                <w:szCs w:val="19"/>
                <w:lang w:val="en-GB"/>
              </w:rPr>
              <w:t xml:space="preserve">   </w:t>
            </w:r>
            <w:r w:rsidR="00F37C7C">
              <w:rPr>
                <w:rFonts w:ascii="Consolas" w:hAnsi="Consolas" w:cs="Consolas"/>
                <w:sz w:val="19"/>
                <w:szCs w:val="19"/>
              </w:rPr>
              <w:t>}</w:t>
            </w:r>
          </w:p>
          <w:p w:rsidR="00F37C7C" w:rsidRDefault="002A26C5" w:rsidP="00F37C7C">
            <w:pPr>
              <w:rPr>
                <w:rFonts w:ascii="Georgia" w:hAnsi="Georgia"/>
                <w:sz w:val="19"/>
                <w:szCs w:val="19"/>
              </w:rPr>
            </w:pPr>
            <w:r>
              <w:rPr>
                <w:rFonts w:ascii="Consolas" w:hAnsi="Consolas" w:cs="Consolas"/>
                <w:sz w:val="19"/>
                <w:szCs w:val="19"/>
              </w:rPr>
              <w:t xml:space="preserve">   </w:t>
            </w:r>
            <w:proofErr w:type="spellStart"/>
            <w:r w:rsidR="00F37C7C">
              <w:rPr>
                <w:rFonts w:ascii="Consolas" w:hAnsi="Consolas" w:cs="Consolas"/>
                <w:sz w:val="19"/>
                <w:szCs w:val="19"/>
              </w:rPr>
              <w:t>fault</w:t>
            </w:r>
            <w:proofErr w:type="spellEnd"/>
          </w:p>
          <w:p w:rsidR="00F37C7C" w:rsidRDefault="002A26C5"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2A26C5"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roofErr w:type="spellStart"/>
            <w:r w:rsidR="00F37C7C">
              <w:rPr>
                <w:rFonts w:ascii="Consolas" w:hAnsi="Consolas" w:cs="Consolas"/>
                <w:sz w:val="19"/>
                <w:szCs w:val="19"/>
              </w:rPr>
              <w:t>IDisposable</w:t>
            </w:r>
            <w:proofErr w:type="spellEnd"/>
            <w:r w:rsidR="00F37C7C">
              <w:rPr>
                <w:rFonts w:ascii="Consolas" w:hAnsi="Consolas" w:cs="Consolas"/>
                <w:sz w:val="19"/>
                <w:szCs w:val="19"/>
              </w:rPr>
              <w:t xml:space="preserve">) </w:t>
            </w:r>
            <w:proofErr w:type="spellStart"/>
            <w:r w:rsidR="00F37C7C">
              <w:rPr>
                <w:rFonts w:ascii="Consolas" w:hAnsi="Consolas" w:cs="Consolas"/>
                <w:sz w:val="19"/>
                <w:szCs w:val="19"/>
              </w:rPr>
              <w:t>this</w:t>
            </w:r>
            <w:proofErr w:type="spellEnd"/>
            <w:r w:rsidR="00F37C7C">
              <w:rPr>
                <w:rFonts w:ascii="Consolas" w:hAnsi="Consolas" w:cs="Consolas"/>
                <w:sz w:val="19"/>
                <w:szCs w:val="19"/>
              </w:rPr>
              <w:t>).</w:t>
            </w:r>
            <w:proofErr w:type="gramStart"/>
            <w:r w:rsidR="00F37C7C">
              <w:rPr>
                <w:rFonts w:ascii="Consolas" w:hAnsi="Consolas" w:cs="Consolas"/>
                <w:sz w:val="19"/>
                <w:szCs w:val="19"/>
              </w:rPr>
              <w:t>Dispose(</w:t>
            </w:r>
            <w:proofErr w:type="gramEnd"/>
            <w:r w:rsidR="00F37C7C">
              <w:rPr>
                <w:rFonts w:ascii="Consolas" w:hAnsi="Consolas" w:cs="Consolas"/>
                <w:sz w:val="19"/>
                <w:szCs w:val="19"/>
              </w:rPr>
              <w:t>);</w:t>
            </w:r>
          </w:p>
          <w:p w:rsidR="00F37C7C" w:rsidRDefault="002A26C5" w:rsidP="00F37C7C">
            <w:pPr>
              <w:rPr>
                <w:rFonts w:ascii="Georgia" w:hAnsi="Georgia"/>
                <w:sz w:val="19"/>
                <w:szCs w:val="19"/>
              </w:rPr>
            </w:pPr>
            <w:r>
              <w:rPr>
                <w:rFonts w:ascii="Consolas" w:hAnsi="Consolas" w:cs="Consolas"/>
                <w:sz w:val="19"/>
                <w:szCs w:val="19"/>
              </w:rPr>
              <w:t xml:space="preserve">   </w:t>
            </w:r>
            <w:r w:rsidR="00F37C7C">
              <w:rPr>
                <w:rFonts w:ascii="Consolas" w:hAnsi="Consolas" w:cs="Consolas"/>
                <w:sz w:val="19"/>
                <w:szCs w:val="19"/>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On constate que l’</w:t>
      </w:r>
      <w:proofErr w:type="spellStart"/>
      <w:r>
        <w:rPr>
          <w:rFonts w:ascii="Georgia" w:hAnsi="Georgia"/>
          <w:sz w:val="19"/>
          <w:szCs w:val="19"/>
        </w:rPr>
        <w:t>itérateur</w:t>
      </w:r>
      <w:proofErr w:type="spellEnd"/>
      <w:r>
        <w:rPr>
          <w:rFonts w:ascii="Georgia" w:hAnsi="Georgia"/>
          <w:sz w:val="19"/>
          <w:szCs w:val="19"/>
        </w:rPr>
        <w:t xml:space="preserve"> généré possède une référence vers la collection utilisée dans le bloc </w:t>
      </w:r>
      <w:proofErr w:type="spellStart"/>
      <w:r>
        <w:rPr>
          <w:rFonts w:ascii="Georgia" w:hAnsi="Georgia"/>
          <w:sz w:val="19"/>
          <w:szCs w:val="19"/>
        </w:rPr>
        <w:t>itérateur</w:t>
      </w:r>
      <w:proofErr w:type="spellEnd"/>
      <w:r>
        <w:rPr>
          <w:rFonts w:ascii="Georgia" w:hAnsi="Georgia"/>
          <w:sz w:val="19"/>
          <w:szCs w:val="19"/>
        </w:rPr>
        <w:t xml:space="preserve"> (</w:t>
      </w:r>
      <w:proofErr w:type="spellStart"/>
      <w:r>
        <w:rPr>
          <w:rFonts w:ascii="Consolas" w:hAnsi="Consolas" w:cs="Consolas"/>
          <w:sz w:val="19"/>
          <w:szCs w:val="19"/>
        </w:rPr>
        <w:t>this.strings</w:t>
      </w:r>
      <w:proofErr w:type="spellEnd"/>
      <w:r>
        <w:rPr>
          <w:rFonts w:ascii="Georgia" w:hAnsi="Georgia"/>
          <w:sz w:val="19"/>
          <w:szCs w:val="19"/>
        </w:rPr>
        <w:t xml:space="preserve">) et que l’implémentation de la méthode </w:t>
      </w:r>
      <w:proofErr w:type="spellStart"/>
      <w:r>
        <w:rPr>
          <w:rFonts w:ascii="Consolas" w:hAnsi="Consolas" w:cs="Consolas"/>
          <w:sz w:val="19"/>
          <w:szCs w:val="19"/>
        </w:rPr>
        <w:t>MoveNext</w:t>
      </w:r>
      <w:proofErr w:type="spellEnd"/>
      <w:r>
        <w:rPr>
          <w:rFonts w:ascii="Georgia" w:hAnsi="Georgia"/>
          <w:sz w:val="19"/>
          <w:szCs w:val="19"/>
        </w:rPr>
        <w:t xml:space="preserve"> doit faire appel à l’énumérateur de cette même collection. Rien n’empêche cette dernière d’utiliser un bloc </w:t>
      </w:r>
      <w:proofErr w:type="spellStart"/>
      <w:r>
        <w:rPr>
          <w:rFonts w:ascii="Georgia" w:hAnsi="Georgia"/>
          <w:sz w:val="19"/>
          <w:szCs w:val="19"/>
        </w:rPr>
        <w:t>itérateur</w:t>
      </w:r>
      <w:proofErr w:type="spellEnd"/>
      <w:r>
        <w:rPr>
          <w:rFonts w:ascii="Georgia" w:hAnsi="Georgia"/>
          <w:sz w:val="19"/>
          <w:szCs w:val="19"/>
        </w:rPr>
        <w:t xml:space="preserve"> comme implémentation de sa méthode </w:t>
      </w:r>
      <w:proofErr w:type="spellStart"/>
      <w:r>
        <w:rPr>
          <w:rFonts w:ascii="Consolas" w:hAnsi="Consolas" w:cs="Consolas"/>
          <w:sz w:val="19"/>
          <w:szCs w:val="19"/>
        </w:rPr>
        <w:t>GetEnumerator</w:t>
      </w:r>
      <w:proofErr w:type="spellEnd"/>
      <w:r>
        <w:rPr>
          <w:rFonts w:ascii="Georgia" w:hAnsi="Georgia"/>
          <w:sz w:val="19"/>
          <w:szCs w:val="19"/>
        </w:rPr>
        <w: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 xml:space="preserve">C’est d’ailleurs le cas avec LINQ, puisque son API repose sur une </w:t>
      </w:r>
      <w:hyperlink r:id="rId19" w:history="1">
        <w:r>
          <w:rPr>
            <w:rFonts w:ascii="Georgia" w:hAnsi="Georgia"/>
            <w:color w:val="004276"/>
            <w:sz w:val="19"/>
            <w:szCs w:val="19"/>
            <w:u w:val="single"/>
          </w:rPr>
          <w:t>Fluent Interface</w:t>
        </w:r>
      </w:hyperlink>
      <w:r>
        <w:rPr>
          <w:rFonts w:ascii="Georgia" w:hAnsi="Georgia"/>
          <w:sz w:val="19"/>
          <w:szCs w:val="19"/>
        </w:rPr>
        <w:t>. La requête suivante :</w:t>
      </w:r>
    </w:p>
    <w:tbl>
      <w:tblPr>
        <w:tblW w:w="0" w:type="auto"/>
        <w:tblCellSpacing w:w="0" w:type="dxa"/>
        <w:tblCellMar>
          <w:left w:w="0" w:type="dxa"/>
          <w:right w:w="0" w:type="dxa"/>
        </w:tblCellMar>
        <w:tblLook w:val="04A0" w:firstRow="1" w:lastRow="0" w:firstColumn="1" w:lastColumn="0" w:noHBand="0" w:noVBand="1"/>
      </w:tblPr>
      <w:tblGrid>
        <w:gridCol w:w="108"/>
        <w:gridCol w:w="4375"/>
      </w:tblGrid>
      <w:tr w:rsidR="00F37C7C" w:rsidRPr="00291B95"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tc>
        <w:tc>
          <w:tcPr>
            <w:tcW w:w="0" w:type="auto"/>
            <w:vAlign w:val="center"/>
            <w:hideMark/>
          </w:tcPr>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&lt;string&gt; query = from</w:t>
            </w:r>
            <w:r w:rsidRPr="00F37C7C">
              <w:rPr>
                <w:rFonts w:ascii="Georgia" w:hAnsi="Georgia"/>
                <w:sz w:val="19"/>
                <w:szCs w:val="19"/>
                <w:lang w:val="en-GB"/>
              </w:rPr>
              <w:t xml:space="preserve"> </w:t>
            </w:r>
            <w:r w:rsidRPr="00F37C7C">
              <w:rPr>
                <w:rFonts w:ascii="Consolas" w:hAnsi="Consolas" w:cs="Consolas"/>
                <w:sz w:val="19"/>
                <w:szCs w:val="19"/>
                <w:lang w:val="en-GB"/>
              </w:rPr>
              <w:t>s in</w:t>
            </w:r>
            <w:r w:rsidRPr="00F37C7C">
              <w:rPr>
                <w:rFonts w:ascii="Georgia" w:hAnsi="Georgia"/>
                <w:sz w:val="19"/>
                <w:szCs w:val="19"/>
                <w:lang w:val="en-GB"/>
              </w:rPr>
              <w:t xml:space="preserve"> </w:t>
            </w:r>
            <w:r w:rsidRPr="00F37C7C">
              <w:rPr>
                <w:rFonts w:ascii="Consolas" w:hAnsi="Consolas" w:cs="Consolas"/>
                <w:sz w:val="19"/>
                <w:szCs w:val="19"/>
                <w:lang w:val="en-GB"/>
              </w:rPr>
              <w:t>names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where</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s.Length</w:t>
            </w:r>
            <w:proofErr w:type="spellEnd"/>
            <w:r w:rsidRPr="00F37C7C">
              <w:rPr>
                <w:rFonts w:ascii="Consolas" w:hAnsi="Consolas" w:cs="Consolas"/>
                <w:sz w:val="19"/>
                <w:szCs w:val="19"/>
                <w:lang w:val="en-GB"/>
              </w:rPr>
              <w:t xml:space="preserve"> == 5</w:t>
            </w:r>
          </w:p>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orderby</w:t>
            </w:r>
            <w:proofErr w:type="spellEnd"/>
            <w:r w:rsidRPr="00F37C7C">
              <w:rPr>
                <w:rFonts w:ascii="Georgia" w:hAnsi="Georgia"/>
                <w:sz w:val="19"/>
                <w:szCs w:val="19"/>
                <w:lang w:val="en-GB"/>
              </w:rPr>
              <w:t xml:space="preserve"> </w:t>
            </w:r>
            <w:r w:rsidRPr="00F37C7C">
              <w:rPr>
                <w:rFonts w:ascii="Consolas" w:hAnsi="Consolas" w:cs="Consolas"/>
                <w:sz w:val="19"/>
                <w:szCs w:val="19"/>
                <w:lang w:val="en-GB"/>
              </w:rPr>
              <w:t>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select</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s.ToUpper</w:t>
            </w:r>
            <w:proofErr w:type="spellEnd"/>
            <w:r w:rsidRPr="00F37C7C">
              <w:rPr>
                <w:rFonts w:ascii="Consolas" w:hAnsi="Consolas" w:cs="Consolas"/>
                <w:sz w:val="19"/>
                <w:szCs w:val="19"/>
                <w:lang w:val="en-GB"/>
              </w:rPr>
              <w:t>();</w:t>
            </w:r>
          </w:p>
        </w:tc>
      </w:tr>
    </w:tbl>
    <w:p w:rsidR="00F37C7C" w:rsidRDefault="00F37C7C" w:rsidP="00F37C7C">
      <w:pPr>
        <w:spacing w:before="100" w:beforeAutospacing="1" w:after="100" w:afterAutospacing="1" w:line="320" w:lineRule="atLeast"/>
        <w:rPr>
          <w:rFonts w:ascii="Georgia" w:hAnsi="Georgia"/>
          <w:sz w:val="19"/>
          <w:szCs w:val="19"/>
        </w:rPr>
      </w:pPr>
      <w:proofErr w:type="spellStart"/>
      <w:r>
        <w:rPr>
          <w:rFonts w:ascii="Georgia" w:hAnsi="Georgia"/>
          <w:sz w:val="19"/>
          <w:szCs w:val="19"/>
        </w:rPr>
        <w:t>Peut être</w:t>
      </w:r>
      <w:proofErr w:type="spellEnd"/>
      <w:r>
        <w:rPr>
          <w:rFonts w:ascii="Georgia" w:hAnsi="Georgia"/>
          <w:sz w:val="19"/>
          <w:szCs w:val="19"/>
        </w:rPr>
        <w:t xml:space="preserve"> écrite également :</w:t>
      </w:r>
    </w:p>
    <w:tbl>
      <w:tblPr>
        <w:tblW w:w="0" w:type="auto"/>
        <w:tblCellSpacing w:w="0" w:type="dxa"/>
        <w:tblCellMar>
          <w:left w:w="0" w:type="dxa"/>
          <w:right w:w="0" w:type="dxa"/>
        </w:tblCellMar>
        <w:tblLook w:val="04A0" w:firstRow="1" w:lastRow="0" w:firstColumn="1" w:lastColumn="0" w:noHBand="0" w:noVBand="1"/>
      </w:tblPr>
      <w:tblGrid>
        <w:gridCol w:w="108"/>
        <w:gridCol w:w="3448"/>
      </w:tblGrid>
      <w:tr w:rsidR="00F37C7C" w:rsidRPr="00291B95"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tc>
        <w:tc>
          <w:tcPr>
            <w:tcW w:w="0" w:type="auto"/>
            <w:vAlign w:val="center"/>
            <w:hideMark/>
          </w:tcPr>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&lt;string&gt; query = names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 xml:space="preserve">.Where(s =&gt; </w:t>
            </w:r>
            <w:proofErr w:type="spellStart"/>
            <w:r w:rsidRPr="00F37C7C">
              <w:rPr>
                <w:rFonts w:ascii="Consolas" w:hAnsi="Consolas" w:cs="Consolas"/>
                <w:sz w:val="19"/>
                <w:szCs w:val="19"/>
                <w:lang w:val="en-GB"/>
              </w:rPr>
              <w:t>s.Length</w:t>
            </w:r>
            <w:proofErr w:type="spellEnd"/>
            <w:r w:rsidRPr="00F37C7C">
              <w:rPr>
                <w:rFonts w:ascii="Consolas" w:hAnsi="Consolas" w:cs="Consolas"/>
                <w:sz w:val="19"/>
                <w:szCs w:val="19"/>
                <w:lang w:val="en-GB"/>
              </w:rPr>
              <w:t xml:space="preserve"> == 5)</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roofErr w:type="spellStart"/>
            <w:r w:rsidRPr="00F37C7C">
              <w:rPr>
                <w:rFonts w:ascii="Consolas" w:hAnsi="Consolas" w:cs="Consolas"/>
                <w:sz w:val="19"/>
                <w:szCs w:val="19"/>
                <w:lang w:val="en-GB"/>
              </w:rPr>
              <w:t>OrderBy</w:t>
            </w:r>
            <w:proofErr w:type="spellEnd"/>
            <w:r w:rsidRPr="00F37C7C">
              <w:rPr>
                <w:rFonts w:ascii="Consolas" w:hAnsi="Consolas" w:cs="Consolas"/>
                <w:sz w:val="19"/>
                <w:szCs w:val="19"/>
                <w:lang w:val="en-GB"/>
              </w:rPr>
              <w:t>(s =&gt; s)</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 xml:space="preserve">.Select(s =&gt; </w:t>
            </w:r>
            <w:proofErr w:type="spellStart"/>
            <w:r w:rsidRPr="00F37C7C">
              <w:rPr>
                <w:rFonts w:ascii="Consolas" w:hAnsi="Consolas" w:cs="Consolas"/>
                <w:sz w:val="19"/>
                <w:szCs w:val="19"/>
                <w:lang w:val="en-GB"/>
              </w:rPr>
              <w:t>s.ToUpper</w:t>
            </w:r>
            <w:proofErr w:type="spellEnd"/>
            <w:r w:rsidRPr="00F37C7C">
              <w:rPr>
                <w:rFonts w:ascii="Consolas" w:hAnsi="Consolas" w:cs="Consolas"/>
                <w:sz w:val="19"/>
                <w:szCs w:val="19"/>
                <w:lang w:val="en-GB"/>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Où les méthodes </w:t>
      </w:r>
      <w:proofErr w:type="spellStart"/>
      <w:r>
        <w:rPr>
          <w:rFonts w:ascii="Consolas" w:hAnsi="Consolas" w:cs="Consolas"/>
          <w:sz w:val="19"/>
          <w:szCs w:val="19"/>
        </w:rPr>
        <w:t>Where</w:t>
      </w:r>
      <w:proofErr w:type="spellEnd"/>
      <w:r>
        <w:rPr>
          <w:rFonts w:ascii="Georgia" w:hAnsi="Georgia"/>
          <w:sz w:val="19"/>
          <w:szCs w:val="19"/>
        </w:rPr>
        <w:t xml:space="preserve">, </w:t>
      </w:r>
      <w:proofErr w:type="spellStart"/>
      <w:r>
        <w:rPr>
          <w:rFonts w:ascii="Consolas" w:hAnsi="Consolas" w:cs="Consolas"/>
          <w:sz w:val="19"/>
          <w:szCs w:val="19"/>
        </w:rPr>
        <w:t>OrderBy</w:t>
      </w:r>
      <w:proofErr w:type="spellEnd"/>
      <w:r>
        <w:rPr>
          <w:rFonts w:ascii="Georgia" w:hAnsi="Georgia"/>
          <w:sz w:val="19"/>
          <w:szCs w:val="19"/>
        </w:rPr>
        <w:t xml:space="preserve"> et </w:t>
      </w:r>
      <w:r>
        <w:rPr>
          <w:rFonts w:ascii="Consolas" w:hAnsi="Consolas" w:cs="Consolas"/>
          <w:sz w:val="19"/>
          <w:szCs w:val="19"/>
        </w:rPr>
        <w:t>Select</w:t>
      </w:r>
      <w:r>
        <w:rPr>
          <w:rFonts w:ascii="Georgia" w:hAnsi="Georgia"/>
          <w:sz w:val="19"/>
          <w:szCs w:val="19"/>
        </w:rPr>
        <w:t xml:space="preserve"> retournent des objets énumérables. La logique complète et </w:t>
      </w:r>
      <w:r>
        <w:rPr>
          <w:rStyle w:val="lev"/>
          <w:rFonts w:ascii="Georgia" w:hAnsi="Georgia"/>
          <w:sz w:val="19"/>
          <w:szCs w:val="19"/>
        </w:rPr>
        <w:t>réelle</w:t>
      </w:r>
      <w:r>
        <w:rPr>
          <w:rFonts w:ascii="Georgia" w:hAnsi="Georgia"/>
          <w:sz w:val="19"/>
          <w:szCs w:val="19"/>
        </w:rPr>
        <w:t xml:space="preserve"> d’exécution d’une telle requête peut vite atteindre une complexité vertigineuse, car les objets énumérables vont se solliciter entre eux. En parallèle, l’écriture des requêtes est quasi-enfantine, tandis que l’implémentation des différents blocs </w:t>
      </w:r>
      <w:proofErr w:type="spellStart"/>
      <w:r>
        <w:rPr>
          <w:rFonts w:ascii="Georgia" w:hAnsi="Georgia"/>
          <w:sz w:val="19"/>
          <w:szCs w:val="19"/>
        </w:rPr>
        <w:t>itérateurs</w:t>
      </w:r>
      <w:proofErr w:type="spellEnd"/>
      <w:r>
        <w:rPr>
          <w:rFonts w:ascii="Georgia" w:hAnsi="Georgia"/>
          <w:sz w:val="19"/>
          <w:szCs w:val="19"/>
        </w:rPr>
        <w:t xml:space="preserve"> reste aisée. C’est assez révélateur de la puissance des </w:t>
      </w:r>
      <w:proofErr w:type="spellStart"/>
      <w:r>
        <w:rPr>
          <w:rFonts w:ascii="Georgia" w:hAnsi="Georgia"/>
          <w:sz w:val="19"/>
          <w:szCs w:val="19"/>
        </w:rPr>
        <w:t>itérateurs</w:t>
      </w:r>
      <w:proofErr w:type="spellEnd"/>
      <w:r>
        <w:rPr>
          <w:rFonts w:ascii="Georgia" w:hAnsi="Georgia"/>
          <w:sz w:val="19"/>
          <w:szCs w:val="19"/>
        </w:rPr>
        <w:t xml:space="preserve"> de C#.</w:t>
      </w:r>
    </w:p>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Quelques restrictions</w:t>
      </w:r>
    </w:p>
    <w:p w:rsidR="00F37C7C" w:rsidRDefault="00F37C7C" w:rsidP="00F37C7C">
      <w:pPr>
        <w:numPr>
          <w:ilvl w:val="0"/>
          <w:numId w:val="8"/>
        </w:numPr>
        <w:spacing w:before="100" w:beforeAutospacing="1" w:after="100" w:afterAutospacing="1" w:line="320" w:lineRule="atLeast"/>
        <w:rPr>
          <w:rFonts w:ascii="Georgia" w:hAnsi="Georgia"/>
          <w:sz w:val="19"/>
          <w:szCs w:val="19"/>
        </w:rPr>
      </w:pPr>
      <w:proofErr w:type="spellStart"/>
      <w:r>
        <w:rPr>
          <w:rFonts w:ascii="Consolas" w:hAnsi="Consolas" w:cs="Consolas"/>
          <w:sz w:val="19"/>
          <w:szCs w:val="19"/>
        </w:rPr>
        <w:t>yield</w:t>
      </w:r>
      <w:proofErr w:type="spellEnd"/>
      <w:r>
        <w:rPr>
          <w:rFonts w:ascii="Georgia" w:hAnsi="Georgia"/>
          <w:sz w:val="19"/>
          <w:szCs w:val="19"/>
        </w:rPr>
        <w:t xml:space="preserve"> ne peut pas être utilisé dans un contexte </w:t>
      </w:r>
      <w:proofErr w:type="spellStart"/>
      <w:r>
        <w:rPr>
          <w:rFonts w:ascii="Georgia" w:hAnsi="Georgia"/>
          <w:sz w:val="19"/>
          <w:szCs w:val="19"/>
        </w:rPr>
        <w:t>unsafe</w:t>
      </w:r>
      <w:proofErr w:type="spellEnd"/>
      <w:r>
        <w:rPr>
          <w:rFonts w:ascii="Georgia" w:hAnsi="Georgia"/>
          <w:sz w:val="19"/>
          <w:szCs w:val="19"/>
        </w:rPr>
        <w:t>.</w:t>
      </w:r>
    </w:p>
    <w:p w:rsidR="00F37C7C" w:rsidRDefault="00F37C7C" w:rsidP="00F37C7C">
      <w:pPr>
        <w:numPr>
          <w:ilvl w:val="0"/>
          <w:numId w:val="8"/>
        </w:numPr>
        <w:spacing w:before="100" w:beforeAutospacing="1" w:after="100" w:afterAutospacing="1" w:line="320" w:lineRule="atLeast"/>
        <w:rPr>
          <w:rFonts w:ascii="Georgia" w:hAnsi="Georgia"/>
          <w:sz w:val="19"/>
          <w:szCs w:val="19"/>
        </w:rPr>
      </w:pPr>
      <w:proofErr w:type="spellStart"/>
      <w:r>
        <w:rPr>
          <w:rFonts w:ascii="Consolas" w:hAnsi="Consolas" w:cs="Consolas"/>
          <w:sz w:val="19"/>
          <w:szCs w:val="19"/>
        </w:rPr>
        <w:t>yield</w:t>
      </w:r>
      <w:proofErr w:type="spellEnd"/>
      <w:r>
        <w:rPr>
          <w:rFonts w:ascii="Georgia" w:hAnsi="Georgia"/>
          <w:sz w:val="19"/>
          <w:szCs w:val="19"/>
        </w:rPr>
        <w:t xml:space="preserve"> ne peut pas être utilisé dans une méthode anonyme ou une expression lambda.</w:t>
      </w:r>
    </w:p>
    <w:p w:rsidR="00F37C7C" w:rsidRDefault="00F37C7C" w:rsidP="00F37C7C">
      <w:pPr>
        <w:numPr>
          <w:ilvl w:val="0"/>
          <w:numId w:val="8"/>
        </w:numPr>
        <w:spacing w:before="100" w:beforeAutospacing="1" w:after="100" w:afterAutospacing="1" w:line="320" w:lineRule="atLeast"/>
        <w:rPr>
          <w:rFonts w:ascii="Georgia" w:hAnsi="Georgia"/>
          <w:sz w:val="19"/>
          <w:szCs w:val="19"/>
        </w:rPr>
      </w:pPr>
      <w:r>
        <w:rPr>
          <w:rFonts w:ascii="Georgia" w:hAnsi="Georgia"/>
          <w:sz w:val="19"/>
          <w:szCs w:val="19"/>
        </w:rPr>
        <w:t xml:space="preserve">Les blocs </w:t>
      </w:r>
      <w:proofErr w:type="spellStart"/>
      <w:r>
        <w:rPr>
          <w:rFonts w:ascii="Georgia" w:hAnsi="Georgia"/>
          <w:sz w:val="19"/>
          <w:szCs w:val="19"/>
        </w:rPr>
        <w:t>itérateurs</w:t>
      </w:r>
      <w:proofErr w:type="spellEnd"/>
      <w:r>
        <w:rPr>
          <w:rFonts w:ascii="Georgia" w:hAnsi="Georgia"/>
          <w:sz w:val="19"/>
          <w:szCs w:val="19"/>
        </w:rPr>
        <w:t xml:space="preserve"> ne peuvent être utilisés dans les méthodes acceptant des paramètres </w:t>
      </w:r>
      <w:proofErr w:type="gramStart"/>
      <w:r>
        <w:rPr>
          <w:rFonts w:ascii="Consolas" w:hAnsi="Consolas" w:cs="Consolas"/>
          <w:sz w:val="19"/>
          <w:szCs w:val="19"/>
        </w:rPr>
        <w:t>out</w:t>
      </w:r>
      <w:proofErr w:type="gramEnd"/>
      <w:r>
        <w:rPr>
          <w:rFonts w:ascii="Georgia" w:hAnsi="Georgia"/>
          <w:sz w:val="19"/>
          <w:szCs w:val="19"/>
        </w:rPr>
        <w:t xml:space="preserve"> et/ou </w:t>
      </w:r>
      <w:proofErr w:type="spellStart"/>
      <w:r>
        <w:rPr>
          <w:rFonts w:ascii="Consolas" w:hAnsi="Consolas" w:cs="Consolas"/>
          <w:sz w:val="19"/>
          <w:szCs w:val="19"/>
        </w:rPr>
        <w:t>ref</w:t>
      </w:r>
      <w:proofErr w:type="spellEnd"/>
      <w:r>
        <w:rPr>
          <w:rFonts w:ascii="Georgia" w:hAnsi="Georgia"/>
          <w:sz w:val="19"/>
          <w:szCs w:val="19"/>
        </w:rPr>
        <w:t>.</w:t>
      </w:r>
    </w:p>
    <w:p w:rsidR="00F37C7C" w:rsidRDefault="00F37C7C" w:rsidP="00F37C7C">
      <w:pPr>
        <w:numPr>
          <w:ilvl w:val="0"/>
          <w:numId w:val="8"/>
        </w:numPr>
        <w:spacing w:before="100" w:beforeAutospacing="1" w:after="100" w:afterAutospacing="1" w:line="320" w:lineRule="atLeast"/>
        <w:rPr>
          <w:rFonts w:ascii="Georgia" w:hAnsi="Georgia"/>
          <w:sz w:val="19"/>
          <w:szCs w:val="19"/>
        </w:rPr>
      </w:pPr>
      <w:r>
        <w:rPr>
          <w:rFonts w:ascii="Georgia" w:hAnsi="Georgia"/>
          <w:sz w:val="19"/>
          <w:szCs w:val="19"/>
        </w:rPr>
        <w:t xml:space="preserve">La méthode </w:t>
      </w:r>
      <w:r>
        <w:rPr>
          <w:rFonts w:ascii="Consolas" w:hAnsi="Consolas" w:cs="Consolas"/>
          <w:sz w:val="19"/>
          <w:szCs w:val="19"/>
        </w:rPr>
        <w:t>Reset</w:t>
      </w:r>
      <w:r>
        <w:rPr>
          <w:rFonts w:ascii="Georgia" w:hAnsi="Georgia"/>
          <w:sz w:val="19"/>
          <w:szCs w:val="19"/>
        </w:rPr>
        <w:t xml:space="preserve"> des objets énumérateurs n’est jamais implémentée par le compilateur C# :</w:t>
      </w:r>
    </w:p>
    <w:tbl>
      <w:tblPr>
        <w:tblW w:w="0" w:type="auto"/>
        <w:tblCellSpacing w:w="0" w:type="dxa"/>
        <w:tblCellMar>
          <w:left w:w="0" w:type="dxa"/>
          <w:right w:w="0" w:type="dxa"/>
        </w:tblCellMar>
        <w:tblLook w:val="04A0" w:firstRow="1" w:lastRow="0" w:firstColumn="1" w:lastColumn="0" w:noHBand="0" w:noVBand="1"/>
      </w:tblPr>
      <w:tblGrid>
        <w:gridCol w:w="108"/>
        <w:gridCol w:w="3748"/>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p w:rsidR="00F37C7C" w:rsidRDefault="00F37C7C" w:rsidP="00F37C7C">
            <w:pPr>
              <w:rPr>
                <w:rFonts w:ascii="Georgia" w:hAnsi="Georgia"/>
                <w:sz w:val="19"/>
                <w:szCs w:val="19"/>
              </w:rPr>
            </w:pPr>
            <w:r>
              <w:rPr>
                <w:rFonts w:ascii="Georgia" w:hAnsi="Georgia"/>
                <w:sz w:val="19"/>
                <w:szCs w:val="19"/>
              </w:rPr>
              <w:t>4</w:t>
            </w:r>
          </w:p>
          <w:p w:rsidR="00F37C7C" w:rsidRDefault="00F37C7C" w:rsidP="00F37C7C">
            <w:pPr>
              <w:rPr>
                <w:rFonts w:ascii="Georgia" w:hAnsi="Georgia"/>
                <w:sz w:val="19"/>
                <w:szCs w:val="19"/>
              </w:rPr>
            </w:pPr>
            <w:r>
              <w:rPr>
                <w:rFonts w:ascii="Georgia" w:hAnsi="Georgia"/>
                <w:sz w:val="19"/>
                <w:szCs w:val="19"/>
              </w:rPr>
              <w:t>5</w:t>
            </w:r>
          </w:p>
        </w:tc>
        <w:tc>
          <w:tcPr>
            <w:tcW w:w="0" w:type="auto"/>
            <w:vAlign w:val="center"/>
            <w:hideMark/>
          </w:tcPr>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roofErr w:type="spellStart"/>
            <w:r w:rsidRPr="00F37C7C">
              <w:rPr>
                <w:rFonts w:ascii="Consolas" w:hAnsi="Consolas" w:cs="Consolas"/>
                <w:sz w:val="19"/>
                <w:szCs w:val="19"/>
                <w:lang w:val="en-GB"/>
              </w:rPr>
              <w:t>DebuggerHidden</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void</w:t>
            </w:r>
            <w:r w:rsidRPr="00F37C7C">
              <w:rPr>
                <w:rFonts w:ascii="Georgia" w:hAnsi="Georgia"/>
                <w:sz w:val="19"/>
                <w:szCs w:val="19"/>
                <w:lang w:val="en-GB"/>
              </w:rPr>
              <w:t xml:space="preserve"> </w:t>
            </w:r>
            <w:proofErr w:type="spellStart"/>
            <w:r w:rsidRPr="00F37C7C">
              <w:rPr>
                <w:rFonts w:ascii="Consolas" w:hAnsi="Consolas" w:cs="Consolas"/>
                <w:sz w:val="19"/>
                <w:szCs w:val="19"/>
                <w:lang w:val="en-GB"/>
              </w:rPr>
              <w:t>IEnumerator.Reset</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r w:rsidRPr="00F37C7C">
              <w:rPr>
                <w:rFonts w:ascii="Consolas" w:hAnsi="Consolas" w:cs="Consolas"/>
                <w:sz w:val="19"/>
                <w:szCs w:val="19"/>
                <w:lang w:val="en-GB"/>
              </w:rPr>
              <w:t>{</w:t>
            </w:r>
          </w:p>
          <w:p w:rsidR="00F37C7C" w:rsidRPr="00F37C7C" w:rsidRDefault="002A26C5" w:rsidP="00F37C7C">
            <w:pPr>
              <w:rPr>
                <w:rFonts w:ascii="Georgia" w:hAnsi="Georgia"/>
                <w:sz w:val="19"/>
                <w:szCs w:val="19"/>
                <w:lang w:val="en-GB"/>
              </w:rPr>
            </w:pPr>
            <w:r>
              <w:rPr>
                <w:rFonts w:ascii="Consolas" w:hAnsi="Consolas" w:cs="Consolas"/>
                <w:sz w:val="19"/>
                <w:szCs w:val="19"/>
                <w:lang w:val="en-GB"/>
              </w:rPr>
              <w:t xml:space="preserve">   </w:t>
            </w:r>
            <w:r w:rsidR="00F37C7C" w:rsidRPr="00F37C7C">
              <w:rPr>
                <w:rFonts w:ascii="Consolas" w:hAnsi="Consolas" w:cs="Consolas"/>
                <w:sz w:val="19"/>
                <w:szCs w:val="19"/>
                <w:lang w:val="en-GB"/>
              </w:rPr>
              <w:t>throw</w:t>
            </w:r>
            <w:r w:rsidR="00F37C7C" w:rsidRPr="00F37C7C">
              <w:rPr>
                <w:rFonts w:ascii="Georgia" w:hAnsi="Georgia"/>
                <w:sz w:val="19"/>
                <w:szCs w:val="19"/>
                <w:lang w:val="en-GB"/>
              </w:rPr>
              <w:t xml:space="preserve"> </w:t>
            </w:r>
            <w:r w:rsidR="00F37C7C" w:rsidRPr="00F37C7C">
              <w:rPr>
                <w:rFonts w:ascii="Consolas" w:hAnsi="Consolas" w:cs="Consolas"/>
                <w:sz w:val="19"/>
                <w:szCs w:val="19"/>
                <w:lang w:val="en-GB"/>
              </w:rPr>
              <w:t>new</w:t>
            </w:r>
            <w:r w:rsidR="00F37C7C" w:rsidRPr="00F37C7C">
              <w:rPr>
                <w:rFonts w:ascii="Georgia" w:hAnsi="Georgia"/>
                <w:sz w:val="19"/>
                <w:szCs w:val="19"/>
                <w:lang w:val="en-GB"/>
              </w:rPr>
              <w:t xml:space="preserve"> </w:t>
            </w:r>
            <w:proofErr w:type="spellStart"/>
            <w:r w:rsidR="00F37C7C" w:rsidRPr="00F37C7C">
              <w:rPr>
                <w:rFonts w:ascii="Consolas" w:hAnsi="Consolas" w:cs="Consolas"/>
                <w:sz w:val="19"/>
                <w:szCs w:val="19"/>
                <w:lang w:val="en-GB"/>
              </w:rPr>
              <w:t>NotSupportedException</w:t>
            </w:r>
            <w:proofErr w:type="spellEnd"/>
            <w:r w:rsidR="00F37C7C" w:rsidRPr="00F37C7C">
              <w:rPr>
                <w:rFonts w:ascii="Consolas" w:hAnsi="Consolas" w:cs="Consolas"/>
                <w:sz w:val="19"/>
                <w:szCs w:val="19"/>
                <w:lang w:val="en-GB"/>
              </w:rPr>
              <w:t>();</w:t>
            </w:r>
          </w:p>
          <w:p w:rsidR="00F37C7C" w:rsidRDefault="00F37C7C" w:rsidP="00F37C7C">
            <w:pPr>
              <w:rPr>
                <w:rFonts w:ascii="Georgia" w:hAnsi="Georgia"/>
                <w:sz w:val="19"/>
                <w:szCs w:val="19"/>
              </w:rPr>
            </w:pPr>
            <w:r>
              <w:rPr>
                <w:rFonts w:ascii="Consolas" w:hAnsi="Consolas" w:cs="Consolas"/>
                <w:sz w:val="19"/>
                <w:szCs w:val="19"/>
              </w:rPr>
              <w:t>}</w:t>
            </w:r>
          </w:p>
        </w:tc>
      </w:tr>
    </w:tbl>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Il est donc particulièrement dangereux d’écrire :</w:t>
      </w:r>
    </w:p>
    <w:tbl>
      <w:tblPr>
        <w:tblW w:w="0" w:type="auto"/>
        <w:tblCellSpacing w:w="0" w:type="dxa"/>
        <w:tblCellMar>
          <w:left w:w="0" w:type="dxa"/>
          <w:right w:w="0" w:type="dxa"/>
        </w:tblCellMar>
        <w:tblLook w:val="04A0" w:firstRow="1" w:lastRow="0" w:firstColumn="1" w:lastColumn="0" w:noHBand="0" w:noVBand="1"/>
      </w:tblPr>
      <w:tblGrid>
        <w:gridCol w:w="107"/>
        <w:gridCol w:w="6268"/>
      </w:tblGrid>
      <w:tr w:rsidR="00F37C7C" w:rsidTr="00F37C7C">
        <w:trPr>
          <w:tblCellSpacing w:w="0" w:type="dxa"/>
        </w:trPr>
        <w:tc>
          <w:tcPr>
            <w:tcW w:w="0" w:type="auto"/>
            <w:vAlign w:val="center"/>
            <w:hideMark/>
          </w:tcPr>
          <w:p w:rsidR="00F37C7C" w:rsidRDefault="00F37C7C" w:rsidP="00F37C7C">
            <w:pPr>
              <w:rPr>
                <w:rFonts w:ascii="Georgia" w:hAnsi="Georgia"/>
                <w:sz w:val="19"/>
                <w:szCs w:val="19"/>
              </w:rPr>
            </w:pPr>
            <w:r>
              <w:rPr>
                <w:rFonts w:ascii="Georgia" w:hAnsi="Georgia"/>
                <w:sz w:val="19"/>
                <w:szCs w:val="19"/>
              </w:rPr>
              <w:t>1</w:t>
            </w:r>
          </w:p>
          <w:p w:rsidR="00F37C7C" w:rsidRDefault="00F37C7C" w:rsidP="00F37C7C">
            <w:pPr>
              <w:rPr>
                <w:rFonts w:ascii="Georgia" w:hAnsi="Georgia"/>
                <w:sz w:val="19"/>
                <w:szCs w:val="19"/>
              </w:rPr>
            </w:pPr>
            <w:r>
              <w:rPr>
                <w:rFonts w:ascii="Georgia" w:hAnsi="Georgia"/>
                <w:sz w:val="19"/>
                <w:szCs w:val="19"/>
              </w:rPr>
              <w:t>2</w:t>
            </w:r>
          </w:p>
          <w:p w:rsidR="00F37C7C" w:rsidRDefault="00F37C7C" w:rsidP="00F37C7C">
            <w:pPr>
              <w:rPr>
                <w:rFonts w:ascii="Georgia" w:hAnsi="Georgia"/>
                <w:sz w:val="19"/>
                <w:szCs w:val="19"/>
              </w:rPr>
            </w:pPr>
            <w:r>
              <w:rPr>
                <w:rFonts w:ascii="Georgia" w:hAnsi="Georgia"/>
                <w:sz w:val="19"/>
                <w:szCs w:val="19"/>
              </w:rPr>
              <w:t>3</w:t>
            </w:r>
          </w:p>
        </w:tc>
        <w:tc>
          <w:tcPr>
            <w:tcW w:w="0" w:type="auto"/>
            <w:vAlign w:val="center"/>
            <w:hideMark/>
          </w:tcPr>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IEnumerable</w:t>
            </w:r>
            <w:proofErr w:type="spellEnd"/>
            <w:r w:rsidRPr="00F37C7C">
              <w:rPr>
                <w:rFonts w:ascii="Consolas" w:hAnsi="Consolas" w:cs="Consolas"/>
                <w:sz w:val="19"/>
                <w:szCs w:val="19"/>
                <w:lang w:val="en-GB"/>
              </w:rPr>
              <w:t>&lt;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&gt; </w:t>
            </w:r>
            <w:proofErr w:type="spellStart"/>
            <w:r w:rsidRPr="00F37C7C">
              <w:rPr>
                <w:rFonts w:ascii="Consolas" w:hAnsi="Consolas" w:cs="Consolas"/>
                <w:sz w:val="19"/>
                <w:szCs w:val="19"/>
                <w:lang w:val="en-GB"/>
              </w:rPr>
              <w:t>firstIntegers</w:t>
            </w:r>
            <w:proofErr w:type="spellEnd"/>
            <w:r w:rsidRPr="00F37C7C">
              <w:rPr>
                <w:rFonts w:ascii="Consolas" w:hAnsi="Consolas" w:cs="Consolas"/>
                <w:sz w:val="19"/>
                <w:szCs w:val="19"/>
                <w:lang w:val="en-GB"/>
              </w:rPr>
              <w:t xml:space="preserve"> = </w:t>
            </w:r>
            <w:proofErr w:type="spellStart"/>
            <w:r w:rsidRPr="00F37C7C">
              <w:rPr>
                <w:rFonts w:ascii="Consolas" w:hAnsi="Consolas" w:cs="Consolas"/>
                <w:sz w:val="19"/>
                <w:szCs w:val="19"/>
                <w:lang w:val="en-GB"/>
              </w:rPr>
              <w:t>GetFirstTenIntegers</w:t>
            </w:r>
            <w:proofErr w:type="spellEnd"/>
            <w:r w:rsidRPr="00F37C7C">
              <w:rPr>
                <w:rFonts w:ascii="Consolas" w:hAnsi="Consolas" w:cs="Consolas"/>
                <w:sz w:val="19"/>
                <w:szCs w:val="19"/>
                <w:lang w:val="en-GB"/>
              </w:rPr>
              <w:t>();</w:t>
            </w:r>
          </w:p>
          <w:p w:rsidR="00F37C7C" w:rsidRPr="00F37C7C" w:rsidRDefault="00F37C7C" w:rsidP="00F37C7C">
            <w:pPr>
              <w:rPr>
                <w:rFonts w:ascii="Georgia" w:hAnsi="Georgia"/>
                <w:sz w:val="19"/>
                <w:szCs w:val="19"/>
                <w:lang w:val="en-GB"/>
              </w:rPr>
            </w:pPr>
            <w:proofErr w:type="spellStart"/>
            <w:r w:rsidRPr="00F37C7C">
              <w:rPr>
                <w:rFonts w:ascii="Consolas" w:hAnsi="Consolas" w:cs="Consolas"/>
                <w:sz w:val="19"/>
                <w:szCs w:val="19"/>
                <w:lang w:val="en-GB"/>
              </w:rPr>
              <w:t>IEnumerator</w:t>
            </w:r>
            <w:proofErr w:type="spellEnd"/>
            <w:r w:rsidRPr="00F37C7C">
              <w:rPr>
                <w:rFonts w:ascii="Consolas" w:hAnsi="Consolas" w:cs="Consolas"/>
                <w:sz w:val="19"/>
                <w:szCs w:val="19"/>
                <w:lang w:val="en-GB"/>
              </w:rPr>
              <w:t>&lt;</w:t>
            </w:r>
            <w:proofErr w:type="spellStart"/>
            <w:r w:rsidRPr="00F37C7C">
              <w:rPr>
                <w:rFonts w:ascii="Consolas" w:hAnsi="Consolas" w:cs="Consolas"/>
                <w:sz w:val="19"/>
                <w:szCs w:val="19"/>
                <w:lang w:val="en-GB"/>
              </w:rPr>
              <w:t>int</w:t>
            </w:r>
            <w:proofErr w:type="spellEnd"/>
            <w:r w:rsidRPr="00F37C7C">
              <w:rPr>
                <w:rFonts w:ascii="Consolas" w:hAnsi="Consolas" w:cs="Consolas"/>
                <w:sz w:val="19"/>
                <w:szCs w:val="19"/>
                <w:lang w:val="en-GB"/>
              </w:rPr>
              <w:t xml:space="preserve">&gt; enumerator = </w:t>
            </w:r>
            <w:proofErr w:type="spellStart"/>
            <w:r w:rsidRPr="00F37C7C">
              <w:rPr>
                <w:rFonts w:ascii="Consolas" w:hAnsi="Consolas" w:cs="Consolas"/>
                <w:sz w:val="19"/>
                <w:szCs w:val="19"/>
                <w:lang w:val="en-GB"/>
              </w:rPr>
              <w:t>firstIntegers.GetEnumerator</w:t>
            </w:r>
            <w:proofErr w:type="spellEnd"/>
            <w:r w:rsidRPr="00F37C7C">
              <w:rPr>
                <w:rFonts w:ascii="Consolas" w:hAnsi="Consolas" w:cs="Consolas"/>
                <w:sz w:val="19"/>
                <w:szCs w:val="19"/>
                <w:lang w:val="en-GB"/>
              </w:rPr>
              <w:t>();</w:t>
            </w:r>
          </w:p>
          <w:p w:rsidR="00F37C7C" w:rsidRDefault="00F37C7C" w:rsidP="00F37C7C">
            <w:pPr>
              <w:rPr>
                <w:rFonts w:ascii="Georgia" w:hAnsi="Georgia"/>
                <w:sz w:val="19"/>
                <w:szCs w:val="19"/>
              </w:rPr>
            </w:pPr>
            <w:proofErr w:type="spellStart"/>
            <w:proofErr w:type="gramStart"/>
            <w:r>
              <w:rPr>
                <w:rFonts w:ascii="Consolas" w:hAnsi="Consolas" w:cs="Consolas"/>
                <w:sz w:val="19"/>
                <w:szCs w:val="19"/>
              </w:rPr>
              <w:t>enumerator.Reset</w:t>
            </w:r>
            <w:proofErr w:type="spellEnd"/>
            <w:r>
              <w:rPr>
                <w:rFonts w:ascii="Consolas" w:hAnsi="Consolas" w:cs="Consolas"/>
                <w:sz w:val="19"/>
                <w:szCs w:val="19"/>
              </w:rPr>
              <w:t>(</w:t>
            </w:r>
            <w:proofErr w:type="gramEnd"/>
            <w:r>
              <w:rPr>
                <w:rFonts w:ascii="Consolas" w:hAnsi="Consolas" w:cs="Consolas"/>
                <w:sz w:val="19"/>
                <w:szCs w:val="19"/>
              </w:rPr>
              <w:t>);</w:t>
            </w:r>
          </w:p>
        </w:tc>
      </w:tr>
    </w:tbl>
    <w:p w:rsidR="00F37C7C" w:rsidRDefault="00F37C7C" w:rsidP="00F37C7C">
      <w:pPr>
        <w:pBdr>
          <w:bottom w:val="dotted" w:sz="6" w:space="4" w:color="B6B6B6"/>
        </w:pBdr>
        <w:spacing w:before="100" w:beforeAutospacing="1" w:after="150"/>
        <w:ind w:right="3672"/>
        <w:outlineLvl w:val="3"/>
        <w:rPr>
          <w:rFonts w:ascii="Georgia" w:hAnsi="Georgia"/>
          <w:color w:val="777777"/>
          <w:sz w:val="25"/>
          <w:szCs w:val="25"/>
        </w:rPr>
      </w:pPr>
      <w:r>
        <w:rPr>
          <w:rFonts w:ascii="Georgia" w:hAnsi="Georgia"/>
          <w:color w:val="777777"/>
          <w:sz w:val="25"/>
          <w:szCs w:val="25"/>
        </w:rPr>
        <w:t>Conclusion</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t xml:space="preserve">Les blocs </w:t>
      </w:r>
      <w:proofErr w:type="spellStart"/>
      <w:r>
        <w:rPr>
          <w:rFonts w:ascii="Georgia" w:hAnsi="Georgia"/>
          <w:sz w:val="19"/>
          <w:szCs w:val="19"/>
        </w:rPr>
        <w:t>itérateurs</w:t>
      </w:r>
      <w:proofErr w:type="spellEnd"/>
      <w:r>
        <w:rPr>
          <w:rFonts w:ascii="Georgia" w:hAnsi="Georgia"/>
          <w:sz w:val="19"/>
          <w:szCs w:val="19"/>
        </w:rPr>
        <w:t xml:space="preserve"> en C#, c’est de la magie sans être de la magie. On entend quelque fois certains détracteurs de Microsoft expliquer que C#, notamment dans les nouvelles versions, se permet de bousculer les paradigmes empiriques de l’OOP avec les </w:t>
      </w:r>
      <w:proofErr w:type="spellStart"/>
      <w:r>
        <w:rPr>
          <w:rFonts w:ascii="Georgia" w:hAnsi="Georgia"/>
          <w:sz w:val="19"/>
          <w:szCs w:val="19"/>
        </w:rPr>
        <w:t>itérateurs</w:t>
      </w:r>
      <w:proofErr w:type="spellEnd"/>
      <w:r>
        <w:rPr>
          <w:rFonts w:ascii="Georgia" w:hAnsi="Georgia"/>
          <w:sz w:val="19"/>
          <w:szCs w:val="19"/>
        </w:rPr>
        <w:t>, les expressions lambda, les méthodes d’extension, LINQ, etc. Je pense que lorsqu’on prend la peine de comprendre comment ces solutions sont implémentées, on se rend compte qu’elles n’ont pour but que de rendre la vie des gens qui font de l’ordinateur plus simple. En général, il s’agit d’abstractions ou de surcouches dont les mécanismes sont basés sur les concepts fondamentaux de l’Objet.</w:t>
      </w:r>
    </w:p>
    <w:p w:rsidR="00F37C7C" w:rsidRDefault="00F37C7C" w:rsidP="00F37C7C">
      <w:pPr>
        <w:spacing w:before="100" w:beforeAutospacing="1" w:after="100" w:afterAutospacing="1" w:line="320" w:lineRule="atLeast"/>
        <w:rPr>
          <w:rFonts w:ascii="Georgia" w:hAnsi="Georgia"/>
          <w:sz w:val="19"/>
          <w:szCs w:val="19"/>
        </w:rPr>
      </w:pPr>
      <w:r>
        <w:rPr>
          <w:rFonts w:ascii="Georgia" w:hAnsi="Georgia"/>
          <w:sz w:val="19"/>
          <w:szCs w:val="19"/>
        </w:rPr>
        <w:lastRenderedPageBreak/>
        <w:t xml:space="preserve">J’aurais probablement l’occasion d’en reparler, mais les </w:t>
      </w:r>
      <w:proofErr w:type="spellStart"/>
      <w:r>
        <w:rPr>
          <w:rFonts w:ascii="Georgia" w:hAnsi="Georgia"/>
          <w:sz w:val="19"/>
          <w:szCs w:val="19"/>
        </w:rPr>
        <w:t>itérateurs</w:t>
      </w:r>
      <w:proofErr w:type="spellEnd"/>
      <w:r>
        <w:rPr>
          <w:rFonts w:ascii="Georgia" w:hAnsi="Georgia"/>
          <w:sz w:val="19"/>
          <w:szCs w:val="19"/>
        </w:rPr>
        <w:t xml:space="preserve"> en C#2.0 ou des méthodes d’extensions en C# 3.0 ne sont que des </w:t>
      </w:r>
      <w:proofErr w:type="spellStart"/>
      <w:r>
        <w:rPr>
          <w:rFonts w:ascii="Georgia" w:hAnsi="Georgia"/>
          <w:sz w:val="19"/>
          <w:szCs w:val="19"/>
        </w:rPr>
        <w:t>timesavers</w:t>
      </w:r>
      <w:proofErr w:type="spellEnd"/>
      <w:r>
        <w:rPr>
          <w:rFonts w:ascii="Georgia" w:hAnsi="Georgia"/>
          <w:sz w:val="19"/>
          <w:szCs w:val="19"/>
        </w:rPr>
        <w:t xml:space="preserve"> légitimes. Dans le premier cas, on délègue au compilateur une tâche pénible qu’il est parfaitement possible de définir en utilisant un enrichissement mineur du langage. Dans le second, on offre juste une façon supplémentaire d’appeler certaines méthodes statiques encapsulant un traitement relatif à un type d’objet. Etc.</w:t>
      </w:r>
    </w:p>
    <w:p w:rsidR="00F37C7C" w:rsidRDefault="00F37C7C"/>
    <w:sectPr w:rsidR="00F37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36A1"/>
    <w:multiLevelType w:val="multilevel"/>
    <w:tmpl w:val="10D0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F320F"/>
    <w:multiLevelType w:val="multilevel"/>
    <w:tmpl w:val="387C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C6577"/>
    <w:multiLevelType w:val="multilevel"/>
    <w:tmpl w:val="CAC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018E7"/>
    <w:multiLevelType w:val="multilevel"/>
    <w:tmpl w:val="363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07301"/>
    <w:multiLevelType w:val="multilevel"/>
    <w:tmpl w:val="66E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44E6D"/>
    <w:multiLevelType w:val="multilevel"/>
    <w:tmpl w:val="FFF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217DA7"/>
    <w:multiLevelType w:val="multilevel"/>
    <w:tmpl w:val="A51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B1998"/>
    <w:multiLevelType w:val="multilevel"/>
    <w:tmpl w:val="114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0"/>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14"/>
    <w:rsid w:val="00041214"/>
    <w:rsid w:val="000D1C23"/>
    <w:rsid w:val="00157798"/>
    <w:rsid w:val="002333FE"/>
    <w:rsid w:val="00250D44"/>
    <w:rsid w:val="00291B95"/>
    <w:rsid w:val="002A26C5"/>
    <w:rsid w:val="005967C8"/>
    <w:rsid w:val="005A48C0"/>
    <w:rsid w:val="007860E8"/>
    <w:rsid w:val="007C1304"/>
    <w:rsid w:val="007C164B"/>
    <w:rsid w:val="007E2015"/>
    <w:rsid w:val="00A36BAC"/>
    <w:rsid w:val="00A85E03"/>
    <w:rsid w:val="00AD0AA6"/>
    <w:rsid w:val="00BB2A48"/>
    <w:rsid w:val="00C16875"/>
    <w:rsid w:val="00CA070A"/>
    <w:rsid w:val="00D72EDF"/>
    <w:rsid w:val="00E72D29"/>
    <w:rsid w:val="00EA0066"/>
    <w:rsid w:val="00EE046B"/>
    <w:rsid w:val="00F37C7C"/>
    <w:rsid w:val="00F51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1">
    <w:name w:val="heading 1"/>
    <w:basedOn w:val="Normal"/>
    <w:link w:val="Titre1Car"/>
    <w:uiPriority w:val="9"/>
    <w:qFormat/>
    <w:rsid w:val="00F37C7C"/>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F37C7C"/>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F37C7C"/>
    <w:pPr>
      <w:spacing w:before="100" w:beforeAutospacing="1" w:after="100" w:afterAutospacing="1"/>
      <w:outlineLvl w:val="2"/>
    </w:pPr>
    <w:rPr>
      <w:rFonts w:eastAsia="Times New Roman"/>
      <w:b/>
      <w:bCs/>
      <w:sz w:val="27"/>
      <w:szCs w:val="27"/>
      <w:lang w:eastAsia="fr-FR"/>
    </w:rPr>
  </w:style>
  <w:style w:type="paragraph" w:styleId="Titre4">
    <w:name w:val="heading 4"/>
    <w:basedOn w:val="Normal"/>
    <w:link w:val="Titre4Car"/>
    <w:uiPriority w:val="9"/>
    <w:qFormat/>
    <w:rsid w:val="00F37C7C"/>
    <w:pPr>
      <w:spacing w:before="100" w:beforeAutospacing="1" w:after="100" w:afterAutospacing="1"/>
      <w:outlineLvl w:val="3"/>
    </w:pPr>
    <w:rPr>
      <w:rFonts w:eastAsia="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F37C7C"/>
    <w:rPr>
      <w:color w:val="0000FF" w:themeColor="hyperlink"/>
      <w:u w:val="single"/>
    </w:rPr>
  </w:style>
  <w:style w:type="character" w:customStyle="1" w:styleId="Titre1Car">
    <w:name w:val="Titre 1 Car"/>
    <w:basedOn w:val="Policepardfaut"/>
    <w:link w:val="Titre1"/>
    <w:uiPriority w:val="9"/>
    <w:rsid w:val="00F37C7C"/>
    <w:rPr>
      <w:rFonts w:eastAsia="Times New Roman"/>
      <w:b/>
      <w:bCs/>
      <w:kern w:val="36"/>
      <w:sz w:val="48"/>
      <w:szCs w:val="48"/>
      <w:lang w:eastAsia="fr-FR"/>
    </w:rPr>
  </w:style>
  <w:style w:type="character" w:customStyle="1" w:styleId="Titre2Car">
    <w:name w:val="Titre 2 Car"/>
    <w:basedOn w:val="Policepardfaut"/>
    <w:link w:val="Titre2"/>
    <w:uiPriority w:val="9"/>
    <w:rsid w:val="00F37C7C"/>
    <w:rPr>
      <w:rFonts w:eastAsia="Times New Roman"/>
      <w:b/>
      <w:bCs/>
      <w:sz w:val="36"/>
      <w:szCs w:val="36"/>
      <w:lang w:eastAsia="fr-FR"/>
    </w:rPr>
  </w:style>
  <w:style w:type="character" w:customStyle="1" w:styleId="Titre3Car">
    <w:name w:val="Titre 3 Car"/>
    <w:basedOn w:val="Policepardfaut"/>
    <w:link w:val="Titre3"/>
    <w:uiPriority w:val="9"/>
    <w:rsid w:val="00F37C7C"/>
    <w:rPr>
      <w:rFonts w:eastAsia="Times New Roman"/>
      <w:b/>
      <w:bCs/>
      <w:sz w:val="27"/>
      <w:szCs w:val="27"/>
      <w:lang w:eastAsia="fr-FR"/>
    </w:rPr>
  </w:style>
  <w:style w:type="character" w:customStyle="1" w:styleId="Titre4Car">
    <w:name w:val="Titre 4 Car"/>
    <w:basedOn w:val="Policepardfaut"/>
    <w:link w:val="Titre4"/>
    <w:uiPriority w:val="9"/>
    <w:rsid w:val="00F37C7C"/>
    <w:rPr>
      <w:rFonts w:eastAsia="Times New Roman"/>
      <w:b/>
      <w:bCs/>
      <w:sz w:val="24"/>
      <w:szCs w:val="24"/>
      <w:lang w:eastAsia="fr-FR"/>
    </w:rPr>
  </w:style>
  <w:style w:type="character" w:styleId="Lienhypertextesuivivisit">
    <w:name w:val="FollowedHyperlink"/>
    <w:basedOn w:val="Policepardfaut"/>
    <w:uiPriority w:val="99"/>
    <w:unhideWhenUsed/>
    <w:rsid w:val="00F37C7C"/>
    <w:rPr>
      <w:color w:val="800080"/>
      <w:u w:val="single"/>
    </w:rPr>
  </w:style>
  <w:style w:type="character" w:styleId="CodeHTML">
    <w:name w:val="HTML Code"/>
    <w:basedOn w:val="Policepardfaut"/>
    <w:uiPriority w:val="99"/>
    <w:unhideWhenUsed/>
    <w:rsid w:val="00F37C7C"/>
    <w:rPr>
      <w:rFonts w:ascii="Courier New" w:eastAsia="Times New Roman" w:hAnsi="Courier New" w:cs="Courier New"/>
      <w:sz w:val="20"/>
      <w:szCs w:val="20"/>
    </w:rPr>
  </w:style>
  <w:style w:type="paragraph" w:styleId="NormalWeb">
    <w:name w:val="Normal (Web)"/>
    <w:basedOn w:val="Normal"/>
    <w:uiPriority w:val="99"/>
    <w:unhideWhenUsed/>
    <w:rsid w:val="00F37C7C"/>
    <w:pPr>
      <w:spacing w:before="100" w:beforeAutospacing="1" w:after="100" w:afterAutospacing="1"/>
    </w:pPr>
    <w:rPr>
      <w:rFonts w:eastAsia="Times New Roman"/>
      <w:lang w:eastAsia="fr-FR"/>
    </w:rPr>
  </w:style>
  <w:style w:type="paragraph" w:customStyle="1" w:styleId="address">
    <w:name w:val="address"/>
    <w:basedOn w:val="Normal"/>
    <w:rsid w:val="00F37C7C"/>
    <w:pPr>
      <w:spacing w:before="100" w:beforeAutospacing="1" w:after="100" w:afterAutospacing="1"/>
      <w:jc w:val="center"/>
    </w:pPr>
    <w:rPr>
      <w:rFonts w:eastAsia="Times New Roman"/>
      <w:lang w:eastAsia="fr-FR"/>
    </w:rPr>
  </w:style>
  <w:style w:type="paragraph" w:customStyle="1" w:styleId="bookreview">
    <w:name w:val="bookreview"/>
    <w:basedOn w:val="Normal"/>
    <w:rsid w:val="00F37C7C"/>
    <w:pPr>
      <w:shd w:val="clear" w:color="auto" w:fill="DDDDDD"/>
      <w:spacing w:before="100" w:beforeAutospacing="1" w:after="100" w:afterAutospacing="1"/>
    </w:pPr>
    <w:rPr>
      <w:rFonts w:eastAsia="Times New Roman"/>
      <w:lang w:eastAsia="fr-FR"/>
    </w:rPr>
  </w:style>
  <w:style w:type="paragraph" w:customStyle="1" w:styleId="edittag">
    <w:name w:val="edittag"/>
    <w:basedOn w:val="Normal"/>
    <w:rsid w:val="00F37C7C"/>
    <w:pPr>
      <w:pBdr>
        <w:top w:val="single" w:sz="6" w:space="2" w:color="004276"/>
        <w:left w:val="single" w:sz="6" w:space="8" w:color="004276"/>
        <w:bottom w:val="single" w:sz="6" w:space="2" w:color="004276"/>
        <w:right w:val="single" w:sz="6" w:space="8" w:color="004276"/>
      </w:pBdr>
      <w:shd w:val="clear" w:color="auto" w:fill="DEDEDE"/>
      <w:spacing w:before="100" w:beforeAutospacing="1" w:after="100" w:afterAutospacing="1"/>
      <w:ind w:right="150"/>
    </w:pPr>
    <w:rPr>
      <w:rFonts w:eastAsia="Times New Roman"/>
      <w:color w:val="004276"/>
      <w:lang w:eastAsia="fr-FR"/>
    </w:rPr>
  </w:style>
  <w:style w:type="paragraph" w:customStyle="1" w:styleId="bookauthor">
    <w:name w:val="bookauthor"/>
    <w:basedOn w:val="Normal"/>
    <w:rsid w:val="00F37C7C"/>
    <w:pPr>
      <w:spacing w:before="100" w:beforeAutospacing="1" w:after="100" w:afterAutospacing="1"/>
    </w:pPr>
    <w:rPr>
      <w:rFonts w:eastAsia="Times New Roman"/>
      <w:i/>
      <w:iCs/>
      <w:lang w:eastAsia="fr-FR"/>
    </w:rPr>
  </w:style>
  <w:style w:type="paragraph" w:customStyle="1" w:styleId="highlight">
    <w:name w:val="highlight"/>
    <w:basedOn w:val="Normal"/>
    <w:rsid w:val="00F37C7C"/>
    <w:pPr>
      <w:pBdr>
        <w:top w:val="single" w:sz="6" w:space="8" w:color="CCCCCC"/>
        <w:left w:val="single" w:sz="6" w:space="8" w:color="CCCCCC"/>
        <w:bottom w:val="single" w:sz="6" w:space="8" w:color="CCCCCC"/>
        <w:right w:val="single" w:sz="6" w:space="8" w:color="CCCCCC"/>
      </w:pBdr>
      <w:shd w:val="clear" w:color="auto" w:fill="E5E5E5"/>
      <w:spacing w:before="100" w:beforeAutospacing="1" w:after="100" w:afterAutospacing="1"/>
    </w:pPr>
    <w:rPr>
      <w:rFonts w:eastAsia="Times New Roman"/>
      <w:lang w:eastAsia="fr-FR"/>
    </w:rPr>
  </w:style>
  <w:style w:type="paragraph" w:customStyle="1" w:styleId="booktitle">
    <w:name w:val="booktitle"/>
    <w:basedOn w:val="Normal"/>
    <w:rsid w:val="00F37C7C"/>
    <w:pPr>
      <w:pBdr>
        <w:bottom w:val="single" w:sz="12" w:space="0" w:color="FFFFFF"/>
      </w:pBdr>
      <w:spacing w:before="100" w:beforeAutospacing="1" w:after="75"/>
    </w:pPr>
    <w:rPr>
      <w:rFonts w:eastAsia="Times New Roman"/>
      <w:b/>
      <w:bCs/>
      <w:lang w:eastAsia="fr-FR"/>
    </w:rPr>
  </w:style>
  <w:style w:type="paragraph" w:customStyle="1" w:styleId="bookscore">
    <w:name w:val="bookscore"/>
    <w:basedOn w:val="Normal"/>
    <w:rsid w:val="00F37C7C"/>
    <w:pPr>
      <w:spacing w:after="100" w:afterAutospacing="1"/>
      <w:jc w:val="right"/>
    </w:pPr>
    <w:rPr>
      <w:rFonts w:eastAsia="Times New Roman"/>
      <w:sz w:val="96"/>
      <w:szCs w:val="96"/>
      <w:lang w:eastAsia="fr-FR"/>
    </w:rPr>
  </w:style>
  <w:style w:type="paragraph" w:customStyle="1" w:styleId="note">
    <w:name w:val="note"/>
    <w:basedOn w:val="Normal"/>
    <w:rsid w:val="00F37C7C"/>
    <w:pPr>
      <w:pBdr>
        <w:top w:val="single" w:sz="6" w:space="8" w:color="D3D3D3"/>
        <w:left w:val="single" w:sz="6" w:space="23" w:color="D3D3D3"/>
        <w:bottom w:val="single" w:sz="6" w:space="8" w:color="D3D3D3"/>
        <w:right w:val="single" w:sz="6" w:space="8" w:color="D3D3D3"/>
      </w:pBdr>
      <w:shd w:val="clear" w:color="auto" w:fill="F5F5F5"/>
      <w:spacing w:before="100" w:beforeAutospacing="1" w:after="150"/>
    </w:pPr>
    <w:rPr>
      <w:rFonts w:eastAsia="Times New Roman"/>
      <w:lang w:eastAsia="fr-FR"/>
    </w:rPr>
  </w:style>
  <w:style w:type="paragraph" w:customStyle="1" w:styleId="tags">
    <w:name w:val="tags"/>
    <w:basedOn w:val="Normal"/>
    <w:rsid w:val="00F37C7C"/>
    <w:pPr>
      <w:pBdr>
        <w:top w:val="dotted" w:sz="6" w:space="4" w:color="AAAAAA"/>
      </w:pBdr>
      <w:spacing w:before="150" w:after="100" w:afterAutospacing="1"/>
    </w:pPr>
    <w:rPr>
      <w:rFonts w:eastAsia="Times New Roman"/>
      <w:lang w:eastAsia="fr-FR"/>
    </w:rPr>
  </w:style>
  <w:style w:type="paragraph" w:customStyle="1" w:styleId="image-border">
    <w:name w:val="image-border"/>
    <w:basedOn w:val="Normal"/>
    <w:rsid w:val="00F37C7C"/>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eastAsia="Times New Roman"/>
      <w:lang w:eastAsia="fr-FR"/>
    </w:rPr>
  </w:style>
  <w:style w:type="paragraph" w:customStyle="1" w:styleId="alignright">
    <w:name w:val="alignright"/>
    <w:basedOn w:val="Normal"/>
    <w:rsid w:val="00F37C7C"/>
    <w:pPr>
      <w:spacing w:before="100" w:beforeAutospacing="1" w:after="100" w:afterAutospacing="1"/>
      <w:ind w:left="150"/>
    </w:pPr>
    <w:rPr>
      <w:rFonts w:eastAsia="Times New Roman"/>
      <w:lang w:eastAsia="fr-FR"/>
    </w:rPr>
  </w:style>
  <w:style w:type="paragraph" w:customStyle="1" w:styleId="alignleft">
    <w:name w:val="alignleft"/>
    <w:basedOn w:val="Normal"/>
    <w:rsid w:val="00F37C7C"/>
    <w:pPr>
      <w:spacing w:before="100" w:beforeAutospacing="1" w:after="100" w:afterAutospacing="1"/>
      <w:ind w:right="150"/>
    </w:pPr>
    <w:rPr>
      <w:rFonts w:eastAsia="Times New Roman"/>
      <w:lang w:eastAsia="fr-FR"/>
    </w:rPr>
  </w:style>
  <w:style w:type="paragraph" w:customStyle="1" w:styleId="post-edited-notification">
    <w:name w:val="post-edited-notification"/>
    <w:basedOn w:val="Normal"/>
    <w:rsid w:val="00F37C7C"/>
    <w:pPr>
      <w:pBdr>
        <w:top w:val="dotted" w:sz="6" w:space="8" w:color="004276"/>
        <w:left w:val="dotted" w:sz="6" w:space="8" w:color="004276"/>
        <w:bottom w:val="dotted" w:sz="6" w:space="8" w:color="004276"/>
        <w:right w:val="dotted" w:sz="6" w:space="8" w:color="004276"/>
      </w:pBdr>
      <w:shd w:val="clear" w:color="auto" w:fill="F8F8F8"/>
      <w:spacing w:before="100" w:beforeAutospacing="1" w:after="150"/>
    </w:pPr>
    <w:rPr>
      <w:rFonts w:eastAsia="Times New Roman"/>
      <w:lang w:eastAsia="fr-FR"/>
    </w:rPr>
  </w:style>
  <w:style w:type="paragraph" w:customStyle="1" w:styleId="comments">
    <w:name w:val="comments"/>
    <w:basedOn w:val="Normal"/>
    <w:rsid w:val="00F37C7C"/>
    <w:pPr>
      <w:spacing w:after="300"/>
    </w:pPr>
    <w:rPr>
      <w:rFonts w:eastAsia="Times New Roman"/>
      <w:lang w:eastAsia="fr-FR"/>
    </w:rPr>
  </w:style>
  <w:style w:type="paragraph" w:customStyle="1" w:styleId="score">
    <w:name w:val="score"/>
    <w:basedOn w:val="Normal"/>
    <w:rsid w:val="00F37C7C"/>
    <w:pPr>
      <w:spacing w:before="100" w:beforeAutospacing="1" w:after="100" w:afterAutospacing="1"/>
    </w:pPr>
    <w:rPr>
      <w:rFonts w:ascii="Arial" w:eastAsia="Times New Roman" w:hAnsi="Arial" w:cs="Arial"/>
      <w:sz w:val="23"/>
      <w:szCs w:val="23"/>
      <w:lang w:eastAsia="fr-FR"/>
    </w:rPr>
  </w:style>
  <w:style w:type="paragraph" w:customStyle="1" w:styleId="gcard">
    <w:name w:val="gcard"/>
    <w:basedOn w:val="Normal"/>
    <w:rsid w:val="00F37C7C"/>
    <w:rPr>
      <w:rFonts w:eastAsia="Times New Roman"/>
      <w:lang w:eastAsia="fr-FR"/>
    </w:rPr>
  </w:style>
  <w:style w:type="paragraph" w:customStyle="1" w:styleId="grav-about">
    <w:name w:val="grav-about"/>
    <w:basedOn w:val="Normal"/>
    <w:rsid w:val="00F37C7C"/>
    <w:pPr>
      <w:spacing w:before="100" w:beforeAutospacing="1" w:after="100" w:afterAutospacing="1"/>
    </w:pPr>
    <w:rPr>
      <w:rFonts w:eastAsia="Times New Roman"/>
      <w:lang w:eastAsia="fr-FR"/>
    </w:rPr>
  </w:style>
  <w:style w:type="paragraph" w:customStyle="1" w:styleId="grav-loc">
    <w:name w:val="grav-loc"/>
    <w:basedOn w:val="Normal"/>
    <w:rsid w:val="00F37C7C"/>
    <w:pPr>
      <w:spacing w:after="15"/>
    </w:pPr>
    <w:rPr>
      <w:rFonts w:eastAsia="Times New Roman"/>
      <w:color w:val="9FA09F"/>
      <w:sz w:val="22"/>
      <w:szCs w:val="22"/>
      <w:lang w:eastAsia="fr-FR"/>
    </w:rPr>
  </w:style>
  <w:style w:type="paragraph" w:customStyle="1" w:styleId="grav-inner">
    <w:name w:val="grav-inner"/>
    <w:basedOn w:val="Normal"/>
    <w:rsid w:val="00F37C7C"/>
    <w:pPr>
      <w:spacing w:before="100" w:beforeAutospacing="1" w:after="100" w:afterAutospacing="1"/>
    </w:pPr>
    <w:rPr>
      <w:rFonts w:eastAsia="Times New Roman"/>
      <w:lang w:eastAsia="fr-FR"/>
    </w:rPr>
  </w:style>
  <w:style w:type="paragraph" w:customStyle="1" w:styleId="gcard-about">
    <w:name w:val="gcard-about"/>
    <w:basedOn w:val="Normal"/>
    <w:rsid w:val="00F37C7C"/>
    <w:pPr>
      <w:spacing w:before="100" w:beforeAutospacing="1" w:after="100" w:afterAutospacing="1"/>
    </w:pPr>
    <w:rPr>
      <w:rFonts w:eastAsia="Times New Roman"/>
      <w:lang w:eastAsia="fr-FR"/>
    </w:rPr>
  </w:style>
  <w:style w:type="paragraph" w:customStyle="1" w:styleId="grav-small">
    <w:name w:val="grav-small"/>
    <w:basedOn w:val="Normal"/>
    <w:rsid w:val="00F37C7C"/>
    <w:pPr>
      <w:spacing w:before="100" w:beforeAutospacing="1" w:after="100" w:afterAutospacing="1"/>
    </w:pPr>
    <w:rPr>
      <w:rFonts w:eastAsia="Times New Roman"/>
      <w:lang w:eastAsia="fr-FR"/>
    </w:rPr>
  </w:style>
  <w:style w:type="paragraph" w:customStyle="1" w:styleId="grav-grav">
    <w:name w:val="grav-grav"/>
    <w:basedOn w:val="Normal"/>
    <w:rsid w:val="00F37C7C"/>
    <w:pPr>
      <w:spacing w:before="100" w:beforeAutospacing="1" w:after="100" w:afterAutospacing="1"/>
    </w:pPr>
    <w:rPr>
      <w:rFonts w:eastAsia="Times New Roman"/>
      <w:lang w:eastAsia="fr-FR"/>
    </w:rPr>
  </w:style>
  <w:style w:type="paragraph" w:customStyle="1" w:styleId="grav-info">
    <w:name w:val="grav-info"/>
    <w:basedOn w:val="Normal"/>
    <w:rsid w:val="00F37C7C"/>
    <w:pPr>
      <w:spacing w:before="100" w:beforeAutospacing="1" w:after="100" w:afterAutospacing="1"/>
    </w:pPr>
    <w:rPr>
      <w:rFonts w:eastAsia="Times New Roman"/>
      <w:lang w:eastAsia="fr-FR"/>
    </w:rPr>
  </w:style>
  <w:style w:type="paragraph" w:customStyle="1" w:styleId="grav-links">
    <w:name w:val="grav-links"/>
    <w:basedOn w:val="Normal"/>
    <w:rsid w:val="00F37C7C"/>
    <w:pPr>
      <w:spacing w:before="100" w:beforeAutospacing="1" w:after="100" w:afterAutospacing="1"/>
    </w:pPr>
    <w:rPr>
      <w:rFonts w:eastAsia="Times New Roman"/>
      <w:lang w:eastAsia="fr-FR"/>
    </w:rPr>
  </w:style>
  <w:style w:type="paragraph" w:customStyle="1" w:styleId="grav-gallery">
    <w:name w:val="grav-gallery"/>
    <w:basedOn w:val="Normal"/>
    <w:rsid w:val="00F37C7C"/>
    <w:pPr>
      <w:spacing w:before="100" w:beforeAutospacing="1" w:after="100" w:afterAutospacing="1"/>
    </w:pPr>
    <w:rPr>
      <w:rFonts w:eastAsia="Times New Roman"/>
      <w:lang w:eastAsia="fr-FR"/>
    </w:rPr>
  </w:style>
  <w:style w:type="paragraph" w:customStyle="1" w:styleId="grav-services">
    <w:name w:val="grav-services"/>
    <w:basedOn w:val="Normal"/>
    <w:rsid w:val="00F37C7C"/>
    <w:pPr>
      <w:spacing w:before="100" w:beforeAutospacing="1" w:after="100" w:afterAutospacing="1"/>
    </w:pPr>
    <w:rPr>
      <w:rFonts w:eastAsia="Times New Roman"/>
      <w:lang w:eastAsia="fr-FR"/>
    </w:rPr>
  </w:style>
  <w:style w:type="paragraph" w:customStyle="1" w:styleId="grav-cardarrow">
    <w:name w:val="grav-cardarrow"/>
    <w:basedOn w:val="Normal"/>
    <w:rsid w:val="00F37C7C"/>
    <w:pPr>
      <w:spacing w:before="100" w:beforeAutospacing="1" w:after="100" w:afterAutospacing="1"/>
    </w:pPr>
    <w:rPr>
      <w:rFonts w:eastAsia="Times New Roman"/>
      <w:lang w:eastAsia="fr-FR"/>
    </w:rPr>
  </w:style>
  <w:style w:type="paragraph" w:customStyle="1" w:styleId="grav-tag">
    <w:name w:val="grav-tag"/>
    <w:basedOn w:val="Normal"/>
    <w:rsid w:val="00F37C7C"/>
    <w:pPr>
      <w:spacing w:before="100" w:beforeAutospacing="1" w:after="100" w:afterAutospacing="1"/>
    </w:pPr>
    <w:rPr>
      <w:rFonts w:eastAsia="Times New Roman"/>
      <w:lang w:eastAsia="fr-FR"/>
    </w:rPr>
  </w:style>
  <w:style w:type="paragraph" w:customStyle="1" w:styleId="grav-extra">
    <w:name w:val="grav-extra"/>
    <w:basedOn w:val="Normal"/>
    <w:rsid w:val="00F37C7C"/>
    <w:pPr>
      <w:spacing w:before="100" w:beforeAutospacing="1" w:after="100" w:afterAutospacing="1"/>
    </w:pPr>
    <w:rPr>
      <w:rFonts w:eastAsia="Times New Roman"/>
      <w:lang w:eastAsia="fr-FR"/>
    </w:rPr>
  </w:style>
  <w:style w:type="paragraph" w:customStyle="1" w:styleId="grav-disable">
    <w:name w:val="grav-disable"/>
    <w:basedOn w:val="Normal"/>
    <w:rsid w:val="00F37C7C"/>
    <w:pPr>
      <w:spacing w:before="100" w:beforeAutospacing="1" w:after="100" w:afterAutospacing="1"/>
    </w:pPr>
    <w:rPr>
      <w:rFonts w:eastAsia="Times New Roman"/>
      <w:lang w:eastAsia="fr-FR"/>
    </w:rPr>
  </w:style>
  <w:style w:type="paragraph" w:customStyle="1" w:styleId="syntaxhighlighter">
    <w:name w:val="syntaxhighlighter"/>
    <w:basedOn w:val="Normal"/>
    <w:rsid w:val="00F37C7C"/>
    <w:pPr>
      <w:shd w:val="clear" w:color="auto" w:fill="FFFFFF"/>
      <w:spacing w:before="240" w:after="240"/>
    </w:pPr>
    <w:rPr>
      <w:rFonts w:eastAsia="Times New Roman"/>
      <w:lang w:eastAsia="fr-FR"/>
    </w:rPr>
  </w:style>
  <w:style w:type="paragraph" w:customStyle="1" w:styleId="bold">
    <w:name w:val="bold"/>
    <w:basedOn w:val="Normal"/>
    <w:rsid w:val="00F37C7C"/>
    <w:pPr>
      <w:spacing w:before="100" w:beforeAutospacing="1" w:after="100" w:afterAutospacing="1"/>
    </w:pPr>
    <w:rPr>
      <w:rFonts w:eastAsia="Times New Roman"/>
      <w:lang w:eastAsia="fr-FR"/>
    </w:rPr>
  </w:style>
  <w:style w:type="paragraph" w:customStyle="1" w:styleId="italic">
    <w:name w:val="italic"/>
    <w:basedOn w:val="Normal"/>
    <w:rsid w:val="00F37C7C"/>
    <w:pPr>
      <w:spacing w:before="100" w:beforeAutospacing="1" w:after="100" w:afterAutospacing="1"/>
    </w:pPr>
    <w:rPr>
      <w:rFonts w:eastAsia="Times New Roman"/>
      <w:lang w:eastAsia="fr-FR"/>
    </w:rPr>
  </w:style>
  <w:style w:type="paragraph" w:customStyle="1" w:styleId="line">
    <w:name w:val="line"/>
    <w:basedOn w:val="Normal"/>
    <w:rsid w:val="00F37C7C"/>
    <w:pPr>
      <w:spacing w:before="100" w:beforeAutospacing="1" w:after="100" w:afterAutospacing="1"/>
    </w:pPr>
    <w:rPr>
      <w:rFonts w:eastAsia="Times New Roman"/>
      <w:lang w:eastAsia="fr-FR"/>
    </w:rPr>
  </w:style>
  <w:style w:type="paragraph" w:customStyle="1" w:styleId="toolbar">
    <w:name w:val="toolbar"/>
    <w:basedOn w:val="Normal"/>
    <w:rsid w:val="00F37C7C"/>
    <w:pPr>
      <w:spacing w:before="100" w:beforeAutospacing="1" w:after="100" w:afterAutospacing="1"/>
    </w:pPr>
    <w:rPr>
      <w:rFonts w:eastAsia="Times New Roman"/>
      <w:lang w:eastAsia="fr-FR"/>
    </w:rPr>
  </w:style>
  <w:style w:type="paragraph" w:customStyle="1" w:styleId="gutter">
    <w:name w:val="gutter"/>
    <w:basedOn w:val="Normal"/>
    <w:rsid w:val="00F37C7C"/>
    <w:pPr>
      <w:spacing w:before="100" w:beforeAutospacing="1" w:after="100" w:afterAutospacing="1"/>
    </w:pPr>
    <w:rPr>
      <w:rFonts w:eastAsia="Times New Roman"/>
      <w:lang w:eastAsia="fr-FR"/>
    </w:rPr>
  </w:style>
  <w:style w:type="paragraph" w:customStyle="1" w:styleId="plain">
    <w:name w:val="plain"/>
    <w:basedOn w:val="Normal"/>
    <w:rsid w:val="00F37C7C"/>
    <w:pPr>
      <w:spacing w:before="100" w:beforeAutospacing="1" w:after="100" w:afterAutospacing="1"/>
    </w:pPr>
    <w:rPr>
      <w:rFonts w:eastAsia="Times New Roman"/>
      <w:lang w:eastAsia="fr-FR"/>
    </w:rPr>
  </w:style>
  <w:style w:type="paragraph" w:customStyle="1" w:styleId="string">
    <w:name w:val="string"/>
    <w:basedOn w:val="Normal"/>
    <w:rsid w:val="00F37C7C"/>
    <w:pPr>
      <w:spacing w:before="100" w:beforeAutospacing="1" w:after="100" w:afterAutospacing="1"/>
    </w:pPr>
    <w:rPr>
      <w:rFonts w:eastAsia="Times New Roman"/>
      <w:lang w:eastAsia="fr-FR"/>
    </w:rPr>
  </w:style>
  <w:style w:type="paragraph" w:customStyle="1" w:styleId="keyword">
    <w:name w:val="keyword"/>
    <w:basedOn w:val="Normal"/>
    <w:rsid w:val="00F37C7C"/>
    <w:pPr>
      <w:spacing w:before="100" w:beforeAutospacing="1" w:after="100" w:afterAutospacing="1"/>
    </w:pPr>
    <w:rPr>
      <w:rFonts w:eastAsia="Times New Roman"/>
      <w:lang w:eastAsia="fr-FR"/>
    </w:rPr>
  </w:style>
  <w:style w:type="paragraph" w:customStyle="1" w:styleId="preprocessor">
    <w:name w:val="preprocessor"/>
    <w:basedOn w:val="Normal"/>
    <w:rsid w:val="00F37C7C"/>
    <w:pPr>
      <w:spacing w:before="100" w:beforeAutospacing="1" w:after="100" w:afterAutospacing="1"/>
    </w:pPr>
    <w:rPr>
      <w:rFonts w:eastAsia="Times New Roman"/>
      <w:lang w:eastAsia="fr-FR"/>
    </w:rPr>
  </w:style>
  <w:style w:type="paragraph" w:customStyle="1" w:styleId="variable">
    <w:name w:val="variable"/>
    <w:basedOn w:val="Normal"/>
    <w:rsid w:val="00F37C7C"/>
    <w:pPr>
      <w:spacing w:before="100" w:beforeAutospacing="1" w:after="100" w:afterAutospacing="1"/>
    </w:pPr>
    <w:rPr>
      <w:rFonts w:eastAsia="Times New Roman"/>
      <w:lang w:eastAsia="fr-FR"/>
    </w:rPr>
  </w:style>
  <w:style w:type="paragraph" w:customStyle="1" w:styleId="value">
    <w:name w:val="value"/>
    <w:basedOn w:val="Normal"/>
    <w:rsid w:val="00F37C7C"/>
    <w:pPr>
      <w:spacing w:before="100" w:beforeAutospacing="1" w:after="100" w:afterAutospacing="1"/>
    </w:pPr>
    <w:rPr>
      <w:rFonts w:eastAsia="Times New Roman"/>
      <w:lang w:eastAsia="fr-FR"/>
    </w:rPr>
  </w:style>
  <w:style w:type="paragraph" w:customStyle="1" w:styleId="functions">
    <w:name w:val="functions"/>
    <w:basedOn w:val="Normal"/>
    <w:rsid w:val="00F37C7C"/>
    <w:pPr>
      <w:spacing w:before="100" w:beforeAutospacing="1" w:after="100" w:afterAutospacing="1"/>
    </w:pPr>
    <w:rPr>
      <w:rFonts w:eastAsia="Times New Roman"/>
      <w:lang w:eastAsia="fr-FR"/>
    </w:rPr>
  </w:style>
  <w:style w:type="paragraph" w:customStyle="1" w:styleId="constants">
    <w:name w:val="constants"/>
    <w:basedOn w:val="Normal"/>
    <w:rsid w:val="00F37C7C"/>
    <w:pPr>
      <w:spacing w:before="100" w:beforeAutospacing="1" w:after="100" w:afterAutospacing="1"/>
    </w:pPr>
    <w:rPr>
      <w:rFonts w:eastAsia="Times New Roman"/>
      <w:lang w:eastAsia="fr-FR"/>
    </w:rPr>
  </w:style>
  <w:style w:type="paragraph" w:customStyle="1" w:styleId="script">
    <w:name w:val="script"/>
    <w:basedOn w:val="Normal"/>
    <w:rsid w:val="00F37C7C"/>
    <w:pPr>
      <w:spacing w:before="100" w:beforeAutospacing="1" w:after="100" w:afterAutospacing="1"/>
    </w:pPr>
    <w:rPr>
      <w:rFonts w:eastAsia="Times New Roman"/>
      <w:lang w:eastAsia="fr-FR"/>
    </w:rPr>
  </w:style>
  <w:style w:type="paragraph" w:customStyle="1" w:styleId="color1">
    <w:name w:val="color1"/>
    <w:basedOn w:val="Normal"/>
    <w:rsid w:val="00F37C7C"/>
    <w:pPr>
      <w:spacing w:before="100" w:beforeAutospacing="1" w:after="100" w:afterAutospacing="1"/>
    </w:pPr>
    <w:rPr>
      <w:rFonts w:eastAsia="Times New Roman"/>
      <w:lang w:eastAsia="fr-FR"/>
    </w:rPr>
  </w:style>
  <w:style w:type="paragraph" w:customStyle="1" w:styleId="color2">
    <w:name w:val="color2"/>
    <w:basedOn w:val="Normal"/>
    <w:rsid w:val="00F37C7C"/>
    <w:pPr>
      <w:spacing w:before="100" w:beforeAutospacing="1" w:after="100" w:afterAutospacing="1"/>
    </w:pPr>
    <w:rPr>
      <w:rFonts w:eastAsia="Times New Roman"/>
      <w:lang w:eastAsia="fr-FR"/>
    </w:rPr>
  </w:style>
  <w:style w:type="paragraph" w:customStyle="1" w:styleId="color3">
    <w:name w:val="color3"/>
    <w:basedOn w:val="Normal"/>
    <w:rsid w:val="00F37C7C"/>
    <w:pPr>
      <w:spacing w:before="100" w:beforeAutospacing="1" w:after="100" w:afterAutospacing="1"/>
    </w:pPr>
    <w:rPr>
      <w:rFonts w:eastAsia="Times New Roman"/>
      <w:lang w:eastAsia="fr-FR"/>
    </w:rPr>
  </w:style>
  <w:style w:type="character" w:customStyle="1" w:styleId="Titre10">
    <w:name w:val="Titre1"/>
    <w:basedOn w:val="Policepardfaut"/>
    <w:rsid w:val="00F37C7C"/>
  </w:style>
  <w:style w:type="paragraph" w:customStyle="1" w:styleId="bold1">
    <w:name w:val="bold1"/>
    <w:basedOn w:val="Normal"/>
    <w:rsid w:val="00F37C7C"/>
    <w:pPr>
      <w:spacing w:before="100" w:beforeAutospacing="1" w:after="100" w:afterAutospacing="1"/>
    </w:pPr>
    <w:rPr>
      <w:rFonts w:eastAsia="Times New Roman"/>
      <w:b/>
      <w:bCs/>
      <w:lang w:eastAsia="fr-FR"/>
    </w:rPr>
  </w:style>
  <w:style w:type="paragraph" w:customStyle="1" w:styleId="italic1">
    <w:name w:val="italic1"/>
    <w:basedOn w:val="Normal"/>
    <w:rsid w:val="00F37C7C"/>
    <w:pPr>
      <w:spacing w:before="100" w:beforeAutospacing="1" w:after="100" w:afterAutospacing="1"/>
    </w:pPr>
    <w:rPr>
      <w:rFonts w:eastAsia="Times New Roman"/>
      <w:i/>
      <w:iCs/>
      <w:lang w:eastAsia="fr-FR"/>
    </w:rPr>
  </w:style>
  <w:style w:type="paragraph" w:customStyle="1" w:styleId="line1">
    <w:name w:val="line1"/>
    <w:basedOn w:val="Normal"/>
    <w:rsid w:val="00F37C7C"/>
    <w:pPr>
      <w:spacing w:before="100" w:beforeAutospacing="1" w:after="100" w:afterAutospacing="1"/>
    </w:pPr>
    <w:rPr>
      <w:rFonts w:eastAsia="Times New Roman"/>
      <w:lang w:eastAsia="fr-FR"/>
    </w:rPr>
  </w:style>
  <w:style w:type="paragraph" w:customStyle="1" w:styleId="line2">
    <w:name w:val="line2"/>
    <w:basedOn w:val="Normal"/>
    <w:rsid w:val="00F37C7C"/>
    <w:pPr>
      <w:pBdr>
        <w:right w:val="single" w:sz="18" w:space="0" w:color="6CE26C"/>
      </w:pBdr>
      <w:spacing w:before="100" w:beforeAutospacing="1" w:after="100" w:afterAutospacing="1"/>
      <w:jc w:val="right"/>
    </w:pPr>
    <w:rPr>
      <w:rFonts w:eastAsia="Times New Roman"/>
      <w:lang w:eastAsia="fr-FR"/>
    </w:rPr>
  </w:style>
  <w:style w:type="paragraph" w:customStyle="1" w:styleId="line3">
    <w:name w:val="line3"/>
    <w:basedOn w:val="Normal"/>
    <w:rsid w:val="00F37C7C"/>
    <w:pPr>
      <w:spacing w:before="100" w:beforeAutospacing="1" w:after="100" w:afterAutospacing="1"/>
    </w:pPr>
    <w:rPr>
      <w:rFonts w:eastAsia="Times New Roman"/>
      <w:lang w:eastAsia="fr-FR"/>
    </w:rPr>
  </w:style>
  <w:style w:type="paragraph" w:customStyle="1" w:styleId="toolbar1">
    <w:name w:val="toolbar1"/>
    <w:basedOn w:val="Normal"/>
    <w:rsid w:val="00F37C7C"/>
    <w:pPr>
      <w:shd w:val="clear" w:color="auto" w:fill="6CE26C"/>
      <w:spacing w:before="100" w:beforeAutospacing="1" w:after="100" w:afterAutospacing="1"/>
    </w:pPr>
    <w:rPr>
      <w:rFonts w:eastAsia="Times New Roman"/>
      <w:color w:val="FFFFFF"/>
      <w:sz w:val="15"/>
      <w:szCs w:val="15"/>
      <w:lang w:eastAsia="fr-FR"/>
    </w:rPr>
  </w:style>
  <w:style w:type="character" w:customStyle="1" w:styleId="title1">
    <w:name w:val="title1"/>
    <w:basedOn w:val="Policepardfaut"/>
    <w:rsid w:val="00F37C7C"/>
    <w:rPr>
      <w:vanish w:val="0"/>
      <w:webHidden w:val="0"/>
      <w:specVanish w:val="0"/>
    </w:rPr>
  </w:style>
  <w:style w:type="paragraph" w:customStyle="1" w:styleId="gutter1">
    <w:name w:val="gutter1"/>
    <w:basedOn w:val="Normal"/>
    <w:rsid w:val="00F37C7C"/>
    <w:pPr>
      <w:spacing w:before="100" w:beforeAutospacing="1" w:after="100" w:afterAutospacing="1"/>
    </w:pPr>
    <w:rPr>
      <w:rFonts w:eastAsia="Times New Roman"/>
      <w:color w:val="AFAFAF"/>
      <w:lang w:eastAsia="fr-FR"/>
    </w:rPr>
  </w:style>
  <w:style w:type="paragraph" w:customStyle="1" w:styleId="line4">
    <w:name w:val="line4"/>
    <w:basedOn w:val="Normal"/>
    <w:rsid w:val="00F37C7C"/>
    <w:pPr>
      <w:pBdr>
        <w:right w:val="single" w:sz="18" w:space="0" w:color="6CE26C"/>
      </w:pBdr>
      <w:spacing w:before="100" w:beforeAutospacing="1" w:after="100" w:afterAutospacing="1"/>
    </w:pPr>
    <w:rPr>
      <w:rFonts w:eastAsia="Times New Roman"/>
      <w:lang w:eastAsia="fr-FR"/>
    </w:rPr>
  </w:style>
  <w:style w:type="paragraph" w:customStyle="1" w:styleId="plain1">
    <w:name w:val="plain1"/>
    <w:basedOn w:val="Normal"/>
    <w:rsid w:val="00F37C7C"/>
    <w:pPr>
      <w:spacing w:before="100" w:beforeAutospacing="1" w:after="100" w:afterAutospacing="1"/>
    </w:pPr>
    <w:rPr>
      <w:rFonts w:eastAsia="Times New Roman"/>
      <w:color w:val="000000"/>
      <w:lang w:eastAsia="fr-FR"/>
    </w:rPr>
  </w:style>
  <w:style w:type="paragraph" w:customStyle="1" w:styleId="comments1">
    <w:name w:val="comments1"/>
    <w:basedOn w:val="Normal"/>
    <w:rsid w:val="00F37C7C"/>
    <w:pPr>
      <w:spacing w:after="300"/>
    </w:pPr>
    <w:rPr>
      <w:rFonts w:eastAsia="Times New Roman"/>
      <w:color w:val="008200"/>
      <w:lang w:eastAsia="fr-FR"/>
    </w:rPr>
  </w:style>
  <w:style w:type="paragraph" w:customStyle="1" w:styleId="string1">
    <w:name w:val="string1"/>
    <w:basedOn w:val="Normal"/>
    <w:rsid w:val="00F37C7C"/>
    <w:pPr>
      <w:spacing w:before="100" w:beforeAutospacing="1" w:after="100" w:afterAutospacing="1"/>
    </w:pPr>
    <w:rPr>
      <w:rFonts w:eastAsia="Times New Roman"/>
      <w:color w:val="0000FF"/>
      <w:lang w:eastAsia="fr-FR"/>
    </w:rPr>
  </w:style>
  <w:style w:type="paragraph" w:customStyle="1" w:styleId="keyword1">
    <w:name w:val="keyword1"/>
    <w:basedOn w:val="Normal"/>
    <w:rsid w:val="00F37C7C"/>
    <w:pPr>
      <w:spacing w:before="100" w:beforeAutospacing="1" w:after="100" w:afterAutospacing="1"/>
    </w:pPr>
    <w:rPr>
      <w:rFonts w:eastAsia="Times New Roman"/>
      <w:b/>
      <w:bCs/>
      <w:color w:val="006699"/>
      <w:lang w:eastAsia="fr-FR"/>
    </w:rPr>
  </w:style>
  <w:style w:type="paragraph" w:customStyle="1" w:styleId="preprocessor1">
    <w:name w:val="preprocessor1"/>
    <w:basedOn w:val="Normal"/>
    <w:rsid w:val="00F37C7C"/>
    <w:pPr>
      <w:spacing w:before="100" w:beforeAutospacing="1" w:after="100" w:afterAutospacing="1"/>
    </w:pPr>
    <w:rPr>
      <w:rFonts w:eastAsia="Times New Roman"/>
      <w:color w:val="808080"/>
      <w:lang w:eastAsia="fr-FR"/>
    </w:rPr>
  </w:style>
  <w:style w:type="paragraph" w:customStyle="1" w:styleId="variable1">
    <w:name w:val="variable1"/>
    <w:basedOn w:val="Normal"/>
    <w:rsid w:val="00F37C7C"/>
    <w:pPr>
      <w:spacing w:before="100" w:beforeAutospacing="1" w:after="100" w:afterAutospacing="1"/>
    </w:pPr>
    <w:rPr>
      <w:rFonts w:eastAsia="Times New Roman"/>
      <w:color w:val="AA7700"/>
      <w:lang w:eastAsia="fr-FR"/>
    </w:rPr>
  </w:style>
  <w:style w:type="paragraph" w:customStyle="1" w:styleId="value1">
    <w:name w:val="value1"/>
    <w:basedOn w:val="Normal"/>
    <w:rsid w:val="00F37C7C"/>
    <w:pPr>
      <w:spacing w:before="100" w:beforeAutospacing="1" w:after="100" w:afterAutospacing="1"/>
    </w:pPr>
    <w:rPr>
      <w:rFonts w:eastAsia="Times New Roman"/>
      <w:color w:val="009900"/>
      <w:lang w:eastAsia="fr-FR"/>
    </w:rPr>
  </w:style>
  <w:style w:type="paragraph" w:customStyle="1" w:styleId="functions1">
    <w:name w:val="functions1"/>
    <w:basedOn w:val="Normal"/>
    <w:rsid w:val="00F37C7C"/>
    <w:pPr>
      <w:spacing w:before="100" w:beforeAutospacing="1" w:after="100" w:afterAutospacing="1"/>
    </w:pPr>
    <w:rPr>
      <w:rFonts w:eastAsia="Times New Roman"/>
      <w:color w:val="FF1493"/>
      <w:lang w:eastAsia="fr-FR"/>
    </w:rPr>
  </w:style>
  <w:style w:type="paragraph" w:customStyle="1" w:styleId="constants1">
    <w:name w:val="constants1"/>
    <w:basedOn w:val="Normal"/>
    <w:rsid w:val="00F37C7C"/>
    <w:pPr>
      <w:spacing w:before="100" w:beforeAutospacing="1" w:after="100" w:afterAutospacing="1"/>
    </w:pPr>
    <w:rPr>
      <w:rFonts w:eastAsia="Times New Roman"/>
      <w:color w:val="0066CC"/>
      <w:lang w:eastAsia="fr-FR"/>
    </w:rPr>
  </w:style>
  <w:style w:type="paragraph" w:customStyle="1" w:styleId="script1">
    <w:name w:val="script1"/>
    <w:basedOn w:val="Normal"/>
    <w:rsid w:val="00F37C7C"/>
    <w:pPr>
      <w:spacing w:before="100" w:beforeAutospacing="1" w:after="100" w:afterAutospacing="1"/>
    </w:pPr>
    <w:rPr>
      <w:rFonts w:eastAsia="Times New Roman"/>
      <w:b/>
      <w:bCs/>
      <w:color w:val="006699"/>
      <w:lang w:eastAsia="fr-FR"/>
    </w:rPr>
  </w:style>
  <w:style w:type="paragraph" w:customStyle="1" w:styleId="color11">
    <w:name w:val="color11"/>
    <w:basedOn w:val="Normal"/>
    <w:rsid w:val="00F37C7C"/>
    <w:pPr>
      <w:spacing w:before="100" w:beforeAutospacing="1" w:after="100" w:afterAutospacing="1"/>
    </w:pPr>
    <w:rPr>
      <w:rFonts w:eastAsia="Times New Roman"/>
      <w:color w:val="808080"/>
      <w:lang w:eastAsia="fr-FR"/>
    </w:rPr>
  </w:style>
  <w:style w:type="paragraph" w:customStyle="1" w:styleId="color21">
    <w:name w:val="color21"/>
    <w:basedOn w:val="Normal"/>
    <w:rsid w:val="00F37C7C"/>
    <w:pPr>
      <w:spacing w:before="100" w:beforeAutospacing="1" w:after="100" w:afterAutospacing="1"/>
    </w:pPr>
    <w:rPr>
      <w:rFonts w:eastAsia="Times New Roman"/>
      <w:color w:val="FF1493"/>
      <w:lang w:eastAsia="fr-FR"/>
    </w:rPr>
  </w:style>
  <w:style w:type="paragraph" w:customStyle="1" w:styleId="color31">
    <w:name w:val="color31"/>
    <w:basedOn w:val="Normal"/>
    <w:rsid w:val="00F37C7C"/>
    <w:pPr>
      <w:spacing w:before="100" w:beforeAutospacing="1" w:after="100" w:afterAutospacing="1"/>
    </w:pPr>
    <w:rPr>
      <w:rFonts w:eastAsia="Times New Roman"/>
      <w:color w:val="FF0000"/>
      <w:lang w:eastAsia="fr-FR"/>
    </w:rPr>
  </w:style>
  <w:style w:type="paragraph" w:customStyle="1" w:styleId="grav-inner1">
    <w:name w:val="grav-inner1"/>
    <w:basedOn w:val="Normal"/>
    <w:rsid w:val="00F37C7C"/>
    <w:pPr>
      <w:shd w:val="clear" w:color="auto" w:fill="000000"/>
      <w:spacing w:after="150" w:line="360" w:lineRule="auto"/>
    </w:pPr>
    <w:rPr>
      <w:rFonts w:ascii="Helvetica" w:eastAsia="Times New Roman" w:hAnsi="Helvetica" w:cs="Helvetica"/>
      <w:color w:val="FFFFFF"/>
      <w:sz w:val="18"/>
      <w:szCs w:val="18"/>
      <w:lang w:eastAsia="fr-FR"/>
    </w:rPr>
  </w:style>
  <w:style w:type="paragraph" w:customStyle="1" w:styleId="gcard-about1">
    <w:name w:val="gcard-about1"/>
    <w:basedOn w:val="Normal"/>
    <w:rsid w:val="00F37C7C"/>
    <w:pPr>
      <w:spacing w:after="150"/>
    </w:pPr>
    <w:rPr>
      <w:rFonts w:eastAsia="Times New Roman"/>
      <w:color w:val="FFFFFF"/>
      <w:sz w:val="18"/>
      <w:szCs w:val="18"/>
      <w:lang w:eastAsia="fr-FR"/>
    </w:rPr>
  </w:style>
  <w:style w:type="paragraph" w:customStyle="1" w:styleId="grav-small1">
    <w:name w:val="grav-small1"/>
    <w:basedOn w:val="Normal"/>
    <w:rsid w:val="00F37C7C"/>
    <w:pPr>
      <w:spacing w:after="150"/>
    </w:pPr>
    <w:rPr>
      <w:rFonts w:eastAsia="Times New Roman"/>
      <w:color w:val="FFFFFF"/>
      <w:sz w:val="15"/>
      <w:szCs w:val="15"/>
      <w:lang w:eastAsia="fr-FR"/>
    </w:rPr>
  </w:style>
  <w:style w:type="paragraph" w:customStyle="1" w:styleId="grav-grav1">
    <w:name w:val="grav-grav1"/>
    <w:basedOn w:val="Normal"/>
    <w:rsid w:val="00F37C7C"/>
    <w:pPr>
      <w:pBdr>
        <w:top w:val="single" w:sz="18" w:space="0" w:color="FFFFFF"/>
        <w:left w:val="single" w:sz="18" w:space="0" w:color="FFFFFF"/>
        <w:bottom w:val="single" w:sz="18" w:space="0" w:color="FFFFFF"/>
        <w:right w:val="single" w:sz="18" w:space="0" w:color="FFFFFF"/>
      </w:pBdr>
      <w:spacing w:after="150" w:line="120" w:lineRule="auto"/>
    </w:pPr>
    <w:rPr>
      <w:rFonts w:eastAsia="Times New Roman"/>
      <w:color w:val="FFFFFF"/>
      <w:sz w:val="18"/>
      <w:szCs w:val="18"/>
      <w:lang w:eastAsia="fr-FR"/>
    </w:rPr>
  </w:style>
  <w:style w:type="paragraph" w:customStyle="1" w:styleId="grav-info1">
    <w:name w:val="grav-info1"/>
    <w:basedOn w:val="Normal"/>
    <w:rsid w:val="00F37C7C"/>
    <w:pPr>
      <w:spacing w:after="150"/>
      <w:ind w:left="300"/>
    </w:pPr>
    <w:rPr>
      <w:rFonts w:eastAsia="Times New Roman"/>
      <w:color w:val="FFFFFF"/>
      <w:sz w:val="18"/>
      <w:szCs w:val="18"/>
      <w:lang w:eastAsia="fr-FR"/>
    </w:rPr>
  </w:style>
  <w:style w:type="paragraph" w:customStyle="1" w:styleId="grav-info2">
    <w:name w:val="grav-info2"/>
    <w:basedOn w:val="Normal"/>
    <w:rsid w:val="00F37C7C"/>
    <w:pPr>
      <w:spacing w:before="100" w:beforeAutospacing="1" w:after="100" w:afterAutospacing="1"/>
      <w:ind w:right="300"/>
    </w:pPr>
    <w:rPr>
      <w:rFonts w:eastAsia="Times New Roman"/>
      <w:lang w:eastAsia="fr-FR"/>
    </w:rPr>
  </w:style>
  <w:style w:type="paragraph" w:customStyle="1" w:styleId="grav-about1">
    <w:name w:val="grav-about1"/>
    <w:basedOn w:val="Normal"/>
    <w:rsid w:val="00F37C7C"/>
    <w:pPr>
      <w:spacing w:after="150"/>
    </w:pPr>
    <w:rPr>
      <w:rFonts w:eastAsia="Times New Roman"/>
      <w:vanish/>
      <w:color w:val="FFFFFF"/>
      <w:sz w:val="18"/>
      <w:szCs w:val="18"/>
      <w:lang w:eastAsia="fr-FR"/>
    </w:rPr>
  </w:style>
  <w:style w:type="paragraph" w:customStyle="1" w:styleId="grav-links1">
    <w:name w:val="grav-links1"/>
    <w:basedOn w:val="Normal"/>
    <w:rsid w:val="00F37C7C"/>
    <w:pPr>
      <w:spacing w:after="150"/>
    </w:pPr>
    <w:rPr>
      <w:rFonts w:eastAsia="Times New Roman"/>
      <w:vanish/>
      <w:color w:val="FFFFFF"/>
      <w:sz w:val="18"/>
      <w:szCs w:val="18"/>
      <w:lang w:eastAsia="fr-FR"/>
    </w:rPr>
  </w:style>
  <w:style w:type="paragraph" w:customStyle="1" w:styleId="grav-gallery1">
    <w:name w:val="grav-gallery1"/>
    <w:basedOn w:val="Normal"/>
    <w:rsid w:val="00F37C7C"/>
    <w:pPr>
      <w:spacing w:after="150"/>
    </w:pPr>
    <w:rPr>
      <w:rFonts w:eastAsia="Times New Roman"/>
      <w:vanish/>
      <w:color w:val="FFFFFF"/>
      <w:sz w:val="18"/>
      <w:szCs w:val="18"/>
      <w:lang w:eastAsia="fr-FR"/>
    </w:rPr>
  </w:style>
  <w:style w:type="paragraph" w:customStyle="1" w:styleId="grav-services1">
    <w:name w:val="grav-services1"/>
    <w:basedOn w:val="Normal"/>
    <w:rsid w:val="00F37C7C"/>
    <w:pPr>
      <w:spacing w:after="150"/>
    </w:pPr>
    <w:rPr>
      <w:rFonts w:eastAsia="Times New Roman"/>
      <w:vanish/>
      <w:color w:val="FFFFFF"/>
      <w:sz w:val="18"/>
      <w:szCs w:val="18"/>
      <w:lang w:eastAsia="fr-FR"/>
    </w:rPr>
  </w:style>
  <w:style w:type="paragraph" w:customStyle="1" w:styleId="grav-about2">
    <w:name w:val="grav-about2"/>
    <w:basedOn w:val="Normal"/>
    <w:rsid w:val="00F37C7C"/>
    <w:pPr>
      <w:spacing w:before="100" w:beforeAutospacing="1" w:after="100" w:afterAutospacing="1"/>
    </w:pPr>
    <w:rPr>
      <w:rFonts w:eastAsia="Times New Roman"/>
      <w:lang w:eastAsia="fr-FR"/>
    </w:rPr>
  </w:style>
  <w:style w:type="paragraph" w:customStyle="1" w:styleId="grav-links2">
    <w:name w:val="grav-links2"/>
    <w:basedOn w:val="Normal"/>
    <w:rsid w:val="00F37C7C"/>
    <w:pPr>
      <w:spacing w:before="100" w:beforeAutospacing="1" w:after="100" w:afterAutospacing="1"/>
    </w:pPr>
    <w:rPr>
      <w:rFonts w:eastAsia="Times New Roman"/>
      <w:lang w:eastAsia="fr-FR"/>
    </w:rPr>
  </w:style>
  <w:style w:type="paragraph" w:customStyle="1" w:styleId="grav-gallery2">
    <w:name w:val="grav-gallery2"/>
    <w:basedOn w:val="Normal"/>
    <w:rsid w:val="00F37C7C"/>
    <w:pPr>
      <w:spacing w:before="100" w:beforeAutospacing="1" w:after="100" w:afterAutospacing="1"/>
    </w:pPr>
    <w:rPr>
      <w:rFonts w:eastAsia="Times New Roman"/>
      <w:lang w:eastAsia="fr-FR"/>
    </w:rPr>
  </w:style>
  <w:style w:type="paragraph" w:customStyle="1" w:styleId="grav-services2">
    <w:name w:val="grav-services2"/>
    <w:basedOn w:val="Normal"/>
    <w:rsid w:val="00F37C7C"/>
    <w:pPr>
      <w:spacing w:before="100" w:beforeAutospacing="1" w:after="100" w:afterAutospacing="1"/>
    </w:pPr>
    <w:rPr>
      <w:rFonts w:eastAsia="Times New Roman"/>
      <w:lang w:eastAsia="fr-FR"/>
    </w:rPr>
  </w:style>
  <w:style w:type="paragraph" w:customStyle="1" w:styleId="grav-cardarrow1">
    <w:name w:val="grav-cardarrow1"/>
    <w:basedOn w:val="Normal"/>
    <w:rsid w:val="00F37C7C"/>
    <w:pPr>
      <w:spacing w:after="150"/>
    </w:pPr>
    <w:rPr>
      <w:rFonts w:eastAsia="Times New Roman"/>
      <w:vanish/>
      <w:color w:val="FFFFFF"/>
      <w:sz w:val="18"/>
      <w:szCs w:val="18"/>
      <w:lang w:eastAsia="fr-FR"/>
    </w:rPr>
  </w:style>
  <w:style w:type="paragraph" w:customStyle="1" w:styleId="grav-cardarrow2">
    <w:name w:val="grav-cardarrow2"/>
    <w:basedOn w:val="Normal"/>
    <w:rsid w:val="00F37C7C"/>
    <w:pPr>
      <w:spacing w:before="100" w:beforeAutospacing="1" w:after="100" w:afterAutospacing="1"/>
    </w:pPr>
    <w:rPr>
      <w:rFonts w:eastAsia="Times New Roman"/>
      <w:lang w:eastAsia="fr-FR"/>
    </w:rPr>
  </w:style>
  <w:style w:type="paragraph" w:customStyle="1" w:styleId="grav-tag1">
    <w:name w:val="grav-tag1"/>
    <w:basedOn w:val="Normal"/>
    <w:rsid w:val="00F37C7C"/>
    <w:pPr>
      <w:spacing w:after="150"/>
    </w:pPr>
    <w:rPr>
      <w:rFonts w:eastAsia="Times New Roman"/>
      <w:color w:val="FFFFFF"/>
      <w:sz w:val="18"/>
      <w:szCs w:val="18"/>
      <w:lang w:eastAsia="fr-FR"/>
    </w:rPr>
  </w:style>
  <w:style w:type="paragraph" w:customStyle="1" w:styleId="grav-tag2">
    <w:name w:val="grav-tag2"/>
    <w:basedOn w:val="Normal"/>
    <w:rsid w:val="00F37C7C"/>
    <w:pPr>
      <w:spacing w:before="100" w:beforeAutospacing="1" w:after="100" w:afterAutospacing="1"/>
    </w:pPr>
    <w:rPr>
      <w:rFonts w:eastAsia="Times New Roman"/>
      <w:lang w:eastAsia="fr-FR"/>
    </w:rPr>
  </w:style>
  <w:style w:type="paragraph" w:customStyle="1" w:styleId="grav-extra1">
    <w:name w:val="grav-extra1"/>
    <w:basedOn w:val="Normal"/>
    <w:rsid w:val="00F37C7C"/>
    <w:pPr>
      <w:spacing w:before="75"/>
      <w:ind w:right="75"/>
      <w:textAlignment w:val="center"/>
    </w:pPr>
    <w:rPr>
      <w:rFonts w:eastAsia="Times New Roman"/>
      <w:color w:val="FFFFFF"/>
      <w:sz w:val="18"/>
      <w:szCs w:val="18"/>
      <w:lang w:eastAsia="fr-FR"/>
    </w:rPr>
  </w:style>
  <w:style w:type="paragraph" w:customStyle="1" w:styleId="grav-disable1">
    <w:name w:val="grav-disable1"/>
    <w:basedOn w:val="Normal"/>
    <w:rsid w:val="00F37C7C"/>
    <w:pPr>
      <w:spacing w:before="45" w:line="150" w:lineRule="atLeast"/>
    </w:pPr>
    <w:rPr>
      <w:rFonts w:eastAsia="Times New Roman"/>
      <w:color w:val="FFFFFF"/>
      <w:sz w:val="15"/>
      <w:szCs w:val="15"/>
      <w:lang w:eastAsia="fr-FR"/>
    </w:rPr>
  </w:style>
  <w:style w:type="character" w:styleId="lev">
    <w:name w:val="Strong"/>
    <w:basedOn w:val="Policepardfaut"/>
    <w:uiPriority w:val="22"/>
    <w:qFormat/>
    <w:rsid w:val="00F37C7C"/>
    <w:rPr>
      <w:b/>
      <w:bCs/>
    </w:rPr>
  </w:style>
  <w:style w:type="character" w:styleId="Accentuation">
    <w:name w:val="Emphasis"/>
    <w:basedOn w:val="Policepardfaut"/>
    <w:uiPriority w:val="20"/>
    <w:qFormat/>
    <w:rsid w:val="00F37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1">
    <w:name w:val="heading 1"/>
    <w:basedOn w:val="Normal"/>
    <w:link w:val="Titre1Car"/>
    <w:uiPriority w:val="9"/>
    <w:qFormat/>
    <w:rsid w:val="00F37C7C"/>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F37C7C"/>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F37C7C"/>
    <w:pPr>
      <w:spacing w:before="100" w:beforeAutospacing="1" w:after="100" w:afterAutospacing="1"/>
      <w:outlineLvl w:val="2"/>
    </w:pPr>
    <w:rPr>
      <w:rFonts w:eastAsia="Times New Roman"/>
      <w:b/>
      <w:bCs/>
      <w:sz w:val="27"/>
      <w:szCs w:val="27"/>
      <w:lang w:eastAsia="fr-FR"/>
    </w:rPr>
  </w:style>
  <w:style w:type="paragraph" w:styleId="Titre4">
    <w:name w:val="heading 4"/>
    <w:basedOn w:val="Normal"/>
    <w:link w:val="Titre4Car"/>
    <w:uiPriority w:val="9"/>
    <w:qFormat/>
    <w:rsid w:val="00F37C7C"/>
    <w:pPr>
      <w:spacing w:before="100" w:beforeAutospacing="1" w:after="100" w:afterAutospacing="1"/>
      <w:outlineLvl w:val="3"/>
    </w:pPr>
    <w:rPr>
      <w:rFonts w:eastAsia="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F37C7C"/>
    <w:rPr>
      <w:color w:val="0000FF" w:themeColor="hyperlink"/>
      <w:u w:val="single"/>
    </w:rPr>
  </w:style>
  <w:style w:type="character" w:customStyle="1" w:styleId="Titre1Car">
    <w:name w:val="Titre 1 Car"/>
    <w:basedOn w:val="Policepardfaut"/>
    <w:link w:val="Titre1"/>
    <w:uiPriority w:val="9"/>
    <w:rsid w:val="00F37C7C"/>
    <w:rPr>
      <w:rFonts w:eastAsia="Times New Roman"/>
      <w:b/>
      <w:bCs/>
      <w:kern w:val="36"/>
      <w:sz w:val="48"/>
      <w:szCs w:val="48"/>
      <w:lang w:eastAsia="fr-FR"/>
    </w:rPr>
  </w:style>
  <w:style w:type="character" w:customStyle="1" w:styleId="Titre2Car">
    <w:name w:val="Titre 2 Car"/>
    <w:basedOn w:val="Policepardfaut"/>
    <w:link w:val="Titre2"/>
    <w:uiPriority w:val="9"/>
    <w:rsid w:val="00F37C7C"/>
    <w:rPr>
      <w:rFonts w:eastAsia="Times New Roman"/>
      <w:b/>
      <w:bCs/>
      <w:sz w:val="36"/>
      <w:szCs w:val="36"/>
      <w:lang w:eastAsia="fr-FR"/>
    </w:rPr>
  </w:style>
  <w:style w:type="character" w:customStyle="1" w:styleId="Titre3Car">
    <w:name w:val="Titre 3 Car"/>
    <w:basedOn w:val="Policepardfaut"/>
    <w:link w:val="Titre3"/>
    <w:uiPriority w:val="9"/>
    <w:rsid w:val="00F37C7C"/>
    <w:rPr>
      <w:rFonts w:eastAsia="Times New Roman"/>
      <w:b/>
      <w:bCs/>
      <w:sz w:val="27"/>
      <w:szCs w:val="27"/>
      <w:lang w:eastAsia="fr-FR"/>
    </w:rPr>
  </w:style>
  <w:style w:type="character" w:customStyle="1" w:styleId="Titre4Car">
    <w:name w:val="Titre 4 Car"/>
    <w:basedOn w:val="Policepardfaut"/>
    <w:link w:val="Titre4"/>
    <w:uiPriority w:val="9"/>
    <w:rsid w:val="00F37C7C"/>
    <w:rPr>
      <w:rFonts w:eastAsia="Times New Roman"/>
      <w:b/>
      <w:bCs/>
      <w:sz w:val="24"/>
      <w:szCs w:val="24"/>
      <w:lang w:eastAsia="fr-FR"/>
    </w:rPr>
  </w:style>
  <w:style w:type="character" w:styleId="Lienhypertextesuivivisit">
    <w:name w:val="FollowedHyperlink"/>
    <w:basedOn w:val="Policepardfaut"/>
    <w:uiPriority w:val="99"/>
    <w:unhideWhenUsed/>
    <w:rsid w:val="00F37C7C"/>
    <w:rPr>
      <w:color w:val="800080"/>
      <w:u w:val="single"/>
    </w:rPr>
  </w:style>
  <w:style w:type="character" w:styleId="CodeHTML">
    <w:name w:val="HTML Code"/>
    <w:basedOn w:val="Policepardfaut"/>
    <w:uiPriority w:val="99"/>
    <w:unhideWhenUsed/>
    <w:rsid w:val="00F37C7C"/>
    <w:rPr>
      <w:rFonts w:ascii="Courier New" w:eastAsia="Times New Roman" w:hAnsi="Courier New" w:cs="Courier New"/>
      <w:sz w:val="20"/>
      <w:szCs w:val="20"/>
    </w:rPr>
  </w:style>
  <w:style w:type="paragraph" w:styleId="NormalWeb">
    <w:name w:val="Normal (Web)"/>
    <w:basedOn w:val="Normal"/>
    <w:uiPriority w:val="99"/>
    <w:unhideWhenUsed/>
    <w:rsid w:val="00F37C7C"/>
    <w:pPr>
      <w:spacing w:before="100" w:beforeAutospacing="1" w:after="100" w:afterAutospacing="1"/>
    </w:pPr>
    <w:rPr>
      <w:rFonts w:eastAsia="Times New Roman"/>
      <w:lang w:eastAsia="fr-FR"/>
    </w:rPr>
  </w:style>
  <w:style w:type="paragraph" w:customStyle="1" w:styleId="address">
    <w:name w:val="address"/>
    <w:basedOn w:val="Normal"/>
    <w:rsid w:val="00F37C7C"/>
    <w:pPr>
      <w:spacing w:before="100" w:beforeAutospacing="1" w:after="100" w:afterAutospacing="1"/>
      <w:jc w:val="center"/>
    </w:pPr>
    <w:rPr>
      <w:rFonts w:eastAsia="Times New Roman"/>
      <w:lang w:eastAsia="fr-FR"/>
    </w:rPr>
  </w:style>
  <w:style w:type="paragraph" w:customStyle="1" w:styleId="bookreview">
    <w:name w:val="bookreview"/>
    <w:basedOn w:val="Normal"/>
    <w:rsid w:val="00F37C7C"/>
    <w:pPr>
      <w:shd w:val="clear" w:color="auto" w:fill="DDDDDD"/>
      <w:spacing w:before="100" w:beforeAutospacing="1" w:after="100" w:afterAutospacing="1"/>
    </w:pPr>
    <w:rPr>
      <w:rFonts w:eastAsia="Times New Roman"/>
      <w:lang w:eastAsia="fr-FR"/>
    </w:rPr>
  </w:style>
  <w:style w:type="paragraph" w:customStyle="1" w:styleId="edittag">
    <w:name w:val="edittag"/>
    <w:basedOn w:val="Normal"/>
    <w:rsid w:val="00F37C7C"/>
    <w:pPr>
      <w:pBdr>
        <w:top w:val="single" w:sz="6" w:space="2" w:color="004276"/>
        <w:left w:val="single" w:sz="6" w:space="8" w:color="004276"/>
        <w:bottom w:val="single" w:sz="6" w:space="2" w:color="004276"/>
        <w:right w:val="single" w:sz="6" w:space="8" w:color="004276"/>
      </w:pBdr>
      <w:shd w:val="clear" w:color="auto" w:fill="DEDEDE"/>
      <w:spacing w:before="100" w:beforeAutospacing="1" w:after="100" w:afterAutospacing="1"/>
      <w:ind w:right="150"/>
    </w:pPr>
    <w:rPr>
      <w:rFonts w:eastAsia="Times New Roman"/>
      <w:color w:val="004276"/>
      <w:lang w:eastAsia="fr-FR"/>
    </w:rPr>
  </w:style>
  <w:style w:type="paragraph" w:customStyle="1" w:styleId="bookauthor">
    <w:name w:val="bookauthor"/>
    <w:basedOn w:val="Normal"/>
    <w:rsid w:val="00F37C7C"/>
    <w:pPr>
      <w:spacing w:before="100" w:beforeAutospacing="1" w:after="100" w:afterAutospacing="1"/>
    </w:pPr>
    <w:rPr>
      <w:rFonts w:eastAsia="Times New Roman"/>
      <w:i/>
      <w:iCs/>
      <w:lang w:eastAsia="fr-FR"/>
    </w:rPr>
  </w:style>
  <w:style w:type="paragraph" w:customStyle="1" w:styleId="highlight">
    <w:name w:val="highlight"/>
    <w:basedOn w:val="Normal"/>
    <w:rsid w:val="00F37C7C"/>
    <w:pPr>
      <w:pBdr>
        <w:top w:val="single" w:sz="6" w:space="8" w:color="CCCCCC"/>
        <w:left w:val="single" w:sz="6" w:space="8" w:color="CCCCCC"/>
        <w:bottom w:val="single" w:sz="6" w:space="8" w:color="CCCCCC"/>
        <w:right w:val="single" w:sz="6" w:space="8" w:color="CCCCCC"/>
      </w:pBdr>
      <w:shd w:val="clear" w:color="auto" w:fill="E5E5E5"/>
      <w:spacing w:before="100" w:beforeAutospacing="1" w:after="100" w:afterAutospacing="1"/>
    </w:pPr>
    <w:rPr>
      <w:rFonts w:eastAsia="Times New Roman"/>
      <w:lang w:eastAsia="fr-FR"/>
    </w:rPr>
  </w:style>
  <w:style w:type="paragraph" w:customStyle="1" w:styleId="booktitle">
    <w:name w:val="booktitle"/>
    <w:basedOn w:val="Normal"/>
    <w:rsid w:val="00F37C7C"/>
    <w:pPr>
      <w:pBdr>
        <w:bottom w:val="single" w:sz="12" w:space="0" w:color="FFFFFF"/>
      </w:pBdr>
      <w:spacing w:before="100" w:beforeAutospacing="1" w:after="75"/>
    </w:pPr>
    <w:rPr>
      <w:rFonts w:eastAsia="Times New Roman"/>
      <w:b/>
      <w:bCs/>
      <w:lang w:eastAsia="fr-FR"/>
    </w:rPr>
  </w:style>
  <w:style w:type="paragraph" w:customStyle="1" w:styleId="bookscore">
    <w:name w:val="bookscore"/>
    <w:basedOn w:val="Normal"/>
    <w:rsid w:val="00F37C7C"/>
    <w:pPr>
      <w:spacing w:after="100" w:afterAutospacing="1"/>
      <w:jc w:val="right"/>
    </w:pPr>
    <w:rPr>
      <w:rFonts w:eastAsia="Times New Roman"/>
      <w:sz w:val="96"/>
      <w:szCs w:val="96"/>
      <w:lang w:eastAsia="fr-FR"/>
    </w:rPr>
  </w:style>
  <w:style w:type="paragraph" w:customStyle="1" w:styleId="note">
    <w:name w:val="note"/>
    <w:basedOn w:val="Normal"/>
    <w:rsid w:val="00F37C7C"/>
    <w:pPr>
      <w:pBdr>
        <w:top w:val="single" w:sz="6" w:space="8" w:color="D3D3D3"/>
        <w:left w:val="single" w:sz="6" w:space="23" w:color="D3D3D3"/>
        <w:bottom w:val="single" w:sz="6" w:space="8" w:color="D3D3D3"/>
        <w:right w:val="single" w:sz="6" w:space="8" w:color="D3D3D3"/>
      </w:pBdr>
      <w:shd w:val="clear" w:color="auto" w:fill="F5F5F5"/>
      <w:spacing w:before="100" w:beforeAutospacing="1" w:after="150"/>
    </w:pPr>
    <w:rPr>
      <w:rFonts w:eastAsia="Times New Roman"/>
      <w:lang w:eastAsia="fr-FR"/>
    </w:rPr>
  </w:style>
  <w:style w:type="paragraph" w:customStyle="1" w:styleId="tags">
    <w:name w:val="tags"/>
    <w:basedOn w:val="Normal"/>
    <w:rsid w:val="00F37C7C"/>
    <w:pPr>
      <w:pBdr>
        <w:top w:val="dotted" w:sz="6" w:space="4" w:color="AAAAAA"/>
      </w:pBdr>
      <w:spacing w:before="150" w:after="100" w:afterAutospacing="1"/>
    </w:pPr>
    <w:rPr>
      <w:rFonts w:eastAsia="Times New Roman"/>
      <w:lang w:eastAsia="fr-FR"/>
    </w:rPr>
  </w:style>
  <w:style w:type="paragraph" w:customStyle="1" w:styleId="image-border">
    <w:name w:val="image-border"/>
    <w:basedOn w:val="Normal"/>
    <w:rsid w:val="00F37C7C"/>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eastAsia="Times New Roman"/>
      <w:lang w:eastAsia="fr-FR"/>
    </w:rPr>
  </w:style>
  <w:style w:type="paragraph" w:customStyle="1" w:styleId="alignright">
    <w:name w:val="alignright"/>
    <w:basedOn w:val="Normal"/>
    <w:rsid w:val="00F37C7C"/>
    <w:pPr>
      <w:spacing w:before="100" w:beforeAutospacing="1" w:after="100" w:afterAutospacing="1"/>
      <w:ind w:left="150"/>
    </w:pPr>
    <w:rPr>
      <w:rFonts w:eastAsia="Times New Roman"/>
      <w:lang w:eastAsia="fr-FR"/>
    </w:rPr>
  </w:style>
  <w:style w:type="paragraph" w:customStyle="1" w:styleId="alignleft">
    <w:name w:val="alignleft"/>
    <w:basedOn w:val="Normal"/>
    <w:rsid w:val="00F37C7C"/>
    <w:pPr>
      <w:spacing w:before="100" w:beforeAutospacing="1" w:after="100" w:afterAutospacing="1"/>
      <w:ind w:right="150"/>
    </w:pPr>
    <w:rPr>
      <w:rFonts w:eastAsia="Times New Roman"/>
      <w:lang w:eastAsia="fr-FR"/>
    </w:rPr>
  </w:style>
  <w:style w:type="paragraph" w:customStyle="1" w:styleId="post-edited-notification">
    <w:name w:val="post-edited-notification"/>
    <w:basedOn w:val="Normal"/>
    <w:rsid w:val="00F37C7C"/>
    <w:pPr>
      <w:pBdr>
        <w:top w:val="dotted" w:sz="6" w:space="8" w:color="004276"/>
        <w:left w:val="dotted" w:sz="6" w:space="8" w:color="004276"/>
        <w:bottom w:val="dotted" w:sz="6" w:space="8" w:color="004276"/>
        <w:right w:val="dotted" w:sz="6" w:space="8" w:color="004276"/>
      </w:pBdr>
      <w:shd w:val="clear" w:color="auto" w:fill="F8F8F8"/>
      <w:spacing w:before="100" w:beforeAutospacing="1" w:after="150"/>
    </w:pPr>
    <w:rPr>
      <w:rFonts w:eastAsia="Times New Roman"/>
      <w:lang w:eastAsia="fr-FR"/>
    </w:rPr>
  </w:style>
  <w:style w:type="paragraph" w:customStyle="1" w:styleId="comments">
    <w:name w:val="comments"/>
    <w:basedOn w:val="Normal"/>
    <w:rsid w:val="00F37C7C"/>
    <w:pPr>
      <w:spacing w:after="300"/>
    </w:pPr>
    <w:rPr>
      <w:rFonts w:eastAsia="Times New Roman"/>
      <w:lang w:eastAsia="fr-FR"/>
    </w:rPr>
  </w:style>
  <w:style w:type="paragraph" w:customStyle="1" w:styleId="score">
    <w:name w:val="score"/>
    <w:basedOn w:val="Normal"/>
    <w:rsid w:val="00F37C7C"/>
    <w:pPr>
      <w:spacing w:before="100" w:beforeAutospacing="1" w:after="100" w:afterAutospacing="1"/>
    </w:pPr>
    <w:rPr>
      <w:rFonts w:ascii="Arial" w:eastAsia="Times New Roman" w:hAnsi="Arial" w:cs="Arial"/>
      <w:sz w:val="23"/>
      <w:szCs w:val="23"/>
      <w:lang w:eastAsia="fr-FR"/>
    </w:rPr>
  </w:style>
  <w:style w:type="paragraph" w:customStyle="1" w:styleId="gcard">
    <w:name w:val="gcard"/>
    <w:basedOn w:val="Normal"/>
    <w:rsid w:val="00F37C7C"/>
    <w:rPr>
      <w:rFonts w:eastAsia="Times New Roman"/>
      <w:lang w:eastAsia="fr-FR"/>
    </w:rPr>
  </w:style>
  <w:style w:type="paragraph" w:customStyle="1" w:styleId="grav-about">
    <w:name w:val="grav-about"/>
    <w:basedOn w:val="Normal"/>
    <w:rsid w:val="00F37C7C"/>
    <w:pPr>
      <w:spacing w:before="100" w:beforeAutospacing="1" w:after="100" w:afterAutospacing="1"/>
    </w:pPr>
    <w:rPr>
      <w:rFonts w:eastAsia="Times New Roman"/>
      <w:lang w:eastAsia="fr-FR"/>
    </w:rPr>
  </w:style>
  <w:style w:type="paragraph" w:customStyle="1" w:styleId="grav-loc">
    <w:name w:val="grav-loc"/>
    <w:basedOn w:val="Normal"/>
    <w:rsid w:val="00F37C7C"/>
    <w:pPr>
      <w:spacing w:after="15"/>
    </w:pPr>
    <w:rPr>
      <w:rFonts w:eastAsia="Times New Roman"/>
      <w:color w:val="9FA09F"/>
      <w:sz w:val="22"/>
      <w:szCs w:val="22"/>
      <w:lang w:eastAsia="fr-FR"/>
    </w:rPr>
  </w:style>
  <w:style w:type="paragraph" w:customStyle="1" w:styleId="grav-inner">
    <w:name w:val="grav-inner"/>
    <w:basedOn w:val="Normal"/>
    <w:rsid w:val="00F37C7C"/>
    <w:pPr>
      <w:spacing w:before="100" w:beforeAutospacing="1" w:after="100" w:afterAutospacing="1"/>
    </w:pPr>
    <w:rPr>
      <w:rFonts w:eastAsia="Times New Roman"/>
      <w:lang w:eastAsia="fr-FR"/>
    </w:rPr>
  </w:style>
  <w:style w:type="paragraph" w:customStyle="1" w:styleId="gcard-about">
    <w:name w:val="gcard-about"/>
    <w:basedOn w:val="Normal"/>
    <w:rsid w:val="00F37C7C"/>
    <w:pPr>
      <w:spacing w:before="100" w:beforeAutospacing="1" w:after="100" w:afterAutospacing="1"/>
    </w:pPr>
    <w:rPr>
      <w:rFonts w:eastAsia="Times New Roman"/>
      <w:lang w:eastAsia="fr-FR"/>
    </w:rPr>
  </w:style>
  <w:style w:type="paragraph" w:customStyle="1" w:styleId="grav-small">
    <w:name w:val="grav-small"/>
    <w:basedOn w:val="Normal"/>
    <w:rsid w:val="00F37C7C"/>
    <w:pPr>
      <w:spacing w:before="100" w:beforeAutospacing="1" w:after="100" w:afterAutospacing="1"/>
    </w:pPr>
    <w:rPr>
      <w:rFonts w:eastAsia="Times New Roman"/>
      <w:lang w:eastAsia="fr-FR"/>
    </w:rPr>
  </w:style>
  <w:style w:type="paragraph" w:customStyle="1" w:styleId="grav-grav">
    <w:name w:val="grav-grav"/>
    <w:basedOn w:val="Normal"/>
    <w:rsid w:val="00F37C7C"/>
    <w:pPr>
      <w:spacing w:before="100" w:beforeAutospacing="1" w:after="100" w:afterAutospacing="1"/>
    </w:pPr>
    <w:rPr>
      <w:rFonts w:eastAsia="Times New Roman"/>
      <w:lang w:eastAsia="fr-FR"/>
    </w:rPr>
  </w:style>
  <w:style w:type="paragraph" w:customStyle="1" w:styleId="grav-info">
    <w:name w:val="grav-info"/>
    <w:basedOn w:val="Normal"/>
    <w:rsid w:val="00F37C7C"/>
    <w:pPr>
      <w:spacing w:before="100" w:beforeAutospacing="1" w:after="100" w:afterAutospacing="1"/>
    </w:pPr>
    <w:rPr>
      <w:rFonts w:eastAsia="Times New Roman"/>
      <w:lang w:eastAsia="fr-FR"/>
    </w:rPr>
  </w:style>
  <w:style w:type="paragraph" w:customStyle="1" w:styleId="grav-links">
    <w:name w:val="grav-links"/>
    <w:basedOn w:val="Normal"/>
    <w:rsid w:val="00F37C7C"/>
    <w:pPr>
      <w:spacing w:before="100" w:beforeAutospacing="1" w:after="100" w:afterAutospacing="1"/>
    </w:pPr>
    <w:rPr>
      <w:rFonts w:eastAsia="Times New Roman"/>
      <w:lang w:eastAsia="fr-FR"/>
    </w:rPr>
  </w:style>
  <w:style w:type="paragraph" w:customStyle="1" w:styleId="grav-gallery">
    <w:name w:val="grav-gallery"/>
    <w:basedOn w:val="Normal"/>
    <w:rsid w:val="00F37C7C"/>
    <w:pPr>
      <w:spacing w:before="100" w:beforeAutospacing="1" w:after="100" w:afterAutospacing="1"/>
    </w:pPr>
    <w:rPr>
      <w:rFonts w:eastAsia="Times New Roman"/>
      <w:lang w:eastAsia="fr-FR"/>
    </w:rPr>
  </w:style>
  <w:style w:type="paragraph" w:customStyle="1" w:styleId="grav-services">
    <w:name w:val="grav-services"/>
    <w:basedOn w:val="Normal"/>
    <w:rsid w:val="00F37C7C"/>
    <w:pPr>
      <w:spacing w:before="100" w:beforeAutospacing="1" w:after="100" w:afterAutospacing="1"/>
    </w:pPr>
    <w:rPr>
      <w:rFonts w:eastAsia="Times New Roman"/>
      <w:lang w:eastAsia="fr-FR"/>
    </w:rPr>
  </w:style>
  <w:style w:type="paragraph" w:customStyle="1" w:styleId="grav-cardarrow">
    <w:name w:val="grav-cardarrow"/>
    <w:basedOn w:val="Normal"/>
    <w:rsid w:val="00F37C7C"/>
    <w:pPr>
      <w:spacing w:before="100" w:beforeAutospacing="1" w:after="100" w:afterAutospacing="1"/>
    </w:pPr>
    <w:rPr>
      <w:rFonts w:eastAsia="Times New Roman"/>
      <w:lang w:eastAsia="fr-FR"/>
    </w:rPr>
  </w:style>
  <w:style w:type="paragraph" w:customStyle="1" w:styleId="grav-tag">
    <w:name w:val="grav-tag"/>
    <w:basedOn w:val="Normal"/>
    <w:rsid w:val="00F37C7C"/>
    <w:pPr>
      <w:spacing w:before="100" w:beforeAutospacing="1" w:after="100" w:afterAutospacing="1"/>
    </w:pPr>
    <w:rPr>
      <w:rFonts w:eastAsia="Times New Roman"/>
      <w:lang w:eastAsia="fr-FR"/>
    </w:rPr>
  </w:style>
  <w:style w:type="paragraph" w:customStyle="1" w:styleId="grav-extra">
    <w:name w:val="grav-extra"/>
    <w:basedOn w:val="Normal"/>
    <w:rsid w:val="00F37C7C"/>
    <w:pPr>
      <w:spacing w:before="100" w:beforeAutospacing="1" w:after="100" w:afterAutospacing="1"/>
    </w:pPr>
    <w:rPr>
      <w:rFonts w:eastAsia="Times New Roman"/>
      <w:lang w:eastAsia="fr-FR"/>
    </w:rPr>
  </w:style>
  <w:style w:type="paragraph" w:customStyle="1" w:styleId="grav-disable">
    <w:name w:val="grav-disable"/>
    <w:basedOn w:val="Normal"/>
    <w:rsid w:val="00F37C7C"/>
    <w:pPr>
      <w:spacing w:before="100" w:beforeAutospacing="1" w:after="100" w:afterAutospacing="1"/>
    </w:pPr>
    <w:rPr>
      <w:rFonts w:eastAsia="Times New Roman"/>
      <w:lang w:eastAsia="fr-FR"/>
    </w:rPr>
  </w:style>
  <w:style w:type="paragraph" w:customStyle="1" w:styleId="syntaxhighlighter">
    <w:name w:val="syntaxhighlighter"/>
    <w:basedOn w:val="Normal"/>
    <w:rsid w:val="00F37C7C"/>
    <w:pPr>
      <w:shd w:val="clear" w:color="auto" w:fill="FFFFFF"/>
      <w:spacing w:before="240" w:after="240"/>
    </w:pPr>
    <w:rPr>
      <w:rFonts w:eastAsia="Times New Roman"/>
      <w:lang w:eastAsia="fr-FR"/>
    </w:rPr>
  </w:style>
  <w:style w:type="paragraph" w:customStyle="1" w:styleId="bold">
    <w:name w:val="bold"/>
    <w:basedOn w:val="Normal"/>
    <w:rsid w:val="00F37C7C"/>
    <w:pPr>
      <w:spacing w:before="100" w:beforeAutospacing="1" w:after="100" w:afterAutospacing="1"/>
    </w:pPr>
    <w:rPr>
      <w:rFonts w:eastAsia="Times New Roman"/>
      <w:lang w:eastAsia="fr-FR"/>
    </w:rPr>
  </w:style>
  <w:style w:type="paragraph" w:customStyle="1" w:styleId="italic">
    <w:name w:val="italic"/>
    <w:basedOn w:val="Normal"/>
    <w:rsid w:val="00F37C7C"/>
    <w:pPr>
      <w:spacing w:before="100" w:beforeAutospacing="1" w:after="100" w:afterAutospacing="1"/>
    </w:pPr>
    <w:rPr>
      <w:rFonts w:eastAsia="Times New Roman"/>
      <w:lang w:eastAsia="fr-FR"/>
    </w:rPr>
  </w:style>
  <w:style w:type="paragraph" w:customStyle="1" w:styleId="line">
    <w:name w:val="line"/>
    <w:basedOn w:val="Normal"/>
    <w:rsid w:val="00F37C7C"/>
    <w:pPr>
      <w:spacing w:before="100" w:beforeAutospacing="1" w:after="100" w:afterAutospacing="1"/>
    </w:pPr>
    <w:rPr>
      <w:rFonts w:eastAsia="Times New Roman"/>
      <w:lang w:eastAsia="fr-FR"/>
    </w:rPr>
  </w:style>
  <w:style w:type="paragraph" w:customStyle="1" w:styleId="toolbar">
    <w:name w:val="toolbar"/>
    <w:basedOn w:val="Normal"/>
    <w:rsid w:val="00F37C7C"/>
    <w:pPr>
      <w:spacing w:before="100" w:beforeAutospacing="1" w:after="100" w:afterAutospacing="1"/>
    </w:pPr>
    <w:rPr>
      <w:rFonts w:eastAsia="Times New Roman"/>
      <w:lang w:eastAsia="fr-FR"/>
    </w:rPr>
  </w:style>
  <w:style w:type="paragraph" w:customStyle="1" w:styleId="gutter">
    <w:name w:val="gutter"/>
    <w:basedOn w:val="Normal"/>
    <w:rsid w:val="00F37C7C"/>
    <w:pPr>
      <w:spacing w:before="100" w:beforeAutospacing="1" w:after="100" w:afterAutospacing="1"/>
    </w:pPr>
    <w:rPr>
      <w:rFonts w:eastAsia="Times New Roman"/>
      <w:lang w:eastAsia="fr-FR"/>
    </w:rPr>
  </w:style>
  <w:style w:type="paragraph" w:customStyle="1" w:styleId="plain">
    <w:name w:val="plain"/>
    <w:basedOn w:val="Normal"/>
    <w:rsid w:val="00F37C7C"/>
    <w:pPr>
      <w:spacing w:before="100" w:beforeAutospacing="1" w:after="100" w:afterAutospacing="1"/>
    </w:pPr>
    <w:rPr>
      <w:rFonts w:eastAsia="Times New Roman"/>
      <w:lang w:eastAsia="fr-FR"/>
    </w:rPr>
  </w:style>
  <w:style w:type="paragraph" w:customStyle="1" w:styleId="string">
    <w:name w:val="string"/>
    <w:basedOn w:val="Normal"/>
    <w:rsid w:val="00F37C7C"/>
    <w:pPr>
      <w:spacing w:before="100" w:beforeAutospacing="1" w:after="100" w:afterAutospacing="1"/>
    </w:pPr>
    <w:rPr>
      <w:rFonts w:eastAsia="Times New Roman"/>
      <w:lang w:eastAsia="fr-FR"/>
    </w:rPr>
  </w:style>
  <w:style w:type="paragraph" w:customStyle="1" w:styleId="keyword">
    <w:name w:val="keyword"/>
    <w:basedOn w:val="Normal"/>
    <w:rsid w:val="00F37C7C"/>
    <w:pPr>
      <w:spacing w:before="100" w:beforeAutospacing="1" w:after="100" w:afterAutospacing="1"/>
    </w:pPr>
    <w:rPr>
      <w:rFonts w:eastAsia="Times New Roman"/>
      <w:lang w:eastAsia="fr-FR"/>
    </w:rPr>
  </w:style>
  <w:style w:type="paragraph" w:customStyle="1" w:styleId="preprocessor">
    <w:name w:val="preprocessor"/>
    <w:basedOn w:val="Normal"/>
    <w:rsid w:val="00F37C7C"/>
    <w:pPr>
      <w:spacing w:before="100" w:beforeAutospacing="1" w:after="100" w:afterAutospacing="1"/>
    </w:pPr>
    <w:rPr>
      <w:rFonts w:eastAsia="Times New Roman"/>
      <w:lang w:eastAsia="fr-FR"/>
    </w:rPr>
  </w:style>
  <w:style w:type="paragraph" w:customStyle="1" w:styleId="variable">
    <w:name w:val="variable"/>
    <w:basedOn w:val="Normal"/>
    <w:rsid w:val="00F37C7C"/>
    <w:pPr>
      <w:spacing w:before="100" w:beforeAutospacing="1" w:after="100" w:afterAutospacing="1"/>
    </w:pPr>
    <w:rPr>
      <w:rFonts w:eastAsia="Times New Roman"/>
      <w:lang w:eastAsia="fr-FR"/>
    </w:rPr>
  </w:style>
  <w:style w:type="paragraph" w:customStyle="1" w:styleId="value">
    <w:name w:val="value"/>
    <w:basedOn w:val="Normal"/>
    <w:rsid w:val="00F37C7C"/>
    <w:pPr>
      <w:spacing w:before="100" w:beforeAutospacing="1" w:after="100" w:afterAutospacing="1"/>
    </w:pPr>
    <w:rPr>
      <w:rFonts w:eastAsia="Times New Roman"/>
      <w:lang w:eastAsia="fr-FR"/>
    </w:rPr>
  </w:style>
  <w:style w:type="paragraph" w:customStyle="1" w:styleId="functions">
    <w:name w:val="functions"/>
    <w:basedOn w:val="Normal"/>
    <w:rsid w:val="00F37C7C"/>
    <w:pPr>
      <w:spacing w:before="100" w:beforeAutospacing="1" w:after="100" w:afterAutospacing="1"/>
    </w:pPr>
    <w:rPr>
      <w:rFonts w:eastAsia="Times New Roman"/>
      <w:lang w:eastAsia="fr-FR"/>
    </w:rPr>
  </w:style>
  <w:style w:type="paragraph" w:customStyle="1" w:styleId="constants">
    <w:name w:val="constants"/>
    <w:basedOn w:val="Normal"/>
    <w:rsid w:val="00F37C7C"/>
    <w:pPr>
      <w:spacing w:before="100" w:beforeAutospacing="1" w:after="100" w:afterAutospacing="1"/>
    </w:pPr>
    <w:rPr>
      <w:rFonts w:eastAsia="Times New Roman"/>
      <w:lang w:eastAsia="fr-FR"/>
    </w:rPr>
  </w:style>
  <w:style w:type="paragraph" w:customStyle="1" w:styleId="script">
    <w:name w:val="script"/>
    <w:basedOn w:val="Normal"/>
    <w:rsid w:val="00F37C7C"/>
    <w:pPr>
      <w:spacing w:before="100" w:beforeAutospacing="1" w:after="100" w:afterAutospacing="1"/>
    </w:pPr>
    <w:rPr>
      <w:rFonts w:eastAsia="Times New Roman"/>
      <w:lang w:eastAsia="fr-FR"/>
    </w:rPr>
  </w:style>
  <w:style w:type="paragraph" w:customStyle="1" w:styleId="color1">
    <w:name w:val="color1"/>
    <w:basedOn w:val="Normal"/>
    <w:rsid w:val="00F37C7C"/>
    <w:pPr>
      <w:spacing w:before="100" w:beforeAutospacing="1" w:after="100" w:afterAutospacing="1"/>
    </w:pPr>
    <w:rPr>
      <w:rFonts w:eastAsia="Times New Roman"/>
      <w:lang w:eastAsia="fr-FR"/>
    </w:rPr>
  </w:style>
  <w:style w:type="paragraph" w:customStyle="1" w:styleId="color2">
    <w:name w:val="color2"/>
    <w:basedOn w:val="Normal"/>
    <w:rsid w:val="00F37C7C"/>
    <w:pPr>
      <w:spacing w:before="100" w:beforeAutospacing="1" w:after="100" w:afterAutospacing="1"/>
    </w:pPr>
    <w:rPr>
      <w:rFonts w:eastAsia="Times New Roman"/>
      <w:lang w:eastAsia="fr-FR"/>
    </w:rPr>
  </w:style>
  <w:style w:type="paragraph" w:customStyle="1" w:styleId="color3">
    <w:name w:val="color3"/>
    <w:basedOn w:val="Normal"/>
    <w:rsid w:val="00F37C7C"/>
    <w:pPr>
      <w:spacing w:before="100" w:beforeAutospacing="1" w:after="100" w:afterAutospacing="1"/>
    </w:pPr>
    <w:rPr>
      <w:rFonts w:eastAsia="Times New Roman"/>
      <w:lang w:eastAsia="fr-FR"/>
    </w:rPr>
  </w:style>
  <w:style w:type="character" w:customStyle="1" w:styleId="Titre10">
    <w:name w:val="Titre1"/>
    <w:basedOn w:val="Policepardfaut"/>
    <w:rsid w:val="00F37C7C"/>
  </w:style>
  <w:style w:type="paragraph" w:customStyle="1" w:styleId="bold1">
    <w:name w:val="bold1"/>
    <w:basedOn w:val="Normal"/>
    <w:rsid w:val="00F37C7C"/>
    <w:pPr>
      <w:spacing w:before="100" w:beforeAutospacing="1" w:after="100" w:afterAutospacing="1"/>
    </w:pPr>
    <w:rPr>
      <w:rFonts w:eastAsia="Times New Roman"/>
      <w:b/>
      <w:bCs/>
      <w:lang w:eastAsia="fr-FR"/>
    </w:rPr>
  </w:style>
  <w:style w:type="paragraph" w:customStyle="1" w:styleId="italic1">
    <w:name w:val="italic1"/>
    <w:basedOn w:val="Normal"/>
    <w:rsid w:val="00F37C7C"/>
    <w:pPr>
      <w:spacing w:before="100" w:beforeAutospacing="1" w:after="100" w:afterAutospacing="1"/>
    </w:pPr>
    <w:rPr>
      <w:rFonts w:eastAsia="Times New Roman"/>
      <w:i/>
      <w:iCs/>
      <w:lang w:eastAsia="fr-FR"/>
    </w:rPr>
  </w:style>
  <w:style w:type="paragraph" w:customStyle="1" w:styleId="line1">
    <w:name w:val="line1"/>
    <w:basedOn w:val="Normal"/>
    <w:rsid w:val="00F37C7C"/>
    <w:pPr>
      <w:spacing w:before="100" w:beforeAutospacing="1" w:after="100" w:afterAutospacing="1"/>
    </w:pPr>
    <w:rPr>
      <w:rFonts w:eastAsia="Times New Roman"/>
      <w:lang w:eastAsia="fr-FR"/>
    </w:rPr>
  </w:style>
  <w:style w:type="paragraph" w:customStyle="1" w:styleId="line2">
    <w:name w:val="line2"/>
    <w:basedOn w:val="Normal"/>
    <w:rsid w:val="00F37C7C"/>
    <w:pPr>
      <w:pBdr>
        <w:right w:val="single" w:sz="18" w:space="0" w:color="6CE26C"/>
      </w:pBdr>
      <w:spacing w:before="100" w:beforeAutospacing="1" w:after="100" w:afterAutospacing="1"/>
      <w:jc w:val="right"/>
    </w:pPr>
    <w:rPr>
      <w:rFonts w:eastAsia="Times New Roman"/>
      <w:lang w:eastAsia="fr-FR"/>
    </w:rPr>
  </w:style>
  <w:style w:type="paragraph" w:customStyle="1" w:styleId="line3">
    <w:name w:val="line3"/>
    <w:basedOn w:val="Normal"/>
    <w:rsid w:val="00F37C7C"/>
    <w:pPr>
      <w:spacing w:before="100" w:beforeAutospacing="1" w:after="100" w:afterAutospacing="1"/>
    </w:pPr>
    <w:rPr>
      <w:rFonts w:eastAsia="Times New Roman"/>
      <w:lang w:eastAsia="fr-FR"/>
    </w:rPr>
  </w:style>
  <w:style w:type="paragraph" w:customStyle="1" w:styleId="toolbar1">
    <w:name w:val="toolbar1"/>
    <w:basedOn w:val="Normal"/>
    <w:rsid w:val="00F37C7C"/>
    <w:pPr>
      <w:shd w:val="clear" w:color="auto" w:fill="6CE26C"/>
      <w:spacing w:before="100" w:beforeAutospacing="1" w:after="100" w:afterAutospacing="1"/>
    </w:pPr>
    <w:rPr>
      <w:rFonts w:eastAsia="Times New Roman"/>
      <w:color w:val="FFFFFF"/>
      <w:sz w:val="15"/>
      <w:szCs w:val="15"/>
      <w:lang w:eastAsia="fr-FR"/>
    </w:rPr>
  </w:style>
  <w:style w:type="character" w:customStyle="1" w:styleId="title1">
    <w:name w:val="title1"/>
    <w:basedOn w:val="Policepardfaut"/>
    <w:rsid w:val="00F37C7C"/>
    <w:rPr>
      <w:vanish w:val="0"/>
      <w:webHidden w:val="0"/>
      <w:specVanish w:val="0"/>
    </w:rPr>
  </w:style>
  <w:style w:type="paragraph" w:customStyle="1" w:styleId="gutter1">
    <w:name w:val="gutter1"/>
    <w:basedOn w:val="Normal"/>
    <w:rsid w:val="00F37C7C"/>
    <w:pPr>
      <w:spacing w:before="100" w:beforeAutospacing="1" w:after="100" w:afterAutospacing="1"/>
    </w:pPr>
    <w:rPr>
      <w:rFonts w:eastAsia="Times New Roman"/>
      <w:color w:val="AFAFAF"/>
      <w:lang w:eastAsia="fr-FR"/>
    </w:rPr>
  </w:style>
  <w:style w:type="paragraph" w:customStyle="1" w:styleId="line4">
    <w:name w:val="line4"/>
    <w:basedOn w:val="Normal"/>
    <w:rsid w:val="00F37C7C"/>
    <w:pPr>
      <w:pBdr>
        <w:right w:val="single" w:sz="18" w:space="0" w:color="6CE26C"/>
      </w:pBdr>
      <w:spacing w:before="100" w:beforeAutospacing="1" w:after="100" w:afterAutospacing="1"/>
    </w:pPr>
    <w:rPr>
      <w:rFonts w:eastAsia="Times New Roman"/>
      <w:lang w:eastAsia="fr-FR"/>
    </w:rPr>
  </w:style>
  <w:style w:type="paragraph" w:customStyle="1" w:styleId="plain1">
    <w:name w:val="plain1"/>
    <w:basedOn w:val="Normal"/>
    <w:rsid w:val="00F37C7C"/>
    <w:pPr>
      <w:spacing w:before="100" w:beforeAutospacing="1" w:after="100" w:afterAutospacing="1"/>
    </w:pPr>
    <w:rPr>
      <w:rFonts w:eastAsia="Times New Roman"/>
      <w:color w:val="000000"/>
      <w:lang w:eastAsia="fr-FR"/>
    </w:rPr>
  </w:style>
  <w:style w:type="paragraph" w:customStyle="1" w:styleId="comments1">
    <w:name w:val="comments1"/>
    <w:basedOn w:val="Normal"/>
    <w:rsid w:val="00F37C7C"/>
    <w:pPr>
      <w:spacing w:after="300"/>
    </w:pPr>
    <w:rPr>
      <w:rFonts w:eastAsia="Times New Roman"/>
      <w:color w:val="008200"/>
      <w:lang w:eastAsia="fr-FR"/>
    </w:rPr>
  </w:style>
  <w:style w:type="paragraph" w:customStyle="1" w:styleId="string1">
    <w:name w:val="string1"/>
    <w:basedOn w:val="Normal"/>
    <w:rsid w:val="00F37C7C"/>
    <w:pPr>
      <w:spacing w:before="100" w:beforeAutospacing="1" w:after="100" w:afterAutospacing="1"/>
    </w:pPr>
    <w:rPr>
      <w:rFonts w:eastAsia="Times New Roman"/>
      <w:color w:val="0000FF"/>
      <w:lang w:eastAsia="fr-FR"/>
    </w:rPr>
  </w:style>
  <w:style w:type="paragraph" w:customStyle="1" w:styleId="keyword1">
    <w:name w:val="keyword1"/>
    <w:basedOn w:val="Normal"/>
    <w:rsid w:val="00F37C7C"/>
    <w:pPr>
      <w:spacing w:before="100" w:beforeAutospacing="1" w:after="100" w:afterAutospacing="1"/>
    </w:pPr>
    <w:rPr>
      <w:rFonts w:eastAsia="Times New Roman"/>
      <w:b/>
      <w:bCs/>
      <w:color w:val="006699"/>
      <w:lang w:eastAsia="fr-FR"/>
    </w:rPr>
  </w:style>
  <w:style w:type="paragraph" w:customStyle="1" w:styleId="preprocessor1">
    <w:name w:val="preprocessor1"/>
    <w:basedOn w:val="Normal"/>
    <w:rsid w:val="00F37C7C"/>
    <w:pPr>
      <w:spacing w:before="100" w:beforeAutospacing="1" w:after="100" w:afterAutospacing="1"/>
    </w:pPr>
    <w:rPr>
      <w:rFonts w:eastAsia="Times New Roman"/>
      <w:color w:val="808080"/>
      <w:lang w:eastAsia="fr-FR"/>
    </w:rPr>
  </w:style>
  <w:style w:type="paragraph" w:customStyle="1" w:styleId="variable1">
    <w:name w:val="variable1"/>
    <w:basedOn w:val="Normal"/>
    <w:rsid w:val="00F37C7C"/>
    <w:pPr>
      <w:spacing w:before="100" w:beforeAutospacing="1" w:after="100" w:afterAutospacing="1"/>
    </w:pPr>
    <w:rPr>
      <w:rFonts w:eastAsia="Times New Roman"/>
      <w:color w:val="AA7700"/>
      <w:lang w:eastAsia="fr-FR"/>
    </w:rPr>
  </w:style>
  <w:style w:type="paragraph" w:customStyle="1" w:styleId="value1">
    <w:name w:val="value1"/>
    <w:basedOn w:val="Normal"/>
    <w:rsid w:val="00F37C7C"/>
    <w:pPr>
      <w:spacing w:before="100" w:beforeAutospacing="1" w:after="100" w:afterAutospacing="1"/>
    </w:pPr>
    <w:rPr>
      <w:rFonts w:eastAsia="Times New Roman"/>
      <w:color w:val="009900"/>
      <w:lang w:eastAsia="fr-FR"/>
    </w:rPr>
  </w:style>
  <w:style w:type="paragraph" w:customStyle="1" w:styleId="functions1">
    <w:name w:val="functions1"/>
    <w:basedOn w:val="Normal"/>
    <w:rsid w:val="00F37C7C"/>
    <w:pPr>
      <w:spacing w:before="100" w:beforeAutospacing="1" w:after="100" w:afterAutospacing="1"/>
    </w:pPr>
    <w:rPr>
      <w:rFonts w:eastAsia="Times New Roman"/>
      <w:color w:val="FF1493"/>
      <w:lang w:eastAsia="fr-FR"/>
    </w:rPr>
  </w:style>
  <w:style w:type="paragraph" w:customStyle="1" w:styleId="constants1">
    <w:name w:val="constants1"/>
    <w:basedOn w:val="Normal"/>
    <w:rsid w:val="00F37C7C"/>
    <w:pPr>
      <w:spacing w:before="100" w:beforeAutospacing="1" w:after="100" w:afterAutospacing="1"/>
    </w:pPr>
    <w:rPr>
      <w:rFonts w:eastAsia="Times New Roman"/>
      <w:color w:val="0066CC"/>
      <w:lang w:eastAsia="fr-FR"/>
    </w:rPr>
  </w:style>
  <w:style w:type="paragraph" w:customStyle="1" w:styleId="script1">
    <w:name w:val="script1"/>
    <w:basedOn w:val="Normal"/>
    <w:rsid w:val="00F37C7C"/>
    <w:pPr>
      <w:spacing w:before="100" w:beforeAutospacing="1" w:after="100" w:afterAutospacing="1"/>
    </w:pPr>
    <w:rPr>
      <w:rFonts w:eastAsia="Times New Roman"/>
      <w:b/>
      <w:bCs/>
      <w:color w:val="006699"/>
      <w:lang w:eastAsia="fr-FR"/>
    </w:rPr>
  </w:style>
  <w:style w:type="paragraph" w:customStyle="1" w:styleId="color11">
    <w:name w:val="color11"/>
    <w:basedOn w:val="Normal"/>
    <w:rsid w:val="00F37C7C"/>
    <w:pPr>
      <w:spacing w:before="100" w:beforeAutospacing="1" w:after="100" w:afterAutospacing="1"/>
    </w:pPr>
    <w:rPr>
      <w:rFonts w:eastAsia="Times New Roman"/>
      <w:color w:val="808080"/>
      <w:lang w:eastAsia="fr-FR"/>
    </w:rPr>
  </w:style>
  <w:style w:type="paragraph" w:customStyle="1" w:styleId="color21">
    <w:name w:val="color21"/>
    <w:basedOn w:val="Normal"/>
    <w:rsid w:val="00F37C7C"/>
    <w:pPr>
      <w:spacing w:before="100" w:beforeAutospacing="1" w:after="100" w:afterAutospacing="1"/>
    </w:pPr>
    <w:rPr>
      <w:rFonts w:eastAsia="Times New Roman"/>
      <w:color w:val="FF1493"/>
      <w:lang w:eastAsia="fr-FR"/>
    </w:rPr>
  </w:style>
  <w:style w:type="paragraph" w:customStyle="1" w:styleId="color31">
    <w:name w:val="color31"/>
    <w:basedOn w:val="Normal"/>
    <w:rsid w:val="00F37C7C"/>
    <w:pPr>
      <w:spacing w:before="100" w:beforeAutospacing="1" w:after="100" w:afterAutospacing="1"/>
    </w:pPr>
    <w:rPr>
      <w:rFonts w:eastAsia="Times New Roman"/>
      <w:color w:val="FF0000"/>
      <w:lang w:eastAsia="fr-FR"/>
    </w:rPr>
  </w:style>
  <w:style w:type="paragraph" w:customStyle="1" w:styleId="grav-inner1">
    <w:name w:val="grav-inner1"/>
    <w:basedOn w:val="Normal"/>
    <w:rsid w:val="00F37C7C"/>
    <w:pPr>
      <w:shd w:val="clear" w:color="auto" w:fill="000000"/>
      <w:spacing w:after="150" w:line="360" w:lineRule="auto"/>
    </w:pPr>
    <w:rPr>
      <w:rFonts w:ascii="Helvetica" w:eastAsia="Times New Roman" w:hAnsi="Helvetica" w:cs="Helvetica"/>
      <w:color w:val="FFFFFF"/>
      <w:sz w:val="18"/>
      <w:szCs w:val="18"/>
      <w:lang w:eastAsia="fr-FR"/>
    </w:rPr>
  </w:style>
  <w:style w:type="paragraph" w:customStyle="1" w:styleId="gcard-about1">
    <w:name w:val="gcard-about1"/>
    <w:basedOn w:val="Normal"/>
    <w:rsid w:val="00F37C7C"/>
    <w:pPr>
      <w:spacing w:after="150"/>
    </w:pPr>
    <w:rPr>
      <w:rFonts w:eastAsia="Times New Roman"/>
      <w:color w:val="FFFFFF"/>
      <w:sz w:val="18"/>
      <w:szCs w:val="18"/>
      <w:lang w:eastAsia="fr-FR"/>
    </w:rPr>
  </w:style>
  <w:style w:type="paragraph" w:customStyle="1" w:styleId="grav-small1">
    <w:name w:val="grav-small1"/>
    <w:basedOn w:val="Normal"/>
    <w:rsid w:val="00F37C7C"/>
    <w:pPr>
      <w:spacing w:after="150"/>
    </w:pPr>
    <w:rPr>
      <w:rFonts w:eastAsia="Times New Roman"/>
      <w:color w:val="FFFFFF"/>
      <w:sz w:val="15"/>
      <w:szCs w:val="15"/>
      <w:lang w:eastAsia="fr-FR"/>
    </w:rPr>
  </w:style>
  <w:style w:type="paragraph" w:customStyle="1" w:styleId="grav-grav1">
    <w:name w:val="grav-grav1"/>
    <w:basedOn w:val="Normal"/>
    <w:rsid w:val="00F37C7C"/>
    <w:pPr>
      <w:pBdr>
        <w:top w:val="single" w:sz="18" w:space="0" w:color="FFFFFF"/>
        <w:left w:val="single" w:sz="18" w:space="0" w:color="FFFFFF"/>
        <w:bottom w:val="single" w:sz="18" w:space="0" w:color="FFFFFF"/>
        <w:right w:val="single" w:sz="18" w:space="0" w:color="FFFFFF"/>
      </w:pBdr>
      <w:spacing w:after="150" w:line="120" w:lineRule="auto"/>
    </w:pPr>
    <w:rPr>
      <w:rFonts w:eastAsia="Times New Roman"/>
      <w:color w:val="FFFFFF"/>
      <w:sz w:val="18"/>
      <w:szCs w:val="18"/>
      <w:lang w:eastAsia="fr-FR"/>
    </w:rPr>
  </w:style>
  <w:style w:type="paragraph" w:customStyle="1" w:styleId="grav-info1">
    <w:name w:val="grav-info1"/>
    <w:basedOn w:val="Normal"/>
    <w:rsid w:val="00F37C7C"/>
    <w:pPr>
      <w:spacing w:after="150"/>
      <w:ind w:left="300"/>
    </w:pPr>
    <w:rPr>
      <w:rFonts w:eastAsia="Times New Roman"/>
      <w:color w:val="FFFFFF"/>
      <w:sz w:val="18"/>
      <w:szCs w:val="18"/>
      <w:lang w:eastAsia="fr-FR"/>
    </w:rPr>
  </w:style>
  <w:style w:type="paragraph" w:customStyle="1" w:styleId="grav-info2">
    <w:name w:val="grav-info2"/>
    <w:basedOn w:val="Normal"/>
    <w:rsid w:val="00F37C7C"/>
    <w:pPr>
      <w:spacing w:before="100" w:beforeAutospacing="1" w:after="100" w:afterAutospacing="1"/>
      <w:ind w:right="300"/>
    </w:pPr>
    <w:rPr>
      <w:rFonts w:eastAsia="Times New Roman"/>
      <w:lang w:eastAsia="fr-FR"/>
    </w:rPr>
  </w:style>
  <w:style w:type="paragraph" w:customStyle="1" w:styleId="grav-about1">
    <w:name w:val="grav-about1"/>
    <w:basedOn w:val="Normal"/>
    <w:rsid w:val="00F37C7C"/>
    <w:pPr>
      <w:spacing w:after="150"/>
    </w:pPr>
    <w:rPr>
      <w:rFonts w:eastAsia="Times New Roman"/>
      <w:vanish/>
      <w:color w:val="FFFFFF"/>
      <w:sz w:val="18"/>
      <w:szCs w:val="18"/>
      <w:lang w:eastAsia="fr-FR"/>
    </w:rPr>
  </w:style>
  <w:style w:type="paragraph" w:customStyle="1" w:styleId="grav-links1">
    <w:name w:val="grav-links1"/>
    <w:basedOn w:val="Normal"/>
    <w:rsid w:val="00F37C7C"/>
    <w:pPr>
      <w:spacing w:after="150"/>
    </w:pPr>
    <w:rPr>
      <w:rFonts w:eastAsia="Times New Roman"/>
      <w:vanish/>
      <w:color w:val="FFFFFF"/>
      <w:sz w:val="18"/>
      <w:szCs w:val="18"/>
      <w:lang w:eastAsia="fr-FR"/>
    </w:rPr>
  </w:style>
  <w:style w:type="paragraph" w:customStyle="1" w:styleId="grav-gallery1">
    <w:name w:val="grav-gallery1"/>
    <w:basedOn w:val="Normal"/>
    <w:rsid w:val="00F37C7C"/>
    <w:pPr>
      <w:spacing w:after="150"/>
    </w:pPr>
    <w:rPr>
      <w:rFonts w:eastAsia="Times New Roman"/>
      <w:vanish/>
      <w:color w:val="FFFFFF"/>
      <w:sz w:val="18"/>
      <w:szCs w:val="18"/>
      <w:lang w:eastAsia="fr-FR"/>
    </w:rPr>
  </w:style>
  <w:style w:type="paragraph" w:customStyle="1" w:styleId="grav-services1">
    <w:name w:val="grav-services1"/>
    <w:basedOn w:val="Normal"/>
    <w:rsid w:val="00F37C7C"/>
    <w:pPr>
      <w:spacing w:after="150"/>
    </w:pPr>
    <w:rPr>
      <w:rFonts w:eastAsia="Times New Roman"/>
      <w:vanish/>
      <w:color w:val="FFFFFF"/>
      <w:sz w:val="18"/>
      <w:szCs w:val="18"/>
      <w:lang w:eastAsia="fr-FR"/>
    </w:rPr>
  </w:style>
  <w:style w:type="paragraph" w:customStyle="1" w:styleId="grav-about2">
    <w:name w:val="grav-about2"/>
    <w:basedOn w:val="Normal"/>
    <w:rsid w:val="00F37C7C"/>
    <w:pPr>
      <w:spacing w:before="100" w:beforeAutospacing="1" w:after="100" w:afterAutospacing="1"/>
    </w:pPr>
    <w:rPr>
      <w:rFonts w:eastAsia="Times New Roman"/>
      <w:lang w:eastAsia="fr-FR"/>
    </w:rPr>
  </w:style>
  <w:style w:type="paragraph" w:customStyle="1" w:styleId="grav-links2">
    <w:name w:val="grav-links2"/>
    <w:basedOn w:val="Normal"/>
    <w:rsid w:val="00F37C7C"/>
    <w:pPr>
      <w:spacing w:before="100" w:beforeAutospacing="1" w:after="100" w:afterAutospacing="1"/>
    </w:pPr>
    <w:rPr>
      <w:rFonts w:eastAsia="Times New Roman"/>
      <w:lang w:eastAsia="fr-FR"/>
    </w:rPr>
  </w:style>
  <w:style w:type="paragraph" w:customStyle="1" w:styleId="grav-gallery2">
    <w:name w:val="grav-gallery2"/>
    <w:basedOn w:val="Normal"/>
    <w:rsid w:val="00F37C7C"/>
    <w:pPr>
      <w:spacing w:before="100" w:beforeAutospacing="1" w:after="100" w:afterAutospacing="1"/>
    </w:pPr>
    <w:rPr>
      <w:rFonts w:eastAsia="Times New Roman"/>
      <w:lang w:eastAsia="fr-FR"/>
    </w:rPr>
  </w:style>
  <w:style w:type="paragraph" w:customStyle="1" w:styleId="grav-services2">
    <w:name w:val="grav-services2"/>
    <w:basedOn w:val="Normal"/>
    <w:rsid w:val="00F37C7C"/>
    <w:pPr>
      <w:spacing w:before="100" w:beforeAutospacing="1" w:after="100" w:afterAutospacing="1"/>
    </w:pPr>
    <w:rPr>
      <w:rFonts w:eastAsia="Times New Roman"/>
      <w:lang w:eastAsia="fr-FR"/>
    </w:rPr>
  </w:style>
  <w:style w:type="paragraph" w:customStyle="1" w:styleId="grav-cardarrow1">
    <w:name w:val="grav-cardarrow1"/>
    <w:basedOn w:val="Normal"/>
    <w:rsid w:val="00F37C7C"/>
    <w:pPr>
      <w:spacing w:after="150"/>
    </w:pPr>
    <w:rPr>
      <w:rFonts w:eastAsia="Times New Roman"/>
      <w:vanish/>
      <w:color w:val="FFFFFF"/>
      <w:sz w:val="18"/>
      <w:szCs w:val="18"/>
      <w:lang w:eastAsia="fr-FR"/>
    </w:rPr>
  </w:style>
  <w:style w:type="paragraph" w:customStyle="1" w:styleId="grav-cardarrow2">
    <w:name w:val="grav-cardarrow2"/>
    <w:basedOn w:val="Normal"/>
    <w:rsid w:val="00F37C7C"/>
    <w:pPr>
      <w:spacing w:before="100" w:beforeAutospacing="1" w:after="100" w:afterAutospacing="1"/>
    </w:pPr>
    <w:rPr>
      <w:rFonts w:eastAsia="Times New Roman"/>
      <w:lang w:eastAsia="fr-FR"/>
    </w:rPr>
  </w:style>
  <w:style w:type="paragraph" w:customStyle="1" w:styleId="grav-tag1">
    <w:name w:val="grav-tag1"/>
    <w:basedOn w:val="Normal"/>
    <w:rsid w:val="00F37C7C"/>
    <w:pPr>
      <w:spacing w:after="150"/>
    </w:pPr>
    <w:rPr>
      <w:rFonts w:eastAsia="Times New Roman"/>
      <w:color w:val="FFFFFF"/>
      <w:sz w:val="18"/>
      <w:szCs w:val="18"/>
      <w:lang w:eastAsia="fr-FR"/>
    </w:rPr>
  </w:style>
  <w:style w:type="paragraph" w:customStyle="1" w:styleId="grav-tag2">
    <w:name w:val="grav-tag2"/>
    <w:basedOn w:val="Normal"/>
    <w:rsid w:val="00F37C7C"/>
    <w:pPr>
      <w:spacing w:before="100" w:beforeAutospacing="1" w:after="100" w:afterAutospacing="1"/>
    </w:pPr>
    <w:rPr>
      <w:rFonts w:eastAsia="Times New Roman"/>
      <w:lang w:eastAsia="fr-FR"/>
    </w:rPr>
  </w:style>
  <w:style w:type="paragraph" w:customStyle="1" w:styleId="grav-extra1">
    <w:name w:val="grav-extra1"/>
    <w:basedOn w:val="Normal"/>
    <w:rsid w:val="00F37C7C"/>
    <w:pPr>
      <w:spacing w:before="75"/>
      <w:ind w:right="75"/>
      <w:textAlignment w:val="center"/>
    </w:pPr>
    <w:rPr>
      <w:rFonts w:eastAsia="Times New Roman"/>
      <w:color w:val="FFFFFF"/>
      <w:sz w:val="18"/>
      <w:szCs w:val="18"/>
      <w:lang w:eastAsia="fr-FR"/>
    </w:rPr>
  </w:style>
  <w:style w:type="paragraph" w:customStyle="1" w:styleId="grav-disable1">
    <w:name w:val="grav-disable1"/>
    <w:basedOn w:val="Normal"/>
    <w:rsid w:val="00F37C7C"/>
    <w:pPr>
      <w:spacing w:before="45" w:line="150" w:lineRule="atLeast"/>
    </w:pPr>
    <w:rPr>
      <w:rFonts w:eastAsia="Times New Roman"/>
      <w:color w:val="FFFFFF"/>
      <w:sz w:val="15"/>
      <w:szCs w:val="15"/>
      <w:lang w:eastAsia="fr-FR"/>
    </w:rPr>
  </w:style>
  <w:style w:type="character" w:styleId="lev">
    <w:name w:val="Strong"/>
    <w:basedOn w:val="Policepardfaut"/>
    <w:uiPriority w:val="22"/>
    <w:qFormat/>
    <w:rsid w:val="00F37C7C"/>
    <w:rPr>
      <w:b/>
      <w:bCs/>
    </w:rPr>
  </w:style>
  <w:style w:type="character" w:styleId="Accentuation">
    <w:name w:val="Emphasis"/>
    <w:basedOn w:val="Policepardfaut"/>
    <w:uiPriority w:val="20"/>
    <w:qFormat/>
    <w:rsid w:val="00F37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69272">
      <w:bodyDiv w:val="1"/>
      <w:marLeft w:val="0"/>
      <w:marRight w:val="0"/>
      <w:marTop w:val="0"/>
      <w:marBottom w:val="0"/>
      <w:divBdr>
        <w:top w:val="none" w:sz="0" w:space="0" w:color="auto"/>
        <w:left w:val="none" w:sz="0" w:space="0" w:color="auto"/>
        <w:bottom w:val="none" w:sz="0" w:space="0" w:color="auto"/>
        <w:right w:val="none" w:sz="0" w:space="0" w:color="auto"/>
      </w:divBdr>
      <w:divsChild>
        <w:div w:id="782462952">
          <w:marLeft w:val="0"/>
          <w:marRight w:val="0"/>
          <w:marTop w:val="0"/>
          <w:marBottom w:val="0"/>
          <w:divBdr>
            <w:top w:val="none" w:sz="0" w:space="0" w:color="auto"/>
            <w:left w:val="none" w:sz="0" w:space="0" w:color="auto"/>
            <w:bottom w:val="none" w:sz="0" w:space="0" w:color="auto"/>
            <w:right w:val="none" w:sz="0" w:space="0" w:color="auto"/>
          </w:divBdr>
          <w:divsChild>
            <w:div w:id="462624327">
              <w:marLeft w:val="0"/>
              <w:marRight w:val="0"/>
              <w:marTop w:val="0"/>
              <w:marBottom w:val="0"/>
              <w:divBdr>
                <w:top w:val="none" w:sz="0" w:space="0" w:color="auto"/>
                <w:left w:val="none" w:sz="0" w:space="0" w:color="auto"/>
                <w:bottom w:val="none" w:sz="0" w:space="0" w:color="auto"/>
                <w:right w:val="none" w:sz="0" w:space="0" w:color="auto"/>
              </w:divBdr>
              <w:divsChild>
                <w:div w:id="1239486899">
                  <w:marLeft w:val="0"/>
                  <w:marRight w:val="0"/>
                  <w:marTop w:val="0"/>
                  <w:marBottom w:val="0"/>
                  <w:divBdr>
                    <w:top w:val="none" w:sz="0" w:space="0" w:color="auto"/>
                    <w:left w:val="none" w:sz="0" w:space="0" w:color="auto"/>
                    <w:bottom w:val="none" w:sz="0" w:space="0" w:color="auto"/>
                    <w:right w:val="none" w:sz="0" w:space="0" w:color="auto"/>
                  </w:divBdr>
                  <w:divsChild>
                    <w:div w:id="645204153">
                      <w:marLeft w:val="0"/>
                      <w:marRight w:val="0"/>
                      <w:marTop w:val="0"/>
                      <w:marBottom w:val="0"/>
                      <w:divBdr>
                        <w:top w:val="none" w:sz="0" w:space="0" w:color="auto"/>
                        <w:left w:val="none" w:sz="0" w:space="0" w:color="auto"/>
                        <w:bottom w:val="none" w:sz="0" w:space="0" w:color="auto"/>
                        <w:right w:val="none" w:sz="0" w:space="0" w:color="auto"/>
                      </w:divBdr>
                    </w:div>
                    <w:div w:id="928001593">
                      <w:marLeft w:val="0"/>
                      <w:marRight w:val="0"/>
                      <w:marTop w:val="0"/>
                      <w:marBottom w:val="0"/>
                      <w:divBdr>
                        <w:top w:val="none" w:sz="0" w:space="0" w:color="auto"/>
                        <w:left w:val="none" w:sz="0" w:space="0" w:color="auto"/>
                        <w:bottom w:val="none" w:sz="0" w:space="0" w:color="auto"/>
                        <w:right w:val="none" w:sz="0" w:space="0" w:color="auto"/>
                      </w:divBdr>
                      <w:divsChild>
                        <w:div w:id="453838620">
                          <w:marLeft w:val="0"/>
                          <w:marRight w:val="0"/>
                          <w:marTop w:val="0"/>
                          <w:marBottom w:val="150"/>
                          <w:divBdr>
                            <w:top w:val="single" w:sz="6" w:space="8" w:color="D3D3D3"/>
                            <w:left w:val="single" w:sz="6" w:space="23" w:color="D3D3D3"/>
                            <w:bottom w:val="single" w:sz="6" w:space="8" w:color="D3D3D3"/>
                            <w:right w:val="single" w:sz="6" w:space="8" w:color="D3D3D3"/>
                          </w:divBdr>
                        </w:div>
                        <w:div w:id="1698042296">
                          <w:marLeft w:val="0"/>
                          <w:marRight w:val="0"/>
                          <w:marTop w:val="0"/>
                          <w:marBottom w:val="0"/>
                          <w:divBdr>
                            <w:top w:val="none" w:sz="0" w:space="0" w:color="auto"/>
                            <w:left w:val="none" w:sz="0" w:space="0" w:color="auto"/>
                            <w:bottom w:val="none" w:sz="0" w:space="0" w:color="auto"/>
                            <w:right w:val="none" w:sz="0" w:space="0" w:color="auto"/>
                          </w:divBdr>
                          <w:divsChild>
                            <w:div w:id="1862425699">
                              <w:marLeft w:val="0"/>
                              <w:marRight w:val="0"/>
                              <w:marTop w:val="240"/>
                              <w:marBottom w:val="240"/>
                              <w:divBdr>
                                <w:top w:val="none" w:sz="0" w:space="0" w:color="auto"/>
                                <w:left w:val="none" w:sz="0" w:space="0" w:color="auto"/>
                                <w:bottom w:val="none" w:sz="0" w:space="0" w:color="auto"/>
                                <w:right w:val="none" w:sz="0" w:space="0" w:color="auto"/>
                              </w:divBdr>
                              <w:divsChild>
                                <w:div w:id="1090349375">
                                  <w:marLeft w:val="0"/>
                                  <w:marRight w:val="0"/>
                                  <w:marTop w:val="0"/>
                                  <w:marBottom w:val="0"/>
                                  <w:divBdr>
                                    <w:top w:val="none" w:sz="0" w:space="0" w:color="auto"/>
                                    <w:left w:val="none" w:sz="0" w:space="0" w:color="auto"/>
                                    <w:bottom w:val="none" w:sz="0" w:space="0" w:color="auto"/>
                                    <w:right w:val="none" w:sz="0" w:space="0" w:color="auto"/>
                                  </w:divBdr>
                                </w:div>
                                <w:div w:id="789133644">
                                  <w:marLeft w:val="0"/>
                                  <w:marRight w:val="0"/>
                                  <w:marTop w:val="0"/>
                                  <w:marBottom w:val="0"/>
                                  <w:divBdr>
                                    <w:top w:val="none" w:sz="0" w:space="0" w:color="auto"/>
                                    <w:left w:val="none" w:sz="0" w:space="0" w:color="auto"/>
                                    <w:bottom w:val="none" w:sz="0" w:space="0" w:color="auto"/>
                                    <w:right w:val="none" w:sz="0" w:space="0" w:color="auto"/>
                                  </w:divBdr>
                                </w:div>
                                <w:div w:id="1139609090">
                                  <w:marLeft w:val="0"/>
                                  <w:marRight w:val="0"/>
                                  <w:marTop w:val="0"/>
                                  <w:marBottom w:val="0"/>
                                  <w:divBdr>
                                    <w:top w:val="none" w:sz="0" w:space="0" w:color="auto"/>
                                    <w:left w:val="none" w:sz="0" w:space="0" w:color="auto"/>
                                    <w:bottom w:val="none" w:sz="0" w:space="0" w:color="auto"/>
                                    <w:right w:val="none" w:sz="0" w:space="0" w:color="auto"/>
                                  </w:divBdr>
                                </w:div>
                                <w:div w:id="1945962336">
                                  <w:marLeft w:val="0"/>
                                  <w:marRight w:val="0"/>
                                  <w:marTop w:val="0"/>
                                  <w:marBottom w:val="0"/>
                                  <w:divBdr>
                                    <w:top w:val="none" w:sz="0" w:space="0" w:color="auto"/>
                                    <w:left w:val="none" w:sz="0" w:space="0" w:color="auto"/>
                                    <w:bottom w:val="none" w:sz="0" w:space="0" w:color="auto"/>
                                    <w:right w:val="none" w:sz="0" w:space="0" w:color="auto"/>
                                  </w:divBdr>
                                </w:div>
                                <w:div w:id="1836452999">
                                  <w:marLeft w:val="0"/>
                                  <w:marRight w:val="0"/>
                                  <w:marTop w:val="0"/>
                                  <w:marBottom w:val="0"/>
                                  <w:divBdr>
                                    <w:top w:val="none" w:sz="0" w:space="0" w:color="auto"/>
                                    <w:left w:val="none" w:sz="0" w:space="0" w:color="auto"/>
                                    <w:bottom w:val="none" w:sz="0" w:space="0" w:color="auto"/>
                                    <w:right w:val="none" w:sz="0" w:space="0" w:color="auto"/>
                                  </w:divBdr>
                                </w:div>
                                <w:div w:id="817186688">
                                  <w:marLeft w:val="0"/>
                                  <w:marRight w:val="0"/>
                                  <w:marTop w:val="0"/>
                                  <w:marBottom w:val="0"/>
                                  <w:divBdr>
                                    <w:top w:val="none" w:sz="0" w:space="0" w:color="auto"/>
                                    <w:left w:val="none" w:sz="0" w:space="0" w:color="auto"/>
                                    <w:bottom w:val="none" w:sz="0" w:space="0" w:color="auto"/>
                                    <w:right w:val="none" w:sz="0" w:space="0" w:color="auto"/>
                                  </w:divBdr>
                                </w:div>
                                <w:div w:id="698818244">
                                  <w:marLeft w:val="0"/>
                                  <w:marRight w:val="0"/>
                                  <w:marTop w:val="0"/>
                                  <w:marBottom w:val="0"/>
                                  <w:divBdr>
                                    <w:top w:val="none" w:sz="0" w:space="0" w:color="auto"/>
                                    <w:left w:val="none" w:sz="0" w:space="0" w:color="auto"/>
                                    <w:bottom w:val="none" w:sz="0" w:space="0" w:color="auto"/>
                                    <w:right w:val="none" w:sz="0" w:space="0" w:color="auto"/>
                                  </w:divBdr>
                                </w:div>
                                <w:div w:id="1585413268">
                                  <w:marLeft w:val="0"/>
                                  <w:marRight w:val="0"/>
                                  <w:marTop w:val="0"/>
                                  <w:marBottom w:val="0"/>
                                  <w:divBdr>
                                    <w:top w:val="none" w:sz="0" w:space="0" w:color="auto"/>
                                    <w:left w:val="none" w:sz="0" w:space="0" w:color="auto"/>
                                    <w:bottom w:val="none" w:sz="0" w:space="0" w:color="auto"/>
                                    <w:right w:val="none" w:sz="0" w:space="0" w:color="auto"/>
                                  </w:divBdr>
                                </w:div>
                                <w:div w:id="1422065667">
                                  <w:marLeft w:val="0"/>
                                  <w:marRight w:val="0"/>
                                  <w:marTop w:val="0"/>
                                  <w:marBottom w:val="0"/>
                                  <w:divBdr>
                                    <w:top w:val="none" w:sz="0" w:space="0" w:color="auto"/>
                                    <w:left w:val="none" w:sz="0" w:space="0" w:color="auto"/>
                                    <w:bottom w:val="none" w:sz="0" w:space="0" w:color="auto"/>
                                    <w:right w:val="none" w:sz="0" w:space="0" w:color="auto"/>
                                  </w:divBdr>
                                </w:div>
                                <w:div w:id="58331931">
                                  <w:marLeft w:val="0"/>
                                  <w:marRight w:val="0"/>
                                  <w:marTop w:val="0"/>
                                  <w:marBottom w:val="0"/>
                                  <w:divBdr>
                                    <w:top w:val="none" w:sz="0" w:space="0" w:color="auto"/>
                                    <w:left w:val="none" w:sz="0" w:space="0" w:color="auto"/>
                                    <w:bottom w:val="none" w:sz="0" w:space="0" w:color="auto"/>
                                    <w:right w:val="none" w:sz="0" w:space="0" w:color="auto"/>
                                  </w:divBdr>
                                </w:div>
                                <w:div w:id="1956675126">
                                  <w:marLeft w:val="0"/>
                                  <w:marRight w:val="0"/>
                                  <w:marTop w:val="0"/>
                                  <w:marBottom w:val="0"/>
                                  <w:divBdr>
                                    <w:top w:val="none" w:sz="0" w:space="0" w:color="auto"/>
                                    <w:left w:val="none" w:sz="0" w:space="0" w:color="auto"/>
                                    <w:bottom w:val="none" w:sz="0" w:space="0" w:color="auto"/>
                                    <w:right w:val="none" w:sz="0" w:space="0" w:color="auto"/>
                                  </w:divBdr>
                                </w:div>
                                <w:div w:id="429473191">
                                  <w:marLeft w:val="0"/>
                                  <w:marRight w:val="0"/>
                                  <w:marTop w:val="0"/>
                                  <w:marBottom w:val="0"/>
                                  <w:divBdr>
                                    <w:top w:val="none" w:sz="0" w:space="0" w:color="auto"/>
                                    <w:left w:val="none" w:sz="0" w:space="0" w:color="auto"/>
                                    <w:bottom w:val="none" w:sz="0" w:space="0" w:color="auto"/>
                                    <w:right w:val="none" w:sz="0" w:space="0" w:color="auto"/>
                                  </w:divBdr>
                                </w:div>
                                <w:div w:id="1435051535">
                                  <w:marLeft w:val="0"/>
                                  <w:marRight w:val="0"/>
                                  <w:marTop w:val="0"/>
                                  <w:marBottom w:val="0"/>
                                  <w:divBdr>
                                    <w:top w:val="none" w:sz="0" w:space="0" w:color="auto"/>
                                    <w:left w:val="none" w:sz="0" w:space="0" w:color="auto"/>
                                    <w:bottom w:val="none" w:sz="0" w:space="0" w:color="auto"/>
                                    <w:right w:val="none" w:sz="0" w:space="0" w:color="auto"/>
                                  </w:divBdr>
                                </w:div>
                                <w:div w:id="786579825">
                                  <w:marLeft w:val="0"/>
                                  <w:marRight w:val="0"/>
                                  <w:marTop w:val="0"/>
                                  <w:marBottom w:val="0"/>
                                  <w:divBdr>
                                    <w:top w:val="none" w:sz="0" w:space="0" w:color="auto"/>
                                    <w:left w:val="none" w:sz="0" w:space="0" w:color="auto"/>
                                    <w:bottom w:val="none" w:sz="0" w:space="0" w:color="auto"/>
                                    <w:right w:val="none" w:sz="0" w:space="0" w:color="auto"/>
                                  </w:divBdr>
                                </w:div>
                                <w:div w:id="423495939">
                                  <w:marLeft w:val="0"/>
                                  <w:marRight w:val="0"/>
                                  <w:marTop w:val="0"/>
                                  <w:marBottom w:val="0"/>
                                  <w:divBdr>
                                    <w:top w:val="none" w:sz="0" w:space="0" w:color="auto"/>
                                    <w:left w:val="none" w:sz="0" w:space="0" w:color="auto"/>
                                    <w:bottom w:val="none" w:sz="0" w:space="0" w:color="auto"/>
                                    <w:right w:val="none" w:sz="0" w:space="0" w:color="auto"/>
                                  </w:divBdr>
                                </w:div>
                                <w:div w:id="1182279509">
                                  <w:marLeft w:val="0"/>
                                  <w:marRight w:val="0"/>
                                  <w:marTop w:val="0"/>
                                  <w:marBottom w:val="0"/>
                                  <w:divBdr>
                                    <w:top w:val="none" w:sz="0" w:space="0" w:color="auto"/>
                                    <w:left w:val="none" w:sz="0" w:space="0" w:color="auto"/>
                                    <w:bottom w:val="none" w:sz="0" w:space="0" w:color="auto"/>
                                    <w:right w:val="none" w:sz="0" w:space="0" w:color="auto"/>
                                  </w:divBdr>
                                </w:div>
                                <w:div w:id="2071733868">
                                  <w:marLeft w:val="0"/>
                                  <w:marRight w:val="0"/>
                                  <w:marTop w:val="0"/>
                                  <w:marBottom w:val="0"/>
                                  <w:divBdr>
                                    <w:top w:val="none" w:sz="0" w:space="0" w:color="auto"/>
                                    <w:left w:val="none" w:sz="0" w:space="0" w:color="auto"/>
                                    <w:bottom w:val="none" w:sz="0" w:space="0" w:color="auto"/>
                                    <w:right w:val="none" w:sz="0" w:space="0" w:color="auto"/>
                                  </w:divBdr>
                                </w:div>
                                <w:div w:id="102388785">
                                  <w:marLeft w:val="0"/>
                                  <w:marRight w:val="0"/>
                                  <w:marTop w:val="0"/>
                                  <w:marBottom w:val="0"/>
                                  <w:divBdr>
                                    <w:top w:val="none" w:sz="0" w:space="0" w:color="auto"/>
                                    <w:left w:val="none" w:sz="0" w:space="0" w:color="auto"/>
                                    <w:bottom w:val="none" w:sz="0" w:space="0" w:color="auto"/>
                                    <w:right w:val="none" w:sz="0" w:space="0" w:color="auto"/>
                                  </w:divBdr>
                                </w:div>
                                <w:div w:id="120077695">
                                  <w:marLeft w:val="0"/>
                                  <w:marRight w:val="0"/>
                                  <w:marTop w:val="0"/>
                                  <w:marBottom w:val="0"/>
                                  <w:divBdr>
                                    <w:top w:val="none" w:sz="0" w:space="0" w:color="auto"/>
                                    <w:left w:val="none" w:sz="0" w:space="0" w:color="auto"/>
                                    <w:bottom w:val="none" w:sz="0" w:space="0" w:color="auto"/>
                                    <w:right w:val="none" w:sz="0" w:space="0" w:color="auto"/>
                                  </w:divBdr>
                                </w:div>
                                <w:div w:id="1237975090">
                                  <w:marLeft w:val="0"/>
                                  <w:marRight w:val="0"/>
                                  <w:marTop w:val="0"/>
                                  <w:marBottom w:val="0"/>
                                  <w:divBdr>
                                    <w:top w:val="none" w:sz="0" w:space="0" w:color="auto"/>
                                    <w:left w:val="none" w:sz="0" w:space="0" w:color="auto"/>
                                    <w:bottom w:val="none" w:sz="0" w:space="0" w:color="auto"/>
                                    <w:right w:val="none" w:sz="0" w:space="0" w:color="auto"/>
                                  </w:divBdr>
                                </w:div>
                                <w:div w:id="210653782">
                                  <w:marLeft w:val="0"/>
                                  <w:marRight w:val="0"/>
                                  <w:marTop w:val="0"/>
                                  <w:marBottom w:val="0"/>
                                  <w:divBdr>
                                    <w:top w:val="none" w:sz="0" w:space="0" w:color="auto"/>
                                    <w:left w:val="none" w:sz="0" w:space="0" w:color="auto"/>
                                    <w:bottom w:val="none" w:sz="0" w:space="0" w:color="auto"/>
                                    <w:right w:val="none" w:sz="0" w:space="0" w:color="auto"/>
                                  </w:divBdr>
                                </w:div>
                                <w:div w:id="1844203253">
                                  <w:marLeft w:val="0"/>
                                  <w:marRight w:val="0"/>
                                  <w:marTop w:val="0"/>
                                  <w:marBottom w:val="0"/>
                                  <w:divBdr>
                                    <w:top w:val="none" w:sz="0" w:space="0" w:color="auto"/>
                                    <w:left w:val="none" w:sz="0" w:space="0" w:color="auto"/>
                                    <w:bottom w:val="none" w:sz="0" w:space="0" w:color="auto"/>
                                    <w:right w:val="none" w:sz="0" w:space="0" w:color="auto"/>
                                  </w:divBdr>
                                  <w:divsChild>
                                    <w:div w:id="1166096767">
                                      <w:marLeft w:val="0"/>
                                      <w:marRight w:val="0"/>
                                      <w:marTop w:val="0"/>
                                      <w:marBottom w:val="0"/>
                                      <w:divBdr>
                                        <w:top w:val="none" w:sz="0" w:space="0" w:color="auto"/>
                                        <w:left w:val="none" w:sz="0" w:space="0" w:color="auto"/>
                                        <w:bottom w:val="none" w:sz="0" w:space="0" w:color="auto"/>
                                        <w:right w:val="none" w:sz="0" w:space="0" w:color="auto"/>
                                      </w:divBdr>
                                    </w:div>
                                    <w:div w:id="1523476585">
                                      <w:marLeft w:val="0"/>
                                      <w:marRight w:val="0"/>
                                      <w:marTop w:val="0"/>
                                      <w:marBottom w:val="0"/>
                                      <w:divBdr>
                                        <w:top w:val="none" w:sz="0" w:space="0" w:color="auto"/>
                                        <w:left w:val="none" w:sz="0" w:space="0" w:color="auto"/>
                                        <w:bottom w:val="none" w:sz="0" w:space="0" w:color="auto"/>
                                        <w:right w:val="none" w:sz="0" w:space="0" w:color="auto"/>
                                      </w:divBdr>
                                    </w:div>
                                    <w:div w:id="988629710">
                                      <w:marLeft w:val="0"/>
                                      <w:marRight w:val="0"/>
                                      <w:marTop w:val="0"/>
                                      <w:marBottom w:val="0"/>
                                      <w:divBdr>
                                        <w:top w:val="none" w:sz="0" w:space="0" w:color="auto"/>
                                        <w:left w:val="none" w:sz="0" w:space="0" w:color="auto"/>
                                        <w:bottom w:val="none" w:sz="0" w:space="0" w:color="auto"/>
                                        <w:right w:val="none" w:sz="0" w:space="0" w:color="auto"/>
                                      </w:divBdr>
                                    </w:div>
                                    <w:div w:id="1295604380">
                                      <w:marLeft w:val="0"/>
                                      <w:marRight w:val="0"/>
                                      <w:marTop w:val="0"/>
                                      <w:marBottom w:val="0"/>
                                      <w:divBdr>
                                        <w:top w:val="none" w:sz="0" w:space="0" w:color="auto"/>
                                        <w:left w:val="none" w:sz="0" w:space="0" w:color="auto"/>
                                        <w:bottom w:val="none" w:sz="0" w:space="0" w:color="auto"/>
                                        <w:right w:val="none" w:sz="0" w:space="0" w:color="auto"/>
                                      </w:divBdr>
                                    </w:div>
                                    <w:div w:id="803430444">
                                      <w:marLeft w:val="0"/>
                                      <w:marRight w:val="0"/>
                                      <w:marTop w:val="0"/>
                                      <w:marBottom w:val="0"/>
                                      <w:divBdr>
                                        <w:top w:val="none" w:sz="0" w:space="0" w:color="auto"/>
                                        <w:left w:val="none" w:sz="0" w:space="0" w:color="auto"/>
                                        <w:bottom w:val="none" w:sz="0" w:space="0" w:color="auto"/>
                                        <w:right w:val="none" w:sz="0" w:space="0" w:color="auto"/>
                                      </w:divBdr>
                                    </w:div>
                                    <w:div w:id="227573118">
                                      <w:marLeft w:val="0"/>
                                      <w:marRight w:val="0"/>
                                      <w:marTop w:val="0"/>
                                      <w:marBottom w:val="0"/>
                                      <w:divBdr>
                                        <w:top w:val="none" w:sz="0" w:space="0" w:color="auto"/>
                                        <w:left w:val="none" w:sz="0" w:space="0" w:color="auto"/>
                                        <w:bottom w:val="none" w:sz="0" w:space="0" w:color="auto"/>
                                        <w:right w:val="none" w:sz="0" w:space="0" w:color="auto"/>
                                      </w:divBdr>
                                    </w:div>
                                    <w:div w:id="1728649678">
                                      <w:marLeft w:val="0"/>
                                      <w:marRight w:val="0"/>
                                      <w:marTop w:val="0"/>
                                      <w:marBottom w:val="0"/>
                                      <w:divBdr>
                                        <w:top w:val="none" w:sz="0" w:space="0" w:color="auto"/>
                                        <w:left w:val="none" w:sz="0" w:space="0" w:color="auto"/>
                                        <w:bottom w:val="none" w:sz="0" w:space="0" w:color="auto"/>
                                        <w:right w:val="none" w:sz="0" w:space="0" w:color="auto"/>
                                      </w:divBdr>
                                    </w:div>
                                    <w:div w:id="200439460">
                                      <w:marLeft w:val="0"/>
                                      <w:marRight w:val="0"/>
                                      <w:marTop w:val="0"/>
                                      <w:marBottom w:val="0"/>
                                      <w:divBdr>
                                        <w:top w:val="none" w:sz="0" w:space="0" w:color="auto"/>
                                        <w:left w:val="none" w:sz="0" w:space="0" w:color="auto"/>
                                        <w:bottom w:val="none" w:sz="0" w:space="0" w:color="auto"/>
                                        <w:right w:val="none" w:sz="0" w:space="0" w:color="auto"/>
                                      </w:divBdr>
                                    </w:div>
                                    <w:div w:id="406339630">
                                      <w:marLeft w:val="0"/>
                                      <w:marRight w:val="0"/>
                                      <w:marTop w:val="0"/>
                                      <w:marBottom w:val="0"/>
                                      <w:divBdr>
                                        <w:top w:val="none" w:sz="0" w:space="0" w:color="auto"/>
                                        <w:left w:val="none" w:sz="0" w:space="0" w:color="auto"/>
                                        <w:bottom w:val="none" w:sz="0" w:space="0" w:color="auto"/>
                                        <w:right w:val="none" w:sz="0" w:space="0" w:color="auto"/>
                                      </w:divBdr>
                                    </w:div>
                                    <w:div w:id="1111240490">
                                      <w:marLeft w:val="0"/>
                                      <w:marRight w:val="0"/>
                                      <w:marTop w:val="0"/>
                                      <w:marBottom w:val="0"/>
                                      <w:divBdr>
                                        <w:top w:val="none" w:sz="0" w:space="0" w:color="auto"/>
                                        <w:left w:val="none" w:sz="0" w:space="0" w:color="auto"/>
                                        <w:bottom w:val="none" w:sz="0" w:space="0" w:color="auto"/>
                                        <w:right w:val="none" w:sz="0" w:space="0" w:color="auto"/>
                                      </w:divBdr>
                                    </w:div>
                                    <w:div w:id="1654723730">
                                      <w:marLeft w:val="0"/>
                                      <w:marRight w:val="0"/>
                                      <w:marTop w:val="0"/>
                                      <w:marBottom w:val="0"/>
                                      <w:divBdr>
                                        <w:top w:val="none" w:sz="0" w:space="0" w:color="auto"/>
                                        <w:left w:val="none" w:sz="0" w:space="0" w:color="auto"/>
                                        <w:bottom w:val="none" w:sz="0" w:space="0" w:color="auto"/>
                                        <w:right w:val="none" w:sz="0" w:space="0" w:color="auto"/>
                                      </w:divBdr>
                                    </w:div>
                                    <w:div w:id="612441733">
                                      <w:marLeft w:val="0"/>
                                      <w:marRight w:val="0"/>
                                      <w:marTop w:val="0"/>
                                      <w:marBottom w:val="0"/>
                                      <w:divBdr>
                                        <w:top w:val="none" w:sz="0" w:space="0" w:color="auto"/>
                                        <w:left w:val="none" w:sz="0" w:space="0" w:color="auto"/>
                                        <w:bottom w:val="none" w:sz="0" w:space="0" w:color="auto"/>
                                        <w:right w:val="none" w:sz="0" w:space="0" w:color="auto"/>
                                      </w:divBdr>
                                    </w:div>
                                    <w:div w:id="1559391981">
                                      <w:marLeft w:val="0"/>
                                      <w:marRight w:val="0"/>
                                      <w:marTop w:val="0"/>
                                      <w:marBottom w:val="0"/>
                                      <w:divBdr>
                                        <w:top w:val="none" w:sz="0" w:space="0" w:color="auto"/>
                                        <w:left w:val="none" w:sz="0" w:space="0" w:color="auto"/>
                                        <w:bottom w:val="none" w:sz="0" w:space="0" w:color="auto"/>
                                        <w:right w:val="none" w:sz="0" w:space="0" w:color="auto"/>
                                      </w:divBdr>
                                    </w:div>
                                    <w:div w:id="781997653">
                                      <w:marLeft w:val="0"/>
                                      <w:marRight w:val="0"/>
                                      <w:marTop w:val="0"/>
                                      <w:marBottom w:val="0"/>
                                      <w:divBdr>
                                        <w:top w:val="none" w:sz="0" w:space="0" w:color="auto"/>
                                        <w:left w:val="none" w:sz="0" w:space="0" w:color="auto"/>
                                        <w:bottom w:val="none" w:sz="0" w:space="0" w:color="auto"/>
                                        <w:right w:val="none" w:sz="0" w:space="0" w:color="auto"/>
                                      </w:divBdr>
                                    </w:div>
                                    <w:div w:id="723984587">
                                      <w:marLeft w:val="0"/>
                                      <w:marRight w:val="0"/>
                                      <w:marTop w:val="0"/>
                                      <w:marBottom w:val="0"/>
                                      <w:divBdr>
                                        <w:top w:val="none" w:sz="0" w:space="0" w:color="auto"/>
                                        <w:left w:val="none" w:sz="0" w:space="0" w:color="auto"/>
                                        <w:bottom w:val="none" w:sz="0" w:space="0" w:color="auto"/>
                                        <w:right w:val="none" w:sz="0" w:space="0" w:color="auto"/>
                                      </w:divBdr>
                                    </w:div>
                                    <w:div w:id="650670595">
                                      <w:marLeft w:val="0"/>
                                      <w:marRight w:val="0"/>
                                      <w:marTop w:val="0"/>
                                      <w:marBottom w:val="0"/>
                                      <w:divBdr>
                                        <w:top w:val="none" w:sz="0" w:space="0" w:color="auto"/>
                                        <w:left w:val="none" w:sz="0" w:space="0" w:color="auto"/>
                                        <w:bottom w:val="none" w:sz="0" w:space="0" w:color="auto"/>
                                        <w:right w:val="none" w:sz="0" w:space="0" w:color="auto"/>
                                      </w:divBdr>
                                    </w:div>
                                    <w:div w:id="1956523599">
                                      <w:marLeft w:val="0"/>
                                      <w:marRight w:val="0"/>
                                      <w:marTop w:val="0"/>
                                      <w:marBottom w:val="0"/>
                                      <w:divBdr>
                                        <w:top w:val="none" w:sz="0" w:space="0" w:color="auto"/>
                                        <w:left w:val="none" w:sz="0" w:space="0" w:color="auto"/>
                                        <w:bottom w:val="none" w:sz="0" w:space="0" w:color="auto"/>
                                        <w:right w:val="none" w:sz="0" w:space="0" w:color="auto"/>
                                      </w:divBdr>
                                    </w:div>
                                    <w:div w:id="2631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40032">
                          <w:marLeft w:val="0"/>
                          <w:marRight w:val="0"/>
                          <w:marTop w:val="0"/>
                          <w:marBottom w:val="0"/>
                          <w:divBdr>
                            <w:top w:val="none" w:sz="0" w:space="0" w:color="auto"/>
                            <w:left w:val="none" w:sz="0" w:space="0" w:color="auto"/>
                            <w:bottom w:val="none" w:sz="0" w:space="0" w:color="auto"/>
                            <w:right w:val="none" w:sz="0" w:space="0" w:color="auto"/>
                          </w:divBdr>
                          <w:divsChild>
                            <w:div w:id="176844608">
                              <w:marLeft w:val="0"/>
                              <w:marRight w:val="0"/>
                              <w:marTop w:val="240"/>
                              <w:marBottom w:val="240"/>
                              <w:divBdr>
                                <w:top w:val="none" w:sz="0" w:space="0" w:color="auto"/>
                                <w:left w:val="none" w:sz="0" w:space="0" w:color="auto"/>
                                <w:bottom w:val="none" w:sz="0" w:space="0" w:color="auto"/>
                                <w:right w:val="none" w:sz="0" w:space="0" w:color="auto"/>
                              </w:divBdr>
                              <w:divsChild>
                                <w:div w:id="1301499496">
                                  <w:marLeft w:val="0"/>
                                  <w:marRight w:val="0"/>
                                  <w:marTop w:val="0"/>
                                  <w:marBottom w:val="0"/>
                                  <w:divBdr>
                                    <w:top w:val="none" w:sz="0" w:space="0" w:color="auto"/>
                                    <w:left w:val="none" w:sz="0" w:space="0" w:color="auto"/>
                                    <w:bottom w:val="none" w:sz="0" w:space="0" w:color="auto"/>
                                    <w:right w:val="none" w:sz="0" w:space="0" w:color="auto"/>
                                  </w:divBdr>
                                </w:div>
                                <w:div w:id="91781021">
                                  <w:marLeft w:val="0"/>
                                  <w:marRight w:val="0"/>
                                  <w:marTop w:val="0"/>
                                  <w:marBottom w:val="0"/>
                                  <w:divBdr>
                                    <w:top w:val="none" w:sz="0" w:space="0" w:color="auto"/>
                                    <w:left w:val="none" w:sz="0" w:space="0" w:color="auto"/>
                                    <w:bottom w:val="none" w:sz="0" w:space="0" w:color="auto"/>
                                    <w:right w:val="none" w:sz="0" w:space="0" w:color="auto"/>
                                  </w:divBdr>
                                </w:div>
                                <w:div w:id="1572498800">
                                  <w:marLeft w:val="0"/>
                                  <w:marRight w:val="0"/>
                                  <w:marTop w:val="0"/>
                                  <w:marBottom w:val="0"/>
                                  <w:divBdr>
                                    <w:top w:val="none" w:sz="0" w:space="0" w:color="auto"/>
                                    <w:left w:val="none" w:sz="0" w:space="0" w:color="auto"/>
                                    <w:bottom w:val="none" w:sz="0" w:space="0" w:color="auto"/>
                                    <w:right w:val="none" w:sz="0" w:space="0" w:color="auto"/>
                                  </w:divBdr>
                                </w:div>
                                <w:div w:id="53744061">
                                  <w:marLeft w:val="0"/>
                                  <w:marRight w:val="0"/>
                                  <w:marTop w:val="0"/>
                                  <w:marBottom w:val="0"/>
                                  <w:divBdr>
                                    <w:top w:val="none" w:sz="0" w:space="0" w:color="auto"/>
                                    <w:left w:val="none" w:sz="0" w:space="0" w:color="auto"/>
                                    <w:bottom w:val="none" w:sz="0" w:space="0" w:color="auto"/>
                                    <w:right w:val="none" w:sz="0" w:space="0" w:color="auto"/>
                                  </w:divBdr>
                                </w:div>
                                <w:div w:id="306516216">
                                  <w:marLeft w:val="0"/>
                                  <w:marRight w:val="0"/>
                                  <w:marTop w:val="0"/>
                                  <w:marBottom w:val="0"/>
                                  <w:divBdr>
                                    <w:top w:val="none" w:sz="0" w:space="0" w:color="auto"/>
                                    <w:left w:val="none" w:sz="0" w:space="0" w:color="auto"/>
                                    <w:bottom w:val="none" w:sz="0" w:space="0" w:color="auto"/>
                                    <w:right w:val="none" w:sz="0" w:space="0" w:color="auto"/>
                                  </w:divBdr>
                                </w:div>
                                <w:div w:id="925263275">
                                  <w:marLeft w:val="0"/>
                                  <w:marRight w:val="0"/>
                                  <w:marTop w:val="0"/>
                                  <w:marBottom w:val="0"/>
                                  <w:divBdr>
                                    <w:top w:val="none" w:sz="0" w:space="0" w:color="auto"/>
                                    <w:left w:val="none" w:sz="0" w:space="0" w:color="auto"/>
                                    <w:bottom w:val="none" w:sz="0" w:space="0" w:color="auto"/>
                                    <w:right w:val="none" w:sz="0" w:space="0" w:color="auto"/>
                                  </w:divBdr>
                                  <w:divsChild>
                                    <w:div w:id="364715025">
                                      <w:marLeft w:val="0"/>
                                      <w:marRight w:val="0"/>
                                      <w:marTop w:val="0"/>
                                      <w:marBottom w:val="0"/>
                                      <w:divBdr>
                                        <w:top w:val="none" w:sz="0" w:space="0" w:color="auto"/>
                                        <w:left w:val="none" w:sz="0" w:space="0" w:color="auto"/>
                                        <w:bottom w:val="none" w:sz="0" w:space="0" w:color="auto"/>
                                        <w:right w:val="none" w:sz="0" w:space="0" w:color="auto"/>
                                      </w:divBdr>
                                    </w:div>
                                    <w:div w:id="1338775635">
                                      <w:marLeft w:val="0"/>
                                      <w:marRight w:val="0"/>
                                      <w:marTop w:val="0"/>
                                      <w:marBottom w:val="0"/>
                                      <w:divBdr>
                                        <w:top w:val="none" w:sz="0" w:space="0" w:color="auto"/>
                                        <w:left w:val="none" w:sz="0" w:space="0" w:color="auto"/>
                                        <w:bottom w:val="none" w:sz="0" w:space="0" w:color="auto"/>
                                        <w:right w:val="none" w:sz="0" w:space="0" w:color="auto"/>
                                      </w:divBdr>
                                    </w:div>
                                    <w:div w:id="812062261">
                                      <w:marLeft w:val="0"/>
                                      <w:marRight w:val="0"/>
                                      <w:marTop w:val="0"/>
                                      <w:marBottom w:val="0"/>
                                      <w:divBdr>
                                        <w:top w:val="none" w:sz="0" w:space="0" w:color="auto"/>
                                        <w:left w:val="none" w:sz="0" w:space="0" w:color="auto"/>
                                        <w:bottom w:val="none" w:sz="0" w:space="0" w:color="auto"/>
                                        <w:right w:val="none" w:sz="0" w:space="0" w:color="auto"/>
                                      </w:divBdr>
                                    </w:div>
                                    <w:div w:id="1889343766">
                                      <w:marLeft w:val="0"/>
                                      <w:marRight w:val="0"/>
                                      <w:marTop w:val="0"/>
                                      <w:marBottom w:val="0"/>
                                      <w:divBdr>
                                        <w:top w:val="none" w:sz="0" w:space="0" w:color="auto"/>
                                        <w:left w:val="none" w:sz="0" w:space="0" w:color="auto"/>
                                        <w:bottom w:val="none" w:sz="0" w:space="0" w:color="auto"/>
                                        <w:right w:val="none" w:sz="0" w:space="0" w:color="auto"/>
                                      </w:divBdr>
                                    </w:div>
                                    <w:div w:id="19457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2582">
                          <w:marLeft w:val="0"/>
                          <w:marRight w:val="0"/>
                          <w:marTop w:val="0"/>
                          <w:marBottom w:val="0"/>
                          <w:divBdr>
                            <w:top w:val="none" w:sz="0" w:space="0" w:color="auto"/>
                            <w:left w:val="none" w:sz="0" w:space="0" w:color="auto"/>
                            <w:bottom w:val="none" w:sz="0" w:space="0" w:color="auto"/>
                            <w:right w:val="none" w:sz="0" w:space="0" w:color="auto"/>
                          </w:divBdr>
                          <w:divsChild>
                            <w:div w:id="66345165">
                              <w:marLeft w:val="0"/>
                              <w:marRight w:val="0"/>
                              <w:marTop w:val="240"/>
                              <w:marBottom w:val="240"/>
                              <w:divBdr>
                                <w:top w:val="none" w:sz="0" w:space="0" w:color="auto"/>
                                <w:left w:val="none" w:sz="0" w:space="0" w:color="auto"/>
                                <w:bottom w:val="none" w:sz="0" w:space="0" w:color="auto"/>
                                <w:right w:val="none" w:sz="0" w:space="0" w:color="auto"/>
                              </w:divBdr>
                              <w:divsChild>
                                <w:div w:id="1455908250">
                                  <w:marLeft w:val="0"/>
                                  <w:marRight w:val="0"/>
                                  <w:marTop w:val="0"/>
                                  <w:marBottom w:val="0"/>
                                  <w:divBdr>
                                    <w:top w:val="none" w:sz="0" w:space="0" w:color="auto"/>
                                    <w:left w:val="none" w:sz="0" w:space="0" w:color="auto"/>
                                    <w:bottom w:val="none" w:sz="0" w:space="0" w:color="auto"/>
                                    <w:right w:val="none" w:sz="0" w:space="0" w:color="auto"/>
                                  </w:divBdr>
                                </w:div>
                                <w:div w:id="1830710675">
                                  <w:marLeft w:val="0"/>
                                  <w:marRight w:val="0"/>
                                  <w:marTop w:val="0"/>
                                  <w:marBottom w:val="0"/>
                                  <w:divBdr>
                                    <w:top w:val="none" w:sz="0" w:space="0" w:color="auto"/>
                                    <w:left w:val="none" w:sz="0" w:space="0" w:color="auto"/>
                                    <w:bottom w:val="none" w:sz="0" w:space="0" w:color="auto"/>
                                    <w:right w:val="none" w:sz="0" w:space="0" w:color="auto"/>
                                  </w:divBdr>
                                </w:div>
                                <w:div w:id="985890579">
                                  <w:marLeft w:val="0"/>
                                  <w:marRight w:val="0"/>
                                  <w:marTop w:val="0"/>
                                  <w:marBottom w:val="0"/>
                                  <w:divBdr>
                                    <w:top w:val="none" w:sz="0" w:space="0" w:color="auto"/>
                                    <w:left w:val="none" w:sz="0" w:space="0" w:color="auto"/>
                                    <w:bottom w:val="none" w:sz="0" w:space="0" w:color="auto"/>
                                    <w:right w:val="none" w:sz="0" w:space="0" w:color="auto"/>
                                  </w:divBdr>
                                </w:div>
                                <w:div w:id="533925583">
                                  <w:marLeft w:val="0"/>
                                  <w:marRight w:val="0"/>
                                  <w:marTop w:val="0"/>
                                  <w:marBottom w:val="0"/>
                                  <w:divBdr>
                                    <w:top w:val="none" w:sz="0" w:space="0" w:color="auto"/>
                                    <w:left w:val="none" w:sz="0" w:space="0" w:color="auto"/>
                                    <w:bottom w:val="none" w:sz="0" w:space="0" w:color="auto"/>
                                    <w:right w:val="none" w:sz="0" w:space="0" w:color="auto"/>
                                  </w:divBdr>
                                </w:div>
                                <w:div w:id="548422906">
                                  <w:marLeft w:val="0"/>
                                  <w:marRight w:val="0"/>
                                  <w:marTop w:val="0"/>
                                  <w:marBottom w:val="0"/>
                                  <w:divBdr>
                                    <w:top w:val="none" w:sz="0" w:space="0" w:color="auto"/>
                                    <w:left w:val="none" w:sz="0" w:space="0" w:color="auto"/>
                                    <w:bottom w:val="none" w:sz="0" w:space="0" w:color="auto"/>
                                    <w:right w:val="none" w:sz="0" w:space="0" w:color="auto"/>
                                  </w:divBdr>
                                </w:div>
                                <w:div w:id="1392852283">
                                  <w:marLeft w:val="0"/>
                                  <w:marRight w:val="0"/>
                                  <w:marTop w:val="0"/>
                                  <w:marBottom w:val="0"/>
                                  <w:divBdr>
                                    <w:top w:val="none" w:sz="0" w:space="0" w:color="auto"/>
                                    <w:left w:val="none" w:sz="0" w:space="0" w:color="auto"/>
                                    <w:bottom w:val="none" w:sz="0" w:space="0" w:color="auto"/>
                                    <w:right w:val="none" w:sz="0" w:space="0" w:color="auto"/>
                                  </w:divBdr>
                                </w:div>
                                <w:div w:id="536310641">
                                  <w:marLeft w:val="0"/>
                                  <w:marRight w:val="0"/>
                                  <w:marTop w:val="0"/>
                                  <w:marBottom w:val="0"/>
                                  <w:divBdr>
                                    <w:top w:val="none" w:sz="0" w:space="0" w:color="auto"/>
                                    <w:left w:val="none" w:sz="0" w:space="0" w:color="auto"/>
                                    <w:bottom w:val="none" w:sz="0" w:space="0" w:color="auto"/>
                                    <w:right w:val="none" w:sz="0" w:space="0" w:color="auto"/>
                                  </w:divBdr>
                                </w:div>
                                <w:div w:id="1828276587">
                                  <w:marLeft w:val="0"/>
                                  <w:marRight w:val="0"/>
                                  <w:marTop w:val="0"/>
                                  <w:marBottom w:val="0"/>
                                  <w:divBdr>
                                    <w:top w:val="none" w:sz="0" w:space="0" w:color="auto"/>
                                    <w:left w:val="none" w:sz="0" w:space="0" w:color="auto"/>
                                    <w:bottom w:val="none" w:sz="0" w:space="0" w:color="auto"/>
                                    <w:right w:val="none" w:sz="0" w:space="0" w:color="auto"/>
                                  </w:divBdr>
                                </w:div>
                                <w:div w:id="999040976">
                                  <w:marLeft w:val="0"/>
                                  <w:marRight w:val="0"/>
                                  <w:marTop w:val="0"/>
                                  <w:marBottom w:val="0"/>
                                  <w:divBdr>
                                    <w:top w:val="none" w:sz="0" w:space="0" w:color="auto"/>
                                    <w:left w:val="none" w:sz="0" w:space="0" w:color="auto"/>
                                    <w:bottom w:val="none" w:sz="0" w:space="0" w:color="auto"/>
                                    <w:right w:val="none" w:sz="0" w:space="0" w:color="auto"/>
                                  </w:divBdr>
                                </w:div>
                                <w:div w:id="1582330224">
                                  <w:marLeft w:val="0"/>
                                  <w:marRight w:val="0"/>
                                  <w:marTop w:val="0"/>
                                  <w:marBottom w:val="0"/>
                                  <w:divBdr>
                                    <w:top w:val="none" w:sz="0" w:space="0" w:color="auto"/>
                                    <w:left w:val="none" w:sz="0" w:space="0" w:color="auto"/>
                                    <w:bottom w:val="none" w:sz="0" w:space="0" w:color="auto"/>
                                    <w:right w:val="none" w:sz="0" w:space="0" w:color="auto"/>
                                  </w:divBdr>
                                </w:div>
                                <w:div w:id="2017883490">
                                  <w:marLeft w:val="0"/>
                                  <w:marRight w:val="0"/>
                                  <w:marTop w:val="0"/>
                                  <w:marBottom w:val="0"/>
                                  <w:divBdr>
                                    <w:top w:val="none" w:sz="0" w:space="0" w:color="auto"/>
                                    <w:left w:val="none" w:sz="0" w:space="0" w:color="auto"/>
                                    <w:bottom w:val="none" w:sz="0" w:space="0" w:color="auto"/>
                                    <w:right w:val="none" w:sz="0" w:space="0" w:color="auto"/>
                                  </w:divBdr>
                                </w:div>
                                <w:div w:id="1634864180">
                                  <w:marLeft w:val="0"/>
                                  <w:marRight w:val="0"/>
                                  <w:marTop w:val="0"/>
                                  <w:marBottom w:val="0"/>
                                  <w:divBdr>
                                    <w:top w:val="none" w:sz="0" w:space="0" w:color="auto"/>
                                    <w:left w:val="none" w:sz="0" w:space="0" w:color="auto"/>
                                    <w:bottom w:val="none" w:sz="0" w:space="0" w:color="auto"/>
                                    <w:right w:val="none" w:sz="0" w:space="0" w:color="auto"/>
                                  </w:divBdr>
                                </w:div>
                                <w:div w:id="721711538">
                                  <w:marLeft w:val="0"/>
                                  <w:marRight w:val="0"/>
                                  <w:marTop w:val="0"/>
                                  <w:marBottom w:val="0"/>
                                  <w:divBdr>
                                    <w:top w:val="none" w:sz="0" w:space="0" w:color="auto"/>
                                    <w:left w:val="none" w:sz="0" w:space="0" w:color="auto"/>
                                    <w:bottom w:val="none" w:sz="0" w:space="0" w:color="auto"/>
                                    <w:right w:val="none" w:sz="0" w:space="0" w:color="auto"/>
                                  </w:divBdr>
                                </w:div>
                                <w:div w:id="1901289335">
                                  <w:marLeft w:val="0"/>
                                  <w:marRight w:val="0"/>
                                  <w:marTop w:val="0"/>
                                  <w:marBottom w:val="0"/>
                                  <w:divBdr>
                                    <w:top w:val="none" w:sz="0" w:space="0" w:color="auto"/>
                                    <w:left w:val="none" w:sz="0" w:space="0" w:color="auto"/>
                                    <w:bottom w:val="none" w:sz="0" w:space="0" w:color="auto"/>
                                    <w:right w:val="none" w:sz="0" w:space="0" w:color="auto"/>
                                  </w:divBdr>
                                </w:div>
                                <w:div w:id="167601939">
                                  <w:marLeft w:val="0"/>
                                  <w:marRight w:val="0"/>
                                  <w:marTop w:val="0"/>
                                  <w:marBottom w:val="0"/>
                                  <w:divBdr>
                                    <w:top w:val="none" w:sz="0" w:space="0" w:color="auto"/>
                                    <w:left w:val="none" w:sz="0" w:space="0" w:color="auto"/>
                                    <w:bottom w:val="none" w:sz="0" w:space="0" w:color="auto"/>
                                    <w:right w:val="none" w:sz="0" w:space="0" w:color="auto"/>
                                  </w:divBdr>
                                </w:div>
                                <w:div w:id="1652367324">
                                  <w:marLeft w:val="0"/>
                                  <w:marRight w:val="0"/>
                                  <w:marTop w:val="0"/>
                                  <w:marBottom w:val="0"/>
                                  <w:divBdr>
                                    <w:top w:val="none" w:sz="0" w:space="0" w:color="auto"/>
                                    <w:left w:val="none" w:sz="0" w:space="0" w:color="auto"/>
                                    <w:bottom w:val="none" w:sz="0" w:space="0" w:color="auto"/>
                                    <w:right w:val="none" w:sz="0" w:space="0" w:color="auto"/>
                                  </w:divBdr>
                                </w:div>
                                <w:div w:id="1574005754">
                                  <w:marLeft w:val="0"/>
                                  <w:marRight w:val="0"/>
                                  <w:marTop w:val="0"/>
                                  <w:marBottom w:val="0"/>
                                  <w:divBdr>
                                    <w:top w:val="none" w:sz="0" w:space="0" w:color="auto"/>
                                    <w:left w:val="none" w:sz="0" w:space="0" w:color="auto"/>
                                    <w:bottom w:val="none" w:sz="0" w:space="0" w:color="auto"/>
                                    <w:right w:val="none" w:sz="0" w:space="0" w:color="auto"/>
                                  </w:divBdr>
                                </w:div>
                                <w:div w:id="1839347410">
                                  <w:marLeft w:val="0"/>
                                  <w:marRight w:val="0"/>
                                  <w:marTop w:val="0"/>
                                  <w:marBottom w:val="0"/>
                                  <w:divBdr>
                                    <w:top w:val="none" w:sz="0" w:space="0" w:color="auto"/>
                                    <w:left w:val="none" w:sz="0" w:space="0" w:color="auto"/>
                                    <w:bottom w:val="none" w:sz="0" w:space="0" w:color="auto"/>
                                    <w:right w:val="none" w:sz="0" w:space="0" w:color="auto"/>
                                  </w:divBdr>
                                  <w:divsChild>
                                    <w:div w:id="1819422887">
                                      <w:marLeft w:val="0"/>
                                      <w:marRight w:val="0"/>
                                      <w:marTop w:val="0"/>
                                      <w:marBottom w:val="0"/>
                                      <w:divBdr>
                                        <w:top w:val="none" w:sz="0" w:space="0" w:color="auto"/>
                                        <w:left w:val="none" w:sz="0" w:space="0" w:color="auto"/>
                                        <w:bottom w:val="none" w:sz="0" w:space="0" w:color="auto"/>
                                        <w:right w:val="none" w:sz="0" w:space="0" w:color="auto"/>
                                      </w:divBdr>
                                    </w:div>
                                    <w:div w:id="521209976">
                                      <w:marLeft w:val="0"/>
                                      <w:marRight w:val="0"/>
                                      <w:marTop w:val="0"/>
                                      <w:marBottom w:val="0"/>
                                      <w:divBdr>
                                        <w:top w:val="none" w:sz="0" w:space="0" w:color="auto"/>
                                        <w:left w:val="none" w:sz="0" w:space="0" w:color="auto"/>
                                        <w:bottom w:val="none" w:sz="0" w:space="0" w:color="auto"/>
                                        <w:right w:val="none" w:sz="0" w:space="0" w:color="auto"/>
                                      </w:divBdr>
                                    </w:div>
                                    <w:div w:id="1980720956">
                                      <w:marLeft w:val="0"/>
                                      <w:marRight w:val="0"/>
                                      <w:marTop w:val="0"/>
                                      <w:marBottom w:val="0"/>
                                      <w:divBdr>
                                        <w:top w:val="none" w:sz="0" w:space="0" w:color="auto"/>
                                        <w:left w:val="none" w:sz="0" w:space="0" w:color="auto"/>
                                        <w:bottom w:val="none" w:sz="0" w:space="0" w:color="auto"/>
                                        <w:right w:val="none" w:sz="0" w:space="0" w:color="auto"/>
                                      </w:divBdr>
                                    </w:div>
                                    <w:div w:id="224075149">
                                      <w:marLeft w:val="0"/>
                                      <w:marRight w:val="0"/>
                                      <w:marTop w:val="0"/>
                                      <w:marBottom w:val="0"/>
                                      <w:divBdr>
                                        <w:top w:val="none" w:sz="0" w:space="0" w:color="auto"/>
                                        <w:left w:val="none" w:sz="0" w:space="0" w:color="auto"/>
                                        <w:bottom w:val="none" w:sz="0" w:space="0" w:color="auto"/>
                                        <w:right w:val="none" w:sz="0" w:space="0" w:color="auto"/>
                                      </w:divBdr>
                                    </w:div>
                                    <w:div w:id="879517009">
                                      <w:marLeft w:val="0"/>
                                      <w:marRight w:val="0"/>
                                      <w:marTop w:val="0"/>
                                      <w:marBottom w:val="0"/>
                                      <w:divBdr>
                                        <w:top w:val="none" w:sz="0" w:space="0" w:color="auto"/>
                                        <w:left w:val="none" w:sz="0" w:space="0" w:color="auto"/>
                                        <w:bottom w:val="none" w:sz="0" w:space="0" w:color="auto"/>
                                        <w:right w:val="none" w:sz="0" w:space="0" w:color="auto"/>
                                      </w:divBdr>
                                    </w:div>
                                    <w:div w:id="87241073">
                                      <w:marLeft w:val="0"/>
                                      <w:marRight w:val="0"/>
                                      <w:marTop w:val="0"/>
                                      <w:marBottom w:val="0"/>
                                      <w:divBdr>
                                        <w:top w:val="none" w:sz="0" w:space="0" w:color="auto"/>
                                        <w:left w:val="none" w:sz="0" w:space="0" w:color="auto"/>
                                        <w:bottom w:val="none" w:sz="0" w:space="0" w:color="auto"/>
                                        <w:right w:val="none" w:sz="0" w:space="0" w:color="auto"/>
                                      </w:divBdr>
                                    </w:div>
                                    <w:div w:id="1229344712">
                                      <w:marLeft w:val="0"/>
                                      <w:marRight w:val="0"/>
                                      <w:marTop w:val="0"/>
                                      <w:marBottom w:val="0"/>
                                      <w:divBdr>
                                        <w:top w:val="none" w:sz="0" w:space="0" w:color="auto"/>
                                        <w:left w:val="none" w:sz="0" w:space="0" w:color="auto"/>
                                        <w:bottom w:val="none" w:sz="0" w:space="0" w:color="auto"/>
                                        <w:right w:val="none" w:sz="0" w:space="0" w:color="auto"/>
                                      </w:divBdr>
                                    </w:div>
                                    <w:div w:id="1426415716">
                                      <w:marLeft w:val="0"/>
                                      <w:marRight w:val="0"/>
                                      <w:marTop w:val="0"/>
                                      <w:marBottom w:val="0"/>
                                      <w:divBdr>
                                        <w:top w:val="none" w:sz="0" w:space="0" w:color="auto"/>
                                        <w:left w:val="none" w:sz="0" w:space="0" w:color="auto"/>
                                        <w:bottom w:val="none" w:sz="0" w:space="0" w:color="auto"/>
                                        <w:right w:val="none" w:sz="0" w:space="0" w:color="auto"/>
                                      </w:divBdr>
                                    </w:div>
                                    <w:div w:id="288321711">
                                      <w:marLeft w:val="0"/>
                                      <w:marRight w:val="0"/>
                                      <w:marTop w:val="0"/>
                                      <w:marBottom w:val="0"/>
                                      <w:divBdr>
                                        <w:top w:val="none" w:sz="0" w:space="0" w:color="auto"/>
                                        <w:left w:val="none" w:sz="0" w:space="0" w:color="auto"/>
                                        <w:bottom w:val="none" w:sz="0" w:space="0" w:color="auto"/>
                                        <w:right w:val="none" w:sz="0" w:space="0" w:color="auto"/>
                                      </w:divBdr>
                                    </w:div>
                                    <w:div w:id="629671532">
                                      <w:marLeft w:val="0"/>
                                      <w:marRight w:val="0"/>
                                      <w:marTop w:val="0"/>
                                      <w:marBottom w:val="0"/>
                                      <w:divBdr>
                                        <w:top w:val="none" w:sz="0" w:space="0" w:color="auto"/>
                                        <w:left w:val="none" w:sz="0" w:space="0" w:color="auto"/>
                                        <w:bottom w:val="none" w:sz="0" w:space="0" w:color="auto"/>
                                        <w:right w:val="none" w:sz="0" w:space="0" w:color="auto"/>
                                      </w:divBdr>
                                    </w:div>
                                    <w:div w:id="1989285789">
                                      <w:marLeft w:val="0"/>
                                      <w:marRight w:val="0"/>
                                      <w:marTop w:val="0"/>
                                      <w:marBottom w:val="0"/>
                                      <w:divBdr>
                                        <w:top w:val="none" w:sz="0" w:space="0" w:color="auto"/>
                                        <w:left w:val="none" w:sz="0" w:space="0" w:color="auto"/>
                                        <w:bottom w:val="none" w:sz="0" w:space="0" w:color="auto"/>
                                        <w:right w:val="none" w:sz="0" w:space="0" w:color="auto"/>
                                      </w:divBdr>
                                    </w:div>
                                    <w:div w:id="2054621059">
                                      <w:marLeft w:val="0"/>
                                      <w:marRight w:val="0"/>
                                      <w:marTop w:val="0"/>
                                      <w:marBottom w:val="0"/>
                                      <w:divBdr>
                                        <w:top w:val="none" w:sz="0" w:space="0" w:color="auto"/>
                                        <w:left w:val="none" w:sz="0" w:space="0" w:color="auto"/>
                                        <w:bottom w:val="none" w:sz="0" w:space="0" w:color="auto"/>
                                        <w:right w:val="none" w:sz="0" w:space="0" w:color="auto"/>
                                      </w:divBdr>
                                    </w:div>
                                    <w:div w:id="970865840">
                                      <w:marLeft w:val="0"/>
                                      <w:marRight w:val="0"/>
                                      <w:marTop w:val="0"/>
                                      <w:marBottom w:val="0"/>
                                      <w:divBdr>
                                        <w:top w:val="none" w:sz="0" w:space="0" w:color="auto"/>
                                        <w:left w:val="none" w:sz="0" w:space="0" w:color="auto"/>
                                        <w:bottom w:val="none" w:sz="0" w:space="0" w:color="auto"/>
                                        <w:right w:val="none" w:sz="0" w:space="0" w:color="auto"/>
                                      </w:divBdr>
                                    </w:div>
                                    <w:div w:id="1463306776">
                                      <w:marLeft w:val="0"/>
                                      <w:marRight w:val="0"/>
                                      <w:marTop w:val="0"/>
                                      <w:marBottom w:val="0"/>
                                      <w:divBdr>
                                        <w:top w:val="none" w:sz="0" w:space="0" w:color="auto"/>
                                        <w:left w:val="none" w:sz="0" w:space="0" w:color="auto"/>
                                        <w:bottom w:val="none" w:sz="0" w:space="0" w:color="auto"/>
                                        <w:right w:val="none" w:sz="0" w:space="0" w:color="auto"/>
                                      </w:divBdr>
                                    </w:div>
                                    <w:div w:id="658848931">
                                      <w:marLeft w:val="0"/>
                                      <w:marRight w:val="0"/>
                                      <w:marTop w:val="0"/>
                                      <w:marBottom w:val="0"/>
                                      <w:divBdr>
                                        <w:top w:val="none" w:sz="0" w:space="0" w:color="auto"/>
                                        <w:left w:val="none" w:sz="0" w:space="0" w:color="auto"/>
                                        <w:bottom w:val="none" w:sz="0" w:space="0" w:color="auto"/>
                                        <w:right w:val="none" w:sz="0" w:space="0" w:color="auto"/>
                                      </w:divBdr>
                                    </w:div>
                                    <w:div w:id="1404528229">
                                      <w:marLeft w:val="0"/>
                                      <w:marRight w:val="0"/>
                                      <w:marTop w:val="0"/>
                                      <w:marBottom w:val="0"/>
                                      <w:divBdr>
                                        <w:top w:val="none" w:sz="0" w:space="0" w:color="auto"/>
                                        <w:left w:val="none" w:sz="0" w:space="0" w:color="auto"/>
                                        <w:bottom w:val="none" w:sz="0" w:space="0" w:color="auto"/>
                                        <w:right w:val="none" w:sz="0" w:space="0" w:color="auto"/>
                                      </w:divBdr>
                                    </w:div>
                                    <w:div w:id="15698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4810">
                          <w:marLeft w:val="0"/>
                          <w:marRight w:val="0"/>
                          <w:marTop w:val="0"/>
                          <w:marBottom w:val="0"/>
                          <w:divBdr>
                            <w:top w:val="none" w:sz="0" w:space="0" w:color="auto"/>
                            <w:left w:val="none" w:sz="0" w:space="0" w:color="auto"/>
                            <w:bottom w:val="none" w:sz="0" w:space="0" w:color="auto"/>
                            <w:right w:val="none" w:sz="0" w:space="0" w:color="auto"/>
                          </w:divBdr>
                          <w:divsChild>
                            <w:div w:id="1450006287">
                              <w:marLeft w:val="0"/>
                              <w:marRight w:val="0"/>
                              <w:marTop w:val="240"/>
                              <w:marBottom w:val="240"/>
                              <w:divBdr>
                                <w:top w:val="none" w:sz="0" w:space="0" w:color="auto"/>
                                <w:left w:val="none" w:sz="0" w:space="0" w:color="auto"/>
                                <w:bottom w:val="none" w:sz="0" w:space="0" w:color="auto"/>
                                <w:right w:val="none" w:sz="0" w:space="0" w:color="auto"/>
                              </w:divBdr>
                              <w:divsChild>
                                <w:div w:id="1976332252">
                                  <w:marLeft w:val="0"/>
                                  <w:marRight w:val="0"/>
                                  <w:marTop w:val="0"/>
                                  <w:marBottom w:val="0"/>
                                  <w:divBdr>
                                    <w:top w:val="none" w:sz="0" w:space="0" w:color="auto"/>
                                    <w:left w:val="none" w:sz="0" w:space="0" w:color="auto"/>
                                    <w:bottom w:val="none" w:sz="0" w:space="0" w:color="auto"/>
                                    <w:right w:val="none" w:sz="0" w:space="0" w:color="auto"/>
                                  </w:divBdr>
                                </w:div>
                                <w:div w:id="4020420">
                                  <w:marLeft w:val="0"/>
                                  <w:marRight w:val="0"/>
                                  <w:marTop w:val="0"/>
                                  <w:marBottom w:val="0"/>
                                  <w:divBdr>
                                    <w:top w:val="none" w:sz="0" w:space="0" w:color="auto"/>
                                    <w:left w:val="none" w:sz="0" w:space="0" w:color="auto"/>
                                    <w:bottom w:val="none" w:sz="0" w:space="0" w:color="auto"/>
                                    <w:right w:val="none" w:sz="0" w:space="0" w:color="auto"/>
                                  </w:divBdr>
                                </w:div>
                                <w:div w:id="1994604149">
                                  <w:marLeft w:val="0"/>
                                  <w:marRight w:val="0"/>
                                  <w:marTop w:val="0"/>
                                  <w:marBottom w:val="0"/>
                                  <w:divBdr>
                                    <w:top w:val="none" w:sz="0" w:space="0" w:color="auto"/>
                                    <w:left w:val="none" w:sz="0" w:space="0" w:color="auto"/>
                                    <w:bottom w:val="none" w:sz="0" w:space="0" w:color="auto"/>
                                    <w:right w:val="none" w:sz="0" w:space="0" w:color="auto"/>
                                  </w:divBdr>
                                </w:div>
                                <w:div w:id="756252199">
                                  <w:marLeft w:val="0"/>
                                  <w:marRight w:val="0"/>
                                  <w:marTop w:val="0"/>
                                  <w:marBottom w:val="0"/>
                                  <w:divBdr>
                                    <w:top w:val="none" w:sz="0" w:space="0" w:color="auto"/>
                                    <w:left w:val="none" w:sz="0" w:space="0" w:color="auto"/>
                                    <w:bottom w:val="none" w:sz="0" w:space="0" w:color="auto"/>
                                    <w:right w:val="none" w:sz="0" w:space="0" w:color="auto"/>
                                  </w:divBdr>
                                </w:div>
                                <w:div w:id="1138569437">
                                  <w:marLeft w:val="0"/>
                                  <w:marRight w:val="0"/>
                                  <w:marTop w:val="0"/>
                                  <w:marBottom w:val="0"/>
                                  <w:divBdr>
                                    <w:top w:val="none" w:sz="0" w:space="0" w:color="auto"/>
                                    <w:left w:val="none" w:sz="0" w:space="0" w:color="auto"/>
                                    <w:bottom w:val="none" w:sz="0" w:space="0" w:color="auto"/>
                                    <w:right w:val="none" w:sz="0" w:space="0" w:color="auto"/>
                                  </w:divBdr>
                                </w:div>
                                <w:div w:id="411968618">
                                  <w:marLeft w:val="0"/>
                                  <w:marRight w:val="0"/>
                                  <w:marTop w:val="0"/>
                                  <w:marBottom w:val="0"/>
                                  <w:divBdr>
                                    <w:top w:val="none" w:sz="0" w:space="0" w:color="auto"/>
                                    <w:left w:val="none" w:sz="0" w:space="0" w:color="auto"/>
                                    <w:bottom w:val="none" w:sz="0" w:space="0" w:color="auto"/>
                                    <w:right w:val="none" w:sz="0" w:space="0" w:color="auto"/>
                                  </w:divBdr>
                                </w:div>
                                <w:div w:id="245576816">
                                  <w:marLeft w:val="0"/>
                                  <w:marRight w:val="0"/>
                                  <w:marTop w:val="0"/>
                                  <w:marBottom w:val="0"/>
                                  <w:divBdr>
                                    <w:top w:val="none" w:sz="0" w:space="0" w:color="auto"/>
                                    <w:left w:val="none" w:sz="0" w:space="0" w:color="auto"/>
                                    <w:bottom w:val="none" w:sz="0" w:space="0" w:color="auto"/>
                                    <w:right w:val="none" w:sz="0" w:space="0" w:color="auto"/>
                                  </w:divBdr>
                                </w:div>
                                <w:div w:id="1386832764">
                                  <w:marLeft w:val="0"/>
                                  <w:marRight w:val="0"/>
                                  <w:marTop w:val="0"/>
                                  <w:marBottom w:val="0"/>
                                  <w:divBdr>
                                    <w:top w:val="none" w:sz="0" w:space="0" w:color="auto"/>
                                    <w:left w:val="none" w:sz="0" w:space="0" w:color="auto"/>
                                    <w:bottom w:val="none" w:sz="0" w:space="0" w:color="auto"/>
                                    <w:right w:val="none" w:sz="0" w:space="0" w:color="auto"/>
                                  </w:divBdr>
                                </w:div>
                                <w:div w:id="764421956">
                                  <w:marLeft w:val="0"/>
                                  <w:marRight w:val="0"/>
                                  <w:marTop w:val="0"/>
                                  <w:marBottom w:val="0"/>
                                  <w:divBdr>
                                    <w:top w:val="none" w:sz="0" w:space="0" w:color="auto"/>
                                    <w:left w:val="none" w:sz="0" w:space="0" w:color="auto"/>
                                    <w:bottom w:val="none" w:sz="0" w:space="0" w:color="auto"/>
                                    <w:right w:val="none" w:sz="0" w:space="0" w:color="auto"/>
                                  </w:divBdr>
                                </w:div>
                                <w:div w:id="1100568906">
                                  <w:marLeft w:val="0"/>
                                  <w:marRight w:val="0"/>
                                  <w:marTop w:val="0"/>
                                  <w:marBottom w:val="0"/>
                                  <w:divBdr>
                                    <w:top w:val="none" w:sz="0" w:space="0" w:color="auto"/>
                                    <w:left w:val="none" w:sz="0" w:space="0" w:color="auto"/>
                                    <w:bottom w:val="none" w:sz="0" w:space="0" w:color="auto"/>
                                    <w:right w:val="none" w:sz="0" w:space="0" w:color="auto"/>
                                  </w:divBdr>
                                  <w:divsChild>
                                    <w:div w:id="1879858446">
                                      <w:marLeft w:val="0"/>
                                      <w:marRight w:val="0"/>
                                      <w:marTop w:val="0"/>
                                      <w:marBottom w:val="0"/>
                                      <w:divBdr>
                                        <w:top w:val="none" w:sz="0" w:space="0" w:color="auto"/>
                                        <w:left w:val="none" w:sz="0" w:space="0" w:color="auto"/>
                                        <w:bottom w:val="none" w:sz="0" w:space="0" w:color="auto"/>
                                        <w:right w:val="none" w:sz="0" w:space="0" w:color="auto"/>
                                      </w:divBdr>
                                    </w:div>
                                    <w:div w:id="2027629650">
                                      <w:marLeft w:val="0"/>
                                      <w:marRight w:val="0"/>
                                      <w:marTop w:val="0"/>
                                      <w:marBottom w:val="0"/>
                                      <w:divBdr>
                                        <w:top w:val="none" w:sz="0" w:space="0" w:color="auto"/>
                                        <w:left w:val="none" w:sz="0" w:space="0" w:color="auto"/>
                                        <w:bottom w:val="none" w:sz="0" w:space="0" w:color="auto"/>
                                        <w:right w:val="none" w:sz="0" w:space="0" w:color="auto"/>
                                      </w:divBdr>
                                    </w:div>
                                    <w:div w:id="1635674468">
                                      <w:marLeft w:val="0"/>
                                      <w:marRight w:val="0"/>
                                      <w:marTop w:val="0"/>
                                      <w:marBottom w:val="0"/>
                                      <w:divBdr>
                                        <w:top w:val="none" w:sz="0" w:space="0" w:color="auto"/>
                                        <w:left w:val="none" w:sz="0" w:space="0" w:color="auto"/>
                                        <w:bottom w:val="none" w:sz="0" w:space="0" w:color="auto"/>
                                        <w:right w:val="none" w:sz="0" w:space="0" w:color="auto"/>
                                      </w:divBdr>
                                    </w:div>
                                    <w:div w:id="1322853471">
                                      <w:marLeft w:val="0"/>
                                      <w:marRight w:val="0"/>
                                      <w:marTop w:val="0"/>
                                      <w:marBottom w:val="0"/>
                                      <w:divBdr>
                                        <w:top w:val="none" w:sz="0" w:space="0" w:color="auto"/>
                                        <w:left w:val="none" w:sz="0" w:space="0" w:color="auto"/>
                                        <w:bottom w:val="none" w:sz="0" w:space="0" w:color="auto"/>
                                        <w:right w:val="none" w:sz="0" w:space="0" w:color="auto"/>
                                      </w:divBdr>
                                    </w:div>
                                    <w:div w:id="1814518525">
                                      <w:marLeft w:val="0"/>
                                      <w:marRight w:val="0"/>
                                      <w:marTop w:val="0"/>
                                      <w:marBottom w:val="0"/>
                                      <w:divBdr>
                                        <w:top w:val="none" w:sz="0" w:space="0" w:color="auto"/>
                                        <w:left w:val="none" w:sz="0" w:space="0" w:color="auto"/>
                                        <w:bottom w:val="none" w:sz="0" w:space="0" w:color="auto"/>
                                        <w:right w:val="none" w:sz="0" w:space="0" w:color="auto"/>
                                      </w:divBdr>
                                    </w:div>
                                    <w:div w:id="773013852">
                                      <w:marLeft w:val="0"/>
                                      <w:marRight w:val="0"/>
                                      <w:marTop w:val="0"/>
                                      <w:marBottom w:val="0"/>
                                      <w:divBdr>
                                        <w:top w:val="none" w:sz="0" w:space="0" w:color="auto"/>
                                        <w:left w:val="none" w:sz="0" w:space="0" w:color="auto"/>
                                        <w:bottom w:val="none" w:sz="0" w:space="0" w:color="auto"/>
                                        <w:right w:val="none" w:sz="0" w:space="0" w:color="auto"/>
                                      </w:divBdr>
                                    </w:div>
                                    <w:div w:id="1978560626">
                                      <w:marLeft w:val="0"/>
                                      <w:marRight w:val="0"/>
                                      <w:marTop w:val="0"/>
                                      <w:marBottom w:val="0"/>
                                      <w:divBdr>
                                        <w:top w:val="none" w:sz="0" w:space="0" w:color="auto"/>
                                        <w:left w:val="none" w:sz="0" w:space="0" w:color="auto"/>
                                        <w:bottom w:val="none" w:sz="0" w:space="0" w:color="auto"/>
                                        <w:right w:val="none" w:sz="0" w:space="0" w:color="auto"/>
                                      </w:divBdr>
                                    </w:div>
                                    <w:div w:id="1806507395">
                                      <w:marLeft w:val="0"/>
                                      <w:marRight w:val="0"/>
                                      <w:marTop w:val="0"/>
                                      <w:marBottom w:val="0"/>
                                      <w:divBdr>
                                        <w:top w:val="none" w:sz="0" w:space="0" w:color="auto"/>
                                        <w:left w:val="none" w:sz="0" w:space="0" w:color="auto"/>
                                        <w:bottom w:val="none" w:sz="0" w:space="0" w:color="auto"/>
                                        <w:right w:val="none" w:sz="0" w:space="0" w:color="auto"/>
                                      </w:divBdr>
                                    </w:div>
                                    <w:div w:id="8784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656">
                          <w:marLeft w:val="0"/>
                          <w:marRight w:val="0"/>
                          <w:marTop w:val="0"/>
                          <w:marBottom w:val="0"/>
                          <w:divBdr>
                            <w:top w:val="none" w:sz="0" w:space="0" w:color="auto"/>
                            <w:left w:val="none" w:sz="0" w:space="0" w:color="auto"/>
                            <w:bottom w:val="none" w:sz="0" w:space="0" w:color="auto"/>
                            <w:right w:val="none" w:sz="0" w:space="0" w:color="auto"/>
                          </w:divBdr>
                          <w:divsChild>
                            <w:div w:id="1906408530">
                              <w:marLeft w:val="0"/>
                              <w:marRight w:val="0"/>
                              <w:marTop w:val="240"/>
                              <w:marBottom w:val="240"/>
                              <w:divBdr>
                                <w:top w:val="none" w:sz="0" w:space="0" w:color="auto"/>
                                <w:left w:val="none" w:sz="0" w:space="0" w:color="auto"/>
                                <w:bottom w:val="none" w:sz="0" w:space="0" w:color="auto"/>
                                <w:right w:val="none" w:sz="0" w:space="0" w:color="auto"/>
                              </w:divBdr>
                              <w:divsChild>
                                <w:div w:id="1048991221">
                                  <w:marLeft w:val="0"/>
                                  <w:marRight w:val="0"/>
                                  <w:marTop w:val="0"/>
                                  <w:marBottom w:val="0"/>
                                  <w:divBdr>
                                    <w:top w:val="none" w:sz="0" w:space="0" w:color="auto"/>
                                    <w:left w:val="none" w:sz="0" w:space="0" w:color="auto"/>
                                    <w:bottom w:val="none" w:sz="0" w:space="0" w:color="auto"/>
                                    <w:right w:val="none" w:sz="0" w:space="0" w:color="auto"/>
                                  </w:divBdr>
                                </w:div>
                                <w:div w:id="807094302">
                                  <w:marLeft w:val="0"/>
                                  <w:marRight w:val="0"/>
                                  <w:marTop w:val="0"/>
                                  <w:marBottom w:val="0"/>
                                  <w:divBdr>
                                    <w:top w:val="none" w:sz="0" w:space="0" w:color="auto"/>
                                    <w:left w:val="none" w:sz="0" w:space="0" w:color="auto"/>
                                    <w:bottom w:val="none" w:sz="0" w:space="0" w:color="auto"/>
                                    <w:right w:val="none" w:sz="0" w:space="0" w:color="auto"/>
                                  </w:divBdr>
                                </w:div>
                                <w:div w:id="1201748134">
                                  <w:marLeft w:val="0"/>
                                  <w:marRight w:val="0"/>
                                  <w:marTop w:val="0"/>
                                  <w:marBottom w:val="0"/>
                                  <w:divBdr>
                                    <w:top w:val="none" w:sz="0" w:space="0" w:color="auto"/>
                                    <w:left w:val="none" w:sz="0" w:space="0" w:color="auto"/>
                                    <w:bottom w:val="none" w:sz="0" w:space="0" w:color="auto"/>
                                    <w:right w:val="none" w:sz="0" w:space="0" w:color="auto"/>
                                  </w:divBdr>
                                </w:div>
                                <w:div w:id="1486118882">
                                  <w:marLeft w:val="0"/>
                                  <w:marRight w:val="0"/>
                                  <w:marTop w:val="0"/>
                                  <w:marBottom w:val="0"/>
                                  <w:divBdr>
                                    <w:top w:val="none" w:sz="0" w:space="0" w:color="auto"/>
                                    <w:left w:val="none" w:sz="0" w:space="0" w:color="auto"/>
                                    <w:bottom w:val="none" w:sz="0" w:space="0" w:color="auto"/>
                                    <w:right w:val="none" w:sz="0" w:space="0" w:color="auto"/>
                                  </w:divBdr>
                                </w:div>
                                <w:div w:id="375859388">
                                  <w:marLeft w:val="0"/>
                                  <w:marRight w:val="0"/>
                                  <w:marTop w:val="0"/>
                                  <w:marBottom w:val="0"/>
                                  <w:divBdr>
                                    <w:top w:val="none" w:sz="0" w:space="0" w:color="auto"/>
                                    <w:left w:val="none" w:sz="0" w:space="0" w:color="auto"/>
                                    <w:bottom w:val="none" w:sz="0" w:space="0" w:color="auto"/>
                                    <w:right w:val="none" w:sz="0" w:space="0" w:color="auto"/>
                                  </w:divBdr>
                                </w:div>
                                <w:div w:id="911429690">
                                  <w:marLeft w:val="0"/>
                                  <w:marRight w:val="0"/>
                                  <w:marTop w:val="0"/>
                                  <w:marBottom w:val="0"/>
                                  <w:divBdr>
                                    <w:top w:val="none" w:sz="0" w:space="0" w:color="auto"/>
                                    <w:left w:val="none" w:sz="0" w:space="0" w:color="auto"/>
                                    <w:bottom w:val="none" w:sz="0" w:space="0" w:color="auto"/>
                                    <w:right w:val="none" w:sz="0" w:space="0" w:color="auto"/>
                                  </w:divBdr>
                                </w:div>
                                <w:div w:id="1679427269">
                                  <w:marLeft w:val="0"/>
                                  <w:marRight w:val="0"/>
                                  <w:marTop w:val="0"/>
                                  <w:marBottom w:val="0"/>
                                  <w:divBdr>
                                    <w:top w:val="none" w:sz="0" w:space="0" w:color="auto"/>
                                    <w:left w:val="none" w:sz="0" w:space="0" w:color="auto"/>
                                    <w:bottom w:val="none" w:sz="0" w:space="0" w:color="auto"/>
                                    <w:right w:val="none" w:sz="0" w:space="0" w:color="auto"/>
                                  </w:divBdr>
                                </w:div>
                                <w:div w:id="1448163828">
                                  <w:marLeft w:val="0"/>
                                  <w:marRight w:val="0"/>
                                  <w:marTop w:val="0"/>
                                  <w:marBottom w:val="0"/>
                                  <w:divBdr>
                                    <w:top w:val="none" w:sz="0" w:space="0" w:color="auto"/>
                                    <w:left w:val="none" w:sz="0" w:space="0" w:color="auto"/>
                                    <w:bottom w:val="none" w:sz="0" w:space="0" w:color="auto"/>
                                    <w:right w:val="none" w:sz="0" w:space="0" w:color="auto"/>
                                  </w:divBdr>
                                  <w:divsChild>
                                    <w:div w:id="1008488033">
                                      <w:marLeft w:val="0"/>
                                      <w:marRight w:val="0"/>
                                      <w:marTop w:val="0"/>
                                      <w:marBottom w:val="0"/>
                                      <w:divBdr>
                                        <w:top w:val="none" w:sz="0" w:space="0" w:color="auto"/>
                                        <w:left w:val="none" w:sz="0" w:space="0" w:color="auto"/>
                                        <w:bottom w:val="none" w:sz="0" w:space="0" w:color="auto"/>
                                        <w:right w:val="none" w:sz="0" w:space="0" w:color="auto"/>
                                      </w:divBdr>
                                    </w:div>
                                    <w:div w:id="2123763297">
                                      <w:marLeft w:val="0"/>
                                      <w:marRight w:val="0"/>
                                      <w:marTop w:val="0"/>
                                      <w:marBottom w:val="0"/>
                                      <w:divBdr>
                                        <w:top w:val="none" w:sz="0" w:space="0" w:color="auto"/>
                                        <w:left w:val="none" w:sz="0" w:space="0" w:color="auto"/>
                                        <w:bottom w:val="none" w:sz="0" w:space="0" w:color="auto"/>
                                        <w:right w:val="none" w:sz="0" w:space="0" w:color="auto"/>
                                      </w:divBdr>
                                    </w:div>
                                    <w:div w:id="724261205">
                                      <w:marLeft w:val="0"/>
                                      <w:marRight w:val="0"/>
                                      <w:marTop w:val="0"/>
                                      <w:marBottom w:val="0"/>
                                      <w:divBdr>
                                        <w:top w:val="none" w:sz="0" w:space="0" w:color="auto"/>
                                        <w:left w:val="none" w:sz="0" w:space="0" w:color="auto"/>
                                        <w:bottom w:val="none" w:sz="0" w:space="0" w:color="auto"/>
                                        <w:right w:val="none" w:sz="0" w:space="0" w:color="auto"/>
                                      </w:divBdr>
                                    </w:div>
                                    <w:div w:id="1002468038">
                                      <w:marLeft w:val="0"/>
                                      <w:marRight w:val="0"/>
                                      <w:marTop w:val="0"/>
                                      <w:marBottom w:val="0"/>
                                      <w:divBdr>
                                        <w:top w:val="none" w:sz="0" w:space="0" w:color="auto"/>
                                        <w:left w:val="none" w:sz="0" w:space="0" w:color="auto"/>
                                        <w:bottom w:val="none" w:sz="0" w:space="0" w:color="auto"/>
                                        <w:right w:val="none" w:sz="0" w:space="0" w:color="auto"/>
                                      </w:divBdr>
                                    </w:div>
                                    <w:div w:id="1377197473">
                                      <w:marLeft w:val="0"/>
                                      <w:marRight w:val="0"/>
                                      <w:marTop w:val="0"/>
                                      <w:marBottom w:val="0"/>
                                      <w:divBdr>
                                        <w:top w:val="none" w:sz="0" w:space="0" w:color="auto"/>
                                        <w:left w:val="none" w:sz="0" w:space="0" w:color="auto"/>
                                        <w:bottom w:val="none" w:sz="0" w:space="0" w:color="auto"/>
                                        <w:right w:val="none" w:sz="0" w:space="0" w:color="auto"/>
                                      </w:divBdr>
                                    </w:div>
                                    <w:div w:id="2092854013">
                                      <w:marLeft w:val="0"/>
                                      <w:marRight w:val="0"/>
                                      <w:marTop w:val="0"/>
                                      <w:marBottom w:val="0"/>
                                      <w:divBdr>
                                        <w:top w:val="none" w:sz="0" w:space="0" w:color="auto"/>
                                        <w:left w:val="none" w:sz="0" w:space="0" w:color="auto"/>
                                        <w:bottom w:val="none" w:sz="0" w:space="0" w:color="auto"/>
                                        <w:right w:val="none" w:sz="0" w:space="0" w:color="auto"/>
                                      </w:divBdr>
                                    </w:div>
                                    <w:div w:id="408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4990">
                          <w:marLeft w:val="0"/>
                          <w:marRight w:val="0"/>
                          <w:marTop w:val="0"/>
                          <w:marBottom w:val="0"/>
                          <w:divBdr>
                            <w:top w:val="none" w:sz="0" w:space="0" w:color="auto"/>
                            <w:left w:val="none" w:sz="0" w:space="0" w:color="auto"/>
                            <w:bottom w:val="none" w:sz="0" w:space="0" w:color="auto"/>
                            <w:right w:val="none" w:sz="0" w:space="0" w:color="auto"/>
                          </w:divBdr>
                          <w:divsChild>
                            <w:div w:id="1729840310">
                              <w:marLeft w:val="0"/>
                              <w:marRight w:val="0"/>
                              <w:marTop w:val="240"/>
                              <w:marBottom w:val="240"/>
                              <w:divBdr>
                                <w:top w:val="none" w:sz="0" w:space="0" w:color="auto"/>
                                <w:left w:val="none" w:sz="0" w:space="0" w:color="auto"/>
                                <w:bottom w:val="none" w:sz="0" w:space="0" w:color="auto"/>
                                <w:right w:val="none" w:sz="0" w:space="0" w:color="auto"/>
                              </w:divBdr>
                              <w:divsChild>
                                <w:div w:id="2139687239">
                                  <w:marLeft w:val="0"/>
                                  <w:marRight w:val="0"/>
                                  <w:marTop w:val="0"/>
                                  <w:marBottom w:val="0"/>
                                  <w:divBdr>
                                    <w:top w:val="none" w:sz="0" w:space="0" w:color="auto"/>
                                    <w:left w:val="none" w:sz="0" w:space="0" w:color="auto"/>
                                    <w:bottom w:val="none" w:sz="0" w:space="0" w:color="auto"/>
                                    <w:right w:val="none" w:sz="0" w:space="0" w:color="auto"/>
                                  </w:divBdr>
                                </w:div>
                                <w:div w:id="62067885">
                                  <w:marLeft w:val="0"/>
                                  <w:marRight w:val="0"/>
                                  <w:marTop w:val="0"/>
                                  <w:marBottom w:val="0"/>
                                  <w:divBdr>
                                    <w:top w:val="none" w:sz="0" w:space="0" w:color="auto"/>
                                    <w:left w:val="none" w:sz="0" w:space="0" w:color="auto"/>
                                    <w:bottom w:val="none" w:sz="0" w:space="0" w:color="auto"/>
                                    <w:right w:val="none" w:sz="0" w:space="0" w:color="auto"/>
                                  </w:divBdr>
                                </w:div>
                                <w:div w:id="805437880">
                                  <w:marLeft w:val="0"/>
                                  <w:marRight w:val="0"/>
                                  <w:marTop w:val="0"/>
                                  <w:marBottom w:val="0"/>
                                  <w:divBdr>
                                    <w:top w:val="none" w:sz="0" w:space="0" w:color="auto"/>
                                    <w:left w:val="none" w:sz="0" w:space="0" w:color="auto"/>
                                    <w:bottom w:val="none" w:sz="0" w:space="0" w:color="auto"/>
                                    <w:right w:val="none" w:sz="0" w:space="0" w:color="auto"/>
                                  </w:divBdr>
                                </w:div>
                                <w:div w:id="2061511766">
                                  <w:marLeft w:val="0"/>
                                  <w:marRight w:val="0"/>
                                  <w:marTop w:val="0"/>
                                  <w:marBottom w:val="0"/>
                                  <w:divBdr>
                                    <w:top w:val="none" w:sz="0" w:space="0" w:color="auto"/>
                                    <w:left w:val="none" w:sz="0" w:space="0" w:color="auto"/>
                                    <w:bottom w:val="none" w:sz="0" w:space="0" w:color="auto"/>
                                    <w:right w:val="none" w:sz="0" w:space="0" w:color="auto"/>
                                  </w:divBdr>
                                </w:div>
                                <w:div w:id="407966210">
                                  <w:marLeft w:val="0"/>
                                  <w:marRight w:val="0"/>
                                  <w:marTop w:val="0"/>
                                  <w:marBottom w:val="0"/>
                                  <w:divBdr>
                                    <w:top w:val="none" w:sz="0" w:space="0" w:color="auto"/>
                                    <w:left w:val="none" w:sz="0" w:space="0" w:color="auto"/>
                                    <w:bottom w:val="none" w:sz="0" w:space="0" w:color="auto"/>
                                    <w:right w:val="none" w:sz="0" w:space="0" w:color="auto"/>
                                  </w:divBdr>
                                  <w:divsChild>
                                    <w:div w:id="1957826662">
                                      <w:marLeft w:val="0"/>
                                      <w:marRight w:val="0"/>
                                      <w:marTop w:val="0"/>
                                      <w:marBottom w:val="0"/>
                                      <w:divBdr>
                                        <w:top w:val="none" w:sz="0" w:space="0" w:color="auto"/>
                                        <w:left w:val="none" w:sz="0" w:space="0" w:color="auto"/>
                                        <w:bottom w:val="none" w:sz="0" w:space="0" w:color="auto"/>
                                        <w:right w:val="none" w:sz="0" w:space="0" w:color="auto"/>
                                      </w:divBdr>
                                    </w:div>
                                    <w:div w:id="754285957">
                                      <w:marLeft w:val="0"/>
                                      <w:marRight w:val="0"/>
                                      <w:marTop w:val="0"/>
                                      <w:marBottom w:val="0"/>
                                      <w:divBdr>
                                        <w:top w:val="none" w:sz="0" w:space="0" w:color="auto"/>
                                        <w:left w:val="none" w:sz="0" w:space="0" w:color="auto"/>
                                        <w:bottom w:val="none" w:sz="0" w:space="0" w:color="auto"/>
                                        <w:right w:val="none" w:sz="0" w:space="0" w:color="auto"/>
                                      </w:divBdr>
                                    </w:div>
                                    <w:div w:id="2111002760">
                                      <w:marLeft w:val="0"/>
                                      <w:marRight w:val="0"/>
                                      <w:marTop w:val="0"/>
                                      <w:marBottom w:val="0"/>
                                      <w:divBdr>
                                        <w:top w:val="none" w:sz="0" w:space="0" w:color="auto"/>
                                        <w:left w:val="none" w:sz="0" w:space="0" w:color="auto"/>
                                        <w:bottom w:val="none" w:sz="0" w:space="0" w:color="auto"/>
                                        <w:right w:val="none" w:sz="0" w:space="0" w:color="auto"/>
                                      </w:divBdr>
                                    </w:div>
                                    <w:div w:id="1855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0696">
                          <w:marLeft w:val="0"/>
                          <w:marRight w:val="0"/>
                          <w:marTop w:val="0"/>
                          <w:marBottom w:val="0"/>
                          <w:divBdr>
                            <w:top w:val="none" w:sz="0" w:space="0" w:color="auto"/>
                            <w:left w:val="none" w:sz="0" w:space="0" w:color="auto"/>
                            <w:bottom w:val="none" w:sz="0" w:space="0" w:color="auto"/>
                            <w:right w:val="none" w:sz="0" w:space="0" w:color="auto"/>
                          </w:divBdr>
                          <w:divsChild>
                            <w:div w:id="592863647">
                              <w:marLeft w:val="0"/>
                              <w:marRight w:val="0"/>
                              <w:marTop w:val="240"/>
                              <w:marBottom w:val="240"/>
                              <w:divBdr>
                                <w:top w:val="none" w:sz="0" w:space="0" w:color="auto"/>
                                <w:left w:val="none" w:sz="0" w:space="0" w:color="auto"/>
                                <w:bottom w:val="none" w:sz="0" w:space="0" w:color="auto"/>
                                <w:right w:val="none" w:sz="0" w:space="0" w:color="auto"/>
                              </w:divBdr>
                              <w:divsChild>
                                <w:div w:id="26760528">
                                  <w:marLeft w:val="0"/>
                                  <w:marRight w:val="0"/>
                                  <w:marTop w:val="0"/>
                                  <w:marBottom w:val="0"/>
                                  <w:divBdr>
                                    <w:top w:val="none" w:sz="0" w:space="0" w:color="auto"/>
                                    <w:left w:val="none" w:sz="0" w:space="0" w:color="auto"/>
                                    <w:bottom w:val="none" w:sz="0" w:space="0" w:color="auto"/>
                                    <w:right w:val="none" w:sz="0" w:space="0" w:color="auto"/>
                                  </w:divBdr>
                                </w:div>
                                <w:div w:id="43604827">
                                  <w:marLeft w:val="0"/>
                                  <w:marRight w:val="0"/>
                                  <w:marTop w:val="0"/>
                                  <w:marBottom w:val="0"/>
                                  <w:divBdr>
                                    <w:top w:val="none" w:sz="0" w:space="0" w:color="auto"/>
                                    <w:left w:val="none" w:sz="0" w:space="0" w:color="auto"/>
                                    <w:bottom w:val="none" w:sz="0" w:space="0" w:color="auto"/>
                                    <w:right w:val="none" w:sz="0" w:space="0" w:color="auto"/>
                                  </w:divBdr>
                                </w:div>
                                <w:div w:id="1746491833">
                                  <w:marLeft w:val="0"/>
                                  <w:marRight w:val="0"/>
                                  <w:marTop w:val="0"/>
                                  <w:marBottom w:val="0"/>
                                  <w:divBdr>
                                    <w:top w:val="none" w:sz="0" w:space="0" w:color="auto"/>
                                    <w:left w:val="none" w:sz="0" w:space="0" w:color="auto"/>
                                    <w:bottom w:val="none" w:sz="0" w:space="0" w:color="auto"/>
                                    <w:right w:val="none" w:sz="0" w:space="0" w:color="auto"/>
                                  </w:divBdr>
                                </w:div>
                                <w:div w:id="885291347">
                                  <w:marLeft w:val="0"/>
                                  <w:marRight w:val="0"/>
                                  <w:marTop w:val="0"/>
                                  <w:marBottom w:val="0"/>
                                  <w:divBdr>
                                    <w:top w:val="none" w:sz="0" w:space="0" w:color="auto"/>
                                    <w:left w:val="none" w:sz="0" w:space="0" w:color="auto"/>
                                    <w:bottom w:val="none" w:sz="0" w:space="0" w:color="auto"/>
                                    <w:right w:val="none" w:sz="0" w:space="0" w:color="auto"/>
                                  </w:divBdr>
                                </w:div>
                                <w:div w:id="317269919">
                                  <w:marLeft w:val="0"/>
                                  <w:marRight w:val="0"/>
                                  <w:marTop w:val="0"/>
                                  <w:marBottom w:val="0"/>
                                  <w:divBdr>
                                    <w:top w:val="none" w:sz="0" w:space="0" w:color="auto"/>
                                    <w:left w:val="none" w:sz="0" w:space="0" w:color="auto"/>
                                    <w:bottom w:val="none" w:sz="0" w:space="0" w:color="auto"/>
                                    <w:right w:val="none" w:sz="0" w:space="0" w:color="auto"/>
                                  </w:divBdr>
                                </w:div>
                                <w:div w:id="27535256">
                                  <w:marLeft w:val="0"/>
                                  <w:marRight w:val="0"/>
                                  <w:marTop w:val="0"/>
                                  <w:marBottom w:val="0"/>
                                  <w:divBdr>
                                    <w:top w:val="none" w:sz="0" w:space="0" w:color="auto"/>
                                    <w:left w:val="none" w:sz="0" w:space="0" w:color="auto"/>
                                    <w:bottom w:val="none" w:sz="0" w:space="0" w:color="auto"/>
                                    <w:right w:val="none" w:sz="0" w:space="0" w:color="auto"/>
                                  </w:divBdr>
                                </w:div>
                                <w:div w:id="344090909">
                                  <w:marLeft w:val="0"/>
                                  <w:marRight w:val="0"/>
                                  <w:marTop w:val="0"/>
                                  <w:marBottom w:val="0"/>
                                  <w:divBdr>
                                    <w:top w:val="none" w:sz="0" w:space="0" w:color="auto"/>
                                    <w:left w:val="none" w:sz="0" w:space="0" w:color="auto"/>
                                    <w:bottom w:val="none" w:sz="0" w:space="0" w:color="auto"/>
                                    <w:right w:val="none" w:sz="0" w:space="0" w:color="auto"/>
                                  </w:divBdr>
                                </w:div>
                                <w:div w:id="313343108">
                                  <w:marLeft w:val="0"/>
                                  <w:marRight w:val="0"/>
                                  <w:marTop w:val="0"/>
                                  <w:marBottom w:val="0"/>
                                  <w:divBdr>
                                    <w:top w:val="none" w:sz="0" w:space="0" w:color="auto"/>
                                    <w:left w:val="none" w:sz="0" w:space="0" w:color="auto"/>
                                    <w:bottom w:val="none" w:sz="0" w:space="0" w:color="auto"/>
                                    <w:right w:val="none" w:sz="0" w:space="0" w:color="auto"/>
                                  </w:divBdr>
                                </w:div>
                                <w:div w:id="829758572">
                                  <w:marLeft w:val="0"/>
                                  <w:marRight w:val="0"/>
                                  <w:marTop w:val="0"/>
                                  <w:marBottom w:val="0"/>
                                  <w:divBdr>
                                    <w:top w:val="none" w:sz="0" w:space="0" w:color="auto"/>
                                    <w:left w:val="none" w:sz="0" w:space="0" w:color="auto"/>
                                    <w:bottom w:val="none" w:sz="0" w:space="0" w:color="auto"/>
                                    <w:right w:val="none" w:sz="0" w:space="0" w:color="auto"/>
                                  </w:divBdr>
                                </w:div>
                                <w:div w:id="1720087353">
                                  <w:marLeft w:val="0"/>
                                  <w:marRight w:val="0"/>
                                  <w:marTop w:val="0"/>
                                  <w:marBottom w:val="0"/>
                                  <w:divBdr>
                                    <w:top w:val="none" w:sz="0" w:space="0" w:color="auto"/>
                                    <w:left w:val="none" w:sz="0" w:space="0" w:color="auto"/>
                                    <w:bottom w:val="none" w:sz="0" w:space="0" w:color="auto"/>
                                    <w:right w:val="none" w:sz="0" w:space="0" w:color="auto"/>
                                  </w:divBdr>
                                </w:div>
                                <w:div w:id="1967658040">
                                  <w:marLeft w:val="0"/>
                                  <w:marRight w:val="0"/>
                                  <w:marTop w:val="0"/>
                                  <w:marBottom w:val="0"/>
                                  <w:divBdr>
                                    <w:top w:val="none" w:sz="0" w:space="0" w:color="auto"/>
                                    <w:left w:val="none" w:sz="0" w:space="0" w:color="auto"/>
                                    <w:bottom w:val="none" w:sz="0" w:space="0" w:color="auto"/>
                                    <w:right w:val="none" w:sz="0" w:space="0" w:color="auto"/>
                                  </w:divBdr>
                                </w:div>
                                <w:div w:id="999385549">
                                  <w:marLeft w:val="0"/>
                                  <w:marRight w:val="0"/>
                                  <w:marTop w:val="0"/>
                                  <w:marBottom w:val="0"/>
                                  <w:divBdr>
                                    <w:top w:val="none" w:sz="0" w:space="0" w:color="auto"/>
                                    <w:left w:val="none" w:sz="0" w:space="0" w:color="auto"/>
                                    <w:bottom w:val="none" w:sz="0" w:space="0" w:color="auto"/>
                                    <w:right w:val="none" w:sz="0" w:space="0" w:color="auto"/>
                                  </w:divBdr>
                                </w:div>
                                <w:div w:id="1918705352">
                                  <w:marLeft w:val="0"/>
                                  <w:marRight w:val="0"/>
                                  <w:marTop w:val="0"/>
                                  <w:marBottom w:val="0"/>
                                  <w:divBdr>
                                    <w:top w:val="none" w:sz="0" w:space="0" w:color="auto"/>
                                    <w:left w:val="none" w:sz="0" w:space="0" w:color="auto"/>
                                    <w:bottom w:val="none" w:sz="0" w:space="0" w:color="auto"/>
                                    <w:right w:val="none" w:sz="0" w:space="0" w:color="auto"/>
                                  </w:divBdr>
                                </w:div>
                                <w:div w:id="1636641935">
                                  <w:marLeft w:val="0"/>
                                  <w:marRight w:val="0"/>
                                  <w:marTop w:val="0"/>
                                  <w:marBottom w:val="0"/>
                                  <w:divBdr>
                                    <w:top w:val="none" w:sz="0" w:space="0" w:color="auto"/>
                                    <w:left w:val="none" w:sz="0" w:space="0" w:color="auto"/>
                                    <w:bottom w:val="none" w:sz="0" w:space="0" w:color="auto"/>
                                    <w:right w:val="none" w:sz="0" w:space="0" w:color="auto"/>
                                  </w:divBdr>
                                </w:div>
                                <w:div w:id="1819804302">
                                  <w:marLeft w:val="0"/>
                                  <w:marRight w:val="0"/>
                                  <w:marTop w:val="0"/>
                                  <w:marBottom w:val="0"/>
                                  <w:divBdr>
                                    <w:top w:val="none" w:sz="0" w:space="0" w:color="auto"/>
                                    <w:left w:val="none" w:sz="0" w:space="0" w:color="auto"/>
                                    <w:bottom w:val="none" w:sz="0" w:space="0" w:color="auto"/>
                                    <w:right w:val="none" w:sz="0" w:space="0" w:color="auto"/>
                                  </w:divBdr>
                                </w:div>
                                <w:div w:id="453400825">
                                  <w:marLeft w:val="0"/>
                                  <w:marRight w:val="0"/>
                                  <w:marTop w:val="0"/>
                                  <w:marBottom w:val="0"/>
                                  <w:divBdr>
                                    <w:top w:val="none" w:sz="0" w:space="0" w:color="auto"/>
                                    <w:left w:val="none" w:sz="0" w:space="0" w:color="auto"/>
                                    <w:bottom w:val="none" w:sz="0" w:space="0" w:color="auto"/>
                                    <w:right w:val="none" w:sz="0" w:space="0" w:color="auto"/>
                                  </w:divBdr>
                                </w:div>
                                <w:div w:id="1705210125">
                                  <w:marLeft w:val="0"/>
                                  <w:marRight w:val="0"/>
                                  <w:marTop w:val="0"/>
                                  <w:marBottom w:val="0"/>
                                  <w:divBdr>
                                    <w:top w:val="none" w:sz="0" w:space="0" w:color="auto"/>
                                    <w:left w:val="none" w:sz="0" w:space="0" w:color="auto"/>
                                    <w:bottom w:val="none" w:sz="0" w:space="0" w:color="auto"/>
                                    <w:right w:val="none" w:sz="0" w:space="0" w:color="auto"/>
                                  </w:divBdr>
                                </w:div>
                                <w:div w:id="970787857">
                                  <w:marLeft w:val="0"/>
                                  <w:marRight w:val="0"/>
                                  <w:marTop w:val="0"/>
                                  <w:marBottom w:val="0"/>
                                  <w:divBdr>
                                    <w:top w:val="none" w:sz="0" w:space="0" w:color="auto"/>
                                    <w:left w:val="none" w:sz="0" w:space="0" w:color="auto"/>
                                    <w:bottom w:val="none" w:sz="0" w:space="0" w:color="auto"/>
                                    <w:right w:val="none" w:sz="0" w:space="0" w:color="auto"/>
                                  </w:divBdr>
                                </w:div>
                                <w:div w:id="1689024064">
                                  <w:marLeft w:val="0"/>
                                  <w:marRight w:val="0"/>
                                  <w:marTop w:val="0"/>
                                  <w:marBottom w:val="0"/>
                                  <w:divBdr>
                                    <w:top w:val="none" w:sz="0" w:space="0" w:color="auto"/>
                                    <w:left w:val="none" w:sz="0" w:space="0" w:color="auto"/>
                                    <w:bottom w:val="none" w:sz="0" w:space="0" w:color="auto"/>
                                    <w:right w:val="none" w:sz="0" w:space="0" w:color="auto"/>
                                  </w:divBdr>
                                </w:div>
                                <w:div w:id="1026716302">
                                  <w:marLeft w:val="0"/>
                                  <w:marRight w:val="0"/>
                                  <w:marTop w:val="0"/>
                                  <w:marBottom w:val="0"/>
                                  <w:divBdr>
                                    <w:top w:val="none" w:sz="0" w:space="0" w:color="auto"/>
                                    <w:left w:val="none" w:sz="0" w:space="0" w:color="auto"/>
                                    <w:bottom w:val="none" w:sz="0" w:space="0" w:color="auto"/>
                                    <w:right w:val="none" w:sz="0" w:space="0" w:color="auto"/>
                                  </w:divBdr>
                                  <w:divsChild>
                                    <w:div w:id="474028097">
                                      <w:marLeft w:val="0"/>
                                      <w:marRight w:val="0"/>
                                      <w:marTop w:val="0"/>
                                      <w:marBottom w:val="0"/>
                                      <w:divBdr>
                                        <w:top w:val="none" w:sz="0" w:space="0" w:color="auto"/>
                                        <w:left w:val="none" w:sz="0" w:space="0" w:color="auto"/>
                                        <w:bottom w:val="none" w:sz="0" w:space="0" w:color="auto"/>
                                        <w:right w:val="none" w:sz="0" w:space="0" w:color="auto"/>
                                      </w:divBdr>
                                    </w:div>
                                    <w:div w:id="157816166">
                                      <w:marLeft w:val="0"/>
                                      <w:marRight w:val="0"/>
                                      <w:marTop w:val="0"/>
                                      <w:marBottom w:val="0"/>
                                      <w:divBdr>
                                        <w:top w:val="none" w:sz="0" w:space="0" w:color="auto"/>
                                        <w:left w:val="none" w:sz="0" w:space="0" w:color="auto"/>
                                        <w:bottom w:val="none" w:sz="0" w:space="0" w:color="auto"/>
                                        <w:right w:val="none" w:sz="0" w:space="0" w:color="auto"/>
                                      </w:divBdr>
                                    </w:div>
                                    <w:div w:id="1890068632">
                                      <w:marLeft w:val="0"/>
                                      <w:marRight w:val="0"/>
                                      <w:marTop w:val="0"/>
                                      <w:marBottom w:val="0"/>
                                      <w:divBdr>
                                        <w:top w:val="none" w:sz="0" w:space="0" w:color="auto"/>
                                        <w:left w:val="none" w:sz="0" w:space="0" w:color="auto"/>
                                        <w:bottom w:val="none" w:sz="0" w:space="0" w:color="auto"/>
                                        <w:right w:val="none" w:sz="0" w:space="0" w:color="auto"/>
                                      </w:divBdr>
                                    </w:div>
                                    <w:div w:id="1873420481">
                                      <w:marLeft w:val="0"/>
                                      <w:marRight w:val="0"/>
                                      <w:marTop w:val="0"/>
                                      <w:marBottom w:val="0"/>
                                      <w:divBdr>
                                        <w:top w:val="none" w:sz="0" w:space="0" w:color="auto"/>
                                        <w:left w:val="none" w:sz="0" w:space="0" w:color="auto"/>
                                        <w:bottom w:val="none" w:sz="0" w:space="0" w:color="auto"/>
                                        <w:right w:val="none" w:sz="0" w:space="0" w:color="auto"/>
                                      </w:divBdr>
                                    </w:div>
                                    <w:div w:id="786585756">
                                      <w:marLeft w:val="0"/>
                                      <w:marRight w:val="0"/>
                                      <w:marTop w:val="0"/>
                                      <w:marBottom w:val="0"/>
                                      <w:divBdr>
                                        <w:top w:val="none" w:sz="0" w:space="0" w:color="auto"/>
                                        <w:left w:val="none" w:sz="0" w:space="0" w:color="auto"/>
                                        <w:bottom w:val="none" w:sz="0" w:space="0" w:color="auto"/>
                                        <w:right w:val="none" w:sz="0" w:space="0" w:color="auto"/>
                                      </w:divBdr>
                                    </w:div>
                                    <w:div w:id="232202802">
                                      <w:marLeft w:val="0"/>
                                      <w:marRight w:val="0"/>
                                      <w:marTop w:val="0"/>
                                      <w:marBottom w:val="0"/>
                                      <w:divBdr>
                                        <w:top w:val="none" w:sz="0" w:space="0" w:color="auto"/>
                                        <w:left w:val="none" w:sz="0" w:space="0" w:color="auto"/>
                                        <w:bottom w:val="none" w:sz="0" w:space="0" w:color="auto"/>
                                        <w:right w:val="none" w:sz="0" w:space="0" w:color="auto"/>
                                      </w:divBdr>
                                    </w:div>
                                    <w:div w:id="1847093545">
                                      <w:marLeft w:val="0"/>
                                      <w:marRight w:val="0"/>
                                      <w:marTop w:val="0"/>
                                      <w:marBottom w:val="0"/>
                                      <w:divBdr>
                                        <w:top w:val="none" w:sz="0" w:space="0" w:color="auto"/>
                                        <w:left w:val="none" w:sz="0" w:space="0" w:color="auto"/>
                                        <w:bottom w:val="none" w:sz="0" w:space="0" w:color="auto"/>
                                        <w:right w:val="none" w:sz="0" w:space="0" w:color="auto"/>
                                      </w:divBdr>
                                    </w:div>
                                    <w:div w:id="2041473622">
                                      <w:marLeft w:val="0"/>
                                      <w:marRight w:val="0"/>
                                      <w:marTop w:val="0"/>
                                      <w:marBottom w:val="0"/>
                                      <w:divBdr>
                                        <w:top w:val="none" w:sz="0" w:space="0" w:color="auto"/>
                                        <w:left w:val="none" w:sz="0" w:space="0" w:color="auto"/>
                                        <w:bottom w:val="none" w:sz="0" w:space="0" w:color="auto"/>
                                        <w:right w:val="none" w:sz="0" w:space="0" w:color="auto"/>
                                      </w:divBdr>
                                    </w:div>
                                    <w:div w:id="379476372">
                                      <w:marLeft w:val="0"/>
                                      <w:marRight w:val="0"/>
                                      <w:marTop w:val="0"/>
                                      <w:marBottom w:val="0"/>
                                      <w:divBdr>
                                        <w:top w:val="none" w:sz="0" w:space="0" w:color="auto"/>
                                        <w:left w:val="none" w:sz="0" w:space="0" w:color="auto"/>
                                        <w:bottom w:val="none" w:sz="0" w:space="0" w:color="auto"/>
                                        <w:right w:val="none" w:sz="0" w:space="0" w:color="auto"/>
                                      </w:divBdr>
                                    </w:div>
                                    <w:div w:id="621813858">
                                      <w:marLeft w:val="0"/>
                                      <w:marRight w:val="0"/>
                                      <w:marTop w:val="0"/>
                                      <w:marBottom w:val="0"/>
                                      <w:divBdr>
                                        <w:top w:val="none" w:sz="0" w:space="0" w:color="auto"/>
                                        <w:left w:val="none" w:sz="0" w:space="0" w:color="auto"/>
                                        <w:bottom w:val="none" w:sz="0" w:space="0" w:color="auto"/>
                                        <w:right w:val="none" w:sz="0" w:space="0" w:color="auto"/>
                                      </w:divBdr>
                                    </w:div>
                                    <w:div w:id="1820537645">
                                      <w:marLeft w:val="0"/>
                                      <w:marRight w:val="0"/>
                                      <w:marTop w:val="0"/>
                                      <w:marBottom w:val="0"/>
                                      <w:divBdr>
                                        <w:top w:val="none" w:sz="0" w:space="0" w:color="auto"/>
                                        <w:left w:val="none" w:sz="0" w:space="0" w:color="auto"/>
                                        <w:bottom w:val="none" w:sz="0" w:space="0" w:color="auto"/>
                                        <w:right w:val="none" w:sz="0" w:space="0" w:color="auto"/>
                                      </w:divBdr>
                                    </w:div>
                                    <w:div w:id="1234703929">
                                      <w:marLeft w:val="0"/>
                                      <w:marRight w:val="0"/>
                                      <w:marTop w:val="0"/>
                                      <w:marBottom w:val="0"/>
                                      <w:divBdr>
                                        <w:top w:val="none" w:sz="0" w:space="0" w:color="auto"/>
                                        <w:left w:val="none" w:sz="0" w:space="0" w:color="auto"/>
                                        <w:bottom w:val="none" w:sz="0" w:space="0" w:color="auto"/>
                                        <w:right w:val="none" w:sz="0" w:space="0" w:color="auto"/>
                                      </w:divBdr>
                                    </w:div>
                                    <w:div w:id="349642407">
                                      <w:marLeft w:val="0"/>
                                      <w:marRight w:val="0"/>
                                      <w:marTop w:val="0"/>
                                      <w:marBottom w:val="0"/>
                                      <w:divBdr>
                                        <w:top w:val="none" w:sz="0" w:space="0" w:color="auto"/>
                                        <w:left w:val="none" w:sz="0" w:space="0" w:color="auto"/>
                                        <w:bottom w:val="none" w:sz="0" w:space="0" w:color="auto"/>
                                        <w:right w:val="none" w:sz="0" w:space="0" w:color="auto"/>
                                      </w:divBdr>
                                    </w:div>
                                    <w:div w:id="1859737090">
                                      <w:marLeft w:val="0"/>
                                      <w:marRight w:val="0"/>
                                      <w:marTop w:val="0"/>
                                      <w:marBottom w:val="0"/>
                                      <w:divBdr>
                                        <w:top w:val="none" w:sz="0" w:space="0" w:color="auto"/>
                                        <w:left w:val="none" w:sz="0" w:space="0" w:color="auto"/>
                                        <w:bottom w:val="none" w:sz="0" w:space="0" w:color="auto"/>
                                        <w:right w:val="none" w:sz="0" w:space="0" w:color="auto"/>
                                      </w:divBdr>
                                    </w:div>
                                    <w:div w:id="884755697">
                                      <w:marLeft w:val="0"/>
                                      <w:marRight w:val="0"/>
                                      <w:marTop w:val="0"/>
                                      <w:marBottom w:val="0"/>
                                      <w:divBdr>
                                        <w:top w:val="none" w:sz="0" w:space="0" w:color="auto"/>
                                        <w:left w:val="none" w:sz="0" w:space="0" w:color="auto"/>
                                        <w:bottom w:val="none" w:sz="0" w:space="0" w:color="auto"/>
                                        <w:right w:val="none" w:sz="0" w:space="0" w:color="auto"/>
                                      </w:divBdr>
                                    </w:div>
                                    <w:div w:id="1590116903">
                                      <w:marLeft w:val="0"/>
                                      <w:marRight w:val="0"/>
                                      <w:marTop w:val="0"/>
                                      <w:marBottom w:val="0"/>
                                      <w:divBdr>
                                        <w:top w:val="none" w:sz="0" w:space="0" w:color="auto"/>
                                        <w:left w:val="none" w:sz="0" w:space="0" w:color="auto"/>
                                        <w:bottom w:val="none" w:sz="0" w:space="0" w:color="auto"/>
                                        <w:right w:val="none" w:sz="0" w:space="0" w:color="auto"/>
                                      </w:divBdr>
                                    </w:div>
                                    <w:div w:id="1857499165">
                                      <w:marLeft w:val="0"/>
                                      <w:marRight w:val="0"/>
                                      <w:marTop w:val="0"/>
                                      <w:marBottom w:val="0"/>
                                      <w:divBdr>
                                        <w:top w:val="none" w:sz="0" w:space="0" w:color="auto"/>
                                        <w:left w:val="none" w:sz="0" w:space="0" w:color="auto"/>
                                        <w:bottom w:val="none" w:sz="0" w:space="0" w:color="auto"/>
                                        <w:right w:val="none" w:sz="0" w:space="0" w:color="auto"/>
                                      </w:divBdr>
                                    </w:div>
                                    <w:div w:id="1529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2694">
                          <w:marLeft w:val="0"/>
                          <w:marRight w:val="0"/>
                          <w:marTop w:val="0"/>
                          <w:marBottom w:val="0"/>
                          <w:divBdr>
                            <w:top w:val="none" w:sz="0" w:space="0" w:color="auto"/>
                            <w:left w:val="none" w:sz="0" w:space="0" w:color="auto"/>
                            <w:bottom w:val="none" w:sz="0" w:space="0" w:color="auto"/>
                            <w:right w:val="none" w:sz="0" w:space="0" w:color="auto"/>
                          </w:divBdr>
                          <w:divsChild>
                            <w:div w:id="175770915">
                              <w:marLeft w:val="0"/>
                              <w:marRight w:val="0"/>
                              <w:marTop w:val="240"/>
                              <w:marBottom w:val="240"/>
                              <w:divBdr>
                                <w:top w:val="none" w:sz="0" w:space="0" w:color="auto"/>
                                <w:left w:val="none" w:sz="0" w:space="0" w:color="auto"/>
                                <w:bottom w:val="none" w:sz="0" w:space="0" w:color="auto"/>
                                <w:right w:val="none" w:sz="0" w:space="0" w:color="auto"/>
                              </w:divBdr>
                              <w:divsChild>
                                <w:div w:id="172302472">
                                  <w:marLeft w:val="0"/>
                                  <w:marRight w:val="0"/>
                                  <w:marTop w:val="0"/>
                                  <w:marBottom w:val="0"/>
                                  <w:divBdr>
                                    <w:top w:val="none" w:sz="0" w:space="0" w:color="auto"/>
                                    <w:left w:val="none" w:sz="0" w:space="0" w:color="auto"/>
                                    <w:bottom w:val="none" w:sz="0" w:space="0" w:color="auto"/>
                                    <w:right w:val="none" w:sz="0" w:space="0" w:color="auto"/>
                                  </w:divBdr>
                                </w:div>
                                <w:div w:id="540091733">
                                  <w:marLeft w:val="0"/>
                                  <w:marRight w:val="0"/>
                                  <w:marTop w:val="0"/>
                                  <w:marBottom w:val="0"/>
                                  <w:divBdr>
                                    <w:top w:val="none" w:sz="0" w:space="0" w:color="auto"/>
                                    <w:left w:val="none" w:sz="0" w:space="0" w:color="auto"/>
                                    <w:bottom w:val="none" w:sz="0" w:space="0" w:color="auto"/>
                                    <w:right w:val="none" w:sz="0" w:space="0" w:color="auto"/>
                                  </w:divBdr>
                                </w:div>
                                <w:div w:id="969282410">
                                  <w:marLeft w:val="0"/>
                                  <w:marRight w:val="0"/>
                                  <w:marTop w:val="0"/>
                                  <w:marBottom w:val="0"/>
                                  <w:divBdr>
                                    <w:top w:val="none" w:sz="0" w:space="0" w:color="auto"/>
                                    <w:left w:val="none" w:sz="0" w:space="0" w:color="auto"/>
                                    <w:bottom w:val="none" w:sz="0" w:space="0" w:color="auto"/>
                                    <w:right w:val="none" w:sz="0" w:space="0" w:color="auto"/>
                                  </w:divBdr>
                                </w:div>
                                <w:div w:id="1716270209">
                                  <w:marLeft w:val="0"/>
                                  <w:marRight w:val="0"/>
                                  <w:marTop w:val="0"/>
                                  <w:marBottom w:val="0"/>
                                  <w:divBdr>
                                    <w:top w:val="none" w:sz="0" w:space="0" w:color="auto"/>
                                    <w:left w:val="none" w:sz="0" w:space="0" w:color="auto"/>
                                    <w:bottom w:val="none" w:sz="0" w:space="0" w:color="auto"/>
                                    <w:right w:val="none" w:sz="0" w:space="0" w:color="auto"/>
                                  </w:divBdr>
                                </w:div>
                                <w:div w:id="1489781141">
                                  <w:marLeft w:val="0"/>
                                  <w:marRight w:val="0"/>
                                  <w:marTop w:val="0"/>
                                  <w:marBottom w:val="0"/>
                                  <w:divBdr>
                                    <w:top w:val="none" w:sz="0" w:space="0" w:color="auto"/>
                                    <w:left w:val="none" w:sz="0" w:space="0" w:color="auto"/>
                                    <w:bottom w:val="none" w:sz="0" w:space="0" w:color="auto"/>
                                    <w:right w:val="none" w:sz="0" w:space="0" w:color="auto"/>
                                  </w:divBdr>
                                </w:div>
                                <w:div w:id="181822744">
                                  <w:marLeft w:val="0"/>
                                  <w:marRight w:val="0"/>
                                  <w:marTop w:val="0"/>
                                  <w:marBottom w:val="0"/>
                                  <w:divBdr>
                                    <w:top w:val="none" w:sz="0" w:space="0" w:color="auto"/>
                                    <w:left w:val="none" w:sz="0" w:space="0" w:color="auto"/>
                                    <w:bottom w:val="none" w:sz="0" w:space="0" w:color="auto"/>
                                    <w:right w:val="none" w:sz="0" w:space="0" w:color="auto"/>
                                  </w:divBdr>
                                </w:div>
                                <w:div w:id="1836607930">
                                  <w:marLeft w:val="0"/>
                                  <w:marRight w:val="0"/>
                                  <w:marTop w:val="0"/>
                                  <w:marBottom w:val="0"/>
                                  <w:divBdr>
                                    <w:top w:val="none" w:sz="0" w:space="0" w:color="auto"/>
                                    <w:left w:val="none" w:sz="0" w:space="0" w:color="auto"/>
                                    <w:bottom w:val="none" w:sz="0" w:space="0" w:color="auto"/>
                                    <w:right w:val="none" w:sz="0" w:space="0" w:color="auto"/>
                                  </w:divBdr>
                                </w:div>
                                <w:div w:id="423113756">
                                  <w:marLeft w:val="0"/>
                                  <w:marRight w:val="0"/>
                                  <w:marTop w:val="0"/>
                                  <w:marBottom w:val="0"/>
                                  <w:divBdr>
                                    <w:top w:val="none" w:sz="0" w:space="0" w:color="auto"/>
                                    <w:left w:val="none" w:sz="0" w:space="0" w:color="auto"/>
                                    <w:bottom w:val="none" w:sz="0" w:space="0" w:color="auto"/>
                                    <w:right w:val="none" w:sz="0" w:space="0" w:color="auto"/>
                                  </w:divBdr>
                                </w:div>
                                <w:div w:id="1046098562">
                                  <w:marLeft w:val="0"/>
                                  <w:marRight w:val="0"/>
                                  <w:marTop w:val="0"/>
                                  <w:marBottom w:val="0"/>
                                  <w:divBdr>
                                    <w:top w:val="none" w:sz="0" w:space="0" w:color="auto"/>
                                    <w:left w:val="none" w:sz="0" w:space="0" w:color="auto"/>
                                    <w:bottom w:val="none" w:sz="0" w:space="0" w:color="auto"/>
                                    <w:right w:val="none" w:sz="0" w:space="0" w:color="auto"/>
                                  </w:divBdr>
                                </w:div>
                                <w:div w:id="826440682">
                                  <w:marLeft w:val="0"/>
                                  <w:marRight w:val="0"/>
                                  <w:marTop w:val="0"/>
                                  <w:marBottom w:val="0"/>
                                  <w:divBdr>
                                    <w:top w:val="none" w:sz="0" w:space="0" w:color="auto"/>
                                    <w:left w:val="none" w:sz="0" w:space="0" w:color="auto"/>
                                    <w:bottom w:val="none" w:sz="0" w:space="0" w:color="auto"/>
                                    <w:right w:val="none" w:sz="0" w:space="0" w:color="auto"/>
                                  </w:divBdr>
                                </w:div>
                                <w:div w:id="1952593524">
                                  <w:marLeft w:val="0"/>
                                  <w:marRight w:val="0"/>
                                  <w:marTop w:val="0"/>
                                  <w:marBottom w:val="0"/>
                                  <w:divBdr>
                                    <w:top w:val="none" w:sz="0" w:space="0" w:color="auto"/>
                                    <w:left w:val="none" w:sz="0" w:space="0" w:color="auto"/>
                                    <w:bottom w:val="none" w:sz="0" w:space="0" w:color="auto"/>
                                    <w:right w:val="none" w:sz="0" w:space="0" w:color="auto"/>
                                  </w:divBdr>
                                </w:div>
                                <w:div w:id="620379883">
                                  <w:marLeft w:val="0"/>
                                  <w:marRight w:val="0"/>
                                  <w:marTop w:val="0"/>
                                  <w:marBottom w:val="0"/>
                                  <w:divBdr>
                                    <w:top w:val="none" w:sz="0" w:space="0" w:color="auto"/>
                                    <w:left w:val="none" w:sz="0" w:space="0" w:color="auto"/>
                                    <w:bottom w:val="none" w:sz="0" w:space="0" w:color="auto"/>
                                    <w:right w:val="none" w:sz="0" w:space="0" w:color="auto"/>
                                  </w:divBdr>
                                </w:div>
                                <w:div w:id="1720083689">
                                  <w:marLeft w:val="0"/>
                                  <w:marRight w:val="0"/>
                                  <w:marTop w:val="0"/>
                                  <w:marBottom w:val="0"/>
                                  <w:divBdr>
                                    <w:top w:val="none" w:sz="0" w:space="0" w:color="auto"/>
                                    <w:left w:val="none" w:sz="0" w:space="0" w:color="auto"/>
                                    <w:bottom w:val="none" w:sz="0" w:space="0" w:color="auto"/>
                                    <w:right w:val="none" w:sz="0" w:space="0" w:color="auto"/>
                                  </w:divBdr>
                                </w:div>
                                <w:div w:id="1670210963">
                                  <w:marLeft w:val="0"/>
                                  <w:marRight w:val="0"/>
                                  <w:marTop w:val="0"/>
                                  <w:marBottom w:val="0"/>
                                  <w:divBdr>
                                    <w:top w:val="none" w:sz="0" w:space="0" w:color="auto"/>
                                    <w:left w:val="none" w:sz="0" w:space="0" w:color="auto"/>
                                    <w:bottom w:val="none" w:sz="0" w:space="0" w:color="auto"/>
                                    <w:right w:val="none" w:sz="0" w:space="0" w:color="auto"/>
                                  </w:divBdr>
                                </w:div>
                                <w:div w:id="1827089570">
                                  <w:marLeft w:val="0"/>
                                  <w:marRight w:val="0"/>
                                  <w:marTop w:val="0"/>
                                  <w:marBottom w:val="0"/>
                                  <w:divBdr>
                                    <w:top w:val="none" w:sz="0" w:space="0" w:color="auto"/>
                                    <w:left w:val="none" w:sz="0" w:space="0" w:color="auto"/>
                                    <w:bottom w:val="none" w:sz="0" w:space="0" w:color="auto"/>
                                    <w:right w:val="none" w:sz="0" w:space="0" w:color="auto"/>
                                  </w:divBdr>
                                </w:div>
                                <w:div w:id="596595899">
                                  <w:marLeft w:val="0"/>
                                  <w:marRight w:val="0"/>
                                  <w:marTop w:val="0"/>
                                  <w:marBottom w:val="0"/>
                                  <w:divBdr>
                                    <w:top w:val="none" w:sz="0" w:space="0" w:color="auto"/>
                                    <w:left w:val="none" w:sz="0" w:space="0" w:color="auto"/>
                                    <w:bottom w:val="none" w:sz="0" w:space="0" w:color="auto"/>
                                    <w:right w:val="none" w:sz="0" w:space="0" w:color="auto"/>
                                  </w:divBdr>
                                  <w:divsChild>
                                    <w:div w:id="1574705070">
                                      <w:marLeft w:val="0"/>
                                      <w:marRight w:val="0"/>
                                      <w:marTop w:val="0"/>
                                      <w:marBottom w:val="0"/>
                                      <w:divBdr>
                                        <w:top w:val="none" w:sz="0" w:space="0" w:color="auto"/>
                                        <w:left w:val="none" w:sz="0" w:space="0" w:color="auto"/>
                                        <w:bottom w:val="none" w:sz="0" w:space="0" w:color="auto"/>
                                        <w:right w:val="none" w:sz="0" w:space="0" w:color="auto"/>
                                      </w:divBdr>
                                    </w:div>
                                    <w:div w:id="1924794280">
                                      <w:marLeft w:val="0"/>
                                      <w:marRight w:val="0"/>
                                      <w:marTop w:val="0"/>
                                      <w:marBottom w:val="0"/>
                                      <w:divBdr>
                                        <w:top w:val="none" w:sz="0" w:space="0" w:color="auto"/>
                                        <w:left w:val="none" w:sz="0" w:space="0" w:color="auto"/>
                                        <w:bottom w:val="none" w:sz="0" w:space="0" w:color="auto"/>
                                        <w:right w:val="none" w:sz="0" w:space="0" w:color="auto"/>
                                      </w:divBdr>
                                    </w:div>
                                    <w:div w:id="1106578940">
                                      <w:marLeft w:val="0"/>
                                      <w:marRight w:val="0"/>
                                      <w:marTop w:val="0"/>
                                      <w:marBottom w:val="0"/>
                                      <w:divBdr>
                                        <w:top w:val="none" w:sz="0" w:space="0" w:color="auto"/>
                                        <w:left w:val="none" w:sz="0" w:space="0" w:color="auto"/>
                                        <w:bottom w:val="none" w:sz="0" w:space="0" w:color="auto"/>
                                        <w:right w:val="none" w:sz="0" w:space="0" w:color="auto"/>
                                      </w:divBdr>
                                    </w:div>
                                    <w:div w:id="386074907">
                                      <w:marLeft w:val="0"/>
                                      <w:marRight w:val="0"/>
                                      <w:marTop w:val="0"/>
                                      <w:marBottom w:val="0"/>
                                      <w:divBdr>
                                        <w:top w:val="none" w:sz="0" w:space="0" w:color="auto"/>
                                        <w:left w:val="none" w:sz="0" w:space="0" w:color="auto"/>
                                        <w:bottom w:val="none" w:sz="0" w:space="0" w:color="auto"/>
                                        <w:right w:val="none" w:sz="0" w:space="0" w:color="auto"/>
                                      </w:divBdr>
                                    </w:div>
                                    <w:div w:id="1696272467">
                                      <w:marLeft w:val="0"/>
                                      <w:marRight w:val="0"/>
                                      <w:marTop w:val="0"/>
                                      <w:marBottom w:val="0"/>
                                      <w:divBdr>
                                        <w:top w:val="none" w:sz="0" w:space="0" w:color="auto"/>
                                        <w:left w:val="none" w:sz="0" w:space="0" w:color="auto"/>
                                        <w:bottom w:val="none" w:sz="0" w:space="0" w:color="auto"/>
                                        <w:right w:val="none" w:sz="0" w:space="0" w:color="auto"/>
                                      </w:divBdr>
                                    </w:div>
                                    <w:div w:id="1413233438">
                                      <w:marLeft w:val="0"/>
                                      <w:marRight w:val="0"/>
                                      <w:marTop w:val="0"/>
                                      <w:marBottom w:val="0"/>
                                      <w:divBdr>
                                        <w:top w:val="none" w:sz="0" w:space="0" w:color="auto"/>
                                        <w:left w:val="none" w:sz="0" w:space="0" w:color="auto"/>
                                        <w:bottom w:val="none" w:sz="0" w:space="0" w:color="auto"/>
                                        <w:right w:val="none" w:sz="0" w:space="0" w:color="auto"/>
                                      </w:divBdr>
                                    </w:div>
                                    <w:div w:id="2089495995">
                                      <w:marLeft w:val="0"/>
                                      <w:marRight w:val="0"/>
                                      <w:marTop w:val="0"/>
                                      <w:marBottom w:val="0"/>
                                      <w:divBdr>
                                        <w:top w:val="none" w:sz="0" w:space="0" w:color="auto"/>
                                        <w:left w:val="none" w:sz="0" w:space="0" w:color="auto"/>
                                        <w:bottom w:val="none" w:sz="0" w:space="0" w:color="auto"/>
                                        <w:right w:val="none" w:sz="0" w:space="0" w:color="auto"/>
                                      </w:divBdr>
                                    </w:div>
                                    <w:div w:id="2121291478">
                                      <w:marLeft w:val="0"/>
                                      <w:marRight w:val="0"/>
                                      <w:marTop w:val="0"/>
                                      <w:marBottom w:val="0"/>
                                      <w:divBdr>
                                        <w:top w:val="none" w:sz="0" w:space="0" w:color="auto"/>
                                        <w:left w:val="none" w:sz="0" w:space="0" w:color="auto"/>
                                        <w:bottom w:val="none" w:sz="0" w:space="0" w:color="auto"/>
                                        <w:right w:val="none" w:sz="0" w:space="0" w:color="auto"/>
                                      </w:divBdr>
                                    </w:div>
                                    <w:div w:id="1598127576">
                                      <w:marLeft w:val="0"/>
                                      <w:marRight w:val="0"/>
                                      <w:marTop w:val="0"/>
                                      <w:marBottom w:val="0"/>
                                      <w:divBdr>
                                        <w:top w:val="none" w:sz="0" w:space="0" w:color="auto"/>
                                        <w:left w:val="none" w:sz="0" w:space="0" w:color="auto"/>
                                        <w:bottom w:val="none" w:sz="0" w:space="0" w:color="auto"/>
                                        <w:right w:val="none" w:sz="0" w:space="0" w:color="auto"/>
                                      </w:divBdr>
                                    </w:div>
                                    <w:div w:id="1759206074">
                                      <w:marLeft w:val="0"/>
                                      <w:marRight w:val="0"/>
                                      <w:marTop w:val="0"/>
                                      <w:marBottom w:val="0"/>
                                      <w:divBdr>
                                        <w:top w:val="none" w:sz="0" w:space="0" w:color="auto"/>
                                        <w:left w:val="none" w:sz="0" w:space="0" w:color="auto"/>
                                        <w:bottom w:val="none" w:sz="0" w:space="0" w:color="auto"/>
                                        <w:right w:val="none" w:sz="0" w:space="0" w:color="auto"/>
                                      </w:divBdr>
                                    </w:div>
                                    <w:div w:id="1124273939">
                                      <w:marLeft w:val="0"/>
                                      <w:marRight w:val="0"/>
                                      <w:marTop w:val="0"/>
                                      <w:marBottom w:val="0"/>
                                      <w:divBdr>
                                        <w:top w:val="none" w:sz="0" w:space="0" w:color="auto"/>
                                        <w:left w:val="none" w:sz="0" w:space="0" w:color="auto"/>
                                        <w:bottom w:val="none" w:sz="0" w:space="0" w:color="auto"/>
                                        <w:right w:val="none" w:sz="0" w:space="0" w:color="auto"/>
                                      </w:divBdr>
                                    </w:div>
                                    <w:div w:id="1531646115">
                                      <w:marLeft w:val="0"/>
                                      <w:marRight w:val="0"/>
                                      <w:marTop w:val="0"/>
                                      <w:marBottom w:val="0"/>
                                      <w:divBdr>
                                        <w:top w:val="none" w:sz="0" w:space="0" w:color="auto"/>
                                        <w:left w:val="none" w:sz="0" w:space="0" w:color="auto"/>
                                        <w:bottom w:val="none" w:sz="0" w:space="0" w:color="auto"/>
                                        <w:right w:val="none" w:sz="0" w:space="0" w:color="auto"/>
                                      </w:divBdr>
                                    </w:div>
                                    <w:div w:id="1464074646">
                                      <w:marLeft w:val="0"/>
                                      <w:marRight w:val="0"/>
                                      <w:marTop w:val="0"/>
                                      <w:marBottom w:val="0"/>
                                      <w:divBdr>
                                        <w:top w:val="none" w:sz="0" w:space="0" w:color="auto"/>
                                        <w:left w:val="none" w:sz="0" w:space="0" w:color="auto"/>
                                        <w:bottom w:val="none" w:sz="0" w:space="0" w:color="auto"/>
                                        <w:right w:val="none" w:sz="0" w:space="0" w:color="auto"/>
                                      </w:divBdr>
                                    </w:div>
                                    <w:div w:id="1365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9847">
                          <w:marLeft w:val="0"/>
                          <w:marRight w:val="0"/>
                          <w:marTop w:val="0"/>
                          <w:marBottom w:val="0"/>
                          <w:divBdr>
                            <w:top w:val="none" w:sz="0" w:space="0" w:color="auto"/>
                            <w:left w:val="none" w:sz="0" w:space="0" w:color="auto"/>
                            <w:bottom w:val="none" w:sz="0" w:space="0" w:color="auto"/>
                            <w:right w:val="none" w:sz="0" w:space="0" w:color="auto"/>
                          </w:divBdr>
                          <w:divsChild>
                            <w:div w:id="903107378">
                              <w:marLeft w:val="0"/>
                              <w:marRight w:val="0"/>
                              <w:marTop w:val="240"/>
                              <w:marBottom w:val="240"/>
                              <w:divBdr>
                                <w:top w:val="none" w:sz="0" w:space="0" w:color="auto"/>
                                <w:left w:val="none" w:sz="0" w:space="0" w:color="auto"/>
                                <w:bottom w:val="none" w:sz="0" w:space="0" w:color="auto"/>
                                <w:right w:val="none" w:sz="0" w:space="0" w:color="auto"/>
                              </w:divBdr>
                              <w:divsChild>
                                <w:div w:id="1131047598">
                                  <w:marLeft w:val="0"/>
                                  <w:marRight w:val="0"/>
                                  <w:marTop w:val="0"/>
                                  <w:marBottom w:val="0"/>
                                  <w:divBdr>
                                    <w:top w:val="none" w:sz="0" w:space="0" w:color="auto"/>
                                    <w:left w:val="none" w:sz="0" w:space="0" w:color="auto"/>
                                    <w:bottom w:val="none" w:sz="0" w:space="0" w:color="auto"/>
                                    <w:right w:val="none" w:sz="0" w:space="0" w:color="auto"/>
                                  </w:divBdr>
                                </w:div>
                                <w:div w:id="1345012398">
                                  <w:marLeft w:val="0"/>
                                  <w:marRight w:val="0"/>
                                  <w:marTop w:val="0"/>
                                  <w:marBottom w:val="0"/>
                                  <w:divBdr>
                                    <w:top w:val="none" w:sz="0" w:space="0" w:color="auto"/>
                                    <w:left w:val="none" w:sz="0" w:space="0" w:color="auto"/>
                                    <w:bottom w:val="none" w:sz="0" w:space="0" w:color="auto"/>
                                    <w:right w:val="none" w:sz="0" w:space="0" w:color="auto"/>
                                  </w:divBdr>
                                </w:div>
                                <w:div w:id="819005901">
                                  <w:marLeft w:val="0"/>
                                  <w:marRight w:val="0"/>
                                  <w:marTop w:val="0"/>
                                  <w:marBottom w:val="0"/>
                                  <w:divBdr>
                                    <w:top w:val="none" w:sz="0" w:space="0" w:color="auto"/>
                                    <w:left w:val="none" w:sz="0" w:space="0" w:color="auto"/>
                                    <w:bottom w:val="none" w:sz="0" w:space="0" w:color="auto"/>
                                    <w:right w:val="none" w:sz="0" w:space="0" w:color="auto"/>
                                  </w:divBdr>
                                </w:div>
                                <w:div w:id="196747429">
                                  <w:marLeft w:val="0"/>
                                  <w:marRight w:val="0"/>
                                  <w:marTop w:val="0"/>
                                  <w:marBottom w:val="0"/>
                                  <w:divBdr>
                                    <w:top w:val="none" w:sz="0" w:space="0" w:color="auto"/>
                                    <w:left w:val="none" w:sz="0" w:space="0" w:color="auto"/>
                                    <w:bottom w:val="none" w:sz="0" w:space="0" w:color="auto"/>
                                    <w:right w:val="none" w:sz="0" w:space="0" w:color="auto"/>
                                  </w:divBdr>
                                </w:div>
                                <w:div w:id="1942028790">
                                  <w:marLeft w:val="0"/>
                                  <w:marRight w:val="0"/>
                                  <w:marTop w:val="0"/>
                                  <w:marBottom w:val="0"/>
                                  <w:divBdr>
                                    <w:top w:val="none" w:sz="0" w:space="0" w:color="auto"/>
                                    <w:left w:val="none" w:sz="0" w:space="0" w:color="auto"/>
                                    <w:bottom w:val="none" w:sz="0" w:space="0" w:color="auto"/>
                                    <w:right w:val="none" w:sz="0" w:space="0" w:color="auto"/>
                                  </w:divBdr>
                                </w:div>
                                <w:div w:id="1383481577">
                                  <w:marLeft w:val="0"/>
                                  <w:marRight w:val="0"/>
                                  <w:marTop w:val="0"/>
                                  <w:marBottom w:val="0"/>
                                  <w:divBdr>
                                    <w:top w:val="none" w:sz="0" w:space="0" w:color="auto"/>
                                    <w:left w:val="none" w:sz="0" w:space="0" w:color="auto"/>
                                    <w:bottom w:val="none" w:sz="0" w:space="0" w:color="auto"/>
                                    <w:right w:val="none" w:sz="0" w:space="0" w:color="auto"/>
                                  </w:divBdr>
                                </w:div>
                                <w:div w:id="1437672122">
                                  <w:marLeft w:val="0"/>
                                  <w:marRight w:val="0"/>
                                  <w:marTop w:val="0"/>
                                  <w:marBottom w:val="0"/>
                                  <w:divBdr>
                                    <w:top w:val="none" w:sz="0" w:space="0" w:color="auto"/>
                                    <w:left w:val="none" w:sz="0" w:space="0" w:color="auto"/>
                                    <w:bottom w:val="none" w:sz="0" w:space="0" w:color="auto"/>
                                    <w:right w:val="none" w:sz="0" w:space="0" w:color="auto"/>
                                  </w:divBdr>
                                </w:div>
                                <w:div w:id="1310525237">
                                  <w:marLeft w:val="0"/>
                                  <w:marRight w:val="0"/>
                                  <w:marTop w:val="0"/>
                                  <w:marBottom w:val="0"/>
                                  <w:divBdr>
                                    <w:top w:val="none" w:sz="0" w:space="0" w:color="auto"/>
                                    <w:left w:val="none" w:sz="0" w:space="0" w:color="auto"/>
                                    <w:bottom w:val="none" w:sz="0" w:space="0" w:color="auto"/>
                                    <w:right w:val="none" w:sz="0" w:space="0" w:color="auto"/>
                                  </w:divBdr>
                                </w:div>
                                <w:div w:id="213129044">
                                  <w:marLeft w:val="0"/>
                                  <w:marRight w:val="0"/>
                                  <w:marTop w:val="0"/>
                                  <w:marBottom w:val="0"/>
                                  <w:divBdr>
                                    <w:top w:val="none" w:sz="0" w:space="0" w:color="auto"/>
                                    <w:left w:val="none" w:sz="0" w:space="0" w:color="auto"/>
                                    <w:bottom w:val="none" w:sz="0" w:space="0" w:color="auto"/>
                                    <w:right w:val="none" w:sz="0" w:space="0" w:color="auto"/>
                                  </w:divBdr>
                                </w:div>
                                <w:div w:id="1933278063">
                                  <w:marLeft w:val="0"/>
                                  <w:marRight w:val="0"/>
                                  <w:marTop w:val="0"/>
                                  <w:marBottom w:val="0"/>
                                  <w:divBdr>
                                    <w:top w:val="none" w:sz="0" w:space="0" w:color="auto"/>
                                    <w:left w:val="none" w:sz="0" w:space="0" w:color="auto"/>
                                    <w:bottom w:val="none" w:sz="0" w:space="0" w:color="auto"/>
                                    <w:right w:val="none" w:sz="0" w:space="0" w:color="auto"/>
                                  </w:divBdr>
                                </w:div>
                                <w:div w:id="2028209912">
                                  <w:marLeft w:val="0"/>
                                  <w:marRight w:val="0"/>
                                  <w:marTop w:val="0"/>
                                  <w:marBottom w:val="0"/>
                                  <w:divBdr>
                                    <w:top w:val="none" w:sz="0" w:space="0" w:color="auto"/>
                                    <w:left w:val="none" w:sz="0" w:space="0" w:color="auto"/>
                                    <w:bottom w:val="none" w:sz="0" w:space="0" w:color="auto"/>
                                    <w:right w:val="none" w:sz="0" w:space="0" w:color="auto"/>
                                  </w:divBdr>
                                </w:div>
                                <w:div w:id="1401174922">
                                  <w:marLeft w:val="0"/>
                                  <w:marRight w:val="0"/>
                                  <w:marTop w:val="0"/>
                                  <w:marBottom w:val="0"/>
                                  <w:divBdr>
                                    <w:top w:val="none" w:sz="0" w:space="0" w:color="auto"/>
                                    <w:left w:val="none" w:sz="0" w:space="0" w:color="auto"/>
                                    <w:bottom w:val="none" w:sz="0" w:space="0" w:color="auto"/>
                                    <w:right w:val="none" w:sz="0" w:space="0" w:color="auto"/>
                                  </w:divBdr>
                                </w:div>
                                <w:div w:id="1115249310">
                                  <w:marLeft w:val="0"/>
                                  <w:marRight w:val="0"/>
                                  <w:marTop w:val="0"/>
                                  <w:marBottom w:val="0"/>
                                  <w:divBdr>
                                    <w:top w:val="none" w:sz="0" w:space="0" w:color="auto"/>
                                    <w:left w:val="none" w:sz="0" w:space="0" w:color="auto"/>
                                    <w:bottom w:val="none" w:sz="0" w:space="0" w:color="auto"/>
                                    <w:right w:val="none" w:sz="0" w:space="0" w:color="auto"/>
                                  </w:divBdr>
                                </w:div>
                                <w:div w:id="2047290559">
                                  <w:marLeft w:val="0"/>
                                  <w:marRight w:val="0"/>
                                  <w:marTop w:val="0"/>
                                  <w:marBottom w:val="0"/>
                                  <w:divBdr>
                                    <w:top w:val="none" w:sz="0" w:space="0" w:color="auto"/>
                                    <w:left w:val="none" w:sz="0" w:space="0" w:color="auto"/>
                                    <w:bottom w:val="none" w:sz="0" w:space="0" w:color="auto"/>
                                    <w:right w:val="none" w:sz="0" w:space="0" w:color="auto"/>
                                  </w:divBdr>
                                </w:div>
                                <w:div w:id="732431953">
                                  <w:marLeft w:val="0"/>
                                  <w:marRight w:val="0"/>
                                  <w:marTop w:val="0"/>
                                  <w:marBottom w:val="0"/>
                                  <w:divBdr>
                                    <w:top w:val="none" w:sz="0" w:space="0" w:color="auto"/>
                                    <w:left w:val="none" w:sz="0" w:space="0" w:color="auto"/>
                                    <w:bottom w:val="none" w:sz="0" w:space="0" w:color="auto"/>
                                    <w:right w:val="none" w:sz="0" w:space="0" w:color="auto"/>
                                  </w:divBdr>
                                </w:div>
                                <w:div w:id="1629821618">
                                  <w:marLeft w:val="0"/>
                                  <w:marRight w:val="0"/>
                                  <w:marTop w:val="0"/>
                                  <w:marBottom w:val="0"/>
                                  <w:divBdr>
                                    <w:top w:val="none" w:sz="0" w:space="0" w:color="auto"/>
                                    <w:left w:val="none" w:sz="0" w:space="0" w:color="auto"/>
                                    <w:bottom w:val="none" w:sz="0" w:space="0" w:color="auto"/>
                                    <w:right w:val="none" w:sz="0" w:space="0" w:color="auto"/>
                                  </w:divBdr>
                                </w:div>
                                <w:div w:id="802036971">
                                  <w:marLeft w:val="0"/>
                                  <w:marRight w:val="0"/>
                                  <w:marTop w:val="0"/>
                                  <w:marBottom w:val="0"/>
                                  <w:divBdr>
                                    <w:top w:val="none" w:sz="0" w:space="0" w:color="auto"/>
                                    <w:left w:val="none" w:sz="0" w:space="0" w:color="auto"/>
                                    <w:bottom w:val="none" w:sz="0" w:space="0" w:color="auto"/>
                                    <w:right w:val="none" w:sz="0" w:space="0" w:color="auto"/>
                                  </w:divBdr>
                                </w:div>
                                <w:div w:id="2115661190">
                                  <w:marLeft w:val="0"/>
                                  <w:marRight w:val="0"/>
                                  <w:marTop w:val="0"/>
                                  <w:marBottom w:val="0"/>
                                  <w:divBdr>
                                    <w:top w:val="none" w:sz="0" w:space="0" w:color="auto"/>
                                    <w:left w:val="none" w:sz="0" w:space="0" w:color="auto"/>
                                    <w:bottom w:val="none" w:sz="0" w:space="0" w:color="auto"/>
                                    <w:right w:val="none" w:sz="0" w:space="0" w:color="auto"/>
                                  </w:divBdr>
                                </w:div>
                                <w:div w:id="1470245106">
                                  <w:marLeft w:val="0"/>
                                  <w:marRight w:val="0"/>
                                  <w:marTop w:val="0"/>
                                  <w:marBottom w:val="0"/>
                                  <w:divBdr>
                                    <w:top w:val="none" w:sz="0" w:space="0" w:color="auto"/>
                                    <w:left w:val="none" w:sz="0" w:space="0" w:color="auto"/>
                                    <w:bottom w:val="none" w:sz="0" w:space="0" w:color="auto"/>
                                    <w:right w:val="none" w:sz="0" w:space="0" w:color="auto"/>
                                  </w:divBdr>
                                </w:div>
                                <w:div w:id="1540505539">
                                  <w:marLeft w:val="0"/>
                                  <w:marRight w:val="0"/>
                                  <w:marTop w:val="0"/>
                                  <w:marBottom w:val="0"/>
                                  <w:divBdr>
                                    <w:top w:val="none" w:sz="0" w:space="0" w:color="auto"/>
                                    <w:left w:val="none" w:sz="0" w:space="0" w:color="auto"/>
                                    <w:bottom w:val="none" w:sz="0" w:space="0" w:color="auto"/>
                                    <w:right w:val="none" w:sz="0" w:space="0" w:color="auto"/>
                                  </w:divBdr>
                                </w:div>
                                <w:div w:id="1196843835">
                                  <w:marLeft w:val="0"/>
                                  <w:marRight w:val="0"/>
                                  <w:marTop w:val="0"/>
                                  <w:marBottom w:val="0"/>
                                  <w:divBdr>
                                    <w:top w:val="none" w:sz="0" w:space="0" w:color="auto"/>
                                    <w:left w:val="none" w:sz="0" w:space="0" w:color="auto"/>
                                    <w:bottom w:val="none" w:sz="0" w:space="0" w:color="auto"/>
                                    <w:right w:val="none" w:sz="0" w:space="0" w:color="auto"/>
                                  </w:divBdr>
                                </w:div>
                                <w:div w:id="28071954">
                                  <w:marLeft w:val="0"/>
                                  <w:marRight w:val="0"/>
                                  <w:marTop w:val="0"/>
                                  <w:marBottom w:val="0"/>
                                  <w:divBdr>
                                    <w:top w:val="none" w:sz="0" w:space="0" w:color="auto"/>
                                    <w:left w:val="none" w:sz="0" w:space="0" w:color="auto"/>
                                    <w:bottom w:val="none" w:sz="0" w:space="0" w:color="auto"/>
                                    <w:right w:val="none" w:sz="0" w:space="0" w:color="auto"/>
                                  </w:divBdr>
                                </w:div>
                                <w:div w:id="1473793160">
                                  <w:marLeft w:val="0"/>
                                  <w:marRight w:val="0"/>
                                  <w:marTop w:val="0"/>
                                  <w:marBottom w:val="0"/>
                                  <w:divBdr>
                                    <w:top w:val="none" w:sz="0" w:space="0" w:color="auto"/>
                                    <w:left w:val="none" w:sz="0" w:space="0" w:color="auto"/>
                                    <w:bottom w:val="none" w:sz="0" w:space="0" w:color="auto"/>
                                    <w:right w:val="none" w:sz="0" w:space="0" w:color="auto"/>
                                  </w:divBdr>
                                </w:div>
                                <w:div w:id="237598881">
                                  <w:marLeft w:val="0"/>
                                  <w:marRight w:val="0"/>
                                  <w:marTop w:val="0"/>
                                  <w:marBottom w:val="0"/>
                                  <w:divBdr>
                                    <w:top w:val="none" w:sz="0" w:space="0" w:color="auto"/>
                                    <w:left w:val="none" w:sz="0" w:space="0" w:color="auto"/>
                                    <w:bottom w:val="none" w:sz="0" w:space="0" w:color="auto"/>
                                    <w:right w:val="none" w:sz="0" w:space="0" w:color="auto"/>
                                  </w:divBdr>
                                </w:div>
                                <w:div w:id="1447773783">
                                  <w:marLeft w:val="0"/>
                                  <w:marRight w:val="0"/>
                                  <w:marTop w:val="0"/>
                                  <w:marBottom w:val="0"/>
                                  <w:divBdr>
                                    <w:top w:val="none" w:sz="0" w:space="0" w:color="auto"/>
                                    <w:left w:val="none" w:sz="0" w:space="0" w:color="auto"/>
                                    <w:bottom w:val="none" w:sz="0" w:space="0" w:color="auto"/>
                                    <w:right w:val="none" w:sz="0" w:space="0" w:color="auto"/>
                                  </w:divBdr>
                                  <w:divsChild>
                                    <w:div w:id="1900902027">
                                      <w:marLeft w:val="0"/>
                                      <w:marRight w:val="0"/>
                                      <w:marTop w:val="0"/>
                                      <w:marBottom w:val="0"/>
                                      <w:divBdr>
                                        <w:top w:val="none" w:sz="0" w:space="0" w:color="auto"/>
                                        <w:left w:val="none" w:sz="0" w:space="0" w:color="auto"/>
                                        <w:bottom w:val="none" w:sz="0" w:space="0" w:color="auto"/>
                                        <w:right w:val="none" w:sz="0" w:space="0" w:color="auto"/>
                                      </w:divBdr>
                                    </w:div>
                                    <w:div w:id="1894347422">
                                      <w:marLeft w:val="0"/>
                                      <w:marRight w:val="0"/>
                                      <w:marTop w:val="0"/>
                                      <w:marBottom w:val="0"/>
                                      <w:divBdr>
                                        <w:top w:val="none" w:sz="0" w:space="0" w:color="auto"/>
                                        <w:left w:val="none" w:sz="0" w:space="0" w:color="auto"/>
                                        <w:bottom w:val="none" w:sz="0" w:space="0" w:color="auto"/>
                                        <w:right w:val="none" w:sz="0" w:space="0" w:color="auto"/>
                                      </w:divBdr>
                                    </w:div>
                                    <w:div w:id="966471061">
                                      <w:marLeft w:val="0"/>
                                      <w:marRight w:val="0"/>
                                      <w:marTop w:val="0"/>
                                      <w:marBottom w:val="0"/>
                                      <w:divBdr>
                                        <w:top w:val="none" w:sz="0" w:space="0" w:color="auto"/>
                                        <w:left w:val="none" w:sz="0" w:space="0" w:color="auto"/>
                                        <w:bottom w:val="none" w:sz="0" w:space="0" w:color="auto"/>
                                        <w:right w:val="none" w:sz="0" w:space="0" w:color="auto"/>
                                      </w:divBdr>
                                    </w:div>
                                    <w:div w:id="1053310855">
                                      <w:marLeft w:val="0"/>
                                      <w:marRight w:val="0"/>
                                      <w:marTop w:val="0"/>
                                      <w:marBottom w:val="0"/>
                                      <w:divBdr>
                                        <w:top w:val="none" w:sz="0" w:space="0" w:color="auto"/>
                                        <w:left w:val="none" w:sz="0" w:space="0" w:color="auto"/>
                                        <w:bottom w:val="none" w:sz="0" w:space="0" w:color="auto"/>
                                        <w:right w:val="none" w:sz="0" w:space="0" w:color="auto"/>
                                      </w:divBdr>
                                    </w:div>
                                    <w:div w:id="656105147">
                                      <w:marLeft w:val="0"/>
                                      <w:marRight w:val="0"/>
                                      <w:marTop w:val="0"/>
                                      <w:marBottom w:val="0"/>
                                      <w:divBdr>
                                        <w:top w:val="none" w:sz="0" w:space="0" w:color="auto"/>
                                        <w:left w:val="none" w:sz="0" w:space="0" w:color="auto"/>
                                        <w:bottom w:val="none" w:sz="0" w:space="0" w:color="auto"/>
                                        <w:right w:val="none" w:sz="0" w:space="0" w:color="auto"/>
                                      </w:divBdr>
                                    </w:div>
                                    <w:div w:id="1105425321">
                                      <w:marLeft w:val="0"/>
                                      <w:marRight w:val="0"/>
                                      <w:marTop w:val="0"/>
                                      <w:marBottom w:val="0"/>
                                      <w:divBdr>
                                        <w:top w:val="none" w:sz="0" w:space="0" w:color="auto"/>
                                        <w:left w:val="none" w:sz="0" w:space="0" w:color="auto"/>
                                        <w:bottom w:val="none" w:sz="0" w:space="0" w:color="auto"/>
                                        <w:right w:val="none" w:sz="0" w:space="0" w:color="auto"/>
                                      </w:divBdr>
                                    </w:div>
                                    <w:div w:id="852039708">
                                      <w:marLeft w:val="0"/>
                                      <w:marRight w:val="0"/>
                                      <w:marTop w:val="0"/>
                                      <w:marBottom w:val="0"/>
                                      <w:divBdr>
                                        <w:top w:val="none" w:sz="0" w:space="0" w:color="auto"/>
                                        <w:left w:val="none" w:sz="0" w:space="0" w:color="auto"/>
                                        <w:bottom w:val="none" w:sz="0" w:space="0" w:color="auto"/>
                                        <w:right w:val="none" w:sz="0" w:space="0" w:color="auto"/>
                                      </w:divBdr>
                                    </w:div>
                                    <w:div w:id="2105954881">
                                      <w:marLeft w:val="0"/>
                                      <w:marRight w:val="0"/>
                                      <w:marTop w:val="0"/>
                                      <w:marBottom w:val="0"/>
                                      <w:divBdr>
                                        <w:top w:val="none" w:sz="0" w:space="0" w:color="auto"/>
                                        <w:left w:val="none" w:sz="0" w:space="0" w:color="auto"/>
                                        <w:bottom w:val="none" w:sz="0" w:space="0" w:color="auto"/>
                                        <w:right w:val="none" w:sz="0" w:space="0" w:color="auto"/>
                                      </w:divBdr>
                                    </w:div>
                                    <w:div w:id="476384208">
                                      <w:marLeft w:val="0"/>
                                      <w:marRight w:val="0"/>
                                      <w:marTop w:val="0"/>
                                      <w:marBottom w:val="0"/>
                                      <w:divBdr>
                                        <w:top w:val="none" w:sz="0" w:space="0" w:color="auto"/>
                                        <w:left w:val="none" w:sz="0" w:space="0" w:color="auto"/>
                                        <w:bottom w:val="none" w:sz="0" w:space="0" w:color="auto"/>
                                        <w:right w:val="none" w:sz="0" w:space="0" w:color="auto"/>
                                      </w:divBdr>
                                    </w:div>
                                    <w:div w:id="1040785068">
                                      <w:marLeft w:val="0"/>
                                      <w:marRight w:val="0"/>
                                      <w:marTop w:val="0"/>
                                      <w:marBottom w:val="0"/>
                                      <w:divBdr>
                                        <w:top w:val="none" w:sz="0" w:space="0" w:color="auto"/>
                                        <w:left w:val="none" w:sz="0" w:space="0" w:color="auto"/>
                                        <w:bottom w:val="none" w:sz="0" w:space="0" w:color="auto"/>
                                        <w:right w:val="none" w:sz="0" w:space="0" w:color="auto"/>
                                      </w:divBdr>
                                    </w:div>
                                    <w:div w:id="980232109">
                                      <w:marLeft w:val="0"/>
                                      <w:marRight w:val="0"/>
                                      <w:marTop w:val="0"/>
                                      <w:marBottom w:val="0"/>
                                      <w:divBdr>
                                        <w:top w:val="none" w:sz="0" w:space="0" w:color="auto"/>
                                        <w:left w:val="none" w:sz="0" w:space="0" w:color="auto"/>
                                        <w:bottom w:val="none" w:sz="0" w:space="0" w:color="auto"/>
                                        <w:right w:val="none" w:sz="0" w:space="0" w:color="auto"/>
                                      </w:divBdr>
                                    </w:div>
                                    <w:div w:id="459612982">
                                      <w:marLeft w:val="0"/>
                                      <w:marRight w:val="0"/>
                                      <w:marTop w:val="0"/>
                                      <w:marBottom w:val="0"/>
                                      <w:divBdr>
                                        <w:top w:val="none" w:sz="0" w:space="0" w:color="auto"/>
                                        <w:left w:val="none" w:sz="0" w:space="0" w:color="auto"/>
                                        <w:bottom w:val="none" w:sz="0" w:space="0" w:color="auto"/>
                                        <w:right w:val="none" w:sz="0" w:space="0" w:color="auto"/>
                                      </w:divBdr>
                                    </w:div>
                                    <w:div w:id="1557668971">
                                      <w:marLeft w:val="0"/>
                                      <w:marRight w:val="0"/>
                                      <w:marTop w:val="0"/>
                                      <w:marBottom w:val="0"/>
                                      <w:divBdr>
                                        <w:top w:val="none" w:sz="0" w:space="0" w:color="auto"/>
                                        <w:left w:val="none" w:sz="0" w:space="0" w:color="auto"/>
                                        <w:bottom w:val="none" w:sz="0" w:space="0" w:color="auto"/>
                                        <w:right w:val="none" w:sz="0" w:space="0" w:color="auto"/>
                                      </w:divBdr>
                                    </w:div>
                                    <w:div w:id="761611804">
                                      <w:marLeft w:val="0"/>
                                      <w:marRight w:val="0"/>
                                      <w:marTop w:val="0"/>
                                      <w:marBottom w:val="0"/>
                                      <w:divBdr>
                                        <w:top w:val="none" w:sz="0" w:space="0" w:color="auto"/>
                                        <w:left w:val="none" w:sz="0" w:space="0" w:color="auto"/>
                                        <w:bottom w:val="none" w:sz="0" w:space="0" w:color="auto"/>
                                        <w:right w:val="none" w:sz="0" w:space="0" w:color="auto"/>
                                      </w:divBdr>
                                    </w:div>
                                    <w:div w:id="1179655160">
                                      <w:marLeft w:val="0"/>
                                      <w:marRight w:val="0"/>
                                      <w:marTop w:val="0"/>
                                      <w:marBottom w:val="0"/>
                                      <w:divBdr>
                                        <w:top w:val="none" w:sz="0" w:space="0" w:color="auto"/>
                                        <w:left w:val="none" w:sz="0" w:space="0" w:color="auto"/>
                                        <w:bottom w:val="none" w:sz="0" w:space="0" w:color="auto"/>
                                        <w:right w:val="none" w:sz="0" w:space="0" w:color="auto"/>
                                      </w:divBdr>
                                    </w:div>
                                    <w:div w:id="34812432">
                                      <w:marLeft w:val="0"/>
                                      <w:marRight w:val="0"/>
                                      <w:marTop w:val="0"/>
                                      <w:marBottom w:val="0"/>
                                      <w:divBdr>
                                        <w:top w:val="none" w:sz="0" w:space="0" w:color="auto"/>
                                        <w:left w:val="none" w:sz="0" w:space="0" w:color="auto"/>
                                        <w:bottom w:val="none" w:sz="0" w:space="0" w:color="auto"/>
                                        <w:right w:val="none" w:sz="0" w:space="0" w:color="auto"/>
                                      </w:divBdr>
                                    </w:div>
                                    <w:div w:id="482507547">
                                      <w:marLeft w:val="0"/>
                                      <w:marRight w:val="0"/>
                                      <w:marTop w:val="0"/>
                                      <w:marBottom w:val="0"/>
                                      <w:divBdr>
                                        <w:top w:val="none" w:sz="0" w:space="0" w:color="auto"/>
                                        <w:left w:val="none" w:sz="0" w:space="0" w:color="auto"/>
                                        <w:bottom w:val="none" w:sz="0" w:space="0" w:color="auto"/>
                                        <w:right w:val="none" w:sz="0" w:space="0" w:color="auto"/>
                                      </w:divBdr>
                                    </w:div>
                                    <w:div w:id="1608464708">
                                      <w:marLeft w:val="0"/>
                                      <w:marRight w:val="0"/>
                                      <w:marTop w:val="0"/>
                                      <w:marBottom w:val="0"/>
                                      <w:divBdr>
                                        <w:top w:val="none" w:sz="0" w:space="0" w:color="auto"/>
                                        <w:left w:val="none" w:sz="0" w:space="0" w:color="auto"/>
                                        <w:bottom w:val="none" w:sz="0" w:space="0" w:color="auto"/>
                                        <w:right w:val="none" w:sz="0" w:space="0" w:color="auto"/>
                                      </w:divBdr>
                                    </w:div>
                                    <w:div w:id="72625173">
                                      <w:marLeft w:val="0"/>
                                      <w:marRight w:val="0"/>
                                      <w:marTop w:val="0"/>
                                      <w:marBottom w:val="0"/>
                                      <w:divBdr>
                                        <w:top w:val="none" w:sz="0" w:space="0" w:color="auto"/>
                                        <w:left w:val="none" w:sz="0" w:space="0" w:color="auto"/>
                                        <w:bottom w:val="none" w:sz="0" w:space="0" w:color="auto"/>
                                        <w:right w:val="none" w:sz="0" w:space="0" w:color="auto"/>
                                      </w:divBdr>
                                    </w:div>
                                    <w:div w:id="1120370546">
                                      <w:marLeft w:val="0"/>
                                      <w:marRight w:val="0"/>
                                      <w:marTop w:val="0"/>
                                      <w:marBottom w:val="0"/>
                                      <w:divBdr>
                                        <w:top w:val="none" w:sz="0" w:space="0" w:color="auto"/>
                                        <w:left w:val="none" w:sz="0" w:space="0" w:color="auto"/>
                                        <w:bottom w:val="none" w:sz="0" w:space="0" w:color="auto"/>
                                        <w:right w:val="none" w:sz="0" w:space="0" w:color="auto"/>
                                      </w:divBdr>
                                    </w:div>
                                    <w:div w:id="1480610024">
                                      <w:marLeft w:val="0"/>
                                      <w:marRight w:val="0"/>
                                      <w:marTop w:val="0"/>
                                      <w:marBottom w:val="0"/>
                                      <w:divBdr>
                                        <w:top w:val="none" w:sz="0" w:space="0" w:color="auto"/>
                                        <w:left w:val="none" w:sz="0" w:space="0" w:color="auto"/>
                                        <w:bottom w:val="none" w:sz="0" w:space="0" w:color="auto"/>
                                        <w:right w:val="none" w:sz="0" w:space="0" w:color="auto"/>
                                      </w:divBdr>
                                    </w:div>
                                    <w:div w:id="1968656157">
                                      <w:marLeft w:val="0"/>
                                      <w:marRight w:val="0"/>
                                      <w:marTop w:val="0"/>
                                      <w:marBottom w:val="0"/>
                                      <w:divBdr>
                                        <w:top w:val="none" w:sz="0" w:space="0" w:color="auto"/>
                                        <w:left w:val="none" w:sz="0" w:space="0" w:color="auto"/>
                                        <w:bottom w:val="none" w:sz="0" w:space="0" w:color="auto"/>
                                        <w:right w:val="none" w:sz="0" w:space="0" w:color="auto"/>
                                      </w:divBdr>
                                    </w:div>
                                    <w:div w:id="9960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7957">
                          <w:marLeft w:val="0"/>
                          <w:marRight w:val="0"/>
                          <w:marTop w:val="0"/>
                          <w:marBottom w:val="0"/>
                          <w:divBdr>
                            <w:top w:val="none" w:sz="0" w:space="0" w:color="auto"/>
                            <w:left w:val="none" w:sz="0" w:space="0" w:color="auto"/>
                            <w:bottom w:val="none" w:sz="0" w:space="0" w:color="auto"/>
                            <w:right w:val="none" w:sz="0" w:space="0" w:color="auto"/>
                          </w:divBdr>
                          <w:divsChild>
                            <w:div w:id="1639454601">
                              <w:marLeft w:val="0"/>
                              <w:marRight w:val="0"/>
                              <w:marTop w:val="240"/>
                              <w:marBottom w:val="240"/>
                              <w:divBdr>
                                <w:top w:val="none" w:sz="0" w:space="0" w:color="auto"/>
                                <w:left w:val="none" w:sz="0" w:space="0" w:color="auto"/>
                                <w:bottom w:val="none" w:sz="0" w:space="0" w:color="auto"/>
                                <w:right w:val="none" w:sz="0" w:space="0" w:color="auto"/>
                              </w:divBdr>
                              <w:divsChild>
                                <w:div w:id="367028288">
                                  <w:marLeft w:val="0"/>
                                  <w:marRight w:val="0"/>
                                  <w:marTop w:val="0"/>
                                  <w:marBottom w:val="0"/>
                                  <w:divBdr>
                                    <w:top w:val="none" w:sz="0" w:space="0" w:color="auto"/>
                                    <w:left w:val="none" w:sz="0" w:space="0" w:color="auto"/>
                                    <w:bottom w:val="none" w:sz="0" w:space="0" w:color="auto"/>
                                    <w:right w:val="none" w:sz="0" w:space="0" w:color="auto"/>
                                  </w:divBdr>
                                </w:div>
                                <w:div w:id="59985409">
                                  <w:marLeft w:val="0"/>
                                  <w:marRight w:val="0"/>
                                  <w:marTop w:val="0"/>
                                  <w:marBottom w:val="0"/>
                                  <w:divBdr>
                                    <w:top w:val="none" w:sz="0" w:space="0" w:color="auto"/>
                                    <w:left w:val="none" w:sz="0" w:space="0" w:color="auto"/>
                                    <w:bottom w:val="none" w:sz="0" w:space="0" w:color="auto"/>
                                    <w:right w:val="none" w:sz="0" w:space="0" w:color="auto"/>
                                  </w:divBdr>
                                </w:div>
                                <w:div w:id="746997414">
                                  <w:marLeft w:val="0"/>
                                  <w:marRight w:val="0"/>
                                  <w:marTop w:val="0"/>
                                  <w:marBottom w:val="0"/>
                                  <w:divBdr>
                                    <w:top w:val="none" w:sz="0" w:space="0" w:color="auto"/>
                                    <w:left w:val="none" w:sz="0" w:space="0" w:color="auto"/>
                                    <w:bottom w:val="none" w:sz="0" w:space="0" w:color="auto"/>
                                    <w:right w:val="none" w:sz="0" w:space="0" w:color="auto"/>
                                  </w:divBdr>
                                </w:div>
                                <w:div w:id="1927153438">
                                  <w:marLeft w:val="0"/>
                                  <w:marRight w:val="0"/>
                                  <w:marTop w:val="0"/>
                                  <w:marBottom w:val="0"/>
                                  <w:divBdr>
                                    <w:top w:val="none" w:sz="0" w:space="0" w:color="auto"/>
                                    <w:left w:val="none" w:sz="0" w:space="0" w:color="auto"/>
                                    <w:bottom w:val="none" w:sz="0" w:space="0" w:color="auto"/>
                                    <w:right w:val="none" w:sz="0" w:space="0" w:color="auto"/>
                                  </w:divBdr>
                                </w:div>
                                <w:div w:id="572279393">
                                  <w:marLeft w:val="0"/>
                                  <w:marRight w:val="0"/>
                                  <w:marTop w:val="0"/>
                                  <w:marBottom w:val="0"/>
                                  <w:divBdr>
                                    <w:top w:val="none" w:sz="0" w:space="0" w:color="auto"/>
                                    <w:left w:val="none" w:sz="0" w:space="0" w:color="auto"/>
                                    <w:bottom w:val="none" w:sz="0" w:space="0" w:color="auto"/>
                                    <w:right w:val="none" w:sz="0" w:space="0" w:color="auto"/>
                                  </w:divBdr>
                                </w:div>
                                <w:div w:id="317727829">
                                  <w:marLeft w:val="0"/>
                                  <w:marRight w:val="0"/>
                                  <w:marTop w:val="0"/>
                                  <w:marBottom w:val="0"/>
                                  <w:divBdr>
                                    <w:top w:val="none" w:sz="0" w:space="0" w:color="auto"/>
                                    <w:left w:val="none" w:sz="0" w:space="0" w:color="auto"/>
                                    <w:bottom w:val="none" w:sz="0" w:space="0" w:color="auto"/>
                                    <w:right w:val="none" w:sz="0" w:space="0" w:color="auto"/>
                                  </w:divBdr>
                                </w:div>
                                <w:div w:id="1634293084">
                                  <w:marLeft w:val="0"/>
                                  <w:marRight w:val="0"/>
                                  <w:marTop w:val="0"/>
                                  <w:marBottom w:val="0"/>
                                  <w:divBdr>
                                    <w:top w:val="none" w:sz="0" w:space="0" w:color="auto"/>
                                    <w:left w:val="none" w:sz="0" w:space="0" w:color="auto"/>
                                    <w:bottom w:val="none" w:sz="0" w:space="0" w:color="auto"/>
                                    <w:right w:val="none" w:sz="0" w:space="0" w:color="auto"/>
                                  </w:divBdr>
                                </w:div>
                                <w:div w:id="1028137831">
                                  <w:marLeft w:val="0"/>
                                  <w:marRight w:val="0"/>
                                  <w:marTop w:val="0"/>
                                  <w:marBottom w:val="0"/>
                                  <w:divBdr>
                                    <w:top w:val="none" w:sz="0" w:space="0" w:color="auto"/>
                                    <w:left w:val="none" w:sz="0" w:space="0" w:color="auto"/>
                                    <w:bottom w:val="none" w:sz="0" w:space="0" w:color="auto"/>
                                    <w:right w:val="none" w:sz="0" w:space="0" w:color="auto"/>
                                  </w:divBdr>
                                </w:div>
                                <w:div w:id="983433870">
                                  <w:marLeft w:val="0"/>
                                  <w:marRight w:val="0"/>
                                  <w:marTop w:val="0"/>
                                  <w:marBottom w:val="0"/>
                                  <w:divBdr>
                                    <w:top w:val="none" w:sz="0" w:space="0" w:color="auto"/>
                                    <w:left w:val="none" w:sz="0" w:space="0" w:color="auto"/>
                                    <w:bottom w:val="none" w:sz="0" w:space="0" w:color="auto"/>
                                    <w:right w:val="none" w:sz="0" w:space="0" w:color="auto"/>
                                  </w:divBdr>
                                </w:div>
                                <w:div w:id="290133690">
                                  <w:marLeft w:val="0"/>
                                  <w:marRight w:val="0"/>
                                  <w:marTop w:val="0"/>
                                  <w:marBottom w:val="0"/>
                                  <w:divBdr>
                                    <w:top w:val="none" w:sz="0" w:space="0" w:color="auto"/>
                                    <w:left w:val="none" w:sz="0" w:space="0" w:color="auto"/>
                                    <w:bottom w:val="none" w:sz="0" w:space="0" w:color="auto"/>
                                    <w:right w:val="none" w:sz="0" w:space="0" w:color="auto"/>
                                  </w:divBdr>
                                </w:div>
                                <w:div w:id="1617638617">
                                  <w:marLeft w:val="0"/>
                                  <w:marRight w:val="0"/>
                                  <w:marTop w:val="0"/>
                                  <w:marBottom w:val="0"/>
                                  <w:divBdr>
                                    <w:top w:val="none" w:sz="0" w:space="0" w:color="auto"/>
                                    <w:left w:val="none" w:sz="0" w:space="0" w:color="auto"/>
                                    <w:bottom w:val="none" w:sz="0" w:space="0" w:color="auto"/>
                                    <w:right w:val="none" w:sz="0" w:space="0" w:color="auto"/>
                                  </w:divBdr>
                                </w:div>
                                <w:div w:id="260531653">
                                  <w:marLeft w:val="0"/>
                                  <w:marRight w:val="0"/>
                                  <w:marTop w:val="0"/>
                                  <w:marBottom w:val="0"/>
                                  <w:divBdr>
                                    <w:top w:val="none" w:sz="0" w:space="0" w:color="auto"/>
                                    <w:left w:val="none" w:sz="0" w:space="0" w:color="auto"/>
                                    <w:bottom w:val="none" w:sz="0" w:space="0" w:color="auto"/>
                                    <w:right w:val="none" w:sz="0" w:space="0" w:color="auto"/>
                                  </w:divBdr>
                                </w:div>
                                <w:div w:id="1694653011">
                                  <w:marLeft w:val="0"/>
                                  <w:marRight w:val="0"/>
                                  <w:marTop w:val="0"/>
                                  <w:marBottom w:val="0"/>
                                  <w:divBdr>
                                    <w:top w:val="none" w:sz="0" w:space="0" w:color="auto"/>
                                    <w:left w:val="none" w:sz="0" w:space="0" w:color="auto"/>
                                    <w:bottom w:val="none" w:sz="0" w:space="0" w:color="auto"/>
                                    <w:right w:val="none" w:sz="0" w:space="0" w:color="auto"/>
                                  </w:divBdr>
                                </w:div>
                                <w:div w:id="993410682">
                                  <w:marLeft w:val="0"/>
                                  <w:marRight w:val="0"/>
                                  <w:marTop w:val="0"/>
                                  <w:marBottom w:val="0"/>
                                  <w:divBdr>
                                    <w:top w:val="none" w:sz="0" w:space="0" w:color="auto"/>
                                    <w:left w:val="none" w:sz="0" w:space="0" w:color="auto"/>
                                    <w:bottom w:val="none" w:sz="0" w:space="0" w:color="auto"/>
                                    <w:right w:val="none" w:sz="0" w:space="0" w:color="auto"/>
                                  </w:divBdr>
                                </w:div>
                                <w:div w:id="2056929080">
                                  <w:marLeft w:val="0"/>
                                  <w:marRight w:val="0"/>
                                  <w:marTop w:val="0"/>
                                  <w:marBottom w:val="0"/>
                                  <w:divBdr>
                                    <w:top w:val="none" w:sz="0" w:space="0" w:color="auto"/>
                                    <w:left w:val="none" w:sz="0" w:space="0" w:color="auto"/>
                                    <w:bottom w:val="none" w:sz="0" w:space="0" w:color="auto"/>
                                    <w:right w:val="none" w:sz="0" w:space="0" w:color="auto"/>
                                  </w:divBdr>
                                </w:div>
                                <w:div w:id="1697803038">
                                  <w:marLeft w:val="0"/>
                                  <w:marRight w:val="0"/>
                                  <w:marTop w:val="0"/>
                                  <w:marBottom w:val="0"/>
                                  <w:divBdr>
                                    <w:top w:val="none" w:sz="0" w:space="0" w:color="auto"/>
                                    <w:left w:val="none" w:sz="0" w:space="0" w:color="auto"/>
                                    <w:bottom w:val="none" w:sz="0" w:space="0" w:color="auto"/>
                                    <w:right w:val="none" w:sz="0" w:space="0" w:color="auto"/>
                                  </w:divBdr>
                                </w:div>
                                <w:div w:id="1928691000">
                                  <w:marLeft w:val="0"/>
                                  <w:marRight w:val="0"/>
                                  <w:marTop w:val="0"/>
                                  <w:marBottom w:val="0"/>
                                  <w:divBdr>
                                    <w:top w:val="none" w:sz="0" w:space="0" w:color="auto"/>
                                    <w:left w:val="none" w:sz="0" w:space="0" w:color="auto"/>
                                    <w:bottom w:val="none" w:sz="0" w:space="0" w:color="auto"/>
                                    <w:right w:val="none" w:sz="0" w:space="0" w:color="auto"/>
                                  </w:divBdr>
                                </w:div>
                                <w:div w:id="1981882964">
                                  <w:marLeft w:val="0"/>
                                  <w:marRight w:val="0"/>
                                  <w:marTop w:val="0"/>
                                  <w:marBottom w:val="0"/>
                                  <w:divBdr>
                                    <w:top w:val="none" w:sz="0" w:space="0" w:color="auto"/>
                                    <w:left w:val="none" w:sz="0" w:space="0" w:color="auto"/>
                                    <w:bottom w:val="none" w:sz="0" w:space="0" w:color="auto"/>
                                    <w:right w:val="none" w:sz="0" w:space="0" w:color="auto"/>
                                  </w:divBdr>
                                </w:div>
                                <w:div w:id="2036536267">
                                  <w:marLeft w:val="0"/>
                                  <w:marRight w:val="0"/>
                                  <w:marTop w:val="0"/>
                                  <w:marBottom w:val="0"/>
                                  <w:divBdr>
                                    <w:top w:val="none" w:sz="0" w:space="0" w:color="auto"/>
                                    <w:left w:val="none" w:sz="0" w:space="0" w:color="auto"/>
                                    <w:bottom w:val="none" w:sz="0" w:space="0" w:color="auto"/>
                                    <w:right w:val="none" w:sz="0" w:space="0" w:color="auto"/>
                                  </w:divBdr>
                                </w:div>
                                <w:div w:id="1414399703">
                                  <w:marLeft w:val="0"/>
                                  <w:marRight w:val="0"/>
                                  <w:marTop w:val="0"/>
                                  <w:marBottom w:val="0"/>
                                  <w:divBdr>
                                    <w:top w:val="none" w:sz="0" w:space="0" w:color="auto"/>
                                    <w:left w:val="none" w:sz="0" w:space="0" w:color="auto"/>
                                    <w:bottom w:val="none" w:sz="0" w:space="0" w:color="auto"/>
                                    <w:right w:val="none" w:sz="0" w:space="0" w:color="auto"/>
                                  </w:divBdr>
                                </w:div>
                                <w:div w:id="1982418435">
                                  <w:marLeft w:val="0"/>
                                  <w:marRight w:val="0"/>
                                  <w:marTop w:val="0"/>
                                  <w:marBottom w:val="0"/>
                                  <w:divBdr>
                                    <w:top w:val="none" w:sz="0" w:space="0" w:color="auto"/>
                                    <w:left w:val="none" w:sz="0" w:space="0" w:color="auto"/>
                                    <w:bottom w:val="none" w:sz="0" w:space="0" w:color="auto"/>
                                    <w:right w:val="none" w:sz="0" w:space="0" w:color="auto"/>
                                  </w:divBdr>
                                </w:div>
                                <w:div w:id="1440101504">
                                  <w:marLeft w:val="0"/>
                                  <w:marRight w:val="0"/>
                                  <w:marTop w:val="0"/>
                                  <w:marBottom w:val="0"/>
                                  <w:divBdr>
                                    <w:top w:val="none" w:sz="0" w:space="0" w:color="auto"/>
                                    <w:left w:val="none" w:sz="0" w:space="0" w:color="auto"/>
                                    <w:bottom w:val="none" w:sz="0" w:space="0" w:color="auto"/>
                                    <w:right w:val="none" w:sz="0" w:space="0" w:color="auto"/>
                                  </w:divBdr>
                                </w:div>
                                <w:div w:id="768700427">
                                  <w:marLeft w:val="0"/>
                                  <w:marRight w:val="0"/>
                                  <w:marTop w:val="0"/>
                                  <w:marBottom w:val="0"/>
                                  <w:divBdr>
                                    <w:top w:val="none" w:sz="0" w:space="0" w:color="auto"/>
                                    <w:left w:val="none" w:sz="0" w:space="0" w:color="auto"/>
                                    <w:bottom w:val="none" w:sz="0" w:space="0" w:color="auto"/>
                                    <w:right w:val="none" w:sz="0" w:space="0" w:color="auto"/>
                                  </w:divBdr>
                                  <w:divsChild>
                                    <w:div w:id="581572767">
                                      <w:marLeft w:val="0"/>
                                      <w:marRight w:val="0"/>
                                      <w:marTop w:val="0"/>
                                      <w:marBottom w:val="0"/>
                                      <w:divBdr>
                                        <w:top w:val="none" w:sz="0" w:space="0" w:color="auto"/>
                                        <w:left w:val="none" w:sz="0" w:space="0" w:color="auto"/>
                                        <w:bottom w:val="none" w:sz="0" w:space="0" w:color="auto"/>
                                        <w:right w:val="none" w:sz="0" w:space="0" w:color="auto"/>
                                      </w:divBdr>
                                    </w:div>
                                    <w:div w:id="703022605">
                                      <w:marLeft w:val="0"/>
                                      <w:marRight w:val="0"/>
                                      <w:marTop w:val="0"/>
                                      <w:marBottom w:val="0"/>
                                      <w:divBdr>
                                        <w:top w:val="none" w:sz="0" w:space="0" w:color="auto"/>
                                        <w:left w:val="none" w:sz="0" w:space="0" w:color="auto"/>
                                        <w:bottom w:val="none" w:sz="0" w:space="0" w:color="auto"/>
                                        <w:right w:val="none" w:sz="0" w:space="0" w:color="auto"/>
                                      </w:divBdr>
                                    </w:div>
                                    <w:div w:id="120350161">
                                      <w:marLeft w:val="0"/>
                                      <w:marRight w:val="0"/>
                                      <w:marTop w:val="0"/>
                                      <w:marBottom w:val="0"/>
                                      <w:divBdr>
                                        <w:top w:val="none" w:sz="0" w:space="0" w:color="auto"/>
                                        <w:left w:val="none" w:sz="0" w:space="0" w:color="auto"/>
                                        <w:bottom w:val="none" w:sz="0" w:space="0" w:color="auto"/>
                                        <w:right w:val="none" w:sz="0" w:space="0" w:color="auto"/>
                                      </w:divBdr>
                                    </w:div>
                                    <w:div w:id="418447622">
                                      <w:marLeft w:val="0"/>
                                      <w:marRight w:val="0"/>
                                      <w:marTop w:val="0"/>
                                      <w:marBottom w:val="0"/>
                                      <w:divBdr>
                                        <w:top w:val="none" w:sz="0" w:space="0" w:color="auto"/>
                                        <w:left w:val="none" w:sz="0" w:space="0" w:color="auto"/>
                                        <w:bottom w:val="none" w:sz="0" w:space="0" w:color="auto"/>
                                        <w:right w:val="none" w:sz="0" w:space="0" w:color="auto"/>
                                      </w:divBdr>
                                    </w:div>
                                    <w:div w:id="1537085900">
                                      <w:marLeft w:val="0"/>
                                      <w:marRight w:val="0"/>
                                      <w:marTop w:val="0"/>
                                      <w:marBottom w:val="0"/>
                                      <w:divBdr>
                                        <w:top w:val="none" w:sz="0" w:space="0" w:color="auto"/>
                                        <w:left w:val="none" w:sz="0" w:space="0" w:color="auto"/>
                                        <w:bottom w:val="none" w:sz="0" w:space="0" w:color="auto"/>
                                        <w:right w:val="none" w:sz="0" w:space="0" w:color="auto"/>
                                      </w:divBdr>
                                    </w:div>
                                    <w:div w:id="1305810991">
                                      <w:marLeft w:val="0"/>
                                      <w:marRight w:val="0"/>
                                      <w:marTop w:val="0"/>
                                      <w:marBottom w:val="0"/>
                                      <w:divBdr>
                                        <w:top w:val="none" w:sz="0" w:space="0" w:color="auto"/>
                                        <w:left w:val="none" w:sz="0" w:space="0" w:color="auto"/>
                                        <w:bottom w:val="none" w:sz="0" w:space="0" w:color="auto"/>
                                        <w:right w:val="none" w:sz="0" w:space="0" w:color="auto"/>
                                      </w:divBdr>
                                    </w:div>
                                    <w:div w:id="1170752610">
                                      <w:marLeft w:val="0"/>
                                      <w:marRight w:val="0"/>
                                      <w:marTop w:val="0"/>
                                      <w:marBottom w:val="0"/>
                                      <w:divBdr>
                                        <w:top w:val="none" w:sz="0" w:space="0" w:color="auto"/>
                                        <w:left w:val="none" w:sz="0" w:space="0" w:color="auto"/>
                                        <w:bottom w:val="none" w:sz="0" w:space="0" w:color="auto"/>
                                        <w:right w:val="none" w:sz="0" w:space="0" w:color="auto"/>
                                      </w:divBdr>
                                    </w:div>
                                    <w:div w:id="2102674395">
                                      <w:marLeft w:val="0"/>
                                      <w:marRight w:val="0"/>
                                      <w:marTop w:val="0"/>
                                      <w:marBottom w:val="0"/>
                                      <w:divBdr>
                                        <w:top w:val="none" w:sz="0" w:space="0" w:color="auto"/>
                                        <w:left w:val="none" w:sz="0" w:space="0" w:color="auto"/>
                                        <w:bottom w:val="none" w:sz="0" w:space="0" w:color="auto"/>
                                        <w:right w:val="none" w:sz="0" w:space="0" w:color="auto"/>
                                      </w:divBdr>
                                    </w:div>
                                    <w:div w:id="1129516188">
                                      <w:marLeft w:val="0"/>
                                      <w:marRight w:val="0"/>
                                      <w:marTop w:val="0"/>
                                      <w:marBottom w:val="0"/>
                                      <w:divBdr>
                                        <w:top w:val="none" w:sz="0" w:space="0" w:color="auto"/>
                                        <w:left w:val="none" w:sz="0" w:space="0" w:color="auto"/>
                                        <w:bottom w:val="none" w:sz="0" w:space="0" w:color="auto"/>
                                        <w:right w:val="none" w:sz="0" w:space="0" w:color="auto"/>
                                      </w:divBdr>
                                    </w:div>
                                    <w:div w:id="1119488218">
                                      <w:marLeft w:val="0"/>
                                      <w:marRight w:val="0"/>
                                      <w:marTop w:val="0"/>
                                      <w:marBottom w:val="0"/>
                                      <w:divBdr>
                                        <w:top w:val="none" w:sz="0" w:space="0" w:color="auto"/>
                                        <w:left w:val="none" w:sz="0" w:space="0" w:color="auto"/>
                                        <w:bottom w:val="none" w:sz="0" w:space="0" w:color="auto"/>
                                        <w:right w:val="none" w:sz="0" w:space="0" w:color="auto"/>
                                      </w:divBdr>
                                    </w:div>
                                    <w:div w:id="407462428">
                                      <w:marLeft w:val="0"/>
                                      <w:marRight w:val="0"/>
                                      <w:marTop w:val="0"/>
                                      <w:marBottom w:val="0"/>
                                      <w:divBdr>
                                        <w:top w:val="none" w:sz="0" w:space="0" w:color="auto"/>
                                        <w:left w:val="none" w:sz="0" w:space="0" w:color="auto"/>
                                        <w:bottom w:val="none" w:sz="0" w:space="0" w:color="auto"/>
                                        <w:right w:val="none" w:sz="0" w:space="0" w:color="auto"/>
                                      </w:divBdr>
                                    </w:div>
                                    <w:div w:id="1753969870">
                                      <w:marLeft w:val="0"/>
                                      <w:marRight w:val="0"/>
                                      <w:marTop w:val="0"/>
                                      <w:marBottom w:val="0"/>
                                      <w:divBdr>
                                        <w:top w:val="none" w:sz="0" w:space="0" w:color="auto"/>
                                        <w:left w:val="none" w:sz="0" w:space="0" w:color="auto"/>
                                        <w:bottom w:val="none" w:sz="0" w:space="0" w:color="auto"/>
                                        <w:right w:val="none" w:sz="0" w:space="0" w:color="auto"/>
                                      </w:divBdr>
                                    </w:div>
                                    <w:div w:id="804087452">
                                      <w:marLeft w:val="0"/>
                                      <w:marRight w:val="0"/>
                                      <w:marTop w:val="0"/>
                                      <w:marBottom w:val="0"/>
                                      <w:divBdr>
                                        <w:top w:val="none" w:sz="0" w:space="0" w:color="auto"/>
                                        <w:left w:val="none" w:sz="0" w:space="0" w:color="auto"/>
                                        <w:bottom w:val="none" w:sz="0" w:space="0" w:color="auto"/>
                                        <w:right w:val="none" w:sz="0" w:space="0" w:color="auto"/>
                                      </w:divBdr>
                                    </w:div>
                                    <w:div w:id="392512541">
                                      <w:marLeft w:val="0"/>
                                      <w:marRight w:val="0"/>
                                      <w:marTop w:val="0"/>
                                      <w:marBottom w:val="0"/>
                                      <w:divBdr>
                                        <w:top w:val="none" w:sz="0" w:space="0" w:color="auto"/>
                                        <w:left w:val="none" w:sz="0" w:space="0" w:color="auto"/>
                                        <w:bottom w:val="none" w:sz="0" w:space="0" w:color="auto"/>
                                        <w:right w:val="none" w:sz="0" w:space="0" w:color="auto"/>
                                      </w:divBdr>
                                    </w:div>
                                    <w:div w:id="376470270">
                                      <w:marLeft w:val="0"/>
                                      <w:marRight w:val="0"/>
                                      <w:marTop w:val="0"/>
                                      <w:marBottom w:val="0"/>
                                      <w:divBdr>
                                        <w:top w:val="none" w:sz="0" w:space="0" w:color="auto"/>
                                        <w:left w:val="none" w:sz="0" w:space="0" w:color="auto"/>
                                        <w:bottom w:val="none" w:sz="0" w:space="0" w:color="auto"/>
                                        <w:right w:val="none" w:sz="0" w:space="0" w:color="auto"/>
                                      </w:divBdr>
                                    </w:div>
                                    <w:div w:id="97409807">
                                      <w:marLeft w:val="0"/>
                                      <w:marRight w:val="0"/>
                                      <w:marTop w:val="0"/>
                                      <w:marBottom w:val="0"/>
                                      <w:divBdr>
                                        <w:top w:val="none" w:sz="0" w:space="0" w:color="auto"/>
                                        <w:left w:val="none" w:sz="0" w:space="0" w:color="auto"/>
                                        <w:bottom w:val="none" w:sz="0" w:space="0" w:color="auto"/>
                                        <w:right w:val="none" w:sz="0" w:space="0" w:color="auto"/>
                                      </w:divBdr>
                                    </w:div>
                                    <w:div w:id="1850022176">
                                      <w:marLeft w:val="0"/>
                                      <w:marRight w:val="0"/>
                                      <w:marTop w:val="0"/>
                                      <w:marBottom w:val="0"/>
                                      <w:divBdr>
                                        <w:top w:val="none" w:sz="0" w:space="0" w:color="auto"/>
                                        <w:left w:val="none" w:sz="0" w:space="0" w:color="auto"/>
                                        <w:bottom w:val="none" w:sz="0" w:space="0" w:color="auto"/>
                                        <w:right w:val="none" w:sz="0" w:space="0" w:color="auto"/>
                                      </w:divBdr>
                                    </w:div>
                                    <w:div w:id="2134516614">
                                      <w:marLeft w:val="0"/>
                                      <w:marRight w:val="0"/>
                                      <w:marTop w:val="0"/>
                                      <w:marBottom w:val="0"/>
                                      <w:divBdr>
                                        <w:top w:val="none" w:sz="0" w:space="0" w:color="auto"/>
                                        <w:left w:val="none" w:sz="0" w:space="0" w:color="auto"/>
                                        <w:bottom w:val="none" w:sz="0" w:space="0" w:color="auto"/>
                                        <w:right w:val="none" w:sz="0" w:space="0" w:color="auto"/>
                                      </w:divBdr>
                                    </w:div>
                                    <w:div w:id="1772048988">
                                      <w:marLeft w:val="0"/>
                                      <w:marRight w:val="0"/>
                                      <w:marTop w:val="0"/>
                                      <w:marBottom w:val="0"/>
                                      <w:divBdr>
                                        <w:top w:val="none" w:sz="0" w:space="0" w:color="auto"/>
                                        <w:left w:val="none" w:sz="0" w:space="0" w:color="auto"/>
                                        <w:bottom w:val="none" w:sz="0" w:space="0" w:color="auto"/>
                                        <w:right w:val="none" w:sz="0" w:space="0" w:color="auto"/>
                                      </w:divBdr>
                                    </w:div>
                                    <w:div w:id="819734805">
                                      <w:marLeft w:val="0"/>
                                      <w:marRight w:val="0"/>
                                      <w:marTop w:val="0"/>
                                      <w:marBottom w:val="0"/>
                                      <w:divBdr>
                                        <w:top w:val="none" w:sz="0" w:space="0" w:color="auto"/>
                                        <w:left w:val="none" w:sz="0" w:space="0" w:color="auto"/>
                                        <w:bottom w:val="none" w:sz="0" w:space="0" w:color="auto"/>
                                        <w:right w:val="none" w:sz="0" w:space="0" w:color="auto"/>
                                      </w:divBdr>
                                    </w:div>
                                    <w:div w:id="3523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45045">
                          <w:marLeft w:val="0"/>
                          <w:marRight w:val="0"/>
                          <w:marTop w:val="0"/>
                          <w:marBottom w:val="0"/>
                          <w:divBdr>
                            <w:top w:val="none" w:sz="0" w:space="0" w:color="auto"/>
                            <w:left w:val="none" w:sz="0" w:space="0" w:color="auto"/>
                            <w:bottom w:val="none" w:sz="0" w:space="0" w:color="auto"/>
                            <w:right w:val="none" w:sz="0" w:space="0" w:color="auto"/>
                          </w:divBdr>
                          <w:divsChild>
                            <w:div w:id="519858416">
                              <w:marLeft w:val="0"/>
                              <w:marRight w:val="0"/>
                              <w:marTop w:val="240"/>
                              <w:marBottom w:val="240"/>
                              <w:divBdr>
                                <w:top w:val="none" w:sz="0" w:space="0" w:color="auto"/>
                                <w:left w:val="none" w:sz="0" w:space="0" w:color="auto"/>
                                <w:bottom w:val="none" w:sz="0" w:space="0" w:color="auto"/>
                                <w:right w:val="none" w:sz="0" w:space="0" w:color="auto"/>
                              </w:divBdr>
                              <w:divsChild>
                                <w:div w:id="289170058">
                                  <w:marLeft w:val="0"/>
                                  <w:marRight w:val="0"/>
                                  <w:marTop w:val="0"/>
                                  <w:marBottom w:val="0"/>
                                  <w:divBdr>
                                    <w:top w:val="none" w:sz="0" w:space="0" w:color="auto"/>
                                    <w:left w:val="none" w:sz="0" w:space="0" w:color="auto"/>
                                    <w:bottom w:val="none" w:sz="0" w:space="0" w:color="auto"/>
                                    <w:right w:val="none" w:sz="0" w:space="0" w:color="auto"/>
                                  </w:divBdr>
                                </w:div>
                                <w:div w:id="1603686580">
                                  <w:marLeft w:val="0"/>
                                  <w:marRight w:val="0"/>
                                  <w:marTop w:val="0"/>
                                  <w:marBottom w:val="0"/>
                                  <w:divBdr>
                                    <w:top w:val="none" w:sz="0" w:space="0" w:color="auto"/>
                                    <w:left w:val="none" w:sz="0" w:space="0" w:color="auto"/>
                                    <w:bottom w:val="none" w:sz="0" w:space="0" w:color="auto"/>
                                    <w:right w:val="none" w:sz="0" w:space="0" w:color="auto"/>
                                  </w:divBdr>
                                </w:div>
                                <w:div w:id="597103899">
                                  <w:marLeft w:val="0"/>
                                  <w:marRight w:val="0"/>
                                  <w:marTop w:val="0"/>
                                  <w:marBottom w:val="0"/>
                                  <w:divBdr>
                                    <w:top w:val="none" w:sz="0" w:space="0" w:color="auto"/>
                                    <w:left w:val="none" w:sz="0" w:space="0" w:color="auto"/>
                                    <w:bottom w:val="none" w:sz="0" w:space="0" w:color="auto"/>
                                    <w:right w:val="none" w:sz="0" w:space="0" w:color="auto"/>
                                  </w:divBdr>
                                </w:div>
                                <w:div w:id="781614302">
                                  <w:marLeft w:val="0"/>
                                  <w:marRight w:val="0"/>
                                  <w:marTop w:val="0"/>
                                  <w:marBottom w:val="0"/>
                                  <w:divBdr>
                                    <w:top w:val="none" w:sz="0" w:space="0" w:color="auto"/>
                                    <w:left w:val="none" w:sz="0" w:space="0" w:color="auto"/>
                                    <w:bottom w:val="none" w:sz="0" w:space="0" w:color="auto"/>
                                    <w:right w:val="none" w:sz="0" w:space="0" w:color="auto"/>
                                  </w:divBdr>
                                </w:div>
                                <w:div w:id="2021423309">
                                  <w:marLeft w:val="0"/>
                                  <w:marRight w:val="0"/>
                                  <w:marTop w:val="0"/>
                                  <w:marBottom w:val="0"/>
                                  <w:divBdr>
                                    <w:top w:val="none" w:sz="0" w:space="0" w:color="auto"/>
                                    <w:left w:val="none" w:sz="0" w:space="0" w:color="auto"/>
                                    <w:bottom w:val="none" w:sz="0" w:space="0" w:color="auto"/>
                                    <w:right w:val="none" w:sz="0" w:space="0" w:color="auto"/>
                                  </w:divBdr>
                                </w:div>
                                <w:div w:id="132216287">
                                  <w:marLeft w:val="0"/>
                                  <w:marRight w:val="0"/>
                                  <w:marTop w:val="0"/>
                                  <w:marBottom w:val="0"/>
                                  <w:divBdr>
                                    <w:top w:val="none" w:sz="0" w:space="0" w:color="auto"/>
                                    <w:left w:val="none" w:sz="0" w:space="0" w:color="auto"/>
                                    <w:bottom w:val="none" w:sz="0" w:space="0" w:color="auto"/>
                                    <w:right w:val="none" w:sz="0" w:space="0" w:color="auto"/>
                                  </w:divBdr>
                                </w:div>
                                <w:div w:id="137578058">
                                  <w:marLeft w:val="0"/>
                                  <w:marRight w:val="0"/>
                                  <w:marTop w:val="0"/>
                                  <w:marBottom w:val="0"/>
                                  <w:divBdr>
                                    <w:top w:val="none" w:sz="0" w:space="0" w:color="auto"/>
                                    <w:left w:val="none" w:sz="0" w:space="0" w:color="auto"/>
                                    <w:bottom w:val="none" w:sz="0" w:space="0" w:color="auto"/>
                                    <w:right w:val="none" w:sz="0" w:space="0" w:color="auto"/>
                                  </w:divBdr>
                                </w:div>
                                <w:div w:id="272901883">
                                  <w:marLeft w:val="0"/>
                                  <w:marRight w:val="0"/>
                                  <w:marTop w:val="0"/>
                                  <w:marBottom w:val="0"/>
                                  <w:divBdr>
                                    <w:top w:val="none" w:sz="0" w:space="0" w:color="auto"/>
                                    <w:left w:val="none" w:sz="0" w:space="0" w:color="auto"/>
                                    <w:bottom w:val="none" w:sz="0" w:space="0" w:color="auto"/>
                                    <w:right w:val="none" w:sz="0" w:space="0" w:color="auto"/>
                                  </w:divBdr>
                                </w:div>
                                <w:div w:id="1898085355">
                                  <w:marLeft w:val="0"/>
                                  <w:marRight w:val="0"/>
                                  <w:marTop w:val="0"/>
                                  <w:marBottom w:val="0"/>
                                  <w:divBdr>
                                    <w:top w:val="none" w:sz="0" w:space="0" w:color="auto"/>
                                    <w:left w:val="none" w:sz="0" w:space="0" w:color="auto"/>
                                    <w:bottom w:val="none" w:sz="0" w:space="0" w:color="auto"/>
                                    <w:right w:val="none" w:sz="0" w:space="0" w:color="auto"/>
                                  </w:divBdr>
                                </w:div>
                                <w:div w:id="594559926">
                                  <w:marLeft w:val="0"/>
                                  <w:marRight w:val="0"/>
                                  <w:marTop w:val="0"/>
                                  <w:marBottom w:val="0"/>
                                  <w:divBdr>
                                    <w:top w:val="none" w:sz="0" w:space="0" w:color="auto"/>
                                    <w:left w:val="none" w:sz="0" w:space="0" w:color="auto"/>
                                    <w:bottom w:val="none" w:sz="0" w:space="0" w:color="auto"/>
                                    <w:right w:val="none" w:sz="0" w:space="0" w:color="auto"/>
                                  </w:divBdr>
                                </w:div>
                                <w:div w:id="1106076074">
                                  <w:marLeft w:val="0"/>
                                  <w:marRight w:val="0"/>
                                  <w:marTop w:val="0"/>
                                  <w:marBottom w:val="0"/>
                                  <w:divBdr>
                                    <w:top w:val="none" w:sz="0" w:space="0" w:color="auto"/>
                                    <w:left w:val="none" w:sz="0" w:space="0" w:color="auto"/>
                                    <w:bottom w:val="none" w:sz="0" w:space="0" w:color="auto"/>
                                    <w:right w:val="none" w:sz="0" w:space="0" w:color="auto"/>
                                  </w:divBdr>
                                  <w:divsChild>
                                    <w:div w:id="654378528">
                                      <w:marLeft w:val="0"/>
                                      <w:marRight w:val="0"/>
                                      <w:marTop w:val="0"/>
                                      <w:marBottom w:val="0"/>
                                      <w:divBdr>
                                        <w:top w:val="none" w:sz="0" w:space="0" w:color="auto"/>
                                        <w:left w:val="none" w:sz="0" w:space="0" w:color="auto"/>
                                        <w:bottom w:val="none" w:sz="0" w:space="0" w:color="auto"/>
                                        <w:right w:val="none" w:sz="0" w:space="0" w:color="auto"/>
                                      </w:divBdr>
                                    </w:div>
                                    <w:div w:id="2078935572">
                                      <w:marLeft w:val="0"/>
                                      <w:marRight w:val="0"/>
                                      <w:marTop w:val="0"/>
                                      <w:marBottom w:val="0"/>
                                      <w:divBdr>
                                        <w:top w:val="none" w:sz="0" w:space="0" w:color="auto"/>
                                        <w:left w:val="none" w:sz="0" w:space="0" w:color="auto"/>
                                        <w:bottom w:val="none" w:sz="0" w:space="0" w:color="auto"/>
                                        <w:right w:val="none" w:sz="0" w:space="0" w:color="auto"/>
                                      </w:divBdr>
                                    </w:div>
                                    <w:div w:id="501435407">
                                      <w:marLeft w:val="0"/>
                                      <w:marRight w:val="0"/>
                                      <w:marTop w:val="0"/>
                                      <w:marBottom w:val="0"/>
                                      <w:divBdr>
                                        <w:top w:val="none" w:sz="0" w:space="0" w:color="auto"/>
                                        <w:left w:val="none" w:sz="0" w:space="0" w:color="auto"/>
                                        <w:bottom w:val="none" w:sz="0" w:space="0" w:color="auto"/>
                                        <w:right w:val="none" w:sz="0" w:space="0" w:color="auto"/>
                                      </w:divBdr>
                                    </w:div>
                                    <w:div w:id="1838300590">
                                      <w:marLeft w:val="0"/>
                                      <w:marRight w:val="0"/>
                                      <w:marTop w:val="0"/>
                                      <w:marBottom w:val="0"/>
                                      <w:divBdr>
                                        <w:top w:val="none" w:sz="0" w:space="0" w:color="auto"/>
                                        <w:left w:val="none" w:sz="0" w:space="0" w:color="auto"/>
                                        <w:bottom w:val="none" w:sz="0" w:space="0" w:color="auto"/>
                                        <w:right w:val="none" w:sz="0" w:space="0" w:color="auto"/>
                                      </w:divBdr>
                                    </w:div>
                                    <w:div w:id="1729038102">
                                      <w:marLeft w:val="0"/>
                                      <w:marRight w:val="0"/>
                                      <w:marTop w:val="0"/>
                                      <w:marBottom w:val="0"/>
                                      <w:divBdr>
                                        <w:top w:val="none" w:sz="0" w:space="0" w:color="auto"/>
                                        <w:left w:val="none" w:sz="0" w:space="0" w:color="auto"/>
                                        <w:bottom w:val="none" w:sz="0" w:space="0" w:color="auto"/>
                                        <w:right w:val="none" w:sz="0" w:space="0" w:color="auto"/>
                                      </w:divBdr>
                                    </w:div>
                                    <w:div w:id="1583179518">
                                      <w:marLeft w:val="0"/>
                                      <w:marRight w:val="0"/>
                                      <w:marTop w:val="0"/>
                                      <w:marBottom w:val="0"/>
                                      <w:divBdr>
                                        <w:top w:val="none" w:sz="0" w:space="0" w:color="auto"/>
                                        <w:left w:val="none" w:sz="0" w:space="0" w:color="auto"/>
                                        <w:bottom w:val="none" w:sz="0" w:space="0" w:color="auto"/>
                                        <w:right w:val="none" w:sz="0" w:space="0" w:color="auto"/>
                                      </w:divBdr>
                                    </w:div>
                                    <w:div w:id="1116604348">
                                      <w:marLeft w:val="0"/>
                                      <w:marRight w:val="0"/>
                                      <w:marTop w:val="0"/>
                                      <w:marBottom w:val="0"/>
                                      <w:divBdr>
                                        <w:top w:val="none" w:sz="0" w:space="0" w:color="auto"/>
                                        <w:left w:val="none" w:sz="0" w:space="0" w:color="auto"/>
                                        <w:bottom w:val="none" w:sz="0" w:space="0" w:color="auto"/>
                                        <w:right w:val="none" w:sz="0" w:space="0" w:color="auto"/>
                                      </w:divBdr>
                                    </w:div>
                                    <w:div w:id="993484775">
                                      <w:marLeft w:val="0"/>
                                      <w:marRight w:val="0"/>
                                      <w:marTop w:val="0"/>
                                      <w:marBottom w:val="0"/>
                                      <w:divBdr>
                                        <w:top w:val="none" w:sz="0" w:space="0" w:color="auto"/>
                                        <w:left w:val="none" w:sz="0" w:space="0" w:color="auto"/>
                                        <w:bottom w:val="none" w:sz="0" w:space="0" w:color="auto"/>
                                        <w:right w:val="none" w:sz="0" w:space="0" w:color="auto"/>
                                      </w:divBdr>
                                    </w:div>
                                    <w:div w:id="930893040">
                                      <w:marLeft w:val="0"/>
                                      <w:marRight w:val="0"/>
                                      <w:marTop w:val="0"/>
                                      <w:marBottom w:val="0"/>
                                      <w:divBdr>
                                        <w:top w:val="none" w:sz="0" w:space="0" w:color="auto"/>
                                        <w:left w:val="none" w:sz="0" w:space="0" w:color="auto"/>
                                        <w:bottom w:val="none" w:sz="0" w:space="0" w:color="auto"/>
                                        <w:right w:val="none" w:sz="0" w:space="0" w:color="auto"/>
                                      </w:divBdr>
                                    </w:div>
                                    <w:div w:id="9578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30390">
                          <w:marLeft w:val="0"/>
                          <w:marRight w:val="0"/>
                          <w:marTop w:val="0"/>
                          <w:marBottom w:val="0"/>
                          <w:divBdr>
                            <w:top w:val="none" w:sz="0" w:space="0" w:color="auto"/>
                            <w:left w:val="none" w:sz="0" w:space="0" w:color="auto"/>
                            <w:bottom w:val="none" w:sz="0" w:space="0" w:color="auto"/>
                            <w:right w:val="none" w:sz="0" w:space="0" w:color="auto"/>
                          </w:divBdr>
                          <w:divsChild>
                            <w:div w:id="1165704307">
                              <w:marLeft w:val="0"/>
                              <w:marRight w:val="0"/>
                              <w:marTop w:val="240"/>
                              <w:marBottom w:val="240"/>
                              <w:divBdr>
                                <w:top w:val="none" w:sz="0" w:space="0" w:color="auto"/>
                                <w:left w:val="none" w:sz="0" w:space="0" w:color="auto"/>
                                <w:bottom w:val="none" w:sz="0" w:space="0" w:color="auto"/>
                                <w:right w:val="none" w:sz="0" w:space="0" w:color="auto"/>
                              </w:divBdr>
                              <w:divsChild>
                                <w:div w:id="2073192055">
                                  <w:marLeft w:val="0"/>
                                  <w:marRight w:val="0"/>
                                  <w:marTop w:val="0"/>
                                  <w:marBottom w:val="0"/>
                                  <w:divBdr>
                                    <w:top w:val="none" w:sz="0" w:space="0" w:color="auto"/>
                                    <w:left w:val="none" w:sz="0" w:space="0" w:color="auto"/>
                                    <w:bottom w:val="none" w:sz="0" w:space="0" w:color="auto"/>
                                    <w:right w:val="none" w:sz="0" w:space="0" w:color="auto"/>
                                  </w:divBdr>
                                </w:div>
                                <w:div w:id="179201384">
                                  <w:marLeft w:val="0"/>
                                  <w:marRight w:val="0"/>
                                  <w:marTop w:val="0"/>
                                  <w:marBottom w:val="0"/>
                                  <w:divBdr>
                                    <w:top w:val="none" w:sz="0" w:space="0" w:color="auto"/>
                                    <w:left w:val="none" w:sz="0" w:space="0" w:color="auto"/>
                                    <w:bottom w:val="none" w:sz="0" w:space="0" w:color="auto"/>
                                    <w:right w:val="none" w:sz="0" w:space="0" w:color="auto"/>
                                  </w:divBdr>
                                </w:div>
                                <w:div w:id="1707214037">
                                  <w:marLeft w:val="0"/>
                                  <w:marRight w:val="0"/>
                                  <w:marTop w:val="0"/>
                                  <w:marBottom w:val="0"/>
                                  <w:divBdr>
                                    <w:top w:val="none" w:sz="0" w:space="0" w:color="auto"/>
                                    <w:left w:val="none" w:sz="0" w:space="0" w:color="auto"/>
                                    <w:bottom w:val="none" w:sz="0" w:space="0" w:color="auto"/>
                                    <w:right w:val="none" w:sz="0" w:space="0" w:color="auto"/>
                                  </w:divBdr>
                                </w:div>
                                <w:div w:id="1902280536">
                                  <w:marLeft w:val="0"/>
                                  <w:marRight w:val="0"/>
                                  <w:marTop w:val="0"/>
                                  <w:marBottom w:val="0"/>
                                  <w:divBdr>
                                    <w:top w:val="none" w:sz="0" w:space="0" w:color="auto"/>
                                    <w:left w:val="none" w:sz="0" w:space="0" w:color="auto"/>
                                    <w:bottom w:val="none" w:sz="0" w:space="0" w:color="auto"/>
                                    <w:right w:val="none" w:sz="0" w:space="0" w:color="auto"/>
                                  </w:divBdr>
                                </w:div>
                                <w:div w:id="8651355">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53567122">
                                  <w:marLeft w:val="0"/>
                                  <w:marRight w:val="0"/>
                                  <w:marTop w:val="0"/>
                                  <w:marBottom w:val="0"/>
                                  <w:divBdr>
                                    <w:top w:val="none" w:sz="0" w:space="0" w:color="auto"/>
                                    <w:left w:val="none" w:sz="0" w:space="0" w:color="auto"/>
                                    <w:bottom w:val="none" w:sz="0" w:space="0" w:color="auto"/>
                                    <w:right w:val="none" w:sz="0" w:space="0" w:color="auto"/>
                                  </w:divBdr>
                                </w:div>
                                <w:div w:id="1738047090">
                                  <w:marLeft w:val="0"/>
                                  <w:marRight w:val="0"/>
                                  <w:marTop w:val="0"/>
                                  <w:marBottom w:val="0"/>
                                  <w:divBdr>
                                    <w:top w:val="none" w:sz="0" w:space="0" w:color="auto"/>
                                    <w:left w:val="none" w:sz="0" w:space="0" w:color="auto"/>
                                    <w:bottom w:val="none" w:sz="0" w:space="0" w:color="auto"/>
                                    <w:right w:val="none" w:sz="0" w:space="0" w:color="auto"/>
                                  </w:divBdr>
                                </w:div>
                                <w:div w:id="102963736">
                                  <w:marLeft w:val="0"/>
                                  <w:marRight w:val="0"/>
                                  <w:marTop w:val="0"/>
                                  <w:marBottom w:val="0"/>
                                  <w:divBdr>
                                    <w:top w:val="none" w:sz="0" w:space="0" w:color="auto"/>
                                    <w:left w:val="none" w:sz="0" w:space="0" w:color="auto"/>
                                    <w:bottom w:val="none" w:sz="0" w:space="0" w:color="auto"/>
                                    <w:right w:val="none" w:sz="0" w:space="0" w:color="auto"/>
                                  </w:divBdr>
                                </w:div>
                                <w:div w:id="212422437">
                                  <w:marLeft w:val="0"/>
                                  <w:marRight w:val="0"/>
                                  <w:marTop w:val="0"/>
                                  <w:marBottom w:val="0"/>
                                  <w:divBdr>
                                    <w:top w:val="none" w:sz="0" w:space="0" w:color="auto"/>
                                    <w:left w:val="none" w:sz="0" w:space="0" w:color="auto"/>
                                    <w:bottom w:val="none" w:sz="0" w:space="0" w:color="auto"/>
                                    <w:right w:val="none" w:sz="0" w:space="0" w:color="auto"/>
                                  </w:divBdr>
                                </w:div>
                                <w:div w:id="1806653182">
                                  <w:marLeft w:val="0"/>
                                  <w:marRight w:val="0"/>
                                  <w:marTop w:val="0"/>
                                  <w:marBottom w:val="0"/>
                                  <w:divBdr>
                                    <w:top w:val="none" w:sz="0" w:space="0" w:color="auto"/>
                                    <w:left w:val="none" w:sz="0" w:space="0" w:color="auto"/>
                                    <w:bottom w:val="none" w:sz="0" w:space="0" w:color="auto"/>
                                    <w:right w:val="none" w:sz="0" w:space="0" w:color="auto"/>
                                  </w:divBdr>
                                </w:div>
                                <w:div w:id="1886986737">
                                  <w:marLeft w:val="0"/>
                                  <w:marRight w:val="0"/>
                                  <w:marTop w:val="0"/>
                                  <w:marBottom w:val="0"/>
                                  <w:divBdr>
                                    <w:top w:val="none" w:sz="0" w:space="0" w:color="auto"/>
                                    <w:left w:val="none" w:sz="0" w:space="0" w:color="auto"/>
                                    <w:bottom w:val="none" w:sz="0" w:space="0" w:color="auto"/>
                                    <w:right w:val="none" w:sz="0" w:space="0" w:color="auto"/>
                                  </w:divBdr>
                                </w:div>
                                <w:div w:id="519515346">
                                  <w:marLeft w:val="0"/>
                                  <w:marRight w:val="0"/>
                                  <w:marTop w:val="0"/>
                                  <w:marBottom w:val="0"/>
                                  <w:divBdr>
                                    <w:top w:val="none" w:sz="0" w:space="0" w:color="auto"/>
                                    <w:left w:val="none" w:sz="0" w:space="0" w:color="auto"/>
                                    <w:bottom w:val="none" w:sz="0" w:space="0" w:color="auto"/>
                                    <w:right w:val="none" w:sz="0" w:space="0" w:color="auto"/>
                                  </w:divBdr>
                                </w:div>
                                <w:div w:id="1780176904">
                                  <w:marLeft w:val="0"/>
                                  <w:marRight w:val="0"/>
                                  <w:marTop w:val="0"/>
                                  <w:marBottom w:val="0"/>
                                  <w:divBdr>
                                    <w:top w:val="none" w:sz="0" w:space="0" w:color="auto"/>
                                    <w:left w:val="none" w:sz="0" w:space="0" w:color="auto"/>
                                    <w:bottom w:val="none" w:sz="0" w:space="0" w:color="auto"/>
                                    <w:right w:val="none" w:sz="0" w:space="0" w:color="auto"/>
                                  </w:divBdr>
                                  <w:divsChild>
                                    <w:div w:id="2053648876">
                                      <w:marLeft w:val="0"/>
                                      <w:marRight w:val="0"/>
                                      <w:marTop w:val="0"/>
                                      <w:marBottom w:val="0"/>
                                      <w:divBdr>
                                        <w:top w:val="none" w:sz="0" w:space="0" w:color="auto"/>
                                        <w:left w:val="none" w:sz="0" w:space="0" w:color="auto"/>
                                        <w:bottom w:val="none" w:sz="0" w:space="0" w:color="auto"/>
                                        <w:right w:val="none" w:sz="0" w:space="0" w:color="auto"/>
                                      </w:divBdr>
                                    </w:div>
                                    <w:div w:id="1398046493">
                                      <w:marLeft w:val="0"/>
                                      <w:marRight w:val="0"/>
                                      <w:marTop w:val="0"/>
                                      <w:marBottom w:val="0"/>
                                      <w:divBdr>
                                        <w:top w:val="none" w:sz="0" w:space="0" w:color="auto"/>
                                        <w:left w:val="none" w:sz="0" w:space="0" w:color="auto"/>
                                        <w:bottom w:val="none" w:sz="0" w:space="0" w:color="auto"/>
                                        <w:right w:val="none" w:sz="0" w:space="0" w:color="auto"/>
                                      </w:divBdr>
                                    </w:div>
                                    <w:div w:id="927732321">
                                      <w:marLeft w:val="0"/>
                                      <w:marRight w:val="0"/>
                                      <w:marTop w:val="0"/>
                                      <w:marBottom w:val="0"/>
                                      <w:divBdr>
                                        <w:top w:val="none" w:sz="0" w:space="0" w:color="auto"/>
                                        <w:left w:val="none" w:sz="0" w:space="0" w:color="auto"/>
                                        <w:bottom w:val="none" w:sz="0" w:space="0" w:color="auto"/>
                                        <w:right w:val="none" w:sz="0" w:space="0" w:color="auto"/>
                                      </w:divBdr>
                                    </w:div>
                                    <w:div w:id="626131621">
                                      <w:marLeft w:val="0"/>
                                      <w:marRight w:val="0"/>
                                      <w:marTop w:val="0"/>
                                      <w:marBottom w:val="0"/>
                                      <w:divBdr>
                                        <w:top w:val="none" w:sz="0" w:space="0" w:color="auto"/>
                                        <w:left w:val="none" w:sz="0" w:space="0" w:color="auto"/>
                                        <w:bottom w:val="none" w:sz="0" w:space="0" w:color="auto"/>
                                        <w:right w:val="none" w:sz="0" w:space="0" w:color="auto"/>
                                      </w:divBdr>
                                    </w:div>
                                    <w:div w:id="1985353721">
                                      <w:marLeft w:val="0"/>
                                      <w:marRight w:val="0"/>
                                      <w:marTop w:val="0"/>
                                      <w:marBottom w:val="0"/>
                                      <w:divBdr>
                                        <w:top w:val="none" w:sz="0" w:space="0" w:color="auto"/>
                                        <w:left w:val="none" w:sz="0" w:space="0" w:color="auto"/>
                                        <w:bottom w:val="none" w:sz="0" w:space="0" w:color="auto"/>
                                        <w:right w:val="none" w:sz="0" w:space="0" w:color="auto"/>
                                      </w:divBdr>
                                    </w:div>
                                    <w:div w:id="1205630553">
                                      <w:marLeft w:val="0"/>
                                      <w:marRight w:val="0"/>
                                      <w:marTop w:val="0"/>
                                      <w:marBottom w:val="0"/>
                                      <w:divBdr>
                                        <w:top w:val="none" w:sz="0" w:space="0" w:color="auto"/>
                                        <w:left w:val="none" w:sz="0" w:space="0" w:color="auto"/>
                                        <w:bottom w:val="none" w:sz="0" w:space="0" w:color="auto"/>
                                        <w:right w:val="none" w:sz="0" w:space="0" w:color="auto"/>
                                      </w:divBdr>
                                    </w:div>
                                    <w:div w:id="1538857912">
                                      <w:marLeft w:val="0"/>
                                      <w:marRight w:val="0"/>
                                      <w:marTop w:val="0"/>
                                      <w:marBottom w:val="0"/>
                                      <w:divBdr>
                                        <w:top w:val="none" w:sz="0" w:space="0" w:color="auto"/>
                                        <w:left w:val="none" w:sz="0" w:space="0" w:color="auto"/>
                                        <w:bottom w:val="none" w:sz="0" w:space="0" w:color="auto"/>
                                        <w:right w:val="none" w:sz="0" w:space="0" w:color="auto"/>
                                      </w:divBdr>
                                    </w:div>
                                    <w:div w:id="1711611103">
                                      <w:marLeft w:val="0"/>
                                      <w:marRight w:val="0"/>
                                      <w:marTop w:val="0"/>
                                      <w:marBottom w:val="0"/>
                                      <w:divBdr>
                                        <w:top w:val="none" w:sz="0" w:space="0" w:color="auto"/>
                                        <w:left w:val="none" w:sz="0" w:space="0" w:color="auto"/>
                                        <w:bottom w:val="none" w:sz="0" w:space="0" w:color="auto"/>
                                        <w:right w:val="none" w:sz="0" w:space="0" w:color="auto"/>
                                      </w:divBdr>
                                    </w:div>
                                    <w:div w:id="567501695">
                                      <w:marLeft w:val="0"/>
                                      <w:marRight w:val="0"/>
                                      <w:marTop w:val="0"/>
                                      <w:marBottom w:val="0"/>
                                      <w:divBdr>
                                        <w:top w:val="none" w:sz="0" w:space="0" w:color="auto"/>
                                        <w:left w:val="none" w:sz="0" w:space="0" w:color="auto"/>
                                        <w:bottom w:val="none" w:sz="0" w:space="0" w:color="auto"/>
                                        <w:right w:val="none" w:sz="0" w:space="0" w:color="auto"/>
                                      </w:divBdr>
                                    </w:div>
                                    <w:div w:id="558444812">
                                      <w:marLeft w:val="0"/>
                                      <w:marRight w:val="0"/>
                                      <w:marTop w:val="0"/>
                                      <w:marBottom w:val="0"/>
                                      <w:divBdr>
                                        <w:top w:val="none" w:sz="0" w:space="0" w:color="auto"/>
                                        <w:left w:val="none" w:sz="0" w:space="0" w:color="auto"/>
                                        <w:bottom w:val="none" w:sz="0" w:space="0" w:color="auto"/>
                                        <w:right w:val="none" w:sz="0" w:space="0" w:color="auto"/>
                                      </w:divBdr>
                                    </w:div>
                                    <w:div w:id="900679472">
                                      <w:marLeft w:val="0"/>
                                      <w:marRight w:val="0"/>
                                      <w:marTop w:val="0"/>
                                      <w:marBottom w:val="0"/>
                                      <w:divBdr>
                                        <w:top w:val="none" w:sz="0" w:space="0" w:color="auto"/>
                                        <w:left w:val="none" w:sz="0" w:space="0" w:color="auto"/>
                                        <w:bottom w:val="none" w:sz="0" w:space="0" w:color="auto"/>
                                        <w:right w:val="none" w:sz="0" w:space="0" w:color="auto"/>
                                      </w:divBdr>
                                    </w:div>
                                    <w:div w:id="286935341">
                                      <w:marLeft w:val="0"/>
                                      <w:marRight w:val="0"/>
                                      <w:marTop w:val="0"/>
                                      <w:marBottom w:val="0"/>
                                      <w:divBdr>
                                        <w:top w:val="none" w:sz="0" w:space="0" w:color="auto"/>
                                        <w:left w:val="none" w:sz="0" w:space="0" w:color="auto"/>
                                        <w:bottom w:val="none" w:sz="0" w:space="0" w:color="auto"/>
                                        <w:right w:val="none" w:sz="0" w:space="0" w:color="auto"/>
                                      </w:divBdr>
                                    </w:div>
                                    <w:div w:id="1741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16314">
                          <w:marLeft w:val="0"/>
                          <w:marRight w:val="0"/>
                          <w:marTop w:val="0"/>
                          <w:marBottom w:val="0"/>
                          <w:divBdr>
                            <w:top w:val="none" w:sz="0" w:space="0" w:color="auto"/>
                            <w:left w:val="none" w:sz="0" w:space="0" w:color="auto"/>
                            <w:bottom w:val="none" w:sz="0" w:space="0" w:color="auto"/>
                            <w:right w:val="none" w:sz="0" w:space="0" w:color="auto"/>
                          </w:divBdr>
                          <w:divsChild>
                            <w:div w:id="250893799">
                              <w:marLeft w:val="0"/>
                              <w:marRight w:val="0"/>
                              <w:marTop w:val="240"/>
                              <w:marBottom w:val="240"/>
                              <w:divBdr>
                                <w:top w:val="none" w:sz="0" w:space="0" w:color="auto"/>
                                <w:left w:val="none" w:sz="0" w:space="0" w:color="auto"/>
                                <w:bottom w:val="none" w:sz="0" w:space="0" w:color="auto"/>
                                <w:right w:val="none" w:sz="0" w:space="0" w:color="auto"/>
                              </w:divBdr>
                              <w:divsChild>
                                <w:div w:id="2034307397">
                                  <w:marLeft w:val="0"/>
                                  <w:marRight w:val="0"/>
                                  <w:marTop w:val="0"/>
                                  <w:marBottom w:val="0"/>
                                  <w:divBdr>
                                    <w:top w:val="none" w:sz="0" w:space="0" w:color="auto"/>
                                    <w:left w:val="none" w:sz="0" w:space="0" w:color="auto"/>
                                    <w:bottom w:val="none" w:sz="0" w:space="0" w:color="auto"/>
                                    <w:right w:val="none" w:sz="0" w:space="0" w:color="auto"/>
                                  </w:divBdr>
                                </w:div>
                                <w:div w:id="130483424">
                                  <w:marLeft w:val="0"/>
                                  <w:marRight w:val="0"/>
                                  <w:marTop w:val="0"/>
                                  <w:marBottom w:val="0"/>
                                  <w:divBdr>
                                    <w:top w:val="none" w:sz="0" w:space="0" w:color="auto"/>
                                    <w:left w:val="none" w:sz="0" w:space="0" w:color="auto"/>
                                    <w:bottom w:val="none" w:sz="0" w:space="0" w:color="auto"/>
                                    <w:right w:val="none" w:sz="0" w:space="0" w:color="auto"/>
                                  </w:divBdr>
                                </w:div>
                                <w:div w:id="2125876730">
                                  <w:marLeft w:val="0"/>
                                  <w:marRight w:val="0"/>
                                  <w:marTop w:val="0"/>
                                  <w:marBottom w:val="0"/>
                                  <w:divBdr>
                                    <w:top w:val="none" w:sz="0" w:space="0" w:color="auto"/>
                                    <w:left w:val="none" w:sz="0" w:space="0" w:color="auto"/>
                                    <w:bottom w:val="none" w:sz="0" w:space="0" w:color="auto"/>
                                    <w:right w:val="none" w:sz="0" w:space="0" w:color="auto"/>
                                  </w:divBdr>
                                </w:div>
                                <w:div w:id="138886532">
                                  <w:marLeft w:val="0"/>
                                  <w:marRight w:val="0"/>
                                  <w:marTop w:val="0"/>
                                  <w:marBottom w:val="0"/>
                                  <w:divBdr>
                                    <w:top w:val="none" w:sz="0" w:space="0" w:color="auto"/>
                                    <w:left w:val="none" w:sz="0" w:space="0" w:color="auto"/>
                                    <w:bottom w:val="none" w:sz="0" w:space="0" w:color="auto"/>
                                    <w:right w:val="none" w:sz="0" w:space="0" w:color="auto"/>
                                  </w:divBdr>
                                </w:div>
                                <w:div w:id="461192455">
                                  <w:marLeft w:val="0"/>
                                  <w:marRight w:val="0"/>
                                  <w:marTop w:val="0"/>
                                  <w:marBottom w:val="0"/>
                                  <w:divBdr>
                                    <w:top w:val="none" w:sz="0" w:space="0" w:color="auto"/>
                                    <w:left w:val="none" w:sz="0" w:space="0" w:color="auto"/>
                                    <w:bottom w:val="none" w:sz="0" w:space="0" w:color="auto"/>
                                    <w:right w:val="none" w:sz="0" w:space="0" w:color="auto"/>
                                  </w:divBdr>
                                </w:div>
                                <w:div w:id="1485394552">
                                  <w:marLeft w:val="0"/>
                                  <w:marRight w:val="0"/>
                                  <w:marTop w:val="0"/>
                                  <w:marBottom w:val="0"/>
                                  <w:divBdr>
                                    <w:top w:val="none" w:sz="0" w:space="0" w:color="auto"/>
                                    <w:left w:val="none" w:sz="0" w:space="0" w:color="auto"/>
                                    <w:bottom w:val="none" w:sz="0" w:space="0" w:color="auto"/>
                                    <w:right w:val="none" w:sz="0" w:space="0" w:color="auto"/>
                                  </w:divBdr>
                                </w:div>
                                <w:div w:id="1885674929">
                                  <w:marLeft w:val="0"/>
                                  <w:marRight w:val="0"/>
                                  <w:marTop w:val="0"/>
                                  <w:marBottom w:val="0"/>
                                  <w:divBdr>
                                    <w:top w:val="none" w:sz="0" w:space="0" w:color="auto"/>
                                    <w:left w:val="none" w:sz="0" w:space="0" w:color="auto"/>
                                    <w:bottom w:val="none" w:sz="0" w:space="0" w:color="auto"/>
                                    <w:right w:val="none" w:sz="0" w:space="0" w:color="auto"/>
                                  </w:divBdr>
                                </w:div>
                                <w:div w:id="1677078137">
                                  <w:marLeft w:val="0"/>
                                  <w:marRight w:val="0"/>
                                  <w:marTop w:val="0"/>
                                  <w:marBottom w:val="0"/>
                                  <w:divBdr>
                                    <w:top w:val="none" w:sz="0" w:space="0" w:color="auto"/>
                                    <w:left w:val="none" w:sz="0" w:space="0" w:color="auto"/>
                                    <w:bottom w:val="none" w:sz="0" w:space="0" w:color="auto"/>
                                    <w:right w:val="none" w:sz="0" w:space="0" w:color="auto"/>
                                  </w:divBdr>
                                  <w:divsChild>
                                    <w:div w:id="223032791">
                                      <w:marLeft w:val="0"/>
                                      <w:marRight w:val="0"/>
                                      <w:marTop w:val="0"/>
                                      <w:marBottom w:val="0"/>
                                      <w:divBdr>
                                        <w:top w:val="none" w:sz="0" w:space="0" w:color="auto"/>
                                        <w:left w:val="none" w:sz="0" w:space="0" w:color="auto"/>
                                        <w:bottom w:val="none" w:sz="0" w:space="0" w:color="auto"/>
                                        <w:right w:val="none" w:sz="0" w:space="0" w:color="auto"/>
                                      </w:divBdr>
                                    </w:div>
                                    <w:div w:id="594244227">
                                      <w:marLeft w:val="0"/>
                                      <w:marRight w:val="0"/>
                                      <w:marTop w:val="0"/>
                                      <w:marBottom w:val="0"/>
                                      <w:divBdr>
                                        <w:top w:val="none" w:sz="0" w:space="0" w:color="auto"/>
                                        <w:left w:val="none" w:sz="0" w:space="0" w:color="auto"/>
                                        <w:bottom w:val="none" w:sz="0" w:space="0" w:color="auto"/>
                                        <w:right w:val="none" w:sz="0" w:space="0" w:color="auto"/>
                                      </w:divBdr>
                                    </w:div>
                                    <w:div w:id="1026491976">
                                      <w:marLeft w:val="0"/>
                                      <w:marRight w:val="0"/>
                                      <w:marTop w:val="0"/>
                                      <w:marBottom w:val="0"/>
                                      <w:divBdr>
                                        <w:top w:val="none" w:sz="0" w:space="0" w:color="auto"/>
                                        <w:left w:val="none" w:sz="0" w:space="0" w:color="auto"/>
                                        <w:bottom w:val="none" w:sz="0" w:space="0" w:color="auto"/>
                                        <w:right w:val="none" w:sz="0" w:space="0" w:color="auto"/>
                                      </w:divBdr>
                                    </w:div>
                                    <w:div w:id="105126897">
                                      <w:marLeft w:val="0"/>
                                      <w:marRight w:val="0"/>
                                      <w:marTop w:val="0"/>
                                      <w:marBottom w:val="0"/>
                                      <w:divBdr>
                                        <w:top w:val="none" w:sz="0" w:space="0" w:color="auto"/>
                                        <w:left w:val="none" w:sz="0" w:space="0" w:color="auto"/>
                                        <w:bottom w:val="none" w:sz="0" w:space="0" w:color="auto"/>
                                        <w:right w:val="none" w:sz="0" w:space="0" w:color="auto"/>
                                      </w:divBdr>
                                    </w:div>
                                    <w:div w:id="2064020489">
                                      <w:marLeft w:val="0"/>
                                      <w:marRight w:val="0"/>
                                      <w:marTop w:val="0"/>
                                      <w:marBottom w:val="0"/>
                                      <w:divBdr>
                                        <w:top w:val="none" w:sz="0" w:space="0" w:color="auto"/>
                                        <w:left w:val="none" w:sz="0" w:space="0" w:color="auto"/>
                                        <w:bottom w:val="none" w:sz="0" w:space="0" w:color="auto"/>
                                        <w:right w:val="none" w:sz="0" w:space="0" w:color="auto"/>
                                      </w:divBdr>
                                    </w:div>
                                    <w:div w:id="660423586">
                                      <w:marLeft w:val="0"/>
                                      <w:marRight w:val="0"/>
                                      <w:marTop w:val="0"/>
                                      <w:marBottom w:val="0"/>
                                      <w:divBdr>
                                        <w:top w:val="none" w:sz="0" w:space="0" w:color="auto"/>
                                        <w:left w:val="none" w:sz="0" w:space="0" w:color="auto"/>
                                        <w:bottom w:val="none" w:sz="0" w:space="0" w:color="auto"/>
                                        <w:right w:val="none" w:sz="0" w:space="0" w:color="auto"/>
                                      </w:divBdr>
                                    </w:div>
                                    <w:div w:id="9124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6955">
                          <w:marLeft w:val="0"/>
                          <w:marRight w:val="0"/>
                          <w:marTop w:val="0"/>
                          <w:marBottom w:val="0"/>
                          <w:divBdr>
                            <w:top w:val="none" w:sz="0" w:space="0" w:color="auto"/>
                            <w:left w:val="none" w:sz="0" w:space="0" w:color="auto"/>
                            <w:bottom w:val="none" w:sz="0" w:space="0" w:color="auto"/>
                            <w:right w:val="none" w:sz="0" w:space="0" w:color="auto"/>
                          </w:divBdr>
                          <w:divsChild>
                            <w:div w:id="1094548805">
                              <w:marLeft w:val="0"/>
                              <w:marRight w:val="0"/>
                              <w:marTop w:val="240"/>
                              <w:marBottom w:val="240"/>
                              <w:divBdr>
                                <w:top w:val="none" w:sz="0" w:space="0" w:color="auto"/>
                                <w:left w:val="none" w:sz="0" w:space="0" w:color="auto"/>
                                <w:bottom w:val="none" w:sz="0" w:space="0" w:color="auto"/>
                                <w:right w:val="none" w:sz="0" w:space="0" w:color="auto"/>
                              </w:divBdr>
                              <w:divsChild>
                                <w:div w:id="2062828456">
                                  <w:marLeft w:val="0"/>
                                  <w:marRight w:val="0"/>
                                  <w:marTop w:val="0"/>
                                  <w:marBottom w:val="0"/>
                                  <w:divBdr>
                                    <w:top w:val="none" w:sz="0" w:space="0" w:color="auto"/>
                                    <w:left w:val="none" w:sz="0" w:space="0" w:color="auto"/>
                                    <w:bottom w:val="none" w:sz="0" w:space="0" w:color="auto"/>
                                    <w:right w:val="none" w:sz="0" w:space="0" w:color="auto"/>
                                  </w:divBdr>
                                </w:div>
                                <w:div w:id="269166730">
                                  <w:marLeft w:val="0"/>
                                  <w:marRight w:val="0"/>
                                  <w:marTop w:val="0"/>
                                  <w:marBottom w:val="0"/>
                                  <w:divBdr>
                                    <w:top w:val="none" w:sz="0" w:space="0" w:color="auto"/>
                                    <w:left w:val="none" w:sz="0" w:space="0" w:color="auto"/>
                                    <w:bottom w:val="none" w:sz="0" w:space="0" w:color="auto"/>
                                    <w:right w:val="none" w:sz="0" w:space="0" w:color="auto"/>
                                  </w:divBdr>
                                </w:div>
                                <w:div w:id="968125513">
                                  <w:marLeft w:val="0"/>
                                  <w:marRight w:val="0"/>
                                  <w:marTop w:val="0"/>
                                  <w:marBottom w:val="0"/>
                                  <w:divBdr>
                                    <w:top w:val="none" w:sz="0" w:space="0" w:color="auto"/>
                                    <w:left w:val="none" w:sz="0" w:space="0" w:color="auto"/>
                                    <w:bottom w:val="none" w:sz="0" w:space="0" w:color="auto"/>
                                    <w:right w:val="none" w:sz="0" w:space="0" w:color="auto"/>
                                  </w:divBdr>
                                </w:div>
                                <w:div w:id="1524437344">
                                  <w:marLeft w:val="0"/>
                                  <w:marRight w:val="0"/>
                                  <w:marTop w:val="0"/>
                                  <w:marBottom w:val="0"/>
                                  <w:divBdr>
                                    <w:top w:val="none" w:sz="0" w:space="0" w:color="auto"/>
                                    <w:left w:val="none" w:sz="0" w:space="0" w:color="auto"/>
                                    <w:bottom w:val="none" w:sz="0" w:space="0" w:color="auto"/>
                                    <w:right w:val="none" w:sz="0" w:space="0" w:color="auto"/>
                                  </w:divBdr>
                                </w:div>
                                <w:div w:id="373235474">
                                  <w:marLeft w:val="0"/>
                                  <w:marRight w:val="0"/>
                                  <w:marTop w:val="0"/>
                                  <w:marBottom w:val="0"/>
                                  <w:divBdr>
                                    <w:top w:val="none" w:sz="0" w:space="0" w:color="auto"/>
                                    <w:left w:val="none" w:sz="0" w:space="0" w:color="auto"/>
                                    <w:bottom w:val="none" w:sz="0" w:space="0" w:color="auto"/>
                                    <w:right w:val="none" w:sz="0" w:space="0" w:color="auto"/>
                                  </w:divBdr>
                                </w:div>
                                <w:div w:id="2075854420">
                                  <w:marLeft w:val="0"/>
                                  <w:marRight w:val="0"/>
                                  <w:marTop w:val="0"/>
                                  <w:marBottom w:val="0"/>
                                  <w:divBdr>
                                    <w:top w:val="none" w:sz="0" w:space="0" w:color="auto"/>
                                    <w:left w:val="none" w:sz="0" w:space="0" w:color="auto"/>
                                    <w:bottom w:val="none" w:sz="0" w:space="0" w:color="auto"/>
                                    <w:right w:val="none" w:sz="0" w:space="0" w:color="auto"/>
                                  </w:divBdr>
                                </w:div>
                                <w:div w:id="1029187593">
                                  <w:marLeft w:val="0"/>
                                  <w:marRight w:val="0"/>
                                  <w:marTop w:val="0"/>
                                  <w:marBottom w:val="0"/>
                                  <w:divBdr>
                                    <w:top w:val="none" w:sz="0" w:space="0" w:color="auto"/>
                                    <w:left w:val="none" w:sz="0" w:space="0" w:color="auto"/>
                                    <w:bottom w:val="none" w:sz="0" w:space="0" w:color="auto"/>
                                    <w:right w:val="none" w:sz="0" w:space="0" w:color="auto"/>
                                  </w:divBdr>
                                </w:div>
                                <w:div w:id="1743065810">
                                  <w:marLeft w:val="0"/>
                                  <w:marRight w:val="0"/>
                                  <w:marTop w:val="0"/>
                                  <w:marBottom w:val="0"/>
                                  <w:divBdr>
                                    <w:top w:val="none" w:sz="0" w:space="0" w:color="auto"/>
                                    <w:left w:val="none" w:sz="0" w:space="0" w:color="auto"/>
                                    <w:bottom w:val="none" w:sz="0" w:space="0" w:color="auto"/>
                                    <w:right w:val="none" w:sz="0" w:space="0" w:color="auto"/>
                                  </w:divBdr>
                                </w:div>
                                <w:div w:id="274675832">
                                  <w:marLeft w:val="0"/>
                                  <w:marRight w:val="0"/>
                                  <w:marTop w:val="0"/>
                                  <w:marBottom w:val="0"/>
                                  <w:divBdr>
                                    <w:top w:val="none" w:sz="0" w:space="0" w:color="auto"/>
                                    <w:left w:val="none" w:sz="0" w:space="0" w:color="auto"/>
                                    <w:bottom w:val="none" w:sz="0" w:space="0" w:color="auto"/>
                                    <w:right w:val="none" w:sz="0" w:space="0" w:color="auto"/>
                                  </w:divBdr>
                                </w:div>
                                <w:div w:id="2117944728">
                                  <w:marLeft w:val="0"/>
                                  <w:marRight w:val="0"/>
                                  <w:marTop w:val="0"/>
                                  <w:marBottom w:val="0"/>
                                  <w:divBdr>
                                    <w:top w:val="none" w:sz="0" w:space="0" w:color="auto"/>
                                    <w:left w:val="none" w:sz="0" w:space="0" w:color="auto"/>
                                    <w:bottom w:val="none" w:sz="0" w:space="0" w:color="auto"/>
                                    <w:right w:val="none" w:sz="0" w:space="0" w:color="auto"/>
                                  </w:divBdr>
                                </w:div>
                                <w:div w:id="135802082">
                                  <w:marLeft w:val="0"/>
                                  <w:marRight w:val="0"/>
                                  <w:marTop w:val="0"/>
                                  <w:marBottom w:val="0"/>
                                  <w:divBdr>
                                    <w:top w:val="none" w:sz="0" w:space="0" w:color="auto"/>
                                    <w:left w:val="none" w:sz="0" w:space="0" w:color="auto"/>
                                    <w:bottom w:val="none" w:sz="0" w:space="0" w:color="auto"/>
                                    <w:right w:val="none" w:sz="0" w:space="0" w:color="auto"/>
                                  </w:divBdr>
                                </w:div>
                                <w:div w:id="18706876">
                                  <w:marLeft w:val="0"/>
                                  <w:marRight w:val="0"/>
                                  <w:marTop w:val="0"/>
                                  <w:marBottom w:val="0"/>
                                  <w:divBdr>
                                    <w:top w:val="none" w:sz="0" w:space="0" w:color="auto"/>
                                    <w:left w:val="none" w:sz="0" w:space="0" w:color="auto"/>
                                    <w:bottom w:val="none" w:sz="0" w:space="0" w:color="auto"/>
                                    <w:right w:val="none" w:sz="0" w:space="0" w:color="auto"/>
                                  </w:divBdr>
                                </w:div>
                                <w:div w:id="1816556970">
                                  <w:marLeft w:val="0"/>
                                  <w:marRight w:val="0"/>
                                  <w:marTop w:val="0"/>
                                  <w:marBottom w:val="0"/>
                                  <w:divBdr>
                                    <w:top w:val="none" w:sz="0" w:space="0" w:color="auto"/>
                                    <w:left w:val="none" w:sz="0" w:space="0" w:color="auto"/>
                                    <w:bottom w:val="none" w:sz="0" w:space="0" w:color="auto"/>
                                    <w:right w:val="none" w:sz="0" w:space="0" w:color="auto"/>
                                  </w:divBdr>
                                </w:div>
                                <w:div w:id="812063374">
                                  <w:marLeft w:val="0"/>
                                  <w:marRight w:val="0"/>
                                  <w:marTop w:val="0"/>
                                  <w:marBottom w:val="0"/>
                                  <w:divBdr>
                                    <w:top w:val="none" w:sz="0" w:space="0" w:color="auto"/>
                                    <w:left w:val="none" w:sz="0" w:space="0" w:color="auto"/>
                                    <w:bottom w:val="none" w:sz="0" w:space="0" w:color="auto"/>
                                    <w:right w:val="none" w:sz="0" w:space="0" w:color="auto"/>
                                  </w:divBdr>
                                </w:div>
                                <w:div w:id="1319191474">
                                  <w:marLeft w:val="0"/>
                                  <w:marRight w:val="0"/>
                                  <w:marTop w:val="0"/>
                                  <w:marBottom w:val="0"/>
                                  <w:divBdr>
                                    <w:top w:val="none" w:sz="0" w:space="0" w:color="auto"/>
                                    <w:left w:val="none" w:sz="0" w:space="0" w:color="auto"/>
                                    <w:bottom w:val="none" w:sz="0" w:space="0" w:color="auto"/>
                                    <w:right w:val="none" w:sz="0" w:space="0" w:color="auto"/>
                                  </w:divBdr>
                                </w:div>
                                <w:div w:id="716125466">
                                  <w:marLeft w:val="0"/>
                                  <w:marRight w:val="0"/>
                                  <w:marTop w:val="0"/>
                                  <w:marBottom w:val="0"/>
                                  <w:divBdr>
                                    <w:top w:val="none" w:sz="0" w:space="0" w:color="auto"/>
                                    <w:left w:val="none" w:sz="0" w:space="0" w:color="auto"/>
                                    <w:bottom w:val="none" w:sz="0" w:space="0" w:color="auto"/>
                                    <w:right w:val="none" w:sz="0" w:space="0" w:color="auto"/>
                                  </w:divBdr>
                                </w:div>
                                <w:div w:id="1045445745">
                                  <w:marLeft w:val="0"/>
                                  <w:marRight w:val="0"/>
                                  <w:marTop w:val="0"/>
                                  <w:marBottom w:val="0"/>
                                  <w:divBdr>
                                    <w:top w:val="none" w:sz="0" w:space="0" w:color="auto"/>
                                    <w:left w:val="none" w:sz="0" w:space="0" w:color="auto"/>
                                    <w:bottom w:val="none" w:sz="0" w:space="0" w:color="auto"/>
                                    <w:right w:val="none" w:sz="0" w:space="0" w:color="auto"/>
                                  </w:divBdr>
                                </w:div>
                                <w:div w:id="1321930548">
                                  <w:marLeft w:val="0"/>
                                  <w:marRight w:val="0"/>
                                  <w:marTop w:val="0"/>
                                  <w:marBottom w:val="0"/>
                                  <w:divBdr>
                                    <w:top w:val="none" w:sz="0" w:space="0" w:color="auto"/>
                                    <w:left w:val="none" w:sz="0" w:space="0" w:color="auto"/>
                                    <w:bottom w:val="none" w:sz="0" w:space="0" w:color="auto"/>
                                    <w:right w:val="none" w:sz="0" w:space="0" w:color="auto"/>
                                  </w:divBdr>
                                </w:div>
                                <w:div w:id="222374948">
                                  <w:marLeft w:val="0"/>
                                  <w:marRight w:val="0"/>
                                  <w:marTop w:val="0"/>
                                  <w:marBottom w:val="0"/>
                                  <w:divBdr>
                                    <w:top w:val="none" w:sz="0" w:space="0" w:color="auto"/>
                                    <w:left w:val="none" w:sz="0" w:space="0" w:color="auto"/>
                                    <w:bottom w:val="none" w:sz="0" w:space="0" w:color="auto"/>
                                    <w:right w:val="none" w:sz="0" w:space="0" w:color="auto"/>
                                  </w:divBdr>
                                  <w:divsChild>
                                    <w:div w:id="1046374818">
                                      <w:marLeft w:val="0"/>
                                      <w:marRight w:val="0"/>
                                      <w:marTop w:val="0"/>
                                      <w:marBottom w:val="0"/>
                                      <w:divBdr>
                                        <w:top w:val="none" w:sz="0" w:space="0" w:color="auto"/>
                                        <w:left w:val="none" w:sz="0" w:space="0" w:color="auto"/>
                                        <w:bottom w:val="none" w:sz="0" w:space="0" w:color="auto"/>
                                        <w:right w:val="none" w:sz="0" w:space="0" w:color="auto"/>
                                      </w:divBdr>
                                    </w:div>
                                    <w:div w:id="543713632">
                                      <w:marLeft w:val="0"/>
                                      <w:marRight w:val="0"/>
                                      <w:marTop w:val="0"/>
                                      <w:marBottom w:val="0"/>
                                      <w:divBdr>
                                        <w:top w:val="none" w:sz="0" w:space="0" w:color="auto"/>
                                        <w:left w:val="none" w:sz="0" w:space="0" w:color="auto"/>
                                        <w:bottom w:val="none" w:sz="0" w:space="0" w:color="auto"/>
                                        <w:right w:val="none" w:sz="0" w:space="0" w:color="auto"/>
                                      </w:divBdr>
                                    </w:div>
                                    <w:div w:id="978614413">
                                      <w:marLeft w:val="0"/>
                                      <w:marRight w:val="0"/>
                                      <w:marTop w:val="0"/>
                                      <w:marBottom w:val="0"/>
                                      <w:divBdr>
                                        <w:top w:val="none" w:sz="0" w:space="0" w:color="auto"/>
                                        <w:left w:val="none" w:sz="0" w:space="0" w:color="auto"/>
                                        <w:bottom w:val="none" w:sz="0" w:space="0" w:color="auto"/>
                                        <w:right w:val="none" w:sz="0" w:space="0" w:color="auto"/>
                                      </w:divBdr>
                                    </w:div>
                                    <w:div w:id="1842500893">
                                      <w:marLeft w:val="0"/>
                                      <w:marRight w:val="0"/>
                                      <w:marTop w:val="0"/>
                                      <w:marBottom w:val="0"/>
                                      <w:divBdr>
                                        <w:top w:val="none" w:sz="0" w:space="0" w:color="auto"/>
                                        <w:left w:val="none" w:sz="0" w:space="0" w:color="auto"/>
                                        <w:bottom w:val="none" w:sz="0" w:space="0" w:color="auto"/>
                                        <w:right w:val="none" w:sz="0" w:space="0" w:color="auto"/>
                                      </w:divBdr>
                                    </w:div>
                                    <w:div w:id="1672610207">
                                      <w:marLeft w:val="0"/>
                                      <w:marRight w:val="0"/>
                                      <w:marTop w:val="0"/>
                                      <w:marBottom w:val="0"/>
                                      <w:divBdr>
                                        <w:top w:val="none" w:sz="0" w:space="0" w:color="auto"/>
                                        <w:left w:val="none" w:sz="0" w:space="0" w:color="auto"/>
                                        <w:bottom w:val="none" w:sz="0" w:space="0" w:color="auto"/>
                                        <w:right w:val="none" w:sz="0" w:space="0" w:color="auto"/>
                                      </w:divBdr>
                                    </w:div>
                                    <w:div w:id="1080640365">
                                      <w:marLeft w:val="0"/>
                                      <w:marRight w:val="0"/>
                                      <w:marTop w:val="0"/>
                                      <w:marBottom w:val="0"/>
                                      <w:divBdr>
                                        <w:top w:val="none" w:sz="0" w:space="0" w:color="auto"/>
                                        <w:left w:val="none" w:sz="0" w:space="0" w:color="auto"/>
                                        <w:bottom w:val="none" w:sz="0" w:space="0" w:color="auto"/>
                                        <w:right w:val="none" w:sz="0" w:space="0" w:color="auto"/>
                                      </w:divBdr>
                                    </w:div>
                                    <w:div w:id="1075398475">
                                      <w:marLeft w:val="0"/>
                                      <w:marRight w:val="0"/>
                                      <w:marTop w:val="0"/>
                                      <w:marBottom w:val="0"/>
                                      <w:divBdr>
                                        <w:top w:val="none" w:sz="0" w:space="0" w:color="auto"/>
                                        <w:left w:val="none" w:sz="0" w:space="0" w:color="auto"/>
                                        <w:bottom w:val="none" w:sz="0" w:space="0" w:color="auto"/>
                                        <w:right w:val="none" w:sz="0" w:space="0" w:color="auto"/>
                                      </w:divBdr>
                                    </w:div>
                                    <w:div w:id="949318704">
                                      <w:marLeft w:val="0"/>
                                      <w:marRight w:val="0"/>
                                      <w:marTop w:val="0"/>
                                      <w:marBottom w:val="0"/>
                                      <w:divBdr>
                                        <w:top w:val="none" w:sz="0" w:space="0" w:color="auto"/>
                                        <w:left w:val="none" w:sz="0" w:space="0" w:color="auto"/>
                                        <w:bottom w:val="none" w:sz="0" w:space="0" w:color="auto"/>
                                        <w:right w:val="none" w:sz="0" w:space="0" w:color="auto"/>
                                      </w:divBdr>
                                    </w:div>
                                    <w:div w:id="1896502416">
                                      <w:marLeft w:val="0"/>
                                      <w:marRight w:val="0"/>
                                      <w:marTop w:val="0"/>
                                      <w:marBottom w:val="0"/>
                                      <w:divBdr>
                                        <w:top w:val="none" w:sz="0" w:space="0" w:color="auto"/>
                                        <w:left w:val="none" w:sz="0" w:space="0" w:color="auto"/>
                                        <w:bottom w:val="none" w:sz="0" w:space="0" w:color="auto"/>
                                        <w:right w:val="none" w:sz="0" w:space="0" w:color="auto"/>
                                      </w:divBdr>
                                    </w:div>
                                    <w:div w:id="1089084843">
                                      <w:marLeft w:val="0"/>
                                      <w:marRight w:val="0"/>
                                      <w:marTop w:val="0"/>
                                      <w:marBottom w:val="0"/>
                                      <w:divBdr>
                                        <w:top w:val="none" w:sz="0" w:space="0" w:color="auto"/>
                                        <w:left w:val="none" w:sz="0" w:space="0" w:color="auto"/>
                                        <w:bottom w:val="none" w:sz="0" w:space="0" w:color="auto"/>
                                        <w:right w:val="none" w:sz="0" w:space="0" w:color="auto"/>
                                      </w:divBdr>
                                    </w:div>
                                    <w:div w:id="920522446">
                                      <w:marLeft w:val="0"/>
                                      <w:marRight w:val="0"/>
                                      <w:marTop w:val="0"/>
                                      <w:marBottom w:val="0"/>
                                      <w:divBdr>
                                        <w:top w:val="none" w:sz="0" w:space="0" w:color="auto"/>
                                        <w:left w:val="none" w:sz="0" w:space="0" w:color="auto"/>
                                        <w:bottom w:val="none" w:sz="0" w:space="0" w:color="auto"/>
                                        <w:right w:val="none" w:sz="0" w:space="0" w:color="auto"/>
                                      </w:divBdr>
                                    </w:div>
                                    <w:div w:id="320158041">
                                      <w:marLeft w:val="0"/>
                                      <w:marRight w:val="0"/>
                                      <w:marTop w:val="0"/>
                                      <w:marBottom w:val="0"/>
                                      <w:divBdr>
                                        <w:top w:val="none" w:sz="0" w:space="0" w:color="auto"/>
                                        <w:left w:val="none" w:sz="0" w:space="0" w:color="auto"/>
                                        <w:bottom w:val="none" w:sz="0" w:space="0" w:color="auto"/>
                                        <w:right w:val="none" w:sz="0" w:space="0" w:color="auto"/>
                                      </w:divBdr>
                                    </w:div>
                                    <w:div w:id="775096116">
                                      <w:marLeft w:val="0"/>
                                      <w:marRight w:val="0"/>
                                      <w:marTop w:val="0"/>
                                      <w:marBottom w:val="0"/>
                                      <w:divBdr>
                                        <w:top w:val="none" w:sz="0" w:space="0" w:color="auto"/>
                                        <w:left w:val="none" w:sz="0" w:space="0" w:color="auto"/>
                                        <w:bottom w:val="none" w:sz="0" w:space="0" w:color="auto"/>
                                        <w:right w:val="none" w:sz="0" w:space="0" w:color="auto"/>
                                      </w:divBdr>
                                    </w:div>
                                    <w:div w:id="1317760904">
                                      <w:marLeft w:val="0"/>
                                      <w:marRight w:val="0"/>
                                      <w:marTop w:val="0"/>
                                      <w:marBottom w:val="0"/>
                                      <w:divBdr>
                                        <w:top w:val="none" w:sz="0" w:space="0" w:color="auto"/>
                                        <w:left w:val="none" w:sz="0" w:space="0" w:color="auto"/>
                                        <w:bottom w:val="none" w:sz="0" w:space="0" w:color="auto"/>
                                        <w:right w:val="none" w:sz="0" w:space="0" w:color="auto"/>
                                      </w:divBdr>
                                    </w:div>
                                    <w:div w:id="1711876018">
                                      <w:marLeft w:val="0"/>
                                      <w:marRight w:val="0"/>
                                      <w:marTop w:val="0"/>
                                      <w:marBottom w:val="0"/>
                                      <w:divBdr>
                                        <w:top w:val="none" w:sz="0" w:space="0" w:color="auto"/>
                                        <w:left w:val="none" w:sz="0" w:space="0" w:color="auto"/>
                                        <w:bottom w:val="none" w:sz="0" w:space="0" w:color="auto"/>
                                        <w:right w:val="none" w:sz="0" w:space="0" w:color="auto"/>
                                      </w:divBdr>
                                    </w:div>
                                    <w:div w:id="20395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0232">
                          <w:marLeft w:val="0"/>
                          <w:marRight w:val="0"/>
                          <w:marTop w:val="0"/>
                          <w:marBottom w:val="0"/>
                          <w:divBdr>
                            <w:top w:val="none" w:sz="0" w:space="0" w:color="auto"/>
                            <w:left w:val="none" w:sz="0" w:space="0" w:color="auto"/>
                            <w:bottom w:val="none" w:sz="0" w:space="0" w:color="auto"/>
                            <w:right w:val="none" w:sz="0" w:space="0" w:color="auto"/>
                          </w:divBdr>
                          <w:divsChild>
                            <w:div w:id="1095631668">
                              <w:marLeft w:val="0"/>
                              <w:marRight w:val="0"/>
                              <w:marTop w:val="240"/>
                              <w:marBottom w:val="240"/>
                              <w:divBdr>
                                <w:top w:val="none" w:sz="0" w:space="0" w:color="auto"/>
                                <w:left w:val="none" w:sz="0" w:space="0" w:color="auto"/>
                                <w:bottom w:val="none" w:sz="0" w:space="0" w:color="auto"/>
                                <w:right w:val="none" w:sz="0" w:space="0" w:color="auto"/>
                              </w:divBdr>
                              <w:divsChild>
                                <w:div w:id="624433463">
                                  <w:marLeft w:val="0"/>
                                  <w:marRight w:val="0"/>
                                  <w:marTop w:val="0"/>
                                  <w:marBottom w:val="0"/>
                                  <w:divBdr>
                                    <w:top w:val="none" w:sz="0" w:space="0" w:color="auto"/>
                                    <w:left w:val="none" w:sz="0" w:space="0" w:color="auto"/>
                                    <w:bottom w:val="none" w:sz="0" w:space="0" w:color="auto"/>
                                    <w:right w:val="none" w:sz="0" w:space="0" w:color="auto"/>
                                  </w:divBdr>
                                </w:div>
                                <w:div w:id="1873423218">
                                  <w:marLeft w:val="0"/>
                                  <w:marRight w:val="0"/>
                                  <w:marTop w:val="0"/>
                                  <w:marBottom w:val="0"/>
                                  <w:divBdr>
                                    <w:top w:val="none" w:sz="0" w:space="0" w:color="auto"/>
                                    <w:left w:val="none" w:sz="0" w:space="0" w:color="auto"/>
                                    <w:bottom w:val="none" w:sz="0" w:space="0" w:color="auto"/>
                                    <w:right w:val="none" w:sz="0" w:space="0" w:color="auto"/>
                                  </w:divBdr>
                                </w:div>
                                <w:div w:id="1399941304">
                                  <w:marLeft w:val="0"/>
                                  <w:marRight w:val="0"/>
                                  <w:marTop w:val="0"/>
                                  <w:marBottom w:val="0"/>
                                  <w:divBdr>
                                    <w:top w:val="none" w:sz="0" w:space="0" w:color="auto"/>
                                    <w:left w:val="none" w:sz="0" w:space="0" w:color="auto"/>
                                    <w:bottom w:val="none" w:sz="0" w:space="0" w:color="auto"/>
                                    <w:right w:val="none" w:sz="0" w:space="0" w:color="auto"/>
                                  </w:divBdr>
                                </w:div>
                                <w:div w:id="343558537">
                                  <w:marLeft w:val="0"/>
                                  <w:marRight w:val="0"/>
                                  <w:marTop w:val="0"/>
                                  <w:marBottom w:val="0"/>
                                  <w:divBdr>
                                    <w:top w:val="none" w:sz="0" w:space="0" w:color="auto"/>
                                    <w:left w:val="none" w:sz="0" w:space="0" w:color="auto"/>
                                    <w:bottom w:val="none" w:sz="0" w:space="0" w:color="auto"/>
                                    <w:right w:val="none" w:sz="0" w:space="0" w:color="auto"/>
                                  </w:divBdr>
                                </w:div>
                                <w:div w:id="512647076">
                                  <w:marLeft w:val="0"/>
                                  <w:marRight w:val="0"/>
                                  <w:marTop w:val="0"/>
                                  <w:marBottom w:val="0"/>
                                  <w:divBdr>
                                    <w:top w:val="none" w:sz="0" w:space="0" w:color="auto"/>
                                    <w:left w:val="none" w:sz="0" w:space="0" w:color="auto"/>
                                    <w:bottom w:val="none" w:sz="0" w:space="0" w:color="auto"/>
                                    <w:right w:val="none" w:sz="0" w:space="0" w:color="auto"/>
                                  </w:divBdr>
                                </w:div>
                                <w:div w:id="761032471">
                                  <w:marLeft w:val="0"/>
                                  <w:marRight w:val="0"/>
                                  <w:marTop w:val="0"/>
                                  <w:marBottom w:val="0"/>
                                  <w:divBdr>
                                    <w:top w:val="none" w:sz="0" w:space="0" w:color="auto"/>
                                    <w:left w:val="none" w:sz="0" w:space="0" w:color="auto"/>
                                    <w:bottom w:val="none" w:sz="0" w:space="0" w:color="auto"/>
                                    <w:right w:val="none" w:sz="0" w:space="0" w:color="auto"/>
                                  </w:divBdr>
                                </w:div>
                                <w:div w:id="1548831306">
                                  <w:marLeft w:val="0"/>
                                  <w:marRight w:val="0"/>
                                  <w:marTop w:val="0"/>
                                  <w:marBottom w:val="0"/>
                                  <w:divBdr>
                                    <w:top w:val="none" w:sz="0" w:space="0" w:color="auto"/>
                                    <w:left w:val="none" w:sz="0" w:space="0" w:color="auto"/>
                                    <w:bottom w:val="none" w:sz="0" w:space="0" w:color="auto"/>
                                    <w:right w:val="none" w:sz="0" w:space="0" w:color="auto"/>
                                  </w:divBdr>
                                </w:div>
                                <w:div w:id="365982224">
                                  <w:marLeft w:val="0"/>
                                  <w:marRight w:val="0"/>
                                  <w:marTop w:val="0"/>
                                  <w:marBottom w:val="0"/>
                                  <w:divBdr>
                                    <w:top w:val="none" w:sz="0" w:space="0" w:color="auto"/>
                                    <w:left w:val="none" w:sz="0" w:space="0" w:color="auto"/>
                                    <w:bottom w:val="none" w:sz="0" w:space="0" w:color="auto"/>
                                    <w:right w:val="none" w:sz="0" w:space="0" w:color="auto"/>
                                  </w:divBdr>
                                </w:div>
                                <w:div w:id="169217943">
                                  <w:marLeft w:val="0"/>
                                  <w:marRight w:val="0"/>
                                  <w:marTop w:val="0"/>
                                  <w:marBottom w:val="0"/>
                                  <w:divBdr>
                                    <w:top w:val="none" w:sz="0" w:space="0" w:color="auto"/>
                                    <w:left w:val="none" w:sz="0" w:space="0" w:color="auto"/>
                                    <w:bottom w:val="none" w:sz="0" w:space="0" w:color="auto"/>
                                    <w:right w:val="none" w:sz="0" w:space="0" w:color="auto"/>
                                  </w:divBdr>
                                </w:div>
                                <w:div w:id="827357125">
                                  <w:marLeft w:val="0"/>
                                  <w:marRight w:val="0"/>
                                  <w:marTop w:val="0"/>
                                  <w:marBottom w:val="0"/>
                                  <w:divBdr>
                                    <w:top w:val="none" w:sz="0" w:space="0" w:color="auto"/>
                                    <w:left w:val="none" w:sz="0" w:space="0" w:color="auto"/>
                                    <w:bottom w:val="none" w:sz="0" w:space="0" w:color="auto"/>
                                    <w:right w:val="none" w:sz="0" w:space="0" w:color="auto"/>
                                  </w:divBdr>
                                </w:div>
                                <w:div w:id="2138983360">
                                  <w:marLeft w:val="0"/>
                                  <w:marRight w:val="0"/>
                                  <w:marTop w:val="0"/>
                                  <w:marBottom w:val="0"/>
                                  <w:divBdr>
                                    <w:top w:val="none" w:sz="0" w:space="0" w:color="auto"/>
                                    <w:left w:val="none" w:sz="0" w:space="0" w:color="auto"/>
                                    <w:bottom w:val="none" w:sz="0" w:space="0" w:color="auto"/>
                                    <w:right w:val="none" w:sz="0" w:space="0" w:color="auto"/>
                                  </w:divBdr>
                                </w:div>
                                <w:div w:id="675497704">
                                  <w:marLeft w:val="0"/>
                                  <w:marRight w:val="0"/>
                                  <w:marTop w:val="0"/>
                                  <w:marBottom w:val="0"/>
                                  <w:divBdr>
                                    <w:top w:val="none" w:sz="0" w:space="0" w:color="auto"/>
                                    <w:left w:val="none" w:sz="0" w:space="0" w:color="auto"/>
                                    <w:bottom w:val="none" w:sz="0" w:space="0" w:color="auto"/>
                                    <w:right w:val="none" w:sz="0" w:space="0" w:color="auto"/>
                                  </w:divBdr>
                                </w:div>
                                <w:div w:id="1110128667">
                                  <w:marLeft w:val="0"/>
                                  <w:marRight w:val="0"/>
                                  <w:marTop w:val="0"/>
                                  <w:marBottom w:val="0"/>
                                  <w:divBdr>
                                    <w:top w:val="none" w:sz="0" w:space="0" w:color="auto"/>
                                    <w:left w:val="none" w:sz="0" w:space="0" w:color="auto"/>
                                    <w:bottom w:val="none" w:sz="0" w:space="0" w:color="auto"/>
                                    <w:right w:val="none" w:sz="0" w:space="0" w:color="auto"/>
                                  </w:divBdr>
                                </w:div>
                                <w:div w:id="1988899548">
                                  <w:marLeft w:val="0"/>
                                  <w:marRight w:val="0"/>
                                  <w:marTop w:val="0"/>
                                  <w:marBottom w:val="0"/>
                                  <w:divBdr>
                                    <w:top w:val="none" w:sz="0" w:space="0" w:color="auto"/>
                                    <w:left w:val="none" w:sz="0" w:space="0" w:color="auto"/>
                                    <w:bottom w:val="none" w:sz="0" w:space="0" w:color="auto"/>
                                    <w:right w:val="none" w:sz="0" w:space="0" w:color="auto"/>
                                  </w:divBdr>
                                </w:div>
                                <w:div w:id="989945083">
                                  <w:marLeft w:val="0"/>
                                  <w:marRight w:val="0"/>
                                  <w:marTop w:val="0"/>
                                  <w:marBottom w:val="0"/>
                                  <w:divBdr>
                                    <w:top w:val="none" w:sz="0" w:space="0" w:color="auto"/>
                                    <w:left w:val="none" w:sz="0" w:space="0" w:color="auto"/>
                                    <w:bottom w:val="none" w:sz="0" w:space="0" w:color="auto"/>
                                    <w:right w:val="none" w:sz="0" w:space="0" w:color="auto"/>
                                  </w:divBdr>
                                </w:div>
                                <w:div w:id="935744595">
                                  <w:marLeft w:val="0"/>
                                  <w:marRight w:val="0"/>
                                  <w:marTop w:val="0"/>
                                  <w:marBottom w:val="0"/>
                                  <w:divBdr>
                                    <w:top w:val="none" w:sz="0" w:space="0" w:color="auto"/>
                                    <w:left w:val="none" w:sz="0" w:space="0" w:color="auto"/>
                                    <w:bottom w:val="none" w:sz="0" w:space="0" w:color="auto"/>
                                    <w:right w:val="none" w:sz="0" w:space="0" w:color="auto"/>
                                  </w:divBdr>
                                </w:div>
                                <w:div w:id="325207506">
                                  <w:marLeft w:val="0"/>
                                  <w:marRight w:val="0"/>
                                  <w:marTop w:val="0"/>
                                  <w:marBottom w:val="0"/>
                                  <w:divBdr>
                                    <w:top w:val="none" w:sz="0" w:space="0" w:color="auto"/>
                                    <w:left w:val="none" w:sz="0" w:space="0" w:color="auto"/>
                                    <w:bottom w:val="none" w:sz="0" w:space="0" w:color="auto"/>
                                    <w:right w:val="none" w:sz="0" w:space="0" w:color="auto"/>
                                  </w:divBdr>
                                </w:div>
                                <w:div w:id="860971585">
                                  <w:marLeft w:val="0"/>
                                  <w:marRight w:val="0"/>
                                  <w:marTop w:val="0"/>
                                  <w:marBottom w:val="0"/>
                                  <w:divBdr>
                                    <w:top w:val="none" w:sz="0" w:space="0" w:color="auto"/>
                                    <w:left w:val="none" w:sz="0" w:space="0" w:color="auto"/>
                                    <w:bottom w:val="none" w:sz="0" w:space="0" w:color="auto"/>
                                    <w:right w:val="none" w:sz="0" w:space="0" w:color="auto"/>
                                  </w:divBdr>
                                </w:div>
                                <w:div w:id="1989364097">
                                  <w:marLeft w:val="0"/>
                                  <w:marRight w:val="0"/>
                                  <w:marTop w:val="0"/>
                                  <w:marBottom w:val="0"/>
                                  <w:divBdr>
                                    <w:top w:val="none" w:sz="0" w:space="0" w:color="auto"/>
                                    <w:left w:val="none" w:sz="0" w:space="0" w:color="auto"/>
                                    <w:bottom w:val="none" w:sz="0" w:space="0" w:color="auto"/>
                                    <w:right w:val="none" w:sz="0" w:space="0" w:color="auto"/>
                                  </w:divBdr>
                                </w:div>
                                <w:div w:id="1707214850">
                                  <w:marLeft w:val="0"/>
                                  <w:marRight w:val="0"/>
                                  <w:marTop w:val="0"/>
                                  <w:marBottom w:val="0"/>
                                  <w:divBdr>
                                    <w:top w:val="none" w:sz="0" w:space="0" w:color="auto"/>
                                    <w:left w:val="none" w:sz="0" w:space="0" w:color="auto"/>
                                    <w:bottom w:val="none" w:sz="0" w:space="0" w:color="auto"/>
                                    <w:right w:val="none" w:sz="0" w:space="0" w:color="auto"/>
                                  </w:divBdr>
                                </w:div>
                                <w:div w:id="925574265">
                                  <w:marLeft w:val="0"/>
                                  <w:marRight w:val="0"/>
                                  <w:marTop w:val="0"/>
                                  <w:marBottom w:val="0"/>
                                  <w:divBdr>
                                    <w:top w:val="none" w:sz="0" w:space="0" w:color="auto"/>
                                    <w:left w:val="none" w:sz="0" w:space="0" w:color="auto"/>
                                    <w:bottom w:val="none" w:sz="0" w:space="0" w:color="auto"/>
                                    <w:right w:val="none" w:sz="0" w:space="0" w:color="auto"/>
                                  </w:divBdr>
                                </w:div>
                                <w:div w:id="1093665743">
                                  <w:marLeft w:val="0"/>
                                  <w:marRight w:val="0"/>
                                  <w:marTop w:val="0"/>
                                  <w:marBottom w:val="0"/>
                                  <w:divBdr>
                                    <w:top w:val="none" w:sz="0" w:space="0" w:color="auto"/>
                                    <w:left w:val="none" w:sz="0" w:space="0" w:color="auto"/>
                                    <w:bottom w:val="none" w:sz="0" w:space="0" w:color="auto"/>
                                    <w:right w:val="none" w:sz="0" w:space="0" w:color="auto"/>
                                  </w:divBdr>
                                </w:div>
                                <w:div w:id="901018666">
                                  <w:marLeft w:val="0"/>
                                  <w:marRight w:val="0"/>
                                  <w:marTop w:val="0"/>
                                  <w:marBottom w:val="0"/>
                                  <w:divBdr>
                                    <w:top w:val="none" w:sz="0" w:space="0" w:color="auto"/>
                                    <w:left w:val="none" w:sz="0" w:space="0" w:color="auto"/>
                                    <w:bottom w:val="none" w:sz="0" w:space="0" w:color="auto"/>
                                    <w:right w:val="none" w:sz="0" w:space="0" w:color="auto"/>
                                  </w:divBdr>
                                </w:div>
                                <w:div w:id="1938438615">
                                  <w:marLeft w:val="0"/>
                                  <w:marRight w:val="0"/>
                                  <w:marTop w:val="0"/>
                                  <w:marBottom w:val="0"/>
                                  <w:divBdr>
                                    <w:top w:val="none" w:sz="0" w:space="0" w:color="auto"/>
                                    <w:left w:val="none" w:sz="0" w:space="0" w:color="auto"/>
                                    <w:bottom w:val="none" w:sz="0" w:space="0" w:color="auto"/>
                                    <w:right w:val="none" w:sz="0" w:space="0" w:color="auto"/>
                                  </w:divBdr>
                                  <w:divsChild>
                                    <w:div w:id="639310983">
                                      <w:marLeft w:val="0"/>
                                      <w:marRight w:val="0"/>
                                      <w:marTop w:val="0"/>
                                      <w:marBottom w:val="0"/>
                                      <w:divBdr>
                                        <w:top w:val="none" w:sz="0" w:space="0" w:color="auto"/>
                                        <w:left w:val="none" w:sz="0" w:space="0" w:color="auto"/>
                                        <w:bottom w:val="none" w:sz="0" w:space="0" w:color="auto"/>
                                        <w:right w:val="none" w:sz="0" w:space="0" w:color="auto"/>
                                      </w:divBdr>
                                    </w:div>
                                    <w:div w:id="1793746087">
                                      <w:marLeft w:val="0"/>
                                      <w:marRight w:val="0"/>
                                      <w:marTop w:val="0"/>
                                      <w:marBottom w:val="0"/>
                                      <w:divBdr>
                                        <w:top w:val="none" w:sz="0" w:space="0" w:color="auto"/>
                                        <w:left w:val="none" w:sz="0" w:space="0" w:color="auto"/>
                                        <w:bottom w:val="none" w:sz="0" w:space="0" w:color="auto"/>
                                        <w:right w:val="none" w:sz="0" w:space="0" w:color="auto"/>
                                      </w:divBdr>
                                    </w:div>
                                    <w:div w:id="2031485063">
                                      <w:marLeft w:val="0"/>
                                      <w:marRight w:val="0"/>
                                      <w:marTop w:val="0"/>
                                      <w:marBottom w:val="0"/>
                                      <w:divBdr>
                                        <w:top w:val="none" w:sz="0" w:space="0" w:color="auto"/>
                                        <w:left w:val="none" w:sz="0" w:space="0" w:color="auto"/>
                                        <w:bottom w:val="none" w:sz="0" w:space="0" w:color="auto"/>
                                        <w:right w:val="none" w:sz="0" w:space="0" w:color="auto"/>
                                      </w:divBdr>
                                    </w:div>
                                    <w:div w:id="1227767594">
                                      <w:marLeft w:val="0"/>
                                      <w:marRight w:val="0"/>
                                      <w:marTop w:val="0"/>
                                      <w:marBottom w:val="0"/>
                                      <w:divBdr>
                                        <w:top w:val="none" w:sz="0" w:space="0" w:color="auto"/>
                                        <w:left w:val="none" w:sz="0" w:space="0" w:color="auto"/>
                                        <w:bottom w:val="none" w:sz="0" w:space="0" w:color="auto"/>
                                        <w:right w:val="none" w:sz="0" w:space="0" w:color="auto"/>
                                      </w:divBdr>
                                    </w:div>
                                    <w:div w:id="1471677317">
                                      <w:marLeft w:val="0"/>
                                      <w:marRight w:val="0"/>
                                      <w:marTop w:val="0"/>
                                      <w:marBottom w:val="0"/>
                                      <w:divBdr>
                                        <w:top w:val="none" w:sz="0" w:space="0" w:color="auto"/>
                                        <w:left w:val="none" w:sz="0" w:space="0" w:color="auto"/>
                                        <w:bottom w:val="none" w:sz="0" w:space="0" w:color="auto"/>
                                        <w:right w:val="none" w:sz="0" w:space="0" w:color="auto"/>
                                      </w:divBdr>
                                    </w:div>
                                    <w:div w:id="320082807">
                                      <w:marLeft w:val="0"/>
                                      <w:marRight w:val="0"/>
                                      <w:marTop w:val="0"/>
                                      <w:marBottom w:val="0"/>
                                      <w:divBdr>
                                        <w:top w:val="none" w:sz="0" w:space="0" w:color="auto"/>
                                        <w:left w:val="none" w:sz="0" w:space="0" w:color="auto"/>
                                        <w:bottom w:val="none" w:sz="0" w:space="0" w:color="auto"/>
                                        <w:right w:val="none" w:sz="0" w:space="0" w:color="auto"/>
                                      </w:divBdr>
                                    </w:div>
                                    <w:div w:id="986470622">
                                      <w:marLeft w:val="0"/>
                                      <w:marRight w:val="0"/>
                                      <w:marTop w:val="0"/>
                                      <w:marBottom w:val="0"/>
                                      <w:divBdr>
                                        <w:top w:val="none" w:sz="0" w:space="0" w:color="auto"/>
                                        <w:left w:val="none" w:sz="0" w:space="0" w:color="auto"/>
                                        <w:bottom w:val="none" w:sz="0" w:space="0" w:color="auto"/>
                                        <w:right w:val="none" w:sz="0" w:space="0" w:color="auto"/>
                                      </w:divBdr>
                                    </w:div>
                                    <w:div w:id="1335642531">
                                      <w:marLeft w:val="0"/>
                                      <w:marRight w:val="0"/>
                                      <w:marTop w:val="0"/>
                                      <w:marBottom w:val="0"/>
                                      <w:divBdr>
                                        <w:top w:val="none" w:sz="0" w:space="0" w:color="auto"/>
                                        <w:left w:val="none" w:sz="0" w:space="0" w:color="auto"/>
                                        <w:bottom w:val="none" w:sz="0" w:space="0" w:color="auto"/>
                                        <w:right w:val="none" w:sz="0" w:space="0" w:color="auto"/>
                                      </w:divBdr>
                                    </w:div>
                                    <w:div w:id="263269666">
                                      <w:marLeft w:val="0"/>
                                      <w:marRight w:val="0"/>
                                      <w:marTop w:val="0"/>
                                      <w:marBottom w:val="0"/>
                                      <w:divBdr>
                                        <w:top w:val="none" w:sz="0" w:space="0" w:color="auto"/>
                                        <w:left w:val="none" w:sz="0" w:space="0" w:color="auto"/>
                                        <w:bottom w:val="none" w:sz="0" w:space="0" w:color="auto"/>
                                        <w:right w:val="none" w:sz="0" w:space="0" w:color="auto"/>
                                      </w:divBdr>
                                    </w:div>
                                    <w:div w:id="2052922991">
                                      <w:marLeft w:val="0"/>
                                      <w:marRight w:val="0"/>
                                      <w:marTop w:val="0"/>
                                      <w:marBottom w:val="0"/>
                                      <w:divBdr>
                                        <w:top w:val="none" w:sz="0" w:space="0" w:color="auto"/>
                                        <w:left w:val="none" w:sz="0" w:space="0" w:color="auto"/>
                                        <w:bottom w:val="none" w:sz="0" w:space="0" w:color="auto"/>
                                        <w:right w:val="none" w:sz="0" w:space="0" w:color="auto"/>
                                      </w:divBdr>
                                    </w:div>
                                    <w:div w:id="550310843">
                                      <w:marLeft w:val="0"/>
                                      <w:marRight w:val="0"/>
                                      <w:marTop w:val="0"/>
                                      <w:marBottom w:val="0"/>
                                      <w:divBdr>
                                        <w:top w:val="none" w:sz="0" w:space="0" w:color="auto"/>
                                        <w:left w:val="none" w:sz="0" w:space="0" w:color="auto"/>
                                        <w:bottom w:val="none" w:sz="0" w:space="0" w:color="auto"/>
                                        <w:right w:val="none" w:sz="0" w:space="0" w:color="auto"/>
                                      </w:divBdr>
                                    </w:div>
                                    <w:div w:id="34014479">
                                      <w:marLeft w:val="0"/>
                                      <w:marRight w:val="0"/>
                                      <w:marTop w:val="0"/>
                                      <w:marBottom w:val="0"/>
                                      <w:divBdr>
                                        <w:top w:val="none" w:sz="0" w:space="0" w:color="auto"/>
                                        <w:left w:val="none" w:sz="0" w:space="0" w:color="auto"/>
                                        <w:bottom w:val="none" w:sz="0" w:space="0" w:color="auto"/>
                                        <w:right w:val="none" w:sz="0" w:space="0" w:color="auto"/>
                                      </w:divBdr>
                                    </w:div>
                                    <w:div w:id="189339900">
                                      <w:marLeft w:val="0"/>
                                      <w:marRight w:val="0"/>
                                      <w:marTop w:val="0"/>
                                      <w:marBottom w:val="0"/>
                                      <w:divBdr>
                                        <w:top w:val="none" w:sz="0" w:space="0" w:color="auto"/>
                                        <w:left w:val="none" w:sz="0" w:space="0" w:color="auto"/>
                                        <w:bottom w:val="none" w:sz="0" w:space="0" w:color="auto"/>
                                        <w:right w:val="none" w:sz="0" w:space="0" w:color="auto"/>
                                      </w:divBdr>
                                    </w:div>
                                    <w:div w:id="435516630">
                                      <w:marLeft w:val="0"/>
                                      <w:marRight w:val="0"/>
                                      <w:marTop w:val="0"/>
                                      <w:marBottom w:val="0"/>
                                      <w:divBdr>
                                        <w:top w:val="none" w:sz="0" w:space="0" w:color="auto"/>
                                        <w:left w:val="none" w:sz="0" w:space="0" w:color="auto"/>
                                        <w:bottom w:val="none" w:sz="0" w:space="0" w:color="auto"/>
                                        <w:right w:val="none" w:sz="0" w:space="0" w:color="auto"/>
                                      </w:divBdr>
                                    </w:div>
                                    <w:div w:id="1825585080">
                                      <w:marLeft w:val="0"/>
                                      <w:marRight w:val="0"/>
                                      <w:marTop w:val="0"/>
                                      <w:marBottom w:val="0"/>
                                      <w:divBdr>
                                        <w:top w:val="none" w:sz="0" w:space="0" w:color="auto"/>
                                        <w:left w:val="none" w:sz="0" w:space="0" w:color="auto"/>
                                        <w:bottom w:val="none" w:sz="0" w:space="0" w:color="auto"/>
                                        <w:right w:val="none" w:sz="0" w:space="0" w:color="auto"/>
                                      </w:divBdr>
                                    </w:div>
                                    <w:div w:id="848955831">
                                      <w:marLeft w:val="0"/>
                                      <w:marRight w:val="0"/>
                                      <w:marTop w:val="0"/>
                                      <w:marBottom w:val="0"/>
                                      <w:divBdr>
                                        <w:top w:val="none" w:sz="0" w:space="0" w:color="auto"/>
                                        <w:left w:val="none" w:sz="0" w:space="0" w:color="auto"/>
                                        <w:bottom w:val="none" w:sz="0" w:space="0" w:color="auto"/>
                                        <w:right w:val="none" w:sz="0" w:space="0" w:color="auto"/>
                                      </w:divBdr>
                                    </w:div>
                                    <w:div w:id="1169759266">
                                      <w:marLeft w:val="0"/>
                                      <w:marRight w:val="0"/>
                                      <w:marTop w:val="0"/>
                                      <w:marBottom w:val="0"/>
                                      <w:divBdr>
                                        <w:top w:val="none" w:sz="0" w:space="0" w:color="auto"/>
                                        <w:left w:val="none" w:sz="0" w:space="0" w:color="auto"/>
                                        <w:bottom w:val="none" w:sz="0" w:space="0" w:color="auto"/>
                                        <w:right w:val="none" w:sz="0" w:space="0" w:color="auto"/>
                                      </w:divBdr>
                                    </w:div>
                                    <w:div w:id="1474326395">
                                      <w:marLeft w:val="0"/>
                                      <w:marRight w:val="0"/>
                                      <w:marTop w:val="0"/>
                                      <w:marBottom w:val="0"/>
                                      <w:divBdr>
                                        <w:top w:val="none" w:sz="0" w:space="0" w:color="auto"/>
                                        <w:left w:val="none" w:sz="0" w:space="0" w:color="auto"/>
                                        <w:bottom w:val="none" w:sz="0" w:space="0" w:color="auto"/>
                                        <w:right w:val="none" w:sz="0" w:space="0" w:color="auto"/>
                                      </w:divBdr>
                                    </w:div>
                                    <w:div w:id="2072998233">
                                      <w:marLeft w:val="0"/>
                                      <w:marRight w:val="0"/>
                                      <w:marTop w:val="0"/>
                                      <w:marBottom w:val="0"/>
                                      <w:divBdr>
                                        <w:top w:val="none" w:sz="0" w:space="0" w:color="auto"/>
                                        <w:left w:val="none" w:sz="0" w:space="0" w:color="auto"/>
                                        <w:bottom w:val="none" w:sz="0" w:space="0" w:color="auto"/>
                                        <w:right w:val="none" w:sz="0" w:space="0" w:color="auto"/>
                                      </w:divBdr>
                                    </w:div>
                                    <w:div w:id="2090691499">
                                      <w:marLeft w:val="0"/>
                                      <w:marRight w:val="0"/>
                                      <w:marTop w:val="0"/>
                                      <w:marBottom w:val="0"/>
                                      <w:divBdr>
                                        <w:top w:val="none" w:sz="0" w:space="0" w:color="auto"/>
                                        <w:left w:val="none" w:sz="0" w:space="0" w:color="auto"/>
                                        <w:bottom w:val="none" w:sz="0" w:space="0" w:color="auto"/>
                                        <w:right w:val="none" w:sz="0" w:space="0" w:color="auto"/>
                                      </w:divBdr>
                                    </w:div>
                                    <w:div w:id="7405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96420">
                          <w:marLeft w:val="0"/>
                          <w:marRight w:val="0"/>
                          <w:marTop w:val="0"/>
                          <w:marBottom w:val="0"/>
                          <w:divBdr>
                            <w:top w:val="none" w:sz="0" w:space="0" w:color="auto"/>
                            <w:left w:val="none" w:sz="0" w:space="0" w:color="auto"/>
                            <w:bottom w:val="none" w:sz="0" w:space="0" w:color="auto"/>
                            <w:right w:val="none" w:sz="0" w:space="0" w:color="auto"/>
                          </w:divBdr>
                          <w:divsChild>
                            <w:div w:id="270433343">
                              <w:marLeft w:val="0"/>
                              <w:marRight w:val="0"/>
                              <w:marTop w:val="240"/>
                              <w:marBottom w:val="240"/>
                              <w:divBdr>
                                <w:top w:val="none" w:sz="0" w:space="0" w:color="auto"/>
                                <w:left w:val="none" w:sz="0" w:space="0" w:color="auto"/>
                                <w:bottom w:val="none" w:sz="0" w:space="0" w:color="auto"/>
                                <w:right w:val="none" w:sz="0" w:space="0" w:color="auto"/>
                              </w:divBdr>
                              <w:divsChild>
                                <w:div w:id="348483382">
                                  <w:marLeft w:val="0"/>
                                  <w:marRight w:val="0"/>
                                  <w:marTop w:val="0"/>
                                  <w:marBottom w:val="0"/>
                                  <w:divBdr>
                                    <w:top w:val="none" w:sz="0" w:space="0" w:color="auto"/>
                                    <w:left w:val="none" w:sz="0" w:space="0" w:color="auto"/>
                                    <w:bottom w:val="none" w:sz="0" w:space="0" w:color="auto"/>
                                    <w:right w:val="none" w:sz="0" w:space="0" w:color="auto"/>
                                  </w:divBdr>
                                </w:div>
                                <w:div w:id="583294713">
                                  <w:marLeft w:val="0"/>
                                  <w:marRight w:val="0"/>
                                  <w:marTop w:val="0"/>
                                  <w:marBottom w:val="0"/>
                                  <w:divBdr>
                                    <w:top w:val="none" w:sz="0" w:space="0" w:color="auto"/>
                                    <w:left w:val="none" w:sz="0" w:space="0" w:color="auto"/>
                                    <w:bottom w:val="none" w:sz="0" w:space="0" w:color="auto"/>
                                    <w:right w:val="none" w:sz="0" w:space="0" w:color="auto"/>
                                  </w:divBdr>
                                </w:div>
                                <w:div w:id="417139277">
                                  <w:marLeft w:val="0"/>
                                  <w:marRight w:val="0"/>
                                  <w:marTop w:val="0"/>
                                  <w:marBottom w:val="0"/>
                                  <w:divBdr>
                                    <w:top w:val="none" w:sz="0" w:space="0" w:color="auto"/>
                                    <w:left w:val="none" w:sz="0" w:space="0" w:color="auto"/>
                                    <w:bottom w:val="none" w:sz="0" w:space="0" w:color="auto"/>
                                    <w:right w:val="none" w:sz="0" w:space="0" w:color="auto"/>
                                  </w:divBdr>
                                </w:div>
                                <w:div w:id="911964647">
                                  <w:marLeft w:val="0"/>
                                  <w:marRight w:val="0"/>
                                  <w:marTop w:val="0"/>
                                  <w:marBottom w:val="0"/>
                                  <w:divBdr>
                                    <w:top w:val="none" w:sz="0" w:space="0" w:color="auto"/>
                                    <w:left w:val="none" w:sz="0" w:space="0" w:color="auto"/>
                                    <w:bottom w:val="none" w:sz="0" w:space="0" w:color="auto"/>
                                    <w:right w:val="none" w:sz="0" w:space="0" w:color="auto"/>
                                  </w:divBdr>
                                </w:div>
                                <w:div w:id="751582288">
                                  <w:marLeft w:val="0"/>
                                  <w:marRight w:val="0"/>
                                  <w:marTop w:val="0"/>
                                  <w:marBottom w:val="0"/>
                                  <w:divBdr>
                                    <w:top w:val="none" w:sz="0" w:space="0" w:color="auto"/>
                                    <w:left w:val="none" w:sz="0" w:space="0" w:color="auto"/>
                                    <w:bottom w:val="none" w:sz="0" w:space="0" w:color="auto"/>
                                    <w:right w:val="none" w:sz="0" w:space="0" w:color="auto"/>
                                  </w:divBdr>
                                </w:div>
                                <w:div w:id="1792016998">
                                  <w:marLeft w:val="0"/>
                                  <w:marRight w:val="0"/>
                                  <w:marTop w:val="0"/>
                                  <w:marBottom w:val="0"/>
                                  <w:divBdr>
                                    <w:top w:val="none" w:sz="0" w:space="0" w:color="auto"/>
                                    <w:left w:val="none" w:sz="0" w:space="0" w:color="auto"/>
                                    <w:bottom w:val="none" w:sz="0" w:space="0" w:color="auto"/>
                                    <w:right w:val="none" w:sz="0" w:space="0" w:color="auto"/>
                                  </w:divBdr>
                                </w:div>
                                <w:div w:id="58525403">
                                  <w:marLeft w:val="0"/>
                                  <w:marRight w:val="0"/>
                                  <w:marTop w:val="0"/>
                                  <w:marBottom w:val="0"/>
                                  <w:divBdr>
                                    <w:top w:val="none" w:sz="0" w:space="0" w:color="auto"/>
                                    <w:left w:val="none" w:sz="0" w:space="0" w:color="auto"/>
                                    <w:bottom w:val="none" w:sz="0" w:space="0" w:color="auto"/>
                                    <w:right w:val="none" w:sz="0" w:space="0" w:color="auto"/>
                                  </w:divBdr>
                                </w:div>
                                <w:div w:id="61877104">
                                  <w:marLeft w:val="0"/>
                                  <w:marRight w:val="0"/>
                                  <w:marTop w:val="0"/>
                                  <w:marBottom w:val="0"/>
                                  <w:divBdr>
                                    <w:top w:val="none" w:sz="0" w:space="0" w:color="auto"/>
                                    <w:left w:val="none" w:sz="0" w:space="0" w:color="auto"/>
                                    <w:bottom w:val="none" w:sz="0" w:space="0" w:color="auto"/>
                                    <w:right w:val="none" w:sz="0" w:space="0" w:color="auto"/>
                                  </w:divBdr>
                                </w:div>
                                <w:div w:id="2067096576">
                                  <w:marLeft w:val="0"/>
                                  <w:marRight w:val="0"/>
                                  <w:marTop w:val="0"/>
                                  <w:marBottom w:val="0"/>
                                  <w:divBdr>
                                    <w:top w:val="none" w:sz="0" w:space="0" w:color="auto"/>
                                    <w:left w:val="none" w:sz="0" w:space="0" w:color="auto"/>
                                    <w:bottom w:val="none" w:sz="0" w:space="0" w:color="auto"/>
                                    <w:right w:val="none" w:sz="0" w:space="0" w:color="auto"/>
                                  </w:divBdr>
                                </w:div>
                                <w:div w:id="2004501712">
                                  <w:marLeft w:val="0"/>
                                  <w:marRight w:val="0"/>
                                  <w:marTop w:val="0"/>
                                  <w:marBottom w:val="0"/>
                                  <w:divBdr>
                                    <w:top w:val="none" w:sz="0" w:space="0" w:color="auto"/>
                                    <w:left w:val="none" w:sz="0" w:space="0" w:color="auto"/>
                                    <w:bottom w:val="none" w:sz="0" w:space="0" w:color="auto"/>
                                    <w:right w:val="none" w:sz="0" w:space="0" w:color="auto"/>
                                  </w:divBdr>
                                </w:div>
                                <w:div w:id="1355961870">
                                  <w:marLeft w:val="0"/>
                                  <w:marRight w:val="0"/>
                                  <w:marTop w:val="0"/>
                                  <w:marBottom w:val="0"/>
                                  <w:divBdr>
                                    <w:top w:val="none" w:sz="0" w:space="0" w:color="auto"/>
                                    <w:left w:val="none" w:sz="0" w:space="0" w:color="auto"/>
                                    <w:bottom w:val="none" w:sz="0" w:space="0" w:color="auto"/>
                                    <w:right w:val="none" w:sz="0" w:space="0" w:color="auto"/>
                                  </w:divBdr>
                                  <w:divsChild>
                                    <w:div w:id="174420794">
                                      <w:marLeft w:val="0"/>
                                      <w:marRight w:val="0"/>
                                      <w:marTop w:val="0"/>
                                      <w:marBottom w:val="0"/>
                                      <w:divBdr>
                                        <w:top w:val="none" w:sz="0" w:space="0" w:color="auto"/>
                                        <w:left w:val="none" w:sz="0" w:space="0" w:color="auto"/>
                                        <w:bottom w:val="none" w:sz="0" w:space="0" w:color="auto"/>
                                        <w:right w:val="none" w:sz="0" w:space="0" w:color="auto"/>
                                      </w:divBdr>
                                    </w:div>
                                    <w:div w:id="298414576">
                                      <w:marLeft w:val="0"/>
                                      <w:marRight w:val="0"/>
                                      <w:marTop w:val="0"/>
                                      <w:marBottom w:val="0"/>
                                      <w:divBdr>
                                        <w:top w:val="none" w:sz="0" w:space="0" w:color="auto"/>
                                        <w:left w:val="none" w:sz="0" w:space="0" w:color="auto"/>
                                        <w:bottom w:val="none" w:sz="0" w:space="0" w:color="auto"/>
                                        <w:right w:val="none" w:sz="0" w:space="0" w:color="auto"/>
                                      </w:divBdr>
                                    </w:div>
                                    <w:div w:id="790900007">
                                      <w:marLeft w:val="0"/>
                                      <w:marRight w:val="0"/>
                                      <w:marTop w:val="0"/>
                                      <w:marBottom w:val="0"/>
                                      <w:divBdr>
                                        <w:top w:val="none" w:sz="0" w:space="0" w:color="auto"/>
                                        <w:left w:val="none" w:sz="0" w:space="0" w:color="auto"/>
                                        <w:bottom w:val="none" w:sz="0" w:space="0" w:color="auto"/>
                                        <w:right w:val="none" w:sz="0" w:space="0" w:color="auto"/>
                                      </w:divBdr>
                                    </w:div>
                                    <w:div w:id="1304506033">
                                      <w:marLeft w:val="0"/>
                                      <w:marRight w:val="0"/>
                                      <w:marTop w:val="0"/>
                                      <w:marBottom w:val="0"/>
                                      <w:divBdr>
                                        <w:top w:val="none" w:sz="0" w:space="0" w:color="auto"/>
                                        <w:left w:val="none" w:sz="0" w:space="0" w:color="auto"/>
                                        <w:bottom w:val="none" w:sz="0" w:space="0" w:color="auto"/>
                                        <w:right w:val="none" w:sz="0" w:space="0" w:color="auto"/>
                                      </w:divBdr>
                                    </w:div>
                                    <w:div w:id="1515920416">
                                      <w:marLeft w:val="0"/>
                                      <w:marRight w:val="0"/>
                                      <w:marTop w:val="0"/>
                                      <w:marBottom w:val="0"/>
                                      <w:divBdr>
                                        <w:top w:val="none" w:sz="0" w:space="0" w:color="auto"/>
                                        <w:left w:val="none" w:sz="0" w:space="0" w:color="auto"/>
                                        <w:bottom w:val="none" w:sz="0" w:space="0" w:color="auto"/>
                                        <w:right w:val="none" w:sz="0" w:space="0" w:color="auto"/>
                                      </w:divBdr>
                                    </w:div>
                                    <w:div w:id="292179264">
                                      <w:marLeft w:val="0"/>
                                      <w:marRight w:val="0"/>
                                      <w:marTop w:val="0"/>
                                      <w:marBottom w:val="0"/>
                                      <w:divBdr>
                                        <w:top w:val="none" w:sz="0" w:space="0" w:color="auto"/>
                                        <w:left w:val="none" w:sz="0" w:space="0" w:color="auto"/>
                                        <w:bottom w:val="none" w:sz="0" w:space="0" w:color="auto"/>
                                        <w:right w:val="none" w:sz="0" w:space="0" w:color="auto"/>
                                      </w:divBdr>
                                    </w:div>
                                    <w:div w:id="677270349">
                                      <w:marLeft w:val="0"/>
                                      <w:marRight w:val="0"/>
                                      <w:marTop w:val="0"/>
                                      <w:marBottom w:val="0"/>
                                      <w:divBdr>
                                        <w:top w:val="none" w:sz="0" w:space="0" w:color="auto"/>
                                        <w:left w:val="none" w:sz="0" w:space="0" w:color="auto"/>
                                        <w:bottom w:val="none" w:sz="0" w:space="0" w:color="auto"/>
                                        <w:right w:val="none" w:sz="0" w:space="0" w:color="auto"/>
                                      </w:divBdr>
                                    </w:div>
                                    <w:div w:id="1137723653">
                                      <w:marLeft w:val="0"/>
                                      <w:marRight w:val="0"/>
                                      <w:marTop w:val="0"/>
                                      <w:marBottom w:val="0"/>
                                      <w:divBdr>
                                        <w:top w:val="none" w:sz="0" w:space="0" w:color="auto"/>
                                        <w:left w:val="none" w:sz="0" w:space="0" w:color="auto"/>
                                        <w:bottom w:val="none" w:sz="0" w:space="0" w:color="auto"/>
                                        <w:right w:val="none" w:sz="0" w:space="0" w:color="auto"/>
                                      </w:divBdr>
                                    </w:div>
                                    <w:div w:id="1336226183">
                                      <w:marLeft w:val="0"/>
                                      <w:marRight w:val="0"/>
                                      <w:marTop w:val="0"/>
                                      <w:marBottom w:val="0"/>
                                      <w:divBdr>
                                        <w:top w:val="none" w:sz="0" w:space="0" w:color="auto"/>
                                        <w:left w:val="none" w:sz="0" w:space="0" w:color="auto"/>
                                        <w:bottom w:val="none" w:sz="0" w:space="0" w:color="auto"/>
                                        <w:right w:val="none" w:sz="0" w:space="0" w:color="auto"/>
                                      </w:divBdr>
                                    </w:div>
                                    <w:div w:id="220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8473">
                          <w:marLeft w:val="0"/>
                          <w:marRight w:val="0"/>
                          <w:marTop w:val="0"/>
                          <w:marBottom w:val="0"/>
                          <w:divBdr>
                            <w:top w:val="none" w:sz="0" w:space="0" w:color="auto"/>
                            <w:left w:val="none" w:sz="0" w:space="0" w:color="auto"/>
                            <w:bottom w:val="none" w:sz="0" w:space="0" w:color="auto"/>
                            <w:right w:val="none" w:sz="0" w:space="0" w:color="auto"/>
                          </w:divBdr>
                          <w:divsChild>
                            <w:div w:id="2014723569">
                              <w:marLeft w:val="0"/>
                              <w:marRight w:val="0"/>
                              <w:marTop w:val="240"/>
                              <w:marBottom w:val="240"/>
                              <w:divBdr>
                                <w:top w:val="none" w:sz="0" w:space="0" w:color="auto"/>
                                <w:left w:val="none" w:sz="0" w:space="0" w:color="auto"/>
                                <w:bottom w:val="none" w:sz="0" w:space="0" w:color="auto"/>
                                <w:right w:val="none" w:sz="0" w:space="0" w:color="auto"/>
                              </w:divBdr>
                              <w:divsChild>
                                <w:div w:id="431560428">
                                  <w:marLeft w:val="0"/>
                                  <w:marRight w:val="0"/>
                                  <w:marTop w:val="0"/>
                                  <w:marBottom w:val="0"/>
                                  <w:divBdr>
                                    <w:top w:val="none" w:sz="0" w:space="0" w:color="auto"/>
                                    <w:left w:val="none" w:sz="0" w:space="0" w:color="auto"/>
                                    <w:bottom w:val="none" w:sz="0" w:space="0" w:color="auto"/>
                                    <w:right w:val="none" w:sz="0" w:space="0" w:color="auto"/>
                                  </w:divBdr>
                                </w:div>
                                <w:div w:id="1482039397">
                                  <w:marLeft w:val="0"/>
                                  <w:marRight w:val="0"/>
                                  <w:marTop w:val="0"/>
                                  <w:marBottom w:val="0"/>
                                  <w:divBdr>
                                    <w:top w:val="none" w:sz="0" w:space="0" w:color="auto"/>
                                    <w:left w:val="none" w:sz="0" w:space="0" w:color="auto"/>
                                    <w:bottom w:val="none" w:sz="0" w:space="0" w:color="auto"/>
                                    <w:right w:val="none" w:sz="0" w:space="0" w:color="auto"/>
                                  </w:divBdr>
                                </w:div>
                                <w:div w:id="1236210354">
                                  <w:marLeft w:val="0"/>
                                  <w:marRight w:val="0"/>
                                  <w:marTop w:val="0"/>
                                  <w:marBottom w:val="0"/>
                                  <w:divBdr>
                                    <w:top w:val="none" w:sz="0" w:space="0" w:color="auto"/>
                                    <w:left w:val="none" w:sz="0" w:space="0" w:color="auto"/>
                                    <w:bottom w:val="none" w:sz="0" w:space="0" w:color="auto"/>
                                    <w:right w:val="none" w:sz="0" w:space="0" w:color="auto"/>
                                  </w:divBdr>
                                </w:div>
                                <w:div w:id="988754308">
                                  <w:marLeft w:val="0"/>
                                  <w:marRight w:val="0"/>
                                  <w:marTop w:val="0"/>
                                  <w:marBottom w:val="0"/>
                                  <w:divBdr>
                                    <w:top w:val="none" w:sz="0" w:space="0" w:color="auto"/>
                                    <w:left w:val="none" w:sz="0" w:space="0" w:color="auto"/>
                                    <w:bottom w:val="none" w:sz="0" w:space="0" w:color="auto"/>
                                    <w:right w:val="none" w:sz="0" w:space="0" w:color="auto"/>
                                  </w:divBdr>
                                </w:div>
                                <w:div w:id="431626129">
                                  <w:marLeft w:val="0"/>
                                  <w:marRight w:val="0"/>
                                  <w:marTop w:val="0"/>
                                  <w:marBottom w:val="0"/>
                                  <w:divBdr>
                                    <w:top w:val="none" w:sz="0" w:space="0" w:color="auto"/>
                                    <w:left w:val="none" w:sz="0" w:space="0" w:color="auto"/>
                                    <w:bottom w:val="none" w:sz="0" w:space="0" w:color="auto"/>
                                    <w:right w:val="none" w:sz="0" w:space="0" w:color="auto"/>
                                  </w:divBdr>
                                </w:div>
                                <w:div w:id="483935608">
                                  <w:marLeft w:val="0"/>
                                  <w:marRight w:val="0"/>
                                  <w:marTop w:val="0"/>
                                  <w:marBottom w:val="0"/>
                                  <w:divBdr>
                                    <w:top w:val="none" w:sz="0" w:space="0" w:color="auto"/>
                                    <w:left w:val="none" w:sz="0" w:space="0" w:color="auto"/>
                                    <w:bottom w:val="none" w:sz="0" w:space="0" w:color="auto"/>
                                    <w:right w:val="none" w:sz="0" w:space="0" w:color="auto"/>
                                  </w:divBdr>
                                </w:div>
                                <w:div w:id="1557008335">
                                  <w:marLeft w:val="0"/>
                                  <w:marRight w:val="0"/>
                                  <w:marTop w:val="0"/>
                                  <w:marBottom w:val="0"/>
                                  <w:divBdr>
                                    <w:top w:val="none" w:sz="0" w:space="0" w:color="auto"/>
                                    <w:left w:val="none" w:sz="0" w:space="0" w:color="auto"/>
                                    <w:bottom w:val="none" w:sz="0" w:space="0" w:color="auto"/>
                                    <w:right w:val="none" w:sz="0" w:space="0" w:color="auto"/>
                                  </w:divBdr>
                                  <w:divsChild>
                                    <w:div w:id="740106083">
                                      <w:marLeft w:val="0"/>
                                      <w:marRight w:val="0"/>
                                      <w:marTop w:val="0"/>
                                      <w:marBottom w:val="0"/>
                                      <w:divBdr>
                                        <w:top w:val="none" w:sz="0" w:space="0" w:color="auto"/>
                                        <w:left w:val="none" w:sz="0" w:space="0" w:color="auto"/>
                                        <w:bottom w:val="none" w:sz="0" w:space="0" w:color="auto"/>
                                        <w:right w:val="none" w:sz="0" w:space="0" w:color="auto"/>
                                      </w:divBdr>
                                    </w:div>
                                    <w:div w:id="421336270">
                                      <w:marLeft w:val="0"/>
                                      <w:marRight w:val="0"/>
                                      <w:marTop w:val="0"/>
                                      <w:marBottom w:val="0"/>
                                      <w:divBdr>
                                        <w:top w:val="none" w:sz="0" w:space="0" w:color="auto"/>
                                        <w:left w:val="none" w:sz="0" w:space="0" w:color="auto"/>
                                        <w:bottom w:val="none" w:sz="0" w:space="0" w:color="auto"/>
                                        <w:right w:val="none" w:sz="0" w:space="0" w:color="auto"/>
                                      </w:divBdr>
                                    </w:div>
                                    <w:div w:id="1114130292">
                                      <w:marLeft w:val="0"/>
                                      <w:marRight w:val="0"/>
                                      <w:marTop w:val="0"/>
                                      <w:marBottom w:val="0"/>
                                      <w:divBdr>
                                        <w:top w:val="none" w:sz="0" w:space="0" w:color="auto"/>
                                        <w:left w:val="none" w:sz="0" w:space="0" w:color="auto"/>
                                        <w:bottom w:val="none" w:sz="0" w:space="0" w:color="auto"/>
                                        <w:right w:val="none" w:sz="0" w:space="0" w:color="auto"/>
                                      </w:divBdr>
                                    </w:div>
                                    <w:div w:id="1355033400">
                                      <w:marLeft w:val="0"/>
                                      <w:marRight w:val="0"/>
                                      <w:marTop w:val="0"/>
                                      <w:marBottom w:val="0"/>
                                      <w:divBdr>
                                        <w:top w:val="none" w:sz="0" w:space="0" w:color="auto"/>
                                        <w:left w:val="none" w:sz="0" w:space="0" w:color="auto"/>
                                        <w:bottom w:val="none" w:sz="0" w:space="0" w:color="auto"/>
                                        <w:right w:val="none" w:sz="0" w:space="0" w:color="auto"/>
                                      </w:divBdr>
                                    </w:div>
                                    <w:div w:id="635448044">
                                      <w:marLeft w:val="0"/>
                                      <w:marRight w:val="0"/>
                                      <w:marTop w:val="0"/>
                                      <w:marBottom w:val="0"/>
                                      <w:divBdr>
                                        <w:top w:val="none" w:sz="0" w:space="0" w:color="auto"/>
                                        <w:left w:val="none" w:sz="0" w:space="0" w:color="auto"/>
                                        <w:bottom w:val="none" w:sz="0" w:space="0" w:color="auto"/>
                                        <w:right w:val="none" w:sz="0" w:space="0" w:color="auto"/>
                                      </w:divBdr>
                                    </w:div>
                                    <w:div w:id="10503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757">
                          <w:marLeft w:val="0"/>
                          <w:marRight w:val="0"/>
                          <w:marTop w:val="0"/>
                          <w:marBottom w:val="0"/>
                          <w:divBdr>
                            <w:top w:val="none" w:sz="0" w:space="0" w:color="auto"/>
                            <w:left w:val="none" w:sz="0" w:space="0" w:color="auto"/>
                            <w:bottom w:val="none" w:sz="0" w:space="0" w:color="auto"/>
                            <w:right w:val="none" w:sz="0" w:space="0" w:color="auto"/>
                          </w:divBdr>
                          <w:divsChild>
                            <w:div w:id="163861862">
                              <w:marLeft w:val="0"/>
                              <w:marRight w:val="0"/>
                              <w:marTop w:val="240"/>
                              <w:marBottom w:val="240"/>
                              <w:divBdr>
                                <w:top w:val="none" w:sz="0" w:space="0" w:color="auto"/>
                                <w:left w:val="none" w:sz="0" w:space="0" w:color="auto"/>
                                <w:bottom w:val="none" w:sz="0" w:space="0" w:color="auto"/>
                                <w:right w:val="none" w:sz="0" w:space="0" w:color="auto"/>
                              </w:divBdr>
                              <w:divsChild>
                                <w:div w:id="842665447">
                                  <w:marLeft w:val="0"/>
                                  <w:marRight w:val="0"/>
                                  <w:marTop w:val="0"/>
                                  <w:marBottom w:val="0"/>
                                  <w:divBdr>
                                    <w:top w:val="none" w:sz="0" w:space="0" w:color="auto"/>
                                    <w:left w:val="none" w:sz="0" w:space="0" w:color="auto"/>
                                    <w:bottom w:val="none" w:sz="0" w:space="0" w:color="auto"/>
                                    <w:right w:val="none" w:sz="0" w:space="0" w:color="auto"/>
                                  </w:divBdr>
                                </w:div>
                                <w:div w:id="1816289736">
                                  <w:marLeft w:val="0"/>
                                  <w:marRight w:val="0"/>
                                  <w:marTop w:val="0"/>
                                  <w:marBottom w:val="0"/>
                                  <w:divBdr>
                                    <w:top w:val="none" w:sz="0" w:space="0" w:color="auto"/>
                                    <w:left w:val="none" w:sz="0" w:space="0" w:color="auto"/>
                                    <w:bottom w:val="none" w:sz="0" w:space="0" w:color="auto"/>
                                    <w:right w:val="none" w:sz="0" w:space="0" w:color="auto"/>
                                  </w:divBdr>
                                </w:div>
                                <w:div w:id="1289314261">
                                  <w:marLeft w:val="0"/>
                                  <w:marRight w:val="0"/>
                                  <w:marTop w:val="0"/>
                                  <w:marBottom w:val="0"/>
                                  <w:divBdr>
                                    <w:top w:val="none" w:sz="0" w:space="0" w:color="auto"/>
                                    <w:left w:val="none" w:sz="0" w:space="0" w:color="auto"/>
                                    <w:bottom w:val="none" w:sz="0" w:space="0" w:color="auto"/>
                                    <w:right w:val="none" w:sz="0" w:space="0" w:color="auto"/>
                                  </w:divBdr>
                                </w:div>
                                <w:div w:id="498538944">
                                  <w:marLeft w:val="0"/>
                                  <w:marRight w:val="0"/>
                                  <w:marTop w:val="0"/>
                                  <w:marBottom w:val="0"/>
                                  <w:divBdr>
                                    <w:top w:val="none" w:sz="0" w:space="0" w:color="auto"/>
                                    <w:left w:val="none" w:sz="0" w:space="0" w:color="auto"/>
                                    <w:bottom w:val="none" w:sz="0" w:space="0" w:color="auto"/>
                                    <w:right w:val="none" w:sz="0" w:space="0" w:color="auto"/>
                                  </w:divBdr>
                                </w:div>
                                <w:div w:id="2043480595">
                                  <w:marLeft w:val="0"/>
                                  <w:marRight w:val="0"/>
                                  <w:marTop w:val="0"/>
                                  <w:marBottom w:val="0"/>
                                  <w:divBdr>
                                    <w:top w:val="none" w:sz="0" w:space="0" w:color="auto"/>
                                    <w:left w:val="none" w:sz="0" w:space="0" w:color="auto"/>
                                    <w:bottom w:val="none" w:sz="0" w:space="0" w:color="auto"/>
                                    <w:right w:val="none" w:sz="0" w:space="0" w:color="auto"/>
                                  </w:divBdr>
                                </w:div>
                                <w:div w:id="364722114">
                                  <w:marLeft w:val="0"/>
                                  <w:marRight w:val="0"/>
                                  <w:marTop w:val="0"/>
                                  <w:marBottom w:val="0"/>
                                  <w:divBdr>
                                    <w:top w:val="none" w:sz="0" w:space="0" w:color="auto"/>
                                    <w:left w:val="none" w:sz="0" w:space="0" w:color="auto"/>
                                    <w:bottom w:val="none" w:sz="0" w:space="0" w:color="auto"/>
                                    <w:right w:val="none" w:sz="0" w:space="0" w:color="auto"/>
                                  </w:divBdr>
                                </w:div>
                                <w:div w:id="805970759">
                                  <w:marLeft w:val="0"/>
                                  <w:marRight w:val="0"/>
                                  <w:marTop w:val="0"/>
                                  <w:marBottom w:val="0"/>
                                  <w:divBdr>
                                    <w:top w:val="none" w:sz="0" w:space="0" w:color="auto"/>
                                    <w:left w:val="none" w:sz="0" w:space="0" w:color="auto"/>
                                    <w:bottom w:val="none" w:sz="0" w:space="0" w:color="auto"/>
                                    <w:right w:val="none" w:sz="0" w:space="0" w:color="auto"/>
                                  </w:divBdr>
                                </w:div>
                                <w:div w:id="1762988938">
                                  <w:marLeft w:val="0"/>
                                  <w:marRight w:val="0"/>
                                  <w:marTop w:val="0"/>
                                  <w:marBottom w:val="0"/>
                                  <w:divBdr>
                                    <w:top w:val="none" w:sz="0" w:space="0" w:color="auto"/>
                                    <w:left w:val="none" w:sz="0" w:space="0" w:color="auto"/>
                                    <w:bottom w:val="none" w:sz="0" w:space="0" w:color="auto"/>
                                    <w:right w:val="none" w:sz="0" w:space="0" w:color="auto"/>
                                  </w:divBdr>
                                </w:div>
                                <w:div w:id="407003736">
                                  <w:marLeft w:val="0"/>
                                  <w:marRight w:val="0"/>
                                  <w:marTop w:val="0"/>
                                  <w:marBottom w:val="0"/>
                                  <w:divBdr>
                                    <w:top w:val="none" w:sz="0" w:space="0" w:color="auto"/>
                                    <w:left w:val="none" w:sz="0" w:space="0" w:color="auto"/>
                                    <w:bottom w:val="none" w:sz="0" w:space="0" w:color="auto"/>
                                    <w:right w:val="none" w:sz="0" w:space="0" w:color="auto"/>
                                  </w:divBdr>
                                </w:div>
                                <w:div w:id="1729843925">
                                  <w:marLeft w:val="0"/>
                                  <w:marRight w:val="0"/>
                                  <w:marTop w:val="0"/>
                                  <w:marBottom w:val="0"/>
                                  <w:divBdr>
                                    <w:top w:val="none" w:sz="0" w:space="0" w:color="auto"/>
                                    <w:left w:val="none" w:sz="0" w:space="0" w:color="auto"/>
                                    <w:bottom w:val="none" w:sz="0" w:space="0" w:color="auto"/>
                                    <w:right w:val="none" w:sz="0" w:space="0" w:color="auto"/>
                                  </w:divBdr>
                                  <w:divsChild>
                                    <w:div w:id="1781873675">
                                      <w:marLeft w:val="0"/>
                                      <w:marRight w:val="0"/>
                                      <w:marTop w:val="0"/>
                                      <w:marBottom w:val="0"/>
                                      <w:divBdr>
                                        <w:top w:val="none" w:sz="0" w:space="0" w:color="auto"/>
                                        <w:left w:val="none" w:sz="0" w:space="0" w:color="auto"/>
                                        <w:bottom w:val="none" w:sz="0" w:space="0" w:color="auto"/>
                                        <w:right w:val="none" w:sz="0" w:space="0" w:color="auto"/>
                                      </w:divBdr>
                                    </w:div>
                                    <w:div w:id="175996705">
                                      <w:marLeft w:val="0"/>
                                      <w:marRight w:val="0"/>
                                      <w:marTop w:val="0"/>
                                      <w:marBottom w:val="0"/>
                                      <w:divBdr>
                                        <w:top w:val="none" w:sz="0" w:space="0" w:color="auto"/>
                                        <w:left w:val="none" w:sz="0" w:space="0" w:color="auto"/>
                                        <w:bottom w:val="none" w:sz="0" w:space="0" w:color="auto"/>
                                        <w:right w:val="none" w:sz="0" w:space="0" w:color="auto"/>
                                      </w:divBdr>
                                    </w:div>
                                    <w:div w:id="863713627">
                                      <w:marLeft w:val="0"/>
                                      <w:marRight w:val="0"/>
                                      <w:marTop w:val="0"/>
                                      <w:marBottom w:val="0"/>
                                      <w:divBdr>
                                        <w:top w:val="none" w:sz="0" w:space="0" w:color="auto"/>
                                        <w:left w:val="none" w:sz="0" w:space="0" w:color="auto"/>
                                        <w:bottom w:val="none" w:sz="0" w:space="0" w:color="auto"/>
                                        <w:right w:val="none" w:sz="0" w:space="0" w:color="auto"/>
                                      </w:divBdr>
                                    </w:div>
                                    <w:div w:id="2049405471">
                                      <w:marLeft w:val="0"/>
                                      <w:marRight w:val="0"/>
                                      <w:marTop w:val="0"/>
                                      <w:marBottom w:val="0"/>
                                      <w:divBdr>
                                        <w:top w:val="none" w:sz="0" w:space="0" w:color="auto"/>
                                        <w:left w:val="none" w:sz="0" w:space="0" w:color="auto"/>
                                        <w:bottom w:val="none" w:sz="0" w:space="0" w:color="auto"/>
                                        <w:right w:val="none" w:sz="0" w:space="0" w:color="auto"/>
                                      </w:divBdr>
                                    </w:div>
                                    <w:div w:id="1191263385">
                                      <w:marLeft w:val="0"/>
                                      <w:marRight w:val="0"/>
                                      <w:marTop w:val="0"/>
                                      <w:marBottom w:val="0"/>
                                      <w:divBdr>
                                        <w:top w:val="none" w:sz="0" w:space="0" w:color="auto"/>
                                        <w:left w:val="none" w:sz="0" w:space="0" w:color="auto"/>
                                        <w:bottom w:val="none" w:sz="0" w:space="0" w:color="auto"/>
                                        <w:right w:val="none" w:sz="0" w:space="0" w:color="auto"/>
                                      </w:divBdr>
                                    </w:div>
                                    <w:div w:id="1265264570">
                                      <w:marLeft w:val="0"/>
                                      <w:marRight w:val="0"/>
                                      <w:marTop w:val="0"/>
                                      <w:marBottom w:val="0"/>
                                      <w:divBdr>
                                        <w:top w:val="none" w:sz="0" w:space="0" w:color="auto"/>
                                        <w:left w:val="none" w:sz="0" w:space="0" w:color="auto"/>
                                        <w:bottom w:val="none" w:sz="0" w:space="0" w:color="auto"/>
                                        <w:right w:val="none" w:sz="0" w:space="0" w:color="auto"/>
                                      </w:divBdr>
                                    </w:div>
                                    <w:div w:id="1637098826">
                                      <w:marLeft w:val="0"/>
                                      <w:marRight w:val="0"/>
                                      <w:marTop w:val="0"/>
                                      <w:marBottom w:val="0"/>
                                      <w:divBdr>
                                        <w:top w:val="none" w:sz="0" w:space="0" w:color="auto"/>
                                        <w:left w:val="none" w:sz="0" w:space="0" w:color="auto"/>
                                        <w:bottom w:val="none" w:sz="0" w:space="0" w:color="auto"/>
                                        <w:right w:val="none" w:sz="0" w:space="0" w:color="auto"/>
                                      </w:divBdr>
                                    </w:div>
                                    <w:div w:id="732194220">
                                      <w:marLeft w:val="0"/>
                                      <w:marRight w:val="0"/>
                                      <w:marTop w:val="0"/>
                                      <w:marBottom w:val="0"/>
                                      <w:divBdr>
                                        <w:top w:val="none" w:sz="0" w:space="0" w:color="auto"/>
                                        <w:left w:val="none" w:sz="0" w:space="0" w:color="auto"/>
                                        <w:bottom w:val="none" w:sz="0" w:space="0" w:color="auto"/>
                                        <w:right w:val="none" w:sz="0" w:space="0" w:color="auto"/>
                                      </w:divBdr>
                                    </w:div>
                                    <w:div w:id="7373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458">
                          <w:marLeft w:val="0"/>
                          <w:marRight w:val="0"/>
                          <w:marTop w:val="0"/>
                          <w:marBottom w:val="0"/>
                          <w:divBdr>
                            <w:top w:val="none" w:sz="0" w:space="0" w:color="auto"/>
                            <w:left w:val="none" w:sz="0" w:space="0" w:color="auto"/>
                            <w:bottom w:val="none" w:sz="0" w:space="0" w:color="auto"/>
                            <w:right w:val="none" w:sz="0" w:space="0" w:color="auto"/>
                          </w:divBdr>
                          <w:divsChild>
                            <w:div w:id="1295066319">
                              <w:marLeft w:val="0"/>
                              <w:marRight w:val="0"/>
                              <w:marTop w:val="240"/>
                              <w:marBottom w:val="240"/>
                              <w:divBdr>
                                <w:top w:val="none" w:sz="0" w:space="0" w:color="auto"/>
                                <w:left w:val="none" w:sz="0" w:space="0" w:color="auto"/>
                                <w:bottom w:val="none" w:sz="0" w:space="0" w:color="auto"/>
                                <w:right w:val="none" w:sz="0" w:space="0" w:color="auto"/>
                              </w:divBdr>
                              <w:divsChild>
                                <w:div w:id="1501003174">
                                  <w:marLeft w:val="0"/>
                                  <w:marRight w:val="0"/>
                                  <w:marTop w:val="0"/>
                                  <w:marBottom w:val="0"/>
                                  <w:divBdr>
                                    <w:top w:val="none" w:sz="0" w:space="0" w:color="auto"/>
                                    <w:left w:val="none" w:sz="0" w:space="0" w:color="auto"/>
                                    <w:bottom w:val="none" w:sz="0" w:space="0" w:color="auto"/>
                                    <w:right w:val="none" w:sz="0" w:space="0" w:color="auto"/>
                                  </w:divBdr>
                                </w:div>
                                <w:div w:id="1774933804">
                                  <w:marLeft w:val="0"/>
                                  <w:marRight w:val="0"/>
                                  <w:marTop w:val="0"/>
                                  <w:marBottom w:val="0"/>
                                  <w:divBdr>
                                    <w:top w:val="none" w:sz="0" w:space="0" w:color="auto"/>
                                    <w:left w:val="none" w:sz="0" w:space="0" w:color="auto"/>
                                    <w:bottom w:val="none" w:sz="0" w:space="0" w:color="auto"/>
                                    <w:right w:val="none" w:sz="0" w:space="0" w:color="auto"/>
                                  </w:divBdr>
                                </w:div>
                                <w:div w:id="1358198364">
                                  <w:marLeft w:val="0"/>
                                  <w:marRight w:val="0"/>
                                  <w:marTop w:val="0"/>
                                  <w:marBottom w:val="0"/>
                                  <w:divBdr>
                                    <w:top w:val="none" w:sz="0" w:space="0" w:color="auto"/>
                                    <w:left w:val="none" w:sz="0" w:space="0" w:color="auto"/>
                                    <w:bottom w:val="none" w:sz="0" w:space="0" w:color="auto"/>
                                    <w:right w:val="none" w:sz="0" w:space="0" w:color="auto"/>
                                  </w:divBdr>
                                </w:div>
                                <w:div w:id="1617053975">
                                  <w:marLeft w:val="0"/>
                                  <w:marRight w:val="0"/>
                                  <w:marTop w:val="0"/>
                                  <w:marBottom w:val="0"/>
                                  <w:divBdr>
                                    <w:top w:val="none" w:sz="0" w:space="0" w:color="auto"/>
                                    <w:left w:val="none" w:sz="0" w:space="0" w:color="auto"/>
                                    <w:bottom w:val="none" w:sz="0" w:space="0" w:color="auto"/>
                                    <w:right w:val="none" w:sz="0" w:space="0" w:color="auto"/>
                                  </w:divBdr>
                                </w:div>
                                <w:div w:id="367336555">
                                  <w:marLeft w:val="0"/>
                                  <w:marRight w:val="0"/>
                                  <w:marTop w:val="0"/>
                                  <w:marBottom w:val="0"/>
                                  <w:divBdr>
                                    <w:top w:val="none" w:sz="0" w:space="0" w:color="auto"/>
                                    <w:left w:val="none" w:sz="0" w:space="0" w:color="auto"/>
                                    <w:bottom w:val="none" w:sz="0" w:space="0" w:color="auto"/>
                                    <w:right w:val="none" w:sz="0" w:space="0" w:color="auto"/>
                                  </w:divBdr>
                                  <w:divsChild>
                                    <w:div w:id="419714896">
                                      <w:marLeft w:val="0"/>
                                      <w:marRight w:val="0"/>
                                      <w:marTop w:val="0"/>
                                      <w:marBottom w:val="0"/>
                                      <w:divBdr>
                                        <w:top w:val="none" w:sz="0" w:space="0" w:color="auto"/>
                                        <w:left w:val="none" w:sz="0" w:space="0" w:color="auto"/>
                                        <w:bottom w:val="none" w:sz="0" w:space="0" w:color="auto"/>
                                        <w:right w:val="none" w:sz="0" w:space="0" w:color="auto"/>
                                      </w:divBdr>
                                    </w:div>
                                    <w:div w:id="1007169473">
                                      <w:marLeft w:val="0"/>
                                      <w:marRight w:val="0"/>
                                      <w:marTop w:val="0"/>
                                      <w:marBottom w:val="0"/>
                                      <w:divBdr>
                                        <w:top w:val="none" w:sz="0" w:space="0" w:color="auto"/>
                                        <w:left w:val="none" w:sz="0" w:space="0" w:color="auto"/>
                                        <w:bottom w:val="none" w:sz="0" w:space="0" w:color="auto"/>
                                        <w:right w:val="none" w:sz="0" w:space="0" w:color="auto"/>
                                      </w:divBdr>
                                    </w:div>
                                    <w:div w:id="155732379">
                                      <w:marLeft w:val="0"/>
                                      <w:marRight w:val="0"/>
                                      <w:marTop w:val="0"/>
                                      <w:marBottom w:val="0"/>
                                      <w:divBdr>
                                        <w:top w:val="none" w:sz="0" w:space="0" w:color="auto"/>
                                        <w:left w:val="none" w:sz="0" w:space="0" w:color="auto"/>
                                        <w:bottom w:val="none" w:sz="0" w:space="0" w:color="auto"/>
                                        <w:right w:val="none" w:sz="0" w:space="0" w:color="auto"/>
                                      </w:divBdr>
                                    </w:div>
                                    <w:div w:id="1565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8580">
                          <w:marLeft w:val="0"/>
                          <w:marRight w:val="0"/>
                          <w:marTop w:val="0"/>
                          <w:marBottom w:val="0"/>
                          <w:divBdr>
                            <w:top w:val="none" w:sz="0" w:space="0" w:color="auto"/>
                            <w:left w:val="none" w:sz="0" w:space="0" w:color="auto"/>
                            <w:bottom w:val="none" w:sz="0" w:space="0" w:color="auto"/>
                            <w:right w:val="none" w:sz="0" w:space="0" w:color="auto"/>
                          </w:divBdr>
                          <w:divsChild>
                            <w:div w:id="1168715380">
                              <w:marLeft w:val="0"/>
                              <w:marRight w:val="0"/>
                              <w:marTop w:val="240"/>
                              <w:marBottom w:val="240"/>
                              <w:divBdr>
                                <w:top w:val="none" w:sz="0" w:space="0" w:color="auto"/>
                                <w:left w:val="none" w:sz="0" w:space="0" w:color="auto"/>
                                <w:bottom w:val="none" w:sz="0" w:space="0" w:color="auto"/>
                                <w:right w:val="none" w:sz="0" w:space="0" w:color="auto"/>
                              </w:divBdr>
                              <w:divsChild>
                                <w:div w:id="1307321609">
                                  <w:marLeft w:val="0"/>
                                  <w:marRight w:val="0"/>
                                  <w:marTop w:val="0"/>
                                  <w:marBottom w:val="0"/>
                                  <w:divBdr>
                                    <w:top w:val="none" w:sz="0" w:space="0" w:color="auto"/>
                                    <w:left w:val="none" w:sz="0" w:space="0" w:color="auto"/>
                                    <w:bottom w:val="none" w:sz="0" w:space="0" w:color="auto"/>
                                    <w:right w:val="none" w:sz="0" w:space="0" w:color="auto"/>
                                  </w:divBdr>
                                </w:div>
                                <w:div w:id="1600528016">
                                  <w:marLeft w:val="0"/>
                                  <w:marRight w:val="0"/>
                                  <w:marTop w:val="0"/>
                                  <w:marBottom w:val="0"/>
                                  <w:divBdr>
                                    <w:top w:val="none" w:sz="0" w:space="0" w:color="auto"/>
                                    <w:left w:val="none" w:sz="0" w:space="0" w:color="auto"/>
                                    <w:bottom w:val="none" w:sz="0" w:space="0" w:color="auto"/>
                                    <w:right w:val="none" w:sz="0" w:space="0" w:color="auto"/>
                                  </w:divBdr>
                                </w:div>
                                <w:div w:id="21639889">
                                  <w:marLeft w:val="0"/>
                                  <w:marRight w:val="0"/>
                                  <w:marTop w:val="0"/>
                                  <w:marBottom w:val="0"/>
                                  <w:divBdr>
                                    <w:top w:val="none" w:sz="0" w:space="0" w:color="auto"/>
                                    <w:left w:val="none" w:sz="0" w:space="0" w:color="auto"/>
                                    <w:bottom w:val="none" w:sz="0" w:space="0" w:color="auto"/>
                                    <w:right w:val="none" w:sz="0" w:space="0" w:color="auto"/>
                                  </w:divBdr>
                                </w:div>
                                <w:div w:id="635379786">
                                  <w:marLeft w:val="0"/>
                                  <w:marRight w:val="0"/>
                                  <w:marTop w:val="0"/>
                                  <w:marBottom w:val="0"/>
                                  <w:divBdr>
                                    <w:top w:val="none" w:sz="0" w:space="0" w:color="auto"/>
                                    <w:left w:val="none" w:sz="0" w:space="0" w:color="auto"/>
                                    <w:bottom w:val="none" w:sz="0" w:space="0" w:color="auto"/>
                                    <w:right w:val="none" w:sz="0" w:space="0" w:color="auto"/>
                                  </w:divBdr>
                                </w:div>
                                <w:div w:id="1267035189">
                                  <w:marLeft w:val="0"/>
                                  <w:marRight w:val="0"/>
                                  <w:marTop w:val="0"/>
                                  <w:marBottom w:val="0"/>
                                  <w:divBdr>
                                    <w:top w:val="none" w:sz="0" w:space="0" w:color="auto"/>
                                    <w:left w:val="none" w:sz="0" w:space="0" w:color="auto"/>
                                    <w:bottom w:val="none" w:sz="0" w:space="0" w:color="auto"/>
                                    <w:right w:val="none" w:sz="0" w:space="0" w:color="auto"/>
                                  </w:divBdr>
                                </w:div>
                                <w:div w:id="1307778205">
                                  <w:marLeft w:val="0"/>
                                  <w:marRight w:val="0"/>
                                  <w:marTop w:val="0"/>
                                  <w:marBottom w:val="0"/>
                                  <w:divBdr>
                                    <w:top w:val="none" w:sz="0" w:space="0" w:color="auto"/>
                                    <w:left w:val="none" w:sz="0" w:space="0" w:color="auto"/>
                                    <w:bottom w:val="none" w:sz="0" w:space="0" w:color="auto"/>
                                    <w:right w:val="none" w:sz="0" w:space="0" w:color="auto"/>
                                  </w:divBdr>
                                </w:div>
                                <w:div w:id="1269702722">
                                  <w:marLeft w:val="0"/>
                                  <w:marRight w:val="0"/>
                                  <w:marTop w:val="0"/>
                                  <w:marBottom w:val="0"/>
                                  <w:divBdr>
                                    <w:top w:val="none" w:sz="0" w:space="0" w:color="auto"/>
                                    <w:left w:val="none" w:sz="0" w:space="0" w:color="auto"/>
                                    <w:bottom w:val="none" w:sz="0" w:space="0" w:color="auto"/>
                                    <w:right w:val="none" w:sz="0" w:space="0" w:color="auto"/>
                                  </w:divBdr>
                                </w:div>
                                <w:div w:id="138694967">
                                  <w:marLeft w:val="0"/>
                                  <w:marRight w:val="0"/>
                                  <w:marTop w:val="0"/>
                                  <w:marBottom w:val="0"/>
                                  <w:divBdr>
                                    <w:top w:val="none" w:sz="0" w:space="0" w:color="auto"/>
                                    <w:left w:val="none" w:sz="0" w:space="0" w:color="auto"/>
                                    <w:bottom w:val="none" w:sz="0" w:space="0" w:color="auto"/>
                                    <w:right w:val="none" w:sz="0" w:space="0" w:color="auto"/>
                                  </w:divBdr>
                                </w:div>
                                <w:div w:id="1359625678">
                                  <w:marLeft w:val="0"/>
                                  <w:marRight w:val="0"/>
                                  <w:marTop w:val="0"/>
                                  <w:marBottom w:val="0"/>
                                  <w:divBdr>
                                    <w:top w:val="none" w:sz="0" w:space="0" w:color="auto"/>
                                    <w:left w:val="none" w:sz="0" w:space="0" w:color="auto"/>
                                    <w:bottom w:val="none" w:sz="0" w:space="0" w:color="auto"/>
                                    <w:right w:val="none" w:sz="0" w:space="0" w:color="auto"/>
                                  </w:divBdr>
                                </w:div>
                                <w:div w:id="391007117">
                                  <w:marLeft w:val="0"/>
                                  <w:marRight w:val="0"/>
                                  <w:marTop w:val="0"/>
                                  <w:marBottom w:val="0"/>
                                  <w:divBdr>
                                    <w:top w:val="none" w:sz="0" w:space="0" w:color="auto"/>
                                    <w:left w:val="none" w:sz="0" w:space="0" w:color="auto"/>
                                    <w:bottom w:val="none" w:sz="0" w:space="0" w:color="auto"/>
                                    <w:right w:val="none" w:sz="0" w:space="0" w:color="auto"/>
                                  </w:divBdr>
                                </w:div>
                                <w:div w:id="1837723659">
                                  <w:marLeft w:val="0"/>
                                  <w:marRight w:val="0"/>
                                  <w:marTop w:val="0"/>
                                  <w:marBottom w:val="0"/>
                                  <w:divBdr>
                                    <w:top w:val="none" w:sz="0" w:space="0" w:color="auto"/>
                                    <w:left w:val="none" w:sz="0" w:space="0" w:color="auto"/>
                                    <w:bottom w:val="none" w:sz="0" w:space="0" w:color="auto"/>
                                    <w:right w:val="none" w:sz="0" w:space="0" w:color="auto"/>
                                  </w:divBdr>
                                </w:div>
                                <w:div w:id="47582321">
                                  <w:marLeft w:val="0"/>
                                  <w:marRight w:val="0"/>
                                  <w:marTop w:val="0"/>
                                  <w:marBottom w:val="0"/>
                                  <w:divBdr>
                                    <w:top w:val="none" w:sz="0" w:space="0" w:color="auto"/>
                                    <w:left w:val="none" w:sz="0" w:space="0" w:color="auto"/>
                                    <w:bottom w:val="none" w:sz="0" w:space="0" w:color="auto"/>
                                    <w:right w:val="none" w:sz="0" w:space="0" w:color="auto"/>
                                  </w:divBdr>
                                </w:div>
                                <w:div w:id="1221745035">
                                  <w:marLeft w:val="0"/>
                                  <w:marRight w:val="0"/>
                                  <w:marTop w:val="0"/>
                                  <w:marBottom w:val="0"/>
                                  <w:divBdr>
                                    <w:top w:val="none" w:sz="0" w:space="0" w:color="auto"/>
                                    <w:left w:val="none" w:sz="0" w:space="0" w:color="auto"/>
                                    <w:bottom w:val="none" w:sz="0" w:space="0" w:color="auto"/>
                                    <w:right w:val="none" w:sz="0" w:space="0" w:color="auto"/>
                                  </w:divBdr>
                                </w:div>
                                <w:div w:id="1169101554">
                                  <w:marLeft w:val="0"/>
                                  <w:marRight w:val="0"/>
                                  <w:marTop w:val="0"/>
                                  <w:marBottom w:val="0"/>
                                  <w:divBdr>
                                    <w:top w:val="none" w:sz="0" w:space="0" w:color="auto"/>
                                    <w:left w:val="none" w:sz="0" w:space="0" w:color="auto"/>
                                    <w:bottom w:val="none" w:sz="0" w:space="0" w:color="auto"/>
                                    <w:right w:val="none" w:sz="0" w:space="0" w:color="auto"/>
                                  </w:divBdr>
                                </w:div>
                                <w:div w:id="1316453690">
                                  <w:marLeft w:val="0"/>
                                  <w:marRight w:val="0"/>
                                  <w:marTop w:val="0"/>
                                  <w:marBottom w:val="0"/>
                                  <w:divBdr>
                                    <w:top w:val="none" w:sz="0" w:space="0" w:color="auto"/>
                                    <w:left w:val="none" w:sz="0" w:space="0" w:color="auto"/>
                                    <w:bottom w:val="none" w:sz="0" w:space="0" w:color="auto"/>
                                    <w:right w:val="none" w:sz="0" w:space="0" w:color="auto"/>
                                  </w:divBdr>
                                </w:div>
                                <w:div w:id="918906730">
                                  <w:marLeft w:val="0"/>
                                  <w:marRight w:val="0"/>
                                  <w:marTop w:val="0"/>
                                  <w:marBottom w:val="0"/>
                                  <w:divBdr>
                                    <w:top w:val="none" w:sz="0" w:space="0" w:color="auto"/>
                                    <w:left w:val="none" w:sz="0" w:space="0" w:color="auto"/>
                                    <w:bottom w:val="none" w:sz="0" w:space="0" w:color="auto"/>
                                    <w:right w:val="none" w:sz="0" w:space="0" w:color="auto"/>
                                  </w:divBdr>
                                </w:div>
                                <w:div w:id="1694726094">
                                  <w:marLeft w:val="0"/>
                                  <w:marRight w:val="0"/>
                                  <w:marTop w:val="0"/>
                                  <w:marBottom w:val="0"/>
                                  <w:divBdr>
                                    <w:top w:val="none" w:sz="0" w:space="0" w:color="auto"/>
                                    <w:left w:val="none" w:sz="0" w:space="0" w:color="auto"/>
                                    <w:bottom w:val="none" w:sz="0" w:space="0" w:color="auto"/>
                                    <w:right w:val="none" w:sz="0" w:space="0" w:color="auto"/>
                                  </w:divBdr>
                                </w:div>
                                <w:div w:id="1461419199">
                                  <w:marLeft w:val="0"/>
                                  <w:marRight w:val="0"/>
                                  <w:marTop w:val="0"/>
                                  <w:marBottom w:val="0"/>
                                  <w:divBdr>
                                    <w:top w:val="none" w:sz="0" w:space="0" w:color="auto"/>
                                    <w:left w:val="none" w:sz="0" w:space="0" w:color="auto"/>
                                    <w:bottom w:val="none" w:sz="0" w:space="0" w:color="auto"/>
                                    <w:right w:val="none" w:sz="0" w:space="0" w:color="auto"/>
                                  </w:divBdr>
                                </w:div>
                                <w:div w:id="1580367632">
                                  <w:marLeft w:val="0"/>
                                  <w:marRight w:val="0"/>
                                  <w:marTop w:val="0"/>
                                  <w:marBottom w:val="0"/>
                                  <w:divBdr>
                                    <w:top w:val="none" w:sz="0" w:space="0" w:color="auto"/>
                                    <w:left w:val="none" w:sz="0" w:space="0" w:color="auto"/>
                                    <w:bottom w:val="none" w:sz="0" w:space="0" w:color="auto"/>
                                    <w:right w:val="none" w:sz="0" w:space="0" w:color="auto"/>
                                  </w:divBdr>
                                </w:div>
                                <w:div w:id="834493217">
                                  <w:marLeft w:val="0"/>
                                  <w:marRight w:val="0"/>
                                  <w:marTop w:val="0"/>
                                  <w:marBottom w:val="0"/>
                                  <w:divBdr>
                                    <w:top w:val="none" w:sz="0" w:space="0" w:color="auto"/>
                                    <w:left w:val="none" w:sz="0" w:space="0" w:color="auto"/>
                                    <w:bottom w:val="none" w:sz="0" w:space="0" w:color="auto"/>
                                    <w:right w:val="none" w:sz="0" w:space="0" w:color="auto"/>
                                  </w:divBdr>
                                </w:div>
                                <w:div w:id="659581997">
                                  <w:marLeft w:val="0"/>
                                  <w:marRight w:val="0"/>
                                  <w:marTop w:val="0"/>
                                  <w:marBottom w:val="0"/>
                                  <w:divBdr>
                                    <w:top w:val="none" w:sz="0" w:space="0" w:color="auto"/>
                                    <w:left w:val="none" w:sz="0" w:space="0" w:color="auto"/>
                                    <w:bottom w:val="none" w:sz="0" w:space="0" w:color="auto"/>
                                    <w:right w:val="none" w:sz="0" w:space="0" w:color="auto"/>
                                  </w:divBdr>
                                </w:div>
                                <w:div w:id="467087845">
                                  <w:marLeft w:val="0"/>
                                  <w:marRight w:val="0"/>
                                  <w:marTop w:val="0"/>
                                  <w:marBottom w:val="0"/>
                                  <w:divBdr>
                                    <w:top w:val="none" w:sz="0" w:space="0" w:color="auto"/>
                                    <w:left w:val="none" w:sz="0" w:space="0" w:color="auto"/>
                                    <w:bottom w:val="none" w:sz="0" w:space="0" w:color="auto"/>
                                    <w:right w:val="none" w:sz="0" w:space="0" w:color="auto"/>
                                  </w:divBdr>
                                </w:div>
                                <w:div w:id="1033383194">
                                  <w:marLeft w:val="0"/>
                                  <w:marRight w:val="0"/>
                                  <w:marTop w:val="0"/>
                                  <w:marBottom w:val="0"/>
                                  <w:divBdr>
                                    <w:top w:val="none" w:sz="0" w:space="0" w:color="auto"/>
                                    <w:left w:val="none" w:sz="0" w:space="0" w:color="auto"/>
                                    <w:bottom w:val="none" w:sz="0" w:space="0" w:color="auto"/>
                                    <w:right w:val="none" w:sz="0" w:space="0" w:color="auto"/>
                                  </w:divBdr>
                                </w:div>
                                <w:div w:id="337003948">
                                  <w:marLeft w:val="0"/>
                                  <w:marRight w:val="0"/>
                                  <w:marTop w:val="0"/>
                                  <w:marBottom w:val="0"/>
                                  <w:divBdr>
                                    <w:top w:val="none" w:sz="0" w:space="0" w:color="auto"/>
                                    <w:left w:val="none" w:sz="0" w:space="0" w:color="auto"/>
                                    <w:bottom w:val="none" w:sz="0" w:space="0" w:color="auto"/>
                                    <w:right w:val="none" w:sz="0" w:space="0" w:color="auto"/>
                                  </w:divBdr>
                                  <w:divsChild>
                                    <w:div w:id="1152019821">
                                      <w:marLeft w:val="0"/>
                                      <w:marRight w:val="0"/>
                                      <w:marTop w:val="0"/>
                                      <w:marBottom w:val="0"/>
                                      <w:divBdr>
                                        <w:top w:val="none" w:sz="0" w:space="0" w:color="auto"/>
                                        <w:left w:val="none" w:sz="0" w:space="0" w:color="auto"/>
                                        <w:bottom w:val="none" w:sz="0" w:space="0" w:color="auto"/>
                                        <w:right w:val="none" w:sz="0" w:space="0" w:color="auto"/>
                                      </w:divBdr>
                                    </w:div>
                                    <w:div w:id="530849148">
                                      <w:marLeft w:val="0"/>
                                      <w:marRight w:val="0"/>
                                      <w:marTop w:val="0"/>
                                      <w:marBottom w:val="0"/>
                                      <w:divBdr>
                                        <w:top w:val="none" w:sz="0" w:space="0" w:color="auto"/>
                                        <w:left w:val="none" w:sz="0" w:space="0" w:color="auto"/>
                                        <w:bottom w:val="none" w:sz="0" w:space="0" w:color="auto"/>
                                        <w:right w:val="none" w:sz="0" w:space="0" w:color="auto"/>
                                      </w:divBdr>
                                    </w:div>
                                    <w:div w:id="900749671">
                                      <w:marLeft w:val="0"/>
                                      <w:marRight w:val="0"/>
                                      <w:marTop w:val="0"/>
                                      <w:marBottom w:val="0"/>
                                      <w:divBdr>
                                        <w:top w:val="none" w:sz="0" w:space="0" w:color="auto"/>
                                        <w:left w:val="none" w:sz="0" w:space="0" w:color="auto"/>
                                        <w:bottom w:val="none" w:sz="0" w:space="0" w:color="auto"/>
                                        <w:right w:val="none" w:sz="0" w:space="0" w:color="auto"/>
                                      </w:divBdr>
                                    </w:div>
                                    <w:div w:id="1896624361">
                                      <w:marLeft w:val="0"/>
                                      <w:marRight w:val="0"/>
                                      <w:marTop w:val="0"/>
                                      <w:marBottom w:val="0"/>
                                      <w:divBdr>
                                        <w:top w:val="none" w:sz="0" w:space="0" w:color="auto"/>
                                        <w:left w:val="none" w:sz="0" w:space="0" w:color="auto"/>
                                        <w:bottom w:val="none" w:sz="0" w:space="0" w:color="auto"/>
                                        <w:right w:val="none" w:sz="0" w:space="0" w:color="auto"/>
                                      </w:divBdr>
                                    </w:div>
                                    <w:div w:id="1998341372">
                                      <w:marLeft w:val="0"/>
                                      <w:marRight w:val="0"/>
                                      <w:marTop w:val="0"/>
                                      <w:marBottom w:val="0"/>
                                      <w:divBdr>
                                        <w:top w:val="none" w:sz="0" w:space="0" w:color="auto"/>
                                        <w:left w:val="none" w:sz="0" w:space="0" w:color="auto"/>
                                        <w:bottom w:val="none" w:sz="0" w:space="0" w:color="auto"/>
                                        <w:right w:val="none" w:sz="0" w:space="0" w:color="auto"/>
                                      </w:divBdr>
                                    </w:div>
                                    <w:div w:id="195431261">
                                      <w:marLeft w:val="0"/>
                                      <w:marRight w:val="0"/>
                                      <w:marTop w:val="0"/>
                                      <w:marBottom w:val="0"/>
                                      <w:divBdr>
                                        <w:top w:val="none" w:sz="0" w:space="0" w:color="auto"/>
                                        <w:left w:val="none" w:sz="0" w:space="0" w:color="auto"/>
                                        <w:bottom w:val="none" w:sz="0" w:space="0" w:color="auto"/>
                                        <w:right w:val="none" w:sz="0" w:space="0" w:color="auto"/>
                                      </w:divBdr>
                                    </w:div>
                                    <w:div w:id="96340243">
                                      <w:marLeft w:val="0"/>
                                      <w:marRight w:val="0"/>
                                      <w:marTop w:val="0"/>
                                      <w:marBottom w:val="0"/>
                                      <w:divBdr>
                                        <w:top w:val="none" w:sz="0" w:space="0" w:color="auto"/>
                                        <w:left w:val="none" w:sz="0" w:space="0" w:color="auto"/>
                                        <w:bottom w:val="none" w:sz="0" w:space="0" w:color="auto"/>
                                        <w:right w:val="none" w:sz="0" w:space="0" w:color="auto"/>
                                      </w:divBdr>
                                    </w:div>
                                    <w:div w:id="367528839">
                                      <w:marLeft w:val="0"/>
                                      <w:marRight w:val="0"/>
                                      <w:marTop w:val="0"/>
                                      <w:marBottom w:val="0"/>
                                      <w:divBdr>
                                        <w:top w:val="none" w:sz="0" w:space="0" w:color="auto"/>
                                        <w:left w:val="none" w:sz="0" w:space="0" w:color="auto"/>
                                        <w:bottom w:val="none" w:sz="0" w:space="0" w:color="auto"/>
                                        <w:right w:val="none" w:sz="0" w:space="0" w:color="auto"/>
                                      </w:divBdr>
                                    </w:div>
                                    <w:div w:id="1259752409">
                                      <w:marLeft w:val="0"/>
                                      <w:marRight w:val="0"/>
                                      <w:marTop w:val="0"/>
                                      <w:marBottom w:val="0"/>
                                      <w:divBdr>
                                        <w:top w:val="none" w:sz="0" w:space="0" w:color="auto"/>
                                        <w:left w:val="none" w:sz="0" w:space="0" w:color="auto"/>
                                        <w:bottom w:val="none" w:sz="0" w:space="0" w:color="auto"/>
                                        <w:right w:val="none" w:sz="0" w:space="0" w:color="auto"/>
                                      </w:divBdr>
                                    </w:div>
                                    <w:div w:id="1374309971">
                                      <w:marLeft w:val="0"/>
                                      <w:marRight w:val="0"/>
                                      <w:marTop w:val="0"/>
                                      <w:marBottom w:val="0"/>
                                      <w:divBdr>
                                        <w:top w:val="none" w:sz="0" w:space="0" w:color="auto"/>
                                        <w:left w:val="none" w:sz="0" w:space="0" w:color="auto"/>
                                        <w:bottom w:val="none" w:sz="0" w:space="0" w:color="auto"/>
                                        <w:right w:val="none" w:sz="0" w:space="0" w:color="auto"/>
                                      </w:divBdr>
                                    </w:div>
                                    <w:div w:id="1644190862">
                                      <w:marLeft w:val="0"/>
                                      <w:marRight w:val="0"/>
                                      <w:marTop w:val="0"/>
                                      <w:marBottom w:val="0"/>
                                      <w:divBdr>
                                        <w:top w:val="none" w:sz="0" w:space="0" w:color="auto"/>
                                        <w:left w:val="none" w:sz="0" w:space="0" w:color="auto"/>
                                        <w:bottom w:val="none" w:sz="0" w:space="0" w:color="auto"/>
                                        <w:right w:val="none" w:sz="0" w:space="0" w:color="auto"/>
                                      </w:divBdr>
                                    </w:div>
                                    <w:div w:id="1307978756">
                                      <w:marLeft w:val="0"/>
                                      <w:marRight w:val="0"/>
                                      <w:marTop w:val="0"/>
                                      <w:marBottom w:val="0"/>
                                      <w:divBdr>
                                        <w:top w:val="none" w:sz="0" w:space="0" w:color="auto"/>
                                        <w:left w:val="none" w:sz="0" w:space="0" w:color="auto"/>
                                        <w:bottom w:val="none" w:sz="0" w:space="0" w:color="auto"/>
                                        <w:right w:val="none" w:sz="0" w:space="0" w:color="auto"/>
                                      </w:divBdr>
                                    </w:div>
                                    <w:div w:id="539434857">
                                      <w:marLeft w:val="0"/>
                                      <w:marRight w:val="0"/>
                                      <w:marTop w:val="0"/>
                                      <w:marBottom w:val="0"/>
                                      <w:divBdr>
                                        <w:top w:val="none" w:sz="0" w:space="0" w:color="auto"/>
                                        <w:left w:val="none" w:sz="0" w:space="0" w:color="auto"/>
                                        <w:bottom w:val="none" w:sz="0" w:space="0" w:color="auto"/>
                                        <w:right w:val="none" w:sz="0" w:space="0" w:color="auto"/>
                                      </w:divBdr>
                                    </w:div>
                                    <w:div w:id="330566822">
                                      <w:marLeft w:val="0"/>
                                      <w:marRight w:val="0"/>
                                      <w:marTop w:val="0"/>
                                      <w:marBottom w:val="0"/>
                                      <w:divBdr>
                                        <w:top w:val="none" w:sz="0" w:space="0" w:color="auto"/>
                                        <w:left w:val="none" w:sz="0" w:space="0" w:color="auto"/>
                                        <w:bottom w:val="none" w:sz="0" w:space="0" w:color="auto"/>
                                        <w:right w:val="none" w:sz="0" w:space="0" w:color="auto"/>
                                      </w:divBdr>
                                    </w:div>
                                    <w:div w:id="1428842248">
                                      <w:marLeft w:val="0"/>
                                      <w:marRight w:val="0"/>
                                      <w:marTop w:val="0"/>
                                      <w:marBottom w:val="0"/>
                                      <w:divBdr>
                                        <w:top w:val="none" w:sz="0" w:space="0" w:color="auto"/>
                                        <w:left w:val="none" w:sz="0" w:space="0" w:color="auto"/>
                                        <w:bottom w:val="none" w:sz="0" w:space="0" w:color="auto"/>
                                        <w:right w:val="none" w:sz="0" w:space="0" w:color="auto"/>
                                      </w:divBdr>
                                    </w:div>
                                    <w:div w:id="1418213290">
                                      <w:marLeft w:val="0"/>
                                      <w:marRight w:val="0"/>
                                      <w:marTop w:val="0"/>
                                      <w:marBottom w:val="0"/>
                                      <w:divBdr>
                                        <w:top w:val="none" w:sz="0" w:space="0" w:color="auto"/>
                                        <w:left w:val="none" w:sz="0" w:space="0" w:color="auto"/>
                                        <w:bottom w:val="none" w:sz="0" w:space="0" w:color="auto"/>
                                        <w:right w:val="none" w:sz="0" w:space="0" w:color="auto"/>
                                      </w:divBdr>
                                    </w:div>
                                    <w:div w:id="476344484">
                                      <w:marLeft w:val="0"/>
                                      <w:marRight w:val="0"/>
                                      <w:marTop w:val="0"/>
                                      <w:marBottom w:val="0"/>
                                      <w:divBdr>
                                        <w:top w:val="none" w:sz="0" w:space="0" w:color="auto"/>
                                        <w:left w:val="none" w:sz="0" w:space="0" w:color="auto"/>
                                        <w:bottom w:val="none" w:sz="0" w:space="0" w:color="auto"/>
                                        <w:right w:val="none" w:sz="0" w:space="0" w:color="auto"/>
                                      </w:divBdr>
                                    </w:div>
                                    <w:div w:id="1520388477">
                                      <w:marLeft w:val="0"/>
                                      <w:marRight w:val="0"/>
                                      <w:marTop w:val="0"/>
                                      <w:marBottom w:val="0"/>
                                      <w:divBdr>
                                        <w:top w:val="none" w:sz="0" w:space="0" w:color="auto"/>
                                        <w:left w:val="none" w:sz="0" w:space="0" w:color="auto"/>
                                        <w:bottom w:val="none" w:sz="0" w:space="0" w:color="auto"/>
                                        <w:right w:val="none" w:sz="0" w:space="0" w:color="auto"/>
                                      </w:divBdr>
                                    </w:div>
                                    <w:div w:id="1633711787">
                                      <w:marLeft w:val="0"/>
                                      <w:marRight w:val="0"/>
                                      <w:marTop w:val="0"/>
                                      <w:marBottom w:val="0"/>
                                      <w:divBdr>
                                        <w:top w:val="none" w:sz="0" w:space="0" w:color="auto"/>
                                        <w:left w:val="none" w:sz="0" w:space="0" w:color="auto"/>
                                        <w:bottom w:val="none" w:sz="0" w:space="0" w:color="auto"/>
                                        <w:right w:val="none" w:sz="0" w:space="0" w:color="auto"/>
                                      </w:divBdr>
                                    </w:div>
                                    <w:div w:id="675235398">
                                      <w:marLeft w:val="0"/>
                                      <w:marRight w:val="0"/>
                                      <w:marTop w:val="0"/>
                                      <w:marBottom w:val="0"/>
                                      <w:divBdr>
                                        <w:top w:val="none" w:sz="0" w:space="0" w:color="auto"/>
                                        <w:left w:val="none" w:sz="0" w:space="0" w:color="auto"/>
                                        <w:bottom w:val="none" w:sz="0" w:space="0" w:color="auto"/>
                                        <w:right w:val="none" w:sz="0" w:space="0" w:color="auto"/>
                                      </w:divBdr>
                                    </w:div>
                                    <w:div w:id="177742111">
                                      <w:marLeft w:val="0"/>
                                      <w:marRight w:val="0"/>
                                      <w:marTop w:val="0"/>
                                      <w:marBottom w:val="0"/>
                                      <w:divBdr>
                                        <w:top w:val="none" w:sz="0" w:space="0" w:color="auto"/>
                                        <w:left w:val="none" w:sz="0" w:space="0" w:color="auto"/>
                                        <w:bottom w:val="none" w:sz="0" w:space="0" w:color="auto"/>
                                        <w:right w:val="none" w:sz="0" w:space="0" w:color="auto"/>
                                      </w:divBdr>
                                    </w:div>
                                    <w:div w:id="10072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48927">
                          <w:marLeft w:val="0"/>
                          <w:marRight w:val="0"/>
                          <w:marTop w:val="0"/>
                          <w:marBottom w:val="0"/>
                          <w:divBdr>
                            <w:top w:val="none" w:sz="0" w:space="0" w:color="auto"/>
                            <w:left w:val="none" w:sz="0" w:space="0" w:color="auto"/>
                            <w:bottom w:val="none" w:sz="0" w:space="0" w:color="auto"/>
                            <w:right w:val="none" w:sz="0" w:space="0" w:color="auto"/>
                          </w:divBdr>
                          <w:divsChild>
                            <w:div w:id="1988508495">
                              <w:marLeft w:val="0"/>
                              <w:marRight w:val="0"/>
                              <w:marTop w:val="240"/>
                              <w:marBottom w:val="240"/>
                              <w:divBdr>
                                <w:top w:val="none" w:sz="0" w:space="0" w:color="auto"/>
                                <w:left w:val="none" w:sz="0" w:space="0" w:color="auto"/>
                                <w:bottom w:val="none" w:sz="0" w:space="0" w:color="auto"/>
                                <w:right w:val="none" w:sz="0" w:space="0" w:color="auto"/>
                              </w:divBdr>
                              <w:divsChild>
                                <w:div w:id="1270358692">
                                  <w:marLeft w:val="0"/>
                                  <w:marRight w:val="0"/>
                                  <w:marTop w:val="0"/>
                                  <w:marBottom w:val="0"/>
                                  <w:divBdr>
                                    <w:top w:val="none" w:sz="0" w:space="0" w:color="auto"/>
                                    <w:left w:val="none" w:sz="0" w:space="0" w:color="auto"/>
                                    <w:bottom w:val="none" w:sz="0" w:space="0" w:color="auto"/>
                                    <w:right w:val="none" w:sz="0" w:space="0" w:color="auto"/>
                                  </w:divBdr>
                                </w:div>
                                <w:div w:id="10691877">
                                  <w:marLeft w:val="0"/>
                                  <w:marRight w:val="0"/>
                                  <w:marTop w:val="0"/>
                                  <w:marBottom w:val="0"/>
                                  <w:divBdr>
                                    <w:top w:val="none" w:sz="0" w:space="0" w:color="auto"/>
                                    <w:left w:val="none" w:sz="0" w:space="0" w:color="auto"/>
                                    <w:bottom w:val="none" w:sz="0" w:space="0" w:color="auto"/>
                                    <w:right w:val="none" w:sz="0" w:space="0" w:color="auto"/>
                                  </w:divBdr>
                                </w:div>
                                <w:div w:id="442383886">
                                  <w:marLeft w:val="0"/>
                                  <w:marRight w:val="0"/>
                                  <w:marTop w:val="0"/>
                                  <w:marBottom w:val="0"/>
                                  <w:divBdr>
                                    <w:top w:val="none" w:sz="0" w:space="0" w:color="auto"/>
                                    <w:left w:val="none" w:sz="0" w:space="0" w:color="auto"/>
                                    <w:bottom w:val="none" w:sz="0" w:space="0" w:color="auto"/>
                                    <w:right w:val="none" w:sz="0" w:space="0" w:color="auto"/>
                                  </w:divBdr>
                                </w:div>
                                <w:div w:id="1131089827">
                                  <w:marLeft w:val="0"/>
                                  <w:marRight w:val="0"/>
                                  <w:marTop w:val="0"/>
                                  <w:marBottom w:val="0"/>
                                  <w:divBdr>
                                    <w:top w:val="none" w:sz="0" w:space="0" w:color="auto"/>
                                    <w:left w:val="none" w:sz="0" w:space="0" w:color="auto"/>
                                    <w:bottom w:val="none" w:sz="0" w:space="0" w:color="auto"/>
                                    <w:right w:val="none" w:sz="0" w:space="0" w:color="auto"/>
                                  </w:divBdr>
                                </w:div>
                                <w:div w:id="1845126322">
                                  <w:marLeft w:val="0"/>
                                  <w:marRight w:val="0"/>
                                  <w:marTop w:val="0"/>
                                  <w:marBottom w:val="0"/>
                                  <w:divBdr>
                                    <w:top w:val="none" w:sz="0" w:space="0" w:color="auto"/>
                                    <w:left w:val="none" w:sz="0" w:space="0" w:color="auto"/>
                                    <w:bottom w:val="none" w:sz="0" w:space="0" w:color="auto"/>
                                    <w:right w:val="none" w:sz="0" w:space="0" w:color="auto"/>
                                  </w:divBdr>
                                </w:div>
                                <w:div w:id="929847002">
                                  <w:marLeft w:val="0"/>
                                  <w:marRight w:val="0"/>
                                  <w:marTop w:val="0"/>
                                  <w:marBottom w:val="0"/>
                                  <w:divBdr>
                                    <w:top w:val="none" w:sz="0" w:space="0" w:color="auto"/>
                                    <w:left w:val="none" w:sz="0" w:space="0" w:color="auto"/>
                                    <w:bottom w:val="none" w:sz="0" w:space="0" w:color="auto"/>
                                    <w:right w:val="none" w:sz="0" w:space="0" w:color="auto"/>
                                  </w:divBdr>
                                </w:div>
                                <w:div w:id="2114277261">
                                  <w:marLeft w:val="0"/>
                                  <w:marRight w:val="0"/>
                                  <w:marTop w:val="0"/>
                                  <w:marBottom w:val="0"/>
                                  <w:divBdr>
                                    <w:top w:val="none" w:sz="0" w:space="0" w:color="auto"/>
                                    <w:left w:val="none" w:sz="0" w:space="0" w:color="auto"/>
                                    <w:bottom w:val="none" w:sz="0" w:space="0" w:color="auto"/>
                                    <w:right w:val="none" w:sz="0" w:space="0" w:color="auto"/>
                                  </w:divBdr>
                                </w:div>
                                <w:div w:id="1866208971">
                                  <w:marLeft w:val="0"/>
                                  <w:marRight w:val="0"/>
                                  <w:marTop w:val="0"/>
                                  <w:marBottom w:val="0"/>
                                  <w:divBdr>
                                    <w:top w:val="none" w:sz="0" w:space="0" w:color="auto"/>
                                    <w:left w:val="none" w:sz="0" w:space="0" w:color="auto"/>
                                    <w:bottom w:val="none" w:sz="0" w:space="0" w:color="auto"/>
                                    <w:right w:val="none" w:sz="0" w:space="0" w:color="auto"/>
                                  </w:divBdr>
                                </w:div>
                                <w:div w:id="42295309">
                                  <w:marLeft w:val="0"/>
                                  <w:marRight w:val="0"/>
                                  <w:marTop w:val="0"/>
                                  <w:marBottom w:val="0"/>
                                  <w:divBdr>
                                    <w:top w:val="none" w:sz="0" w:space="0" w:color="auto"/>
                                    <w:left w:val="none" w:sz="0" w:space="0" w:color="auto"/>
                                    <w:bottom w:val="none" w:sz="0" w:space="0" w:color="auto"/>
                                    <w:right w:val="none" w:sz="0" w:space="0" w:color="auto"/>
                                  </w:divBdr>
                                </w:div>
                                <w:div w:id="2052458366">
                                  <w:marLeft w:val="0"/>
                                  <w:marRight w:val="0"/>
                                  <w:marTop w:val="0"/>
                                  <w:marBottom w:val="0"/>
                                  <w:divBdr>
                                    <w:top w:val="none" w:sz="0" w:space="0" w:color="auto"/>
                                    <w:left w:val="none" w:sz="0" w:space="0" w:color="auto"/>
                                    <w:bottom w:val="none" w:sz="0" w:space="0" w:color="auto"/>
                                    <w:right w:val="none" w:sz="0" w:space="0" w:color="auto"/>
                                  </w:divBdr>
                                </w:div>
                                <w:div w:id="78718762">
                                  <w:marLeft w:val="0"/>
                                  <w:marRight w:val="0"/>
                                  <w:marTop w:val="0"/>
                                  <w:marBottom w:val="0"/>
                                  <w:divBdr>
                                    <w:top w:val="none" w:sz="0" w:space="0" w:color="auto"/>
                                    <w:left w:val="none" w:sz="0" w:space="0" w:color="auto"/>
                                    <w:bottom w:val="none" w:sz="0" w:space="0" w:color="auto"/>
                                    <w:right w:val="none" w:sz="0" w:space="0" w:color="auto"/>
                                  </w:divBdr>
                                </w:div>
                                <w:div w:id="1993632209">
                                  <w:marLeft w:val="0"/>
                                  <w:marRight w:val="0"/>
                                  <w:marTop w:val="0"/>
                                  <w:marBottom w:val="0"/>
                                  <w:divBdr>
                                    <w:top w:val="none" w:sz="0" w:space="0" w:color="auto"/>
                                    <w:left w:val="none" w:sz="0" w:space="0" w:color="auto"/>
                                    <w:bottom w:val="none" w:sz="0" w:space="0" w:color="auto"/>
                                    <w:right w:val="none" w:sz="0" w:space="0" w:color="auto"/>
                                  </w:divBdr>
                                </w:div>
                                <w:div w:id="408890970">
                                  <w:marLeft w:val="0"/>
                                  <w:marRight w:val="0"/>
                                  <w:marTop w:val="0"/>
                                  <w:marBottom w:val="0"/>
                                  <w:divBdr>
                                    <w:top w:val="none" w:sz="0" w:space="0" w:color="auto"/>
                                    <w:left w:val="none" w:sz="0" w:space="0" w:color="auto"/>
                                    <w:bottom w:val="none" w:sz="0" w:space="0" w:color="auto"/>
                                    <w:right w:val="none" w:sz="0" w:space="0" w:color="auto"/>
                                  </w:divBdr>
                                </w:div>
                                <w:div w:id="997608625">
                                  <w:marLeft w:val="0"/>
                                  <w:marRight w:val="0"/>
                                  <w:marTop w:val="0"/>
                                  <w:marBottom w:val="0"/>
                                  <w:divBdr>
                                    <w:top w:val="none" w:sz="0" w:space="0" w:color="auto"/>
                                    <w:left w:val="none" w:sz="0" w:space="0" w:color="auto"/>
                                    <w:bottom w:val="none" w:sz="0" w:space="0" w:color="auto"/>
                                    <w:right w:val="none" w:sz="0" w:space="0" w:color="auto"/>
                                  </w:divBdr>
                                </w:div>
                                <w:div w:id="776632402">
                                  <w:marLeft w:val="0"/>
                                  <w:marRight w:val="0"/>
                                  <w:marTop w:val="0"/>
                                  <w:marBottom w:val="0"/>
                                  <w:divBdr>
                                    <w:top w:val="none" w:sz="0" w:space="0" w:color="auto"/>
                                    <w:left w:val="none" w:sz="0" w:space="0" w:color="auto"/>
                                    <w:bottom w:val="none" w:sz="0" w:space="0" w:color="auto"/>
                                    <w:right w:val="none" w:sz="0" w:space="0" w:color="auto"/>
                                  </w:divBdr>
                                </w:div>
                                <w:div w:id="309603382">
                                  <w:marLeft w:val="0"/>
                                  <w:marRight w:val="0"/>
                                  <w:marTop w:val="0"/>
                                  <w:marBottom w:val="0"/>
                                  <w:divBdr>
                                    <w:top w:val="none" w:sz="0" w:space="0" w:color="auto"/>
                                    <w:left w:val="none" w:sz="0" w:space="0" w:color="auto"/>
                                    <w:bottom w:val="none" w:sz="0" w:space="0" w:color="auto"/>
                                    <w:right w:val="none" w:sz="0" w:space="0" w:color="auto"/>
                                  </w:divBdr>
                                </w:div>
                                <w:div w:id="792942636">
                                  <w:marLeft w:val="0"/>
                                  <w:marRight w:val="0"/>
                                  <w:marTop w:val="0"/>
                                  <w:marBottom w:val="0"/>
                                  <w:divBdr>
                                    <w:top w:val="none" w:sz="0" w:space="0" w:color="auto"/>
                                    <w:left w:val="none" w:sz="0" w:space="0" w:color="auto"/>
                                    <w:bottom w:val="none" w:sz="0" w:space="0" w:color="auto"/>
                                    <w:right w:val="none" w:sz="0" w:space="0" w:color="auto"/>
                                  </w:divBdr>
                                </w:div>
                                <w:div w:id="694119454">
                                  <w:marLeft w:val="0"/>
                                  <w:marRight w:val="0"/>
                                  <w:marTop w:val="0"/>
                                  <w:marBottom w:val="0"/>
                                  <w:divBdr>
                                    <w:top w:val="none" w:sz="0" w:space="0" w:color="auto"/>
                                    <w:left w:val="none" w:sz="0" w:space="0" w:color="auto"/>
                                    <w:bottom w:val="none" w:sz="0" w:space="0" w:color="auto"/>
                                    <w:right w:val="none" w:sz="0" w:space="0" w:color="auto"/>
                                  </w:divBdr>
                                </w:div>
                                <w:div w:id="1842427589">
                                  <w:marLeft w:val="0"/>
                                  <w:marRight w:val="0"/>
                                  <w:marTop w:val="0"/>
                                  <w:marBottom w:val="0"/>
                                  <w:divBdr>
                                    <w:top w:val="none" w:sz="0" w:space="0" w:color="auto"/>
                                    <w:left w:val="none" w:sz="0" w:space="0" w:color="auto"/>
                                    <w:bottom w:val="none" w:sz="0" w:space="0" w:color="auto"/>
                                    <w:right w:val="none" w:sz="0" w:space="0" w:color="auto"/>
                                  </w:divBdr>
                                </w:div>
                                <w:div w:id="1186476690">
                                  <w:marLeft w:val="0"/>
                                  <w:marRight w:val="0"/>
                                  <w:marTop w:val="0"/>
                                  <w:marBottom w:val="0"/>
                                  <w:divBdr>
                                    <w:top w:val="none" w:sz="0" w:space="0" w:color="auto"/>
                                    <w:left w:val="none" w:sz="0" w:space="0" w:color="auto"/>
                                    <w:bottom w:val="none" w:sz="0" w:space="0" w:color="auto"/>
                                    <w:right w:val="none" w:sz="0" w:space="0" w:color="auto"/>
                                  </w:divBdr>
                                </w:div>
                                <w:div w:id="721636932">
                                  <w:marLeft w:val="0"/>
                                  <w:marRight w:val="0"/>
                                  <w:marTop w:val="0"/>
                                  <w:marBottom w:val="0"/>
                                  <w:divBdr>
                                    <w:top w:val="none" w:sz="0" w:space="0" w:color="auto"/>
                                    <w:left w:val="none" w:sz="0" w:space="0" w:color="auto"/>
                                    <w:bottom w:val="none" w:sz="0" w:space="0" w:color="auto"/>
                                    <w:right w:val="none" w:sz="0" w:space="0" w:color="auto"/>
                                  </w:divBdr>
                                </w:div>
                                <w:div w:id="803354808">
                                  <w:marLeft w:val="0"/>
                                  <w:marRight w:val="0"/>
                                  <w:marTop w:val="0"/>
                                  <w:marBottom w:val="0"/>
                                  <w:divBdr>
                                    <w:top w:val="none" w:sz="0" w:space="0" w:color="auto"/>
                                    <w:left w:val="none" w:sz="0" w:space="0" w:color="auto"/>
                                    <w:bottom w:val="none" w:sz="0" w:space="0" w:color="auto"/>
                                    <w:right w:val="none" w:sz="0" w:space="0" w:color="auto"/>
                                  </w:divBdr>
                                </w:div>
                                <w:div w:id="377358504">
                                  <w:marLeft w:val="0"/>
                                  <w:marRight w:val="0"/>
                                  <w:marTop w:val="0"/>
                                  <w:marBottom w:val="0"/>
                                  <w:divBdr>
                                    <w:top w:val="none" w:sz="0" w:space="0" w:color="auto"/>
                                    <w:left w:val="none" w:sz="0" w:space="0" w:color="auto"/>
                                    <w:bottom w:val="none" w:sz="0" w:space="0" w:color="auto"/>
                                    <w:right w:val="none" w:sz="0" w:space="0" w:color="auto"/>
                                  </w:divBdr>
                                </w:div>
                                <w:div w:id="637103491">
                                  <w:marLeft w:val="0"/>
                                  <w:marRight w:val="0"/>
                                  <w:marTop w:val="0"/>
                                  <w:marBottom w:val="0"/>
                                  <w:divBdr>
                                    <w:top w:val="none" w:sz="0" w:space="0" w:color="auto"/>
                                    <w:left w:val="none" w:sz="0" w:space="0" w:color="auto"/>
                                    <w:bottom w:val="none" w:sz="0" w:space="0" w:color="auto"/>
                                    <w:right w:val="none" w:sz="0" w:space="0" w:color="auto"/>
                                  </w:divBdr>
                                </w:div>
                                <w:div w:id="1419866233">
                                  <w:marLeft w:val="0"/>
                                  <w:marRight w:val="0"/>
                                  <w:marTop w:val="0"/>
                                  <w:marBottom w:val="0"/>
                                  <w:divBdr>
                                    <w:top w:val="none" w:sz="0" w:space="0" w:color="auto"/>
                                    <w:left w:val="none" w:sz="0" w:space="0" w:color="auto"/>
                                    <w:bottom w:val="none" w:sz="0" w:space="0" w:color="auto"/>
                                    <w:right w:val="none" w:sz="0" w:space="0" w:color="auto"/>
                                  </w:divBdr>
                                </w:div>
                                <w:div w:id="2114744976">
                                  <w:marLeft w:val="0"/>
                                  <w:marRight w:val="0"/>
                                  <w:marTop w:val="0"/>
                                  <w:marBottom w:val="0"/>
                                  <w:divBdr>
                                    <w:top w:val="none" w:sz="0" w:space="0" w:color="auto"/>
                                    <w:left w:val="none" w:sz="0" w:space="0" w:color="auto"/>
                                    <w:bottom w:val="none" w:sz="0" w:space="0" w:color="auto"/>
                                    <w:right w:val="none" w:sz="0" w:space="0" w:color="auto"/>
                                  </w:divBdr>
                                </w:div>
                                <w:div w:id="962885533">
                                  <w:marLeft w:val="0"/>
                                  <w:marRight w:val="0"/>
                                  <w:marTop w:val="0"/>
                                  <w:marBottom w:val="0"/>
                                  <w:divBdr>
                                    <w:top w:val="none" w:sz="0" w:space="0" w:color="auto"/>
                                    <w:left w:val="none" w:sz="0" w:space="0" w:color="auto"/>
                                    <w:bottom w:val="none" w:sz="0" w:space="0" w:color="auto"/>
                                    <w:right w:val="none" w:sz="0" w:space="0" w:color="auto"/>
                                  </w:divBdr>
                                </w:div>
                                <w:div w:id="1550342485">
                                  <w:marLeft w:val="0"/>
                                  <w:marRight w:val="0"/>
                                  <w:marTop w:val="0"/>
                                  <w:marBottom w:val="0"/>
                                  <w:divBdr>
                                    <w:top w:val="none" w:sz="0" w:space="0" w:color="auto"/>
                                    <w:left w:val="none" w:sz="0" w:space="0" w:color="auto"/>
                                    <w:bottom w:val="none" w:sz="0" w:space="0" w:color="auto"/>
                                    <w:right w:val="none" w:sz="0" w:space="0" w:color="auto"/>
                                  </w:divBdr>
                                </w:div>
                                <w:div w:id="811100858">
                                  <w:marLeft w:val="0"/>
                                  <w:marRight w:val="0"/>
                                  <w:marTop w:val="0"/>
                                  <w:marBottom w:val="0"/>
                                  <w:divBdr>
                                    <w:top w:val="none" w:sz="0" w:space="0" w:color="auto"/>
                                    <w:left w:val="none" w:sz="0" w:space="0" w:color="auto"/>
                                    <w:bottom w:val="none" w:sz="0" w:space="0" w:color="auto"/>
                                    <w:right w:val="none" w:sz="0" w:space="0" w:color="auto"/>
                                  </w:divBdr>
                                </w:div>
                                <w:div w:id="311105555">
                                  <w:marLeft w:val="0"/>
                                  <w:marRight w:val="0"/>
                                  <w:marTop w:val="0"/>
                                  <w:marBottom w:val="0"/>
                                  <w:divBdr>
                                    <w:top w:val="none" w:sz="0" w:space="0" w:color="auto"/>
                                    <w:left w:val="none" w:sz="0" w:space="0" w:color="auto"/>
                                    <w:bottom w:val="none" w:sz="0" w:space="0" w:color="auto"/>
                                    <w:right w:val="none" w:sz="0" w:space="0" w:color="auto"/>
                                  </w:divBdr>
                                </w:div>
                                <w:div w:id="305399718">
                                  <w:marLeft w:val="0"/>
                                  <w:marRight w:val="0"/>
                                  <w:marTop w:val="0"/>
                                  <w:marBottom w:val="0"/>
                                  <w:divBdr>
                                    <w:top w:val="none" w:sz="0" w:space="0" w:color="auto"/>
                                    <w:left w:val="none" w:sz="0" w:space="0" w:color="auto"/>
                                    <w:bottom w:val="none" w:sz="0" w:space="0" w:color="auto"/>
                                    <w:right w:val="none" w:sz="0" w:space="0" w:color="auto"/>
                                  </w:divBdr>
                                </w:div>
                                <w:div w:id="1888763131">
                                  <w:marLeft w:val="0"/>
                                  <w:marRight w:val="0"/>
                                  <w:marTop w:val="0"/>
                                  <w:marBottom w:val="0"/>
                                  <w:divBdr>
                                    <w:top w:val="none" w:sz="0" w:space="0" w:color="auto"/>
                                    <w:left w:val="none" w:sz="0" w:space="0" w:color="auto"/>
                                    <w:bottom w:val="none" w:sz="0" w:space="0" w:color="auto"/>
                                    <w:right w:val="none" w:sz="0" w:space="0" w:color="auto"/>
                                  </w:divBdr>
                                </w:div>
                                <w:div w:id="2118713856">
                                  <w:marLeft w:val="0"/>
                                  <w:marRight w:val="0"/>
                                  <w:marTop w:val="0"/>
                                  <w:marBottom w:val="0"/>
                                  <w:divBdr>
                                    <w:top w:val="none" w:sz="0" w:space="0" w:color="auto"/>
                                    <w:left w:val="none" w:sz="0" w:space="0" w:color="auto"/>
                                    <w:bottom w:val="none" w:sz="0" w:space="0" w:color="auto"/>
                                    <w:right w:val="none" w:sz="0" w:space="0" w:color="auto"/>
                                  </w:divBdr>
                                </w:div>
                                <w:div w:id="1185443698">
                                  <w:marLeft w:val="0"/>
                                  <w:marRight w:val="0"/>
                                  <w:marTop w:val="0"/>
                                  <w:marBottom w:val="0"/>
                                  <w:divBdr>
                                    <w:top w:val="none" w:sz="0" w:space="0" w:color="auto"/>
                                    <w:left w:val="none" w:sz="0" w:space="0" w:color="auto"/>
                                    <w:bottom w:val="none" w:sz="0" w:space="0" w:color="auto"/>
                                    <w:right w:val="none" w:sz="0" w:space="0" w:color="auto"/>
                                  </w:divBdr>
                                </w:div>
                                <w:div w:id="428039900">
                                  <w:marLeft w:val="0"/>
                                  <w:marRight w:val="0"/>
                                  <w:marTop w:val="0"/>
                                  <w:marBottom w:val="0"/>
                                  <w:divBdr>
                                    <w:top w:val="none" w:sz="0" w:space="0" w:color="auto"/>
                                    <w:left w:val="none" w:sz="0" w:space="0" w:color="auto"/>
                                    <w:bottom w:val="none" w:sz="0" w:space="0" w:color="auto"/>
                                    <w:right w:val="none" w:sz="0" w:space="0" w:color="auto"/>
                                  </w:divBdr>
                                </w:div>
                                <w:div w:id="1036589039">
                                  <w:marLeft w:val="0"/>
                                  <w:marRight w:val="0"/>
                                  <w:marTop w:val="0"/>
                                  <w:marBottom w:val="0"/>
                                  <w:divBdr>
                                    <w:top w:val="none" w:sz="0" w:space="0" w:color="auto"/>
                                    <w:left w:val="none" w:sz="0" w:space="0" w:color="auto"/>
                                    <w:bottom w:val="none" w:sz="0" w:space="0" w:color="auto"/>
                                    <w:right w:val="none" w:sz="0" w:space="0" w:color="auto"/>
                                  </w:divBdr>
                                </w:div>
                                <w:div w:id="1307006098">
                                  <w:marLeft w:val="0"/>
                                  <w:marRight w:val="0"/>
                                  <w:marTop w:val="0"/>
                                  <w:marBottom w:val="0"/>
                                  <w:divBdr>
                                    <w:top w:val="none" w:sz="0" w:space="0" w:color="auto"/>
                                    <w:left w:val="none" w:sz="0" w:space="0" w:color="auto"/>
                                    <w:bottom w:val="none" w:sz="0" w:space="0" w:color="auto"/>
                                    <w:right w:val="none" w:sz="0" w:space="0" w:color="auto"/>
                                  </w:divBdr>
                                </w:div>
                                <w:div w:id="75832305">
                                  <w:marLeft w:val="0"/>
                                  <w:marRight w:val="0"/>
                                  <w:marTop w:val="0"/>
                                  <w:marBottom w:val="0"/>
                                  <w:divBdr>
                                    <w:top w:val="none" w:sz="0" w:space="0" w:color="auto"/>
                                    <w:left w:val="none" w:sz="0" w:space="0" w:color="auto"/>
                                    <w:bottom w:val="none" w:sz="0" w:space="0" w:color="auto"/>
                                    <w:right w:val="none" w:sz="0" w:space="0" w:color="auto"/>
                                  </w:divBdr>
                                </w:div>
                                <w:div w:id="20476135">
                                  <w:marLeft w:val="0"/>
                                  <w:marRight w:val="0"/>
                                  <w:marTop w:val="0"/>
                                  <w:marBottom w:val="0"/>
                                  <w:divBdr>
                                    <w:top w:val="none" w:sz="0" w:space="0" w:color="auto"/>
                                    <w:left w:val="none" w:sz="0" w:space="0" w:color="auto"/>
                                    <w:bottom w:val="none" w:sz="0" w:space="0" w:color="auto"/>
                                    <w:right w:val="none" w:sz="0" w:space="0" w:color="auto"/>
                                  </w:divBdr>
                                </w:div>
                                <w:div w:id="2141654100">
                                  <w:marLeft w:val="0"/>
                                  <w:marRight w:val="0"/>
                                  <w:marTop w:val="0"/>
                                  <w:marBottom w:val="0"/>
                                  <w:divBdr>
                                    <w:top w:val="none" w:sz="0" w:space="0" w:color="auto"/>
                                    <w:left w:val="none" w:sz="0" w:space="0" w:color="auto"/>
                                    <w:bottom w:val="none" w:sz="0" w:space="0" w:color="auto"/>
                                    <w:right w:val="none" w:sz="0" w:space="0" w:color="auto"/>
                                  </w:divBdr>
                                </w:div>
                                <w:div w:id="199518962">
                                  <w:marLeft w:val="0"/>
                                  <w:marRight w:val="0"/>
                                  <w:marTop w:val="0"/>
                                  <w:marBottom w:val="0"/>
                                  <w:divBdr>
                                    <w:top w:val="none" w:sz="0" w:space="0" w:color="auto"/>
                                    <w:left w:val="none" w:sz="0" w:space="0" w:color="auto"/>
                                    <w:bottom w:val="none" w:sz="0" w:space="0" w:color="auto"/>
                                    <w:right w:val="none" w:sz="0" w:space="0" w:color="auto"/>
                                  </w:divBdr>
                                </w:div>
                                <w:div w:id="1692562181">
                                  <w:marLeft w:val="0"/>
                                  <w:marRight w:val="0"/>
                                  <w:marTop w:val="0"/>
                                  <w:marBottom w:val="0"/>
                                  <w:divBdr>
                                    <w:top w:val="none" w:sz="0" w:space="0" w:color="auto"/>
                                    <w:left w:val="none" w:sz="0" w:space="0" w:color="auto"/>
                                    <w:bottom w:val="none" w:sz="0" w:space="0" w:color="auto"/>
                                    <w:right w:val="none" w:sz="0" w:space="0" w:color="auto"/>
                                  </w:divBdr>
                                </w:div>
                                <w:div w:id="720203968">
                                  <w:marLeft w:val="0"/>
                                  <w:marRight w:val="0"/>
                                  <w:marTop w:val="0"/>
                                  <w:marBottom w:val="0"/>
                                  <w:divBdr>
                                    <w:top w:val="none" w:sz="0" w:space="0" w:color="auto"/>
                                    <w:left w:val="none" w:sz="0" w:space="0" w:color="auto"/>
                                    <w:bottom w:val="none" w:sz="0" w:space="0" w:color="auto"/>
                                    <w:right w:val="none" w:sz="0" w:space="0" w:color="auto"/>
                                  </w:divBdr>
                                </w:div>
                                <w:div w:id="251476577">
                                  <w:marLeft w:val="0"/>
                                  <w:marRight w:val="0"/>
                                  <w:marTop w:val="0"/>
                                  <w:marBottom w:val="0"/>
                                  <w:divBdr>
                                    <w:top w:val="none" w:sz="0" w:space="0" w:color="auto"/>
                                    <w:left w:val="none" w:sz="0" w:space="0" w:color="auto"/>
                                    <w:bottom w:val="none" w:sz="0" w:space="0" w:color="auto"/>
                                    <w:right w:val="none" w:sz="0" w:space="0" w:color="auto"/>
                                  </w:divBdr>
                                </w:div>
                                <w:div w:id="1191455940">
                                  <w:marLeft w:val="0"/>
                                  <w:marRight w:val="0"/>
                                  <w:marTop w:val="0"/>
                                  <w:marBottom w:val="0"/>
                                  <w:divBdr>
                                    <w:top w:val="none" w:sz="0" w:space="0" w:color="auto"/>
                                    <w:left w:val="none" w:sz="0" w:space="0" w:color="auto"/>
                                    <w:bottom w:val="none" w:sz="0" w:space="0" w:color="auto"/>
                                    <w:right w:val="none" w:sz="0" w:space="0" w:color="auto"/>
                                  </w:divBdr>
                                </w:div>
                                <w:div w:id="1977181416">
                                  <w:marLeft w:val="0"/>
                                  <w:marRight w:val="0"/>
                                  <w:marTop w:val="0"/>
                                  <w:marBottom w:val="0"/>
                                  <w:divBdr>
                                    <w:top w:val="none" w:sz="0" w:space="0" w:color="auto"/>
                                    <w:left w:val="none" w:sz="0" w:space="0" w:color="auto"/>
                                    <w:bottom w:val="none" w:sz="0" w:space="0" w:color="auto"/>
                                    <w:right w:val="none" w:sz="0" w:space="0" w:color="auto"/>
                                  </w:divBdr>
                                </w:div>
                                <w:div w:id="1141924056">
                                  <w:marLeft w:val="0"/>
                                  <w:marRight w:val="0"/>
                                  <w:marTop w:val="0"/>
                                  <w:marBottom w:val="0"/>
                                  <w:divBdr>
                                    <w:top w:val="none" w:sz="0" w:space="0" w:color="auto"/>
                                    <w:left w:val="none" w:sz="0" w:space="0" w:color="auto"/>
                                    <w:bottom w:val="none" w:sz="0" w:space="0" w:color="auto"/>
                                    <w:right w:val="none" w:sz="0" w:space="0" w:color="auto"/>
                                  </w:divBdr>
                                  <w:divsChild>
                                    <w:div w:id="816729654">
                                      <w:marLeft w:val="0"/>
                                      <w:marRight w:val="0"/>
                                      <w:marTop w:val="0"/>
                                      <w:marBottom w:val="0"/>
                                      <w:divBdr>
                                        <w:top w:val="none" w:sz="0" w:space="0" w:color="auto"/>
                                        <w:left w:val="none" w:sz="0" w:space="0" w:color="auto"/>
                                        <w:bottom w:val="none" w:sz="0" w:space="0" w:color="auto"/>
                                        <w:right w:val="none" w:sz="0" w:space="0" w:color="auto"/>
                                      </w:divBdr>
                                    </w:div>
                                    <w:div w:id="85227286">
                                      <w:marLeft w:val="0"/>
                                      <w:marRight w:val="0"/>
                                      <w:marTop w:val="0"/>
                                      <w:marBottom w:val="0"/>
                                      <w:divBdr>
                                        <w:top w:val="none" w:sz="0" w:space="0" w:color="auto"/>
                                        <w:left w:val="none" w:sz="0" w:space="0" w:color="auto"/>
                                        <w:bottom w:val="none" w:sz="0" w:space="0" w:color="auto"/>
                                        <w:right w:val="none" w:sz="0" w:space="0" w:color="auto"/>
                                      </w:divBdr>
                                    </w:div>
                                    <w:div w:id="907692813">
                                      <w:marLeft w:val="0"/>
                                      <w:marRight w:val="0"/>
                                      <w:marTop w:val="0"/>
                                      <w:marBottom w:val="0"/>
                                      <w:divBdr>
                                        <w:top w:val="none" w:sz="0" w:space="0" w:color="auto"/>
                                        <w:left w:val="none" w:sz="0" w:space="0" w:color="auto"/>
                                        <w:bottom w:val="none" w:sz="0" w:space="0" w:color="auto"/>
                                        <w:right w:val="none" w:sz="0" w:space="0" w:color="auto"/>
                                      </w:divBdr>
                                    </w:div>
                                    <w:div w:id="1045179746">
                                      <w:marLeft w:val="0"/>
                                      <w:marRight w:val="0"/>
                                      <w:marTop w:val="0"/>
                                      <w:marBottom w:val="0"/>
                                      <w:divBdr>
                                        <w:top w:val="none" w:sz="0" w:space="0" w:color="auto"/>
                                        <w:left w:val="none" w:sz="0" w:space="0" w:color="auto"/>
                                        <w:bottom w:val="none" w:sz="0" w:space="0" w:color="auto"/>
                                        <w:right w:val="none" w:sz="0" w:space="0" w:color="auto"/>
                                      </w:divBdr>
                                    </w:div>
                                    <w:div w:id="240600820">
                                      <w:marLeft w:val="0"/>
                                      <w:marRight w:val="0"/>
                                      <w:marTop w:val="0"/>
                                      <w:marBottom w:val="0"/>
                                      <w:divBdr>
                                        <w:top w:val="none" w:sz="0" w:space="0" w:color="auto"/>
                                        <w:left w:val="none" w:sz="0" w:space="0" w:color="auto"/>
                                        <w:bottom w:val="none" w:sz="0" w:space="0" w:color="auto"/>
                                        <w:right w:val="none" w:sz="0" w:space="0" w:color="auto"/>
                                      </w:divBdr>
                                    </w:div>
                                    <w:div w:id="408574195">
                                      <w:marLeft w:val="0"/>
                                      <w:marRight w:val="0"/>
                                      <w:marTop w:val="0"/>
                                      <w:marBottom w:val="0"/>
                                      <w:divBdr>
                                        <w:top w:val="none" w:sz="0" w:space="0" w:color="auto"/>
                                        <w:left w:val="none" w:sz="0" w:space="0" w:color="auto"/>
                                        <w:bottom w:val="none" w:sz="0" w:space="0" w:color="auto"/>
                                        <w:right w:val="none" w:sz="0" w:space="0" w:color="auto"/>
                                      </w:divBdr>
                                    </w:div>
                                    <w:div w:id="1999766018">
                                      <w:marLeft w:val="0"/>
                                      <w:marRight w:val="0"/>
                                      <w:marTop w:val="0"/>
                                      <w:marBottom w:val="0"/>
                                      <w:divBdr>
                                        <w:top w:val="none" w:sz="0" w:space="0" w:color="auto"/>
                                        <w:left w:val="none" w:sz="0" w:space="0" w:color="auto"/>
                                        <w:bottom w:val="none" w:sz="0" w:space="0" w:color="auto"/>
                                        <w:right w:val="none" w:sz="0" w:space="0" w:color="auto"/>
                                      </w:divBdr>
                                    </w:div>
                                    <w:div w:id="399523115">
                                      <w:marLeft w:val="0"/>
                                      <w:marRight w:val="0"/>
                                      <w:marTop w:val="0"/>
                                      <w:marBottom w:val="0"/>
                                      <w:divBdr>
                                        <w:top w:val="none" w:sz="0" w:space="0" w:color="auto"/>
                                        <w:left w:val="none" w:sz="0" w:space="0" w:color="auto"/>
                                        <w:bottom w:val="none" w:sz="0" w:space="0" w:color="auto"/>
                                        <w:right w:val="none" w:sz="0" w:space="0" w:color="auto"/>
                                      </w:divBdr>
                                    </w:div>
                                    <w:div w:id="1149597304">
                                      <w:marLeft w:val="0"/>
                                      <w:marRight w:val="0"/>
                                      <w:marTop w:val="0"/>
                                      <w:marBottom w:val="0"/>
                                      <w:divBdr>
                                        <w:top w:val="none" w:sz="0" w:space="0" w:color="auto"/>
                                        <w:left w:val="none" w:sz="0" w:space="0" w:color="auto"/>
                                        <w:bottom w:val="none" w:sz="0" w:space="0" w:color="auto"/>
                                        <w:right w:val="none" w:sz="0" w:space="0" w:color="auto"/>
                                      </w:divBdr>
                                    </w:div>
                                    <w:div w:id="395475769">
                                      <w:marLeft w:val="0"/>
                                      <w:marRight w:val="0"/>
                                      <w:marTop w:val="0"/>
                                      <w:marBottom w:val="0"/>
                                      <w:divBdr>
                                        <w:top w:val="none" w:sz="0" w:space="0" w:color="auto"/>
                                        <w:left w:val="none" w:sz="0" w:space="0" w:color="auto"/>
                                        <w:bottom w:val="none" w:sz="0" w:space="0" w:color="auto"/>
                                        <w:right w:val="none" w:sz="0" w:space="0" w:color="auto"/>
                                      </w:divBdr>
                                    </w:div>
                                    <w:div w:id="1414281573">
                                      <w:marLeft w:val="0"/>
                                      <w:marRight w:val="0"/>
                                      <w:marTop w:val="0"/>
                                      <w:marBottom w:val="0"/>
                                      <w:divBdr>
                                        <w:top w:val="none" w:sz="0" w:space="0" w:color="auto"/>
                                        <w:left w:val="none" w:sz="0" w:space="0" w:color="auto"/>
                                        <w:bottom w:val="none" w:sz="0" w:space="0" w:color="auto"/>
                                        <w:right w:val="none" w:sz="0" w:space="0" w:color="auto"/>
                                      </w:divBdr>
                                    </w:div>
                                    <w:div w:id="1727296283">
                                      <w:marLeft w:val="0"/>
                                      <w:marRight w:val="0"/>
                                      <w:marTop w:val="0"/>
                                      <w:marBottom w:val="0"/>
                                      <w:divBdr>
                                        <w:top w:val="none" w:sz="0" w:space="0" w:color="auto"/>
                                        <w:left w:val="none" w:sz="0" w:space="0" w:color="auto"/>
                                        <w:bottom w:val="none" w:sz="0" w:space="0" w:color="auto"/>
                                        <w:right w:val="none" w:sz="0" w:space="0" w:color="auto"/>
                                      </w:divBdr>
                                    </w:div>
                                    <w:div w:id="151679324">
                                      <w:marLeft w:val="0"/>
                                      <w:marRight w:val="0"/>
                                      <w:marTop w:val="0"/>
                                      <w:marBottom w:val="0"/>
                                      <w:divBdr>
                                        <w:top w:val="none" w:sz="0" w:space="0" w:color="auto"/>
                                        <w:left w:val="none" w:sz="0" w:space="0" w:color="auto"/>
                                        <w:bottom w:val="none" w:sz="0" w:space="0" w:color="auto"/>
                                        <w:right w:val="none" w:sz="0" w:space="0" w:color="auto"/>
                                      </w:divBdr>
                                    </w:div>
                                    <w:div w:id="217788638">
                                      <w:marLeft w:val="0"/>
                                      <w:marRight w:val="0"/>
                                      <w:marTop w:val="0"/>
                                      <w:marBottom w:val="0"/>
                                      <w:divBdr>
                                        <w:top w:val="none" w:sz="0" w:space="0" w:color="auto"/>
                                        <w:left w:val="none" w:sz="0" w:space="0" w:color="auto"/>
                                        <w:bottom w:val="none" w:sz="0" w:space="0" w:color="auto"/>
                                        <w:right w:val="none" w:sz="0" w:space="0" w:color="auto"/>
                                      </w:divBdr>
                                    </w:div>
                                    <w:div w:id="1331061873">
                                      <w:marLeft w:val="0"/>
                                      <w:marRight w:val="0"/>
                                      <w:marTop w:val="0"/>
                                      <w:marBottom w:val="0"/>
                                      <w:divBdr>
                                        <w:top w:val="none" w:sz="0" w:space="0" w:color="auto"/>
                                        <w:left w:val="none" w:sz="0" w:space="0" w:color="auto"/>
                                        <w:bottom w:val="none" w:sz="0" w:space="0" w:color="auto"/>
                                        <w:right w:val="none" w:sz="0" w:space="0" w:color="auto"/>
                                      </w:divBdr>
                                    </w:div>
                                    <w:div w:id="2031907028">
                                      <w:marLeft w:val="0"/>
                                      <w:marRight w:val="0"/>
                                      <w:marTop w:val="0"/>
                                      <w:marBottom w:val="0"/>
                                      <w:divBdr>
                                        <w:top w:val="none" w:sz="0" w:space="0" w:color="auto"/>
                                        <w:left w:val="none" w:sz="0" w:space="0" w:color="auto"/>
                                        <w:bottom w:val="none" w:sz="0" w:space="0" w:color="auto"/>
                                        <w:right w:val="none" w:sz="0" w:space="0" w:color="auto"/>
                                      </w:divBdr>
                                    </w:div>
                                    <w:div w:id="661735117">
                                      <w:marLeft w:val="0"/>
                                      <w:marRight w:val="0"/>
                                      <w:marTop w:val="0"/>
                                      <w:marBottom w:val="0"/>
                                      <w:divBdr>
                                        <w:top w:val="none" w:sz="0" w:space="0" w:color="auto"/>
                                        <w:left w:val="none" w:sz="0" w:space="0" w:color="auto"/>
                                        <w:bottom w:val="none" w:sz="0" w:space="0" w:color="auto"/>
                                        <w:right w:val="none" w:sz="0" w:space="0" w:color="auto"/>
                                      </w:divBdr>
                                    </w:div>
                                    <w:div w:id="913205718">
                                      <w:marLeft w:val="0"/>
                                      <w:marRight w:val="0"/>
                                      <w:marTop w:val="0"/>
                                      <w:marBottom w:val="0"/>
                                      <w:divBdr>
                                        <w:top w:val="none" w:sz="0" w:space="0" w:color="auto"/>
                                        <w:left w:val="none" w:sz="0" w:space="0" w:color="auto"/>
                                        <w:bottom w:val="none" w:sz="0" w:space="0" w:color="auto"/>
                                        <w:right w:val="none" w:sz="0" w:space="0" w:color="auto"/>
                                      </w:divBdr>
                                    </w:div>
                                    <w:div w:id="1654026654">
                                      <w:marLeft w:val="0"/>
                                      <w:marRight w:val="0"/>
                                      <w:marTop w:val="0"/>
                                      <w:marBottom w:val="0"/>
                                      <w:divBdr>
                                        <w:top w:val="none" w:sz="0" w:space="0" w:color="auto"/>
                                        <w:left w:val="none" w:sz="0" w:space="0" w:color="auto"/>
                                        <w:bottom w:val="none" w:sz="0" w:space="0" w:color="auto"/>
                                        <w:right w:val="none" w:sz="0" w:space="0" w:color="auto"/>
                                      </w:divBdr>
                                    </w:div>
                                    <w:div w:id="1891262790">
                                      <w:marLeft w:val="0"/>
                                      <w:marRight w:val="0"/>
                                      <w:marTop w:val="0"/>
                                      <w:marBottom w:val="0"/>
                                      <w:divBdr>
                                        <w:top w:val="none" w:sz="0" w:space="0" w:color="auto"/>
                                        <w:left w:val="none" w:sz="0" w:space="0" w:color="auto"/>
                                        <w:bottom w:val="none" w:sz="0" w:space="0" w:color="auto"/>
                                        <w:right w:val="none" w:sz="0" w:space="0" w:color="auto"/>
                                      </w:divBdr>
                                    </w:div>
                                    <w:div w:id="1693845140">
                                      <w:marLeft w:val="0"/>
                                      <w:marRight w:val="0"/>
                                      <w:marTop w:val="0"/>
                                      <w:marBottom w:val="0"/>
                                      <w:divBdr>
                                        <w:top w:val="none" w:sz="0" w:space="0" w:color="auto"/>
                                        <w:left w:val="none" w:sz="0" w:space="0" w:color="auto"/>
                                        <w:bottom w:val="none" w:sz="0" w:space="0" w:color="auto"/>
                                        <w:right w:val="none" w:sz="0" w:space="0" w:color="auto"/>
                                      </w:divBdr>
                                    </w:div>
                                    <w:div w:id="1592278449">
                                      <w:marLeft w:val="0"/>
                                      <w:marRight w:val="0"/>
                                      <w:marTop w:val="0"/>
                                      <w:marBottom w:val="0"/>
                                      <w:divBdr>
                                        <w:top w:val="none" w:sz="0" w:space="0" w:color="auto"/>
                                        <w:left w:val="none" w:sz="0" w:space="0" w:color="auto"/>
                                        <w:bottom w:val="none" w:sz="0" w:space="0" w:color="auto"/>
                                        <w:right w:val="none" w:sz="0" w:space="0" w:color="auto"/>
                                      </w:divBdr>
                                    </w:div>
                                    <w:div w:id="1340355947">
                                      <w:marLeft w:val="0"/>
                                      <w:marRight w:val="0"/>
                                      <w:marTop w:val="0"/>
                                      <w:marBottom w:val="0"/>
                                      <w:divBdr>
                                        <w:top w:val="none" w:sz="0" w:space="0" w:color="auto"/>
                                        <w:left w:val="none" w:sz="0" w:space="0" w:color="auto"/>
                                        <w:bottom w:val="none" w:sz="0" w:space="0" w:color="auto"/>
                                        <w:right w:val="none" w:sz="0" w:space="0" w:color="auto"/>
                                      </w:divBdr>
                                    </w:div>
                                    <w:div w:id="1324965446">
                                      <w:marLeft w:val="0"/>
                                      <w:marRight w:val="0"/>
                                      <w:marTop w:val="0"/>
                                      <w:marBottom w:val="0"/>
                                      <w:divBdr>
                                        <w:top w:val="none" w:sz="0" w:space="0" w:color="auto"/>
                                        <w:left w:val="none" w:sz="0" w:space="0" w:color="auto"/>
                                        <w:bottom w:val="none" w:sz="0" w:space="0" w:color="auto"/>
                                        <w:right w:val="none" w:sz="0" w:space="0" w:color="auto"/>
                                      </w:divBdr>
                                    </w:div>
                                    <w:div w:id="1329017497">
                                      <w:marLeft w:val="0"/>
                                      <w:marRight w:val="0"/>
                                      <w:marTop w:val="0"/>
                                      <w:marBottom w:val="0"/>
                                      <w:divBdr>
                                        <w:top w:val="none" w:sz="0" w:space="0" w:color="auto"/>
                                        <w:left w:val="none" w:sz="0" w:space="0" w:color="auto"/>
                                        <w:bottom w:val="none" w:sz="0" w:space="0" w:color="auto"/>
                                        <w:right w:val="none" w:sz="0" w:space="0" w:color="auto"/>
                                      </w:divBdr>
                                    </w:div>
                                    <w:div w:id="987050011">
                                      <w:marLeft w:val="0"/>
                                      <w:marRight w:val="0"/>
                                      <w:marTop w:val="0"/>
                                      <w:marBottom w:val="0"/>
                                      <w:divBdr>
                                        <w:top w:val="none" w:sz="0" w:space="0" w:color="auto"/>
                                        <w:left w:val="none" w:sz="0" w:space="0" w:color="auto"/>
                                        <w:bottom w:val="none" w:sz="0" w:space="0" w:color="auto"/>
                                        <w:right w:val="none" w:sz="0" w:space="0" w:color="auto"/>
                                      </w:divBdr>
                                    </w:div>
                                    <w:div w:id="340738812">
                                      <w:marLeft w:val="0"/>
                                      <w:marRight w:val="0"/>
                                      <w:marTop w:val="0"/>
                                      <w:marBottom w:val="0"/>
                                      <w:divBdr>
                                        <w:top w:val="none" w:sz="0" w:space="0" w:color="auto"/>
                                        <w:left w:val="none" w:sz="0" w:space="0" w:color="auto"/>
                                        <w:bottom w:val="none" w:sz="0" w:space="0" w:color="auto"/>
                                        <w:right w:val="none" w:sz="0" w:space="0" w:color="auto"/>
                                      </w:divBdr>
                                    </w:div>
                                    <w:div w:id="1545829303">
                                      <w:marLeft w:val="0"/>
                                      <w:marRight w:val="0"/>
                                      <w:marTop w:val="0"/>
                                      <w:marBottom w:val="0"/>
                                      <w:divBdr>
                                        <w:top w:val="none" w:sz="0" w:space="0" w:color="auto"/>
                                        <w:left w:val="none" w:sz="0" w:space="0" w:color="auto"/>
                                        <w:bottom w:val="none" w:sz="0" w:space="0" w:color="auto"/>
                                        <w:right w:val="none" w:sz="0" w:space="0" w:color="auto"/>
                                      </w:divBdr>
                                    </w:div>
                                    <w:div w:id="1033190552">
                                      <w:marLeft w:val="0"/>
                                      <w:marRight w:val="0"/>
                                      <w:marTop w:val="0"/>
                                      <w:marBottom w:val="0"/>
                                      <w:divBdr>
                                        <w:top w:val="none" w:sz="0" w:space="0" w:color="auto"/>
                                        <w:left w:val="none" w:sz="0" w:space="0" w:color="auto"/>
                                        <w:bottom w:val="none" w:sz="0" w:space="0" w:color="auto"/>
                                        <w:right w:val="none" w:sz="0" w:space="0" w:color="auto"/>
                                      </w:divBdr>
                                    </w:div>
                                    <w:div w:id="810559108">
                                      <w:marLeft w:val="0"/>
                                      <w:marRight w:val="0"/>
                                      <w:marTop w:val="0"/>
                                      <w:marBottom w:val="0"/>
                                      <w:divBdr>
                                        <w:top w:val="none" w:sz="0" w:space="0" w:color="auto"/>
                                        <w:left w:val="none" w:sz="0" w:space="0" w:color="auto"/>
                                        <w:bottom w:val="none" w:sz="0" w:space="0" w:color="auto"/>
                                        <w:right w:val="none" w:sz="0" w:space="0" w:color="auto"/>
                                      </w:divBdr>
                                    </w:div>
                                    <w:div w:id="934435654">
                                      <w:marLeft w:val="0"/>
                                      <w:marRight w:val="0"/>
                                      <w:marTop w:val="0"/>
                                      <w:marBottom w:val="0"/>
                                      <w:divBdr>
                                        <w:top w:val="none" w:sz="0" w:space="0" w:color="auto"/>
                                        <w:left w:val="none" w:sz="0" w:space="0" w:color="auto"/>
                                        <w:bottom w:val="none" w:sz="0" w:space="0" w:color="auto"/>
                                        <w:right w:val="none" w:sz="0" w:space="0" w:color="auto"/>
                                      </w:divBdr>
                                    </w:div>
                                    <w:div w:id="825098320">
                                      <w:marLeft w:val="0"/>
                                      <w:marRight w:val="0"/>
                                      <w:marTop w:val="0"/>
                                      <w:marBottom w:val="0"/>
                                      <w:divBdr>
                                        <w:top w:val="none" w:sz="0" w:space="0" w:color="auto"/>
                                        <w:left w:val="none" w:sz="0" w:space="0" w:color="auto"/>
                                        <w:bottom w:val="none" w:sz="0" w:space="0" w:color="auto"/>
                                        <w:right w:val="none" w:sz="0" w:space="0" w:color="auto"/>
                                      </w:divBdr>
                                    </w:div>
                                    <w:div w:id="257981510">
                                      <w:marLeft w:val="0"/>
                                      <w:marRight w:val="0"/>
                                      <w:marTop w:val="0"/>
                                      <w:marBottom w:val="0"/>
                                      <w:divBdr>
                                        <w:top w:val="none" w:sz="0" w:space="0" w:color="auto"/>
                                        <w:left w:val="none" w:sz="0" w:space="0" w:color="auto"/>
                                        <w:bottom w:val="none" w:sz="0" w:space="0" w:color="auto"/>
                                        <w:right w:val="none" w:sz="0" w:space="0" w:color="auto"/>
                                      </w:divBdr>
                                    </w:div>
                                    <w:div w:id="630594987">
                                      <w:marLeft w:val="0"/>
                                      <w:marRight w:val="0"/>
                                      <w:marTop w:val="0"/>
                                      <w:marBottom w:val="0"/>
                                      <w:divBdr>
                                        <w:top w:val="none" w:sz="0" w:space="0" w:color="auto"/>
                                        <w:left w:val="none" w:sz="0" w:space="0" w:color="auto"/>
                                        <w:bottom w:val="none" w:sz="0" w:space="0" w:color="auto"/>
                                        <w:right w:val="none" w:sz="0" w:space="0" w:color="auto"/>
                                      </w:divBdr>
                                    </w:div>
                                    <w:div w:id="1157695843">
                                      <w:marLeft w:val="0"/>
                                      <w:marRight w:val="0"/>
                                      <w:marTop w:val="0"/>
                                      <w:marBottom w:val="0"/>
                                      <w:divBdr>
                                        <w:top w:val="none" w:sz="0" w:space="0" w:color="auto"/>
                                        <w:left w:val="none" w:sz="0" w:space="0" w:color="auto"/>
                                        <w:bottom w:val="none" w:sz="0" w:space="0" w:color="auto"/>
                                        <w:right w:val="none" w:sz="0" w:space="0" w:color="auto"/>
                                      </w:divBdr>
                                    </w:div>
                                    <w:div w:id="827474145">
                                      <w:marLeft w:val="0"/>
                                      <w:marRight w:val="0"/>
                                      <w:marTop w:val="0"/>
                                      <w:marBottom w:val="0"/>
                                      <w:divBdr>
                                        <w:top w:val="none" w:sz="0" w:space="0" w:color="auto"/>
                                        <w:left w:val="none" w:sz="0" w:space="0" w:color="auto"/>
                                        <w:bottom w:val="none" w:sz="0" w:space="0" w:color="auto"/>
                                        <w:right w:val="none" w:sz="0" w:space="0" w:color="auto"/>
                                      </w:divBdr>
                                    </w:div>
                                    <w:div w:id="127088743">
                                      <w:marLeft w:val="0"/>
                                      <w:marRight w:val="0"/>
                                      <w:marTop w:val="0"/>
                                      <w:marBottom w:val="0"/>
                                      <w:divBdr>
                                        <w:top w:val="none" w:sz="0" w:space="0" w:color="auto"/>
                                        <w:left w:val="none" w:sz="0" w:space="0" w:color="auto"/>
                                        <w:bottom w:val="none" w:sz="0" w:space="0" w:color="auto"/>
                                        <w:right w:val="none" w:sz="0" w:space="0" w:color="auto"/>
                                      </w:divBdr>
                                    </w:div>
                                    <w:div w:id="1862932276">
                                      <w:marLeft w:val="0"/>
                                      <w:marRight w:val="0"/>
                                      <w:marTop w:val="0"/>
                                      <w:marBottom w:val="0"/>
                                      <w:divBdr>
                                        <w:top w:val="none" w:sz="0" w:space="0" w:color="auto"/>
                                        <w:left w:val="none" w:sz="0" w:space="0" w:color="auto"/>
                                        <w:bottom w:val="none" w:sz="0" w:space="0" w:color="auto"/>
                                        <w:right w:val="none" w:sz="0" w:space="0" w:color="auto"/>
                                      </w:divBdr>
                                    </w:div>
                                    <w:div w:id="1164777222">
                                      <w:marLeft w:val="0"/>
                                      <w:marRight w:val="0"/>
                                      <w:marTop w:val="0"/>
                                      <w:marBottom w:val="0"/>
                                      <w:divBdr>
                                        <w:top w:val="none" w:sz="0" w:space="0" w:color="auto"/>
                                        <w:left w:val="none" w:sz="0" w:space="0" w:color="auto"/>
                                        <w:bottom w:val="none" w:sz="0" w:space="0" w:color="auto"/>
                                        <w:right w:val="none" w:sz="0" w:space="0" w:color="auto"/>
                                      </w:divBdr>
                                    </w:div>
                                    <w:div w:id="1198928558">
                                      <w:marLeft w:val="0"/>
                                      <w:marRight w:val="0"/>
                                      <w:marTop w:val="0"/>
                                      <w:marBottom w:val="0"/>
                                      <w:divBdr>
                                        <w:top w:val="none" w:sz="0" w:space="0" w:color="auto"/>
                                        <w:left w:val="none" w:sz="0" w:space="0" w:color="auto"/>
                                        <w:bottom w:val="none" w:sz="0" w:space="0" w:color="auto"/>
                                        <w:right w:val="none" w:sz="0" w:space="0" w:color="auto"/>
                                      </w:divBdr>
                                    </w:div>
                                    <w:div w:id="1732342243">
                                      <w:marLeft w:val="0"/>
                                      <w:marRight w:val="0"/>
                                      <w:marTop w:val="0"/>
                                      <w:marBottom w:val="0"/>
                                      <w:divBdr>
                                        <w:top w:val="none" w:sz="0" w:space="0" w:color="auto"/>
                                        <w:left w:val="none" w:sz="0" w:space="0" w:color="auto"/>
                                        <w:bottom w:val="none" w:sz="0" w:space="0" w:color="auto"/>
                                        <w:right w:val="none" w:sz="0" w:space="0" w:color="auto"/>
                                      </w:divBdr>
                                    </w:div>
                                    <w:div w:id="691028525">
                                      <w:marLeft w:val="0"/>
                                      <w:marRight w:val="0"/>
                                      <w:marTop w:val="0"/>
                                      <w:marBottom w:val="0"/>
                                      <w:divBdr>
                                        <w:top w:val="none" w:sz="0" w:space="0" w:color="auto"/>
                                        <w:left w:val="none" w:sz="0" w:space="0" w:color="auto"/>
                                        <w:bottom w:val="none" w:sz="0" w:space="0" w:color="auto"/>
                                        <w:right w:val="none" w:sz="0" w:space="0" w:color="auto"/>
                                      </w:divBdr>
                                    </w:div>
                                    <w:div w:id="1341470598">
                                      <w:marLeft w:val="0"/>
                                      <w:marRight w:val="0"/>
                                      <w:marTop w:val="0"/>
                                      <w:marBottom w:val="0"/>
                                      <w:divBdr>
                                        <w:top w:val="none" w:sz="0" w:space="0" w:color="auto"/>
                                        <w:left w:val="none" w:sz="0" w:space="0" w:color="auto"/>
                                        <w:bottom w:val="none" w:sz="0" w:space="0" w:color="auto"/>
                                        <w:right w:val="none" w:sz="0" w:space="0" w:color="auto"/>
                                      </w:divBdr>
                                    </w:div>
                                    <w:div w:id="4396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1607">
                          <w:marLeft w:val="0"/>
                          <w:marRight w:val="0"/>
                          <w:marTop w:val="0"/>
                          <w:marBottom w:val="0"/>
                          <w:divBdr>
                            <w:top w:val="none" w:sz="0" w:space="0" w:color="auto"/>
                            <w:left w:val="none" w:sz="0" w:space="0" w:color="auto"/>
                            <w:bottom w:val="none" w:sz="0" w:space="0" w:color="auto"/>
                            <w:right w:val="none" w:sz="0" w:space="0" w:color="auto"/>
                          </w:divBdr>
                          <w:divsChild>
                            <w:div w:id="1779641954">
                              <w:marLeft w:val="0"/>
                              <w:marRight w:val="0"/>
                              <w:marTop w:val="240"/>
                              <w:marBottom w:val="240"/>
                              <w:divBdr>
                                <w:top w:val="none" w:sz="0" w:space="0" w:color="auto"/>
                                <w:left w:val="none" w:sz="0" w:space="0" w:color="auto"/>
                                <w:bottom w:val="none" w:sz="0" w:space="0" w:color="auto"/>
                                <w:right w:val="none" w:sz="0" w:space="0" w:color="auto"/>
                              </w:divBdr>
                              <w:divsChild>
                                <w:div w:id="1790582984">
                                  <w:marLeft w:val="0"/>
                                  <w:marRight w:val="0"/>
                                  <w:marTop w:val="0"/>
                                  <w:marBottom w:val="0"/>
                                  <w:divBdr>
                                    <w:top w:val="none" w:sz="0" w:space="0" w:color="auto"/>
                                    <w:left w:val="none" w:sz="0" w:space="0" w:color="auto"/>
                                    <w:bottom w:val="none" w:sz="0" w:space="0" w:color="auto"/>
                                    <w:right w:val="none" w:sz="0" w:space="0" w:color="auto"/>
                                  </w:divBdr>
                                </w:div>
                                <w:div w:id="949628045">
                                  <w:marLeft w:val="0"/>
                                  <w:marRight w:val="0"/>
                                  <w:marTop w:val="0"/>
                                  <w:marBottom w:val="0"/>
                                  <w:divBdr>
                                    <w:top w:val="none" w:sz="0" w:space="0" w:color="auto"/>
                                    <w:left w:val="none" w:sz="0" w:space="0" w:color="auto"/>
                                    <w:bottom w:val="none" w:sz="0" w:space="0" w:color="auto"/>
                                    <w:right w:val="none" w:sz="0" w:space="0" w:color="auto"/>
                                  </w:divBdr>
                                </w:div>
                                <w:div w:id="623076077">
                                  <w:marLeft w:val="0"/>
                                  <w:marRight w:val="0"/>
                                  <w:marTop w:val="0"/>
                                  <w:marBottom w:val="0"/>
                                  <w:divBdr>
                                    <w:top w:val="none" w:sz="0" w:space="0" w:color="auto"/>
                                    <w:left w:val="none" w:sz="0" w:space="0" w:color="auto"/>
                                    <w:bottom w:val="none" w:sz="0" w:space="0" w:color="auto"/>
                                    <w:right w:val="none" w:sz="0" w:space="0" w:color="auto"/>
                                  </w:divBdr>
                                </w:div>
                                <w:div w:id="1072654302">
                                  <w:marLeft w:val="0"/>
                                  <w:marRight w:val="0"/>
                                  <w:marTop w:val="0"/>
                                  <w:marBottom w:val="0"/>
                                  <w:divBdr>
                                    <w:top w:val="none" w:sz="0" w:space="0" w:color="auto"/>
                                    <w:left w:val="none" w:sz="0" w:space="0" w:color="auto"/>
                                    <w:bottom w:val="none" w:sz="0" w:space="0" w:color="auto"/>
                                    <w:right w:val="none" w:sz="0" w:space="0" w:color="auto"/>
                                  </w:divBdr>
                                </w:div>
                                <w:div w:id="891160984">
                                  <w:marLeft w:val="0"/>
                                  <w:marRight w:val="0"/>
                                  <w:marTop w:val="0"/>
                                  <w:marBottom w:val="0"/>
                                  <w:divBdr>
                                    <w:top w:val="none" w:sz="0" w:space="0" w:color="auto"/>
                                    <w:left w:val="none" w:sz="0" w:space="0" w:color="auto"/>
                                    <w:bottom w:val="none" w:sz="0" w:space="0" w:color="auto"/>
                                    <w:right w:val="none" w:sz="0" w:space="0" w:color="auto"/>
                                  </w:divBdr>
                                  <w:divsChild>
                                    <w:div w:id="1372026666">
                                      <w:marLeft w:val="0"/>
                                      <w:marRight w:val="0"/>
                                      <w:marTop w:val="0"/>
                                      <w:marBottom w:val="0"/>
                                      <w:divBdr>
                                        <w:top w:val="none" w:sz="0" w:space="0" w:color="auto"/>
                                        <w:left w:val="none" w:sz="0" w:space="0" w:color="auto"/>
                                        <w:bottom w:val="none" w:sz="0" w:space="0" w:color="auto"/>
                                        <w:right w:val="none" w:sz="0" w:space="0" w:color="auto"/>
                                      </w:divBdr>
                                    </w:div>
                                    <w:div w:id="760028390">
                                      <w:marLeft w:val="0"/>
                                      <w:marRight w:val="0"/>
                                      <w:marTop w:val="0"/>
                                      <w:marBottom w:val="0"/>
                                      <w:divBdr>
                                        <w:top w:val="none" w:sz="0" w:space="0" w:color="auto"/>
                                        <w:left w:val="none" w:sz="0" w:space="0" w:color="auto"/>
                                        <w:bottom w:val="none" w:sz="0" w:space="0" w:color="auto"/>
                                        <w:right w:val="none" w:sz="0" w:space="0" w:color="auto"/>
                                      </w:divBdr>
                                    </w:div>
                                    <w:div w:id="836961829">
                                      <w:marLeft w:val="0"/>
                                      <w:marRight w:val="0"/>
                                      <w:marTop w:val="0"/>
                                      <w:marBottom w:val="0"/>
                                      <w:divBdr>
                                        <w:top w:val="none" w:sz="0" w:space="0" w:color="auto"/>
                                        <w:left w:val="none" w:sz="0" w:space="0" w:color="auto"/>
                                        <w:bottom w:val="none" w:sz="0" w:space="0" w:color="auto"/>
                                        <w:right w:val="none" w:sz="0" w:space="0" w:color="auto"/>
                                      </w:divBdr>
                                    </w:div>
                                    <w:div w:id="12086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1366">
                          <w:marLeft w:val="0"/>
                          <w:marRight w:val="0"/>
                          <w:marTop w:val="0"/>
                          <w:marBottom w:val="0"/>
                          <w:divBdr>
                            <w:top w:val="none" w:sz="0" w:space="0" w:color="auto"/>
                            <w:left w:val="none" w:sz="0" w:space="0" w:color="auto"/>
                            <w:bottom w:val="none" w:sz="0" w:space="0" w:color="auto"/>
                            <w:right w:val="none" w:sz="0" w:space="0" w:color="auto"/>
                          </w:divBdr>
                          <w:divsChild>
                            <w:div w:id="693189488">
                              <w:marLeft w:val="0"/>
                              <w:marRight w:val="0"/>
                              <w:marTop w:val="240"/>
                              <w:marBottom w:val="240"/>
                              <w:divBdr>
                                <w:top w:val="none" w:sz="0" w:space="0" w:color="auto"/>
                                <w:left w:val="none" w:sz="0" w:space="0" w:color="auto"/>
                                <w:bottom w:val="none" w:sz="0" w:space="0" w:color="auto"/>
                                <w:right w:val="none" w:sz="0" w:space="0" w:color="auto"/>
                              </w:divBdr>
                              <w:divsChild>
                                <w:div w:id="359665343">
                                  <w:marLeft w:val="0"/>
                                  <w:marRight w:val="0"/>
                                  <w:marTop w:val="0"/>
                                  <w:marBottom w:val="0"/>
                                  <w:divBdr>
                                    <w:top w:val="none" w:sz="0" w:space="0" w:color="auto"/>
                                    <w:left w:val="none" w:sz="0" w:space="0" w:color="auto"/>
                                    <w:bottom w:val="none" w:sz="0" w:space="0" w:color="auto"/>
                                    <w:right w:val="none" w:sz="0" w:space="0" w:color="auto"/>
                                  </w:divBdr>
                                </w:div>
                                <w:div w:id="1304701988">
                                  <w:marLeft w:val="0"/>
                                  <w:marRight w:val="0"/>
                                  <w:marTop w:val="0"/>
                                  <w:marBottom w:val="0"/>
                                  <w:divBdr>
                                    <w:top w:val="none" w:sz="0" w:space="0" w:color="auto"/>
                                    <w:left w:val="none" w:sz="0" w:space="0" w:color="auto"/>
                                    <w:bottom w:val="none" w:sz="0" w:space="0" w:color="auto"/>
                                    <w:right w:val="none" w:sz="0" w:space="0" w:color="auto"/>
                                  </w:divBdr>
                                </w:div>
                                <w:div w:id="2088455291">
                                  <w:marLeft w:val="0"/>
                                  <w:marRight w:val="0"/>
                                  <w:marTop w:val="0"/>
                                  <w:marBottom w:val="0"/>
                                  <w:divBdr>
                                    <w:top w:val="none" w:sz="0" w:space="0" w:color="auto"/>
                                    <w:left w:val="none" w:sz="0" w:space="0" w:color="auto"/>
                                    <w:bottom w:val="none" w:sz="0" w:space="0" w:color="auto"/>
                                    <w:right w:val="none" w:sz="0" w:space="0" w:color="auto"/>
                                  </w:divBdr>
                                </w:div>
                                <w:div w:id="591359763">
                                  <w:marLeft w:val="0"/>
                                  <w:marRight w:val="0"/>
                                  <w:marTop w:val="0"/>
                                  <w:marBottom w:val="0"/>
                                  <w:divBdr>
                                    <w:top w:val="none" w:sz="0" w:space="0" w:color="auto"/>
                                    <w:left w:val="none" w:sz="0" w:space="0" w:color="auto"/>
                                    <w:bottom w:val="none" w:sz="0" w:space="0" w:color="auto"/>
                                    <w:right w:val="none" w:sz="0" w:space="0" w:color="auto"/>
                                  </w:divBdr>
                                </w:div>
                                <w:div w:id="689138511">
                                  <w:marLeft w:val="0"/>
                                  <w:marRight w:val="0"/>
                                  <w:marTop w:val="0"/>
                                  <w:marBottom w:val="0"/>
                                  <w:divBdr>
                                    <w:top w:val="none" w:sz="0" w:space="0" w:color="auto"/>
                                    <w:left w:val="none" w:sz="0" w:space="0" w:color="auto"/>
                                    <w:bottom w:val="none" w:sz="0" w:space="0" w:color="auto"/>
                                    <w:right w:val="none" w:sz="0" w:space="0" w:color="auto"/>
                                  </w:divBdr>
                                  <w:divsChild>
                                    <w:div w:id="1728381012">
                                      <w:marLeft w:val="0"/>
                                      <w:marRight w:val="0"/>
                                      <w:marTop w:val="0"/>
                                      <w:marBottom w:val="0"/>
                                      <w:divBdr>
                                        <w:top w:val="none" w:sz="0" w:space="0" w:color="auto"/>
                                        <w:left w:val="none" w:sz="0" w:space="0" w:color="auto"/>
                                        <w:bottom w:val="none" w:sz="0" w:space="0" w:color="auto"/>
                                        <w:right w:val="none" w:sz="0" w:space="0" w:color="auto"/>
                                      </w:divBdr>
                                    </w:div>
                                    <w:div w:id="694769753">
                                      <w:marLeft w:val="0"/>
                                      <w:marRight w:val="0"/>
                                      <w:marTop w:val="0"/>
                                      <w:marBottom w:val="0"/>
                                      <w:divBdr>
                                        <w:top w:val="none" w:sz="0" w:space="0" w:color="auto"/>
                                        <w:left w:val="none" w:sz="0" w:space="0" w:color="auto"/>
                                        <w:bottom w:val="none" w:sz="0" w:space="0" w:color="auto"/>
                                        <w:right w:val="none" w:sz="0" w:space="0" w:color="auto"/>
                                      </w:divBdr>
                                    </w:div>
                                    <w:div w:id="1671103294">
                                      <w:marLeft w:val="0"/>
                                      <w:marRight w:val="0"/>
                                      <w:marTop w:val="0"/>
                                      <w:marBottom w:val="0"/>
                                      <w:divBdr>
                                        <w:top w:val="none" w:sz="0" w:space="0" w:color="auto"/>
                                        <w:left w:val="none" w:sz="0" w:space="0" w:color="auto"/>
                                        <w:bottom w:val="none" w:sz="0" w:space="0" w:color="auto"/>
                                        <w:right w:val="none" w:sz="0" w:space="0" w:color="auto"/>
                                      </w:divBdr>
                                    </w:div>
                                    <w:div w:id="16174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5856">
                          <w:marLeft w:val="0"/>
                          <w:marRight w:val="0"/>
                          <w:marTop w:val="0"/>
                          <w:marBottom w:val="0"/>
                          <w:divBdr>
                            <w:top w:val="none" w:sz="0" w:space="0" w:color="auto"/>
                            <w:left w:val="none" w:sz="0" w:space="0" w:color="auto"/>
                            <w:bottom w:val="none" w:sz="0" w:space="0" w:color="auto"/>
                            <w:right w:val="none" w:sz="0" w:space="0" w:color="auto"/>
                          </w:divBdr>
                          <w:divsChild>
                            <w:div w:id="69928295">
                              <w:marLeft w:val="0"/>
                              <w:marRight w:val="0"/>
                              <w:marTop w:val="240"/>
                              <w:marBottom w:val="240"/>
                              <w:divBdr>
                                <w:top w:val="none" w:sz="0" w:space="0" w:color="auto"/>
                                <w:left w:val="none" w:sz="0" w:space="0" w:color="auto"/>
                                <w:bottom w:val="none" w:sz="0" w:space="0" w:color="auto"/>
                                <w:right w:val="none" w:sz="0" w:space="0" w:color="auto"/>
                              </w:divBdr>
                              <w:divsChild>
                                <w:div w:id="1605962770">
                                  <w:marLeft w:val="0"/>
                                  <w:marRight w:val="0"/>
                                  <w:marTop w:val="0"/>
                                  <w:marBottom w:val="0"/>
                                  <w:divBdr>
                                    <w:top w:val="none" w:sz="0" w:space="0" w:color="auto"/>
                                    <w:left w:val="none" w:sz="0" w:space="0" w:color="auto"/>
                                    <w:bottom w:val="none" w:sz="0" w:space="0" w:color="auto"/>
                                    <w:right w:val="none" w:sz="0" w:space="0" w:color="auto"/>
                                  </w:divBdr>
                                </w:div>
                                <w:div w:id="206994123">
                                  <w:marLeft w:val="0"/>
                                  <w:marRight w:val="0"/>
                                  <w:marTop w:val="0"/>
                                  <w:marBottom w:val="0"/>
                                  <w:divBdr>
                                    <w:top w:val="none" w:sz="0" w:space="0" w:color="auto"/>
                                    <w:left w:val="none" w:sz="0" w:space="0" w:color="auto"/>
                                    <w:bottom w:val="none" w:sz="0" w:space="0" w:color="auto"/>
                                    <w:right w:val="none" w:sz="0" w:space="0" w:color="auto"/>
                                  </w:divBdr>
                                </w:div>
                                <w:div w:id="1894849836">
                                  <w:marLeft w:val="0"/>
                                  <w:marRight w:val="0"/>
                                  <w:marTop w:val="0"/>
                                  <w:marBottom w:val="0"/>
                                  <w:divBdr>
                                    <w:top w:val="none" w:sz="0" w:space="0" w:color="auto"/>
                                    <w:left w:val="none" w:sz="0" w:space="0" w:color="auto"/>
                                    <w:bottom w:val="none" w:sz="0" w:space="0" w:color="auto"/>
                                    <w:right w:val="none" w:sz="0" w:space="0" w:color="auto"/>
                                  </w:divBdr>
                                </w:div>
                                <w:div w:id="1085029569">
                                  <w:marLeft w:val="0"/>
                                  <w:marRight w:val="0"/>
                                  <w:marTop w:val="0"/>
                                  <w:marBottom w:val="0"/>
                                  <w:divBdr>
                                    <w:top w:val="none" w:sz="0" w:space="0" w:color="auto"/>
                                    <w:left w:val="none" w:sz="0" w:space="0" w:color="auto"/>
                                    <w:bottom w:val="none" w:sz="0" w:space="0" w:color="auto"/>
                                    <w:right w:val="none" w:sz="0" w:space="0" w:color="auto"/>
                                  </w:divBdr>
                                </w:div>
                                <w:div w:id="1319188027">
                                  <w:marLeft w:val="0"/>
                                  <w:marRight w:val="0"/>
                                  <w:marTop w:val="0"/>
                                  <w:marBottom w:val="0"/>
                                  <w:divBdr>
                                    <w:top w:val="none" w:sz="0" w:space="0" w:color="auto"/>
                                    <w:left w:val="none" w:sz="0" w:space="0" w:color="auto"/>
                                    <w:bottom w:val="none" w:sz="0" w:space="0" w:color="auto"/>
                                    <w:right w:val="none" w:sz="0" w:space="0" w:color="auto"/>
                                  </w:divBdr>
                                </w:div>
                                <w:div w:id="680931430">
                                  <w:marLeft w:val="0"/>
                                  <w:marRight w:val="0"/>
                                  <w:marTop w:val="0"/>
                                  <w:marBottom w:val="0"/>
                                  <w:divBdr>
                                    <w:top w:val="none" w:sz="0" w:space="0" w:color="auto"/>
                                    <w:left w:val="none" w:sz="0" w:space="0" w:color="auto"/>
                                    <w:bottom w:val="none" w:sz="0" w:space="0" w:color="auto"/>
                                    <w:right w:val="none" w:sz="0" w:space="0" w:color="auto"/>
                                  </w:divBdr>
                                  <w:divsChild>
                                    <w:div w:id="175309276">
                                      <w:marLeft w:val="0"/>
                                      <w:marRight w:val="0"/>
                                      <w:marTop w:val="0"/>
                                      <w:marBottom w:val="0"/>
                                      <w:divBdr>
                                        <w:top w:val="none" w:sz="0" w:space="0" w:color="auto"/>
                                        <w:left w:val="none" w:sz="0" w:space="0" w:color="auto"/>
                                        <w:bottom w:val="none" w:sz="0" w:space="0" w:color="auto"/>
                                        <w:right w:val="none" w:sz="0" w:space="0" w:color="auto"/>
                                      </w:divBdr>
                                    </w:div>
                                    <w:div w:id="1633557011">
                                      <w:marLeft w:val="0"/>
                                      <w:marRight w:val="0"/>
                                      <w:marTop w:val="0"/>
                                      <w:marBottom w:val="0"/>
                                      <w:divBdr>
                                        <w:top w:val="none" w:sz="0" w:space="0" w:color="auto"/>
                                        <w:left w:val="none" w:sz="0" w:space="0" w:color="auto"/>
                                        <w:bottom w:val="none" w:sz="0" w:space="0" w:color="auto"/>
                                        <w:right w:val="none" w:sz="0" w:space="0" w:color="auto"/>
                                      </w:divBdr>
                                    </w:div>
                                    <w:div w:id="1475830558">
                                      <w:marLeft w:val="0"/>
                                      <w:marRight w:val="0"/>
                                      <w:marTop w:val="0"/>
                                      <w:marBottom w:val="0"/>
                                      <w:divBdr>
                                        <w:top w:val="none" w:sz="0" w:space="0" w:color="auto"/>
                                        <w:left w:val="none" w:sz="0" w:space="0" w:color="auto"/>
                                        <w:bottom w:val="none" w:sz="0" w:space="0" w:color="auto"/>
                                        <w:right w:val="none" w:sz="0" w:space="0" w:color="auto"/>
                                      </w:divBdr>
                                    </w:div>
                                    <w:div w:id="552927691">
                                      <w:marLeft w:val="0"/>
                                      <w:marRight w:val="0"/>
                                      <w:marTop w:val="0"/>
                                      <w:marBottom w:val="0"/>
                                      <w:divBdr>
                                        <w:top w:val="none" w:sz="0" w:space="0" w:color="auto"/>
                                        <w:left w:val="none" w:sz="0" w:space="0" w:color="auto"/>
                                        <w:bottom w:val="none" w:sz="0" w:space="0" w:color="auto"/>
                                        <w:right w:val="none" w:sz="0" w:space="0" w:color="auto"/>
                                      </w:divBdr>
                                    </w:div>
                                    <w:div w:id="12887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90024">
                          <w:marLeft w:val="0"/>
                          <w:marRight w:val="0"/>
                          <w:marTop w:val="0"/>
                          <w:marBottom w:val="0"/>
                          <w:divBdr>
                            <w:top w:val="none" w:sz="0" w:space="0" w:color="auto"/>
                            <w:left w:val="none" w:sz="0" w:space="0" w:color="auto"/>
                            <w:bottom w:val="none" w:sz="0" w:space="0" w:color="auto"/>
                            <w:right w:val="none" w:sz="0" w:space="0" w:color="auto"/>
                          </w:divBdr>
                          <w:divsChild>
                            <w:div w:id="158162208">
                              <w:marLeft w:val="0"/>
                              <w:marRight w:val="0"/>
                              <w:marTop w:val="240"/>
                              <w:marBottom w:val="240"/>
                              <w:divBdr>
                                <w:top w:val="none" w:sz="0" w:space="0" w:color="auto"/>
                                <w:left w:val="none" w:sz="0" w:space="0" w:color="auto"/>
                                <w:bottom w:val="none" w:sz="0" w:space="0" w:color="auto"/>
                                <w:right w:val="none" w:sz="0" w:space="0" w:color="auto"/>
                              </w:divBdr>
                              <w:divsChild>
                                <w:div w:id="366377507">
                                  <w:marLeft w:val="0"/>
                                  <w:marRight w:val="0"/>
                                  <w:marTop w:val="0"/>
                                  <w:marBottom w:val="0"/>
                                  <w:divBdr>
                                    <w:top w:val="none" w:sz="0" w:space="0" w:color="auto"/>
                                    <w:left w:val="none" w:sz="0" w:space="0" w:color="auto"/>
                                    <w:bottom w:val="none" w:sz="0" w:space="0" w:color="auto"/>
                                    <w:right w:val="none" w:sz="0" w:space="0" w:color="auto"/>
                                  </w:divBdr>
                                </w:div>
                                <w:div w:id="1063795056">
                                  <w:marLeft w:val="0"/>
                                  <w:marRight w:val="0"/>
                                  <w:marTop w:val="0"/>
                                  <w:marBottom w:val="0"/>
                                  <w:divBdr>
                                    <w:top w:val="none" w:sz="0" w:space="0" w:color="auto"/>
                                    <w:left w:val="none" w:sz="0" w:space="0" w:color="auto"/>
                                    <w:bottom w:val="none" w:sz="0" w:space="0" w:color="auto"/>
                                    <w:right w:val="none" w:sz="0" w:space="0" w:color="auto"/>
                                  </w:divBdr>
                                </w:div>
                                <w:div w:id="409547886">
                                  <w:marLeft w:val="0"/>
                                  <w:marRight w:val="0"/>
                                  <w:marTop w:val="0"/>
                                  <w:marBottom w:val="0"/>
                                  <w:divBdr>
                                    <w:top w:val="none" w:sz="0" w:space="0" w:color="auto"/>
                                    <w:left w:val="none" w:sz="0" w:space="0" w:color="auto"/>
                                    <w:bottom w:val="none" w:sz="0" w:space="0" w:color="auto"/>
                                    <w:right w:val="none" w:sz="0" w:space="0" w:color="auto"/>
                                  </w:divBdr>
                                </w:div>
                                <w:div w:id="590970397">
                                  <w:marLeft w:val="0"/>
                                  <w:marRight w:val="0"/>
                                  <w:marTop w:val="0"/>
                                  <w:marBottom w:val="0"/>
                                  <w:divBdr>
                                    <w:top w:val="none" w:sz="0" w:space="0" w:color="auto"/>
                                    <w:left w:val="none" w:sz="0" w:space="0" w:color="auto"/>
                                    <w:bottom w:val="none" w:sz="0" w:space="0" w:color="auto"/>
                                    <w:right w:val="none" w:sz="0" w:space="0" w:color="auto"/>
                                  </w:divBdr>
                                  <w:divsChild>
                                    <w:div w:id="2093505772">
                                      <w:marLeft w:val="0"/>
                                      <w:marRight w:val="0"/>
                                      <w:marTop w:val="0"/>
                                      <w:marBottom w:val="0"/>
                                      <w:divBdr>
                                        <w:top w:val="none" w:sz="0" w:space="0" w:color="auto"/>
                                        <w:left w:val="none" w:sz="0" w:space="0" w:color="auto"/>
                                        <w:bottom w:val="none" w:sz="0" w:space="0" w:color="auto"/>
                                        <w:right w:val="none" w:sz="0" w:space="0" w:color="auto"/>
                                      </w:divBdr>
                                    </w:div>
                                    <w:div w:id="1599437075">
                                      <w:marLeft w:val="0"/>
                                      <w:marRight w:val="0"/>
                                      <w:marTop w:val="0"/>
                                      <w:marBottom w:val="0"/>
                                      <w:divBdr>
                                        <w:top w:val="none" w:sz="0" w:space="0" w:color="auto"/>
                                        <w:left w:val="none" w:sz="0" w:space="0" w:color="auto"/>
                                        <w:bottom w:val="none" w:sz="0" w:space="0" w:color="auto"/>
                                        <w:right w:val="none" w:sz="0" w:space="0" w:color="auto"/>
                                      </w:divBdr>
                                    </w:div>
                                    <w:div w:id="19190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fr-fr/default.aspx" TargetMode="External"/><Relationship Id="rId13" Type="http://schemas.openxmlformats.org/officeDocument/2006/relationships/hyperlink" Target="http://msdn2.microsoft.com/fr-fr/library/system.collections.ienumerator.aspx" TargetMode="External"/><Relationship Id="rId18" Type="http://schemas.openxmlformats.org/officeDocument/2006/relationships/hyperlink" Target="http://fr.wikipedia.org/wiki/Automate_fini"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msdn2.microsoft.com/en-us/vbasic/aa904594.aspx" TargetMode="External"/><Relationship Id="rId12" Type="http://schemas.openxmlformats.org/officeDocument/2006/relationships/hyperlink" Target="http://msdn2.microsoft.com/fr-fr/library/system.collections.ienumerator.aspx" TargetMode="External"/><Relationship Id="rId17" Type="http://schemas.openxmlformats.org/officeDocument/2006/relationships/hyperlink" Target="http://msdn2.microsoft.com/en-us/library/aa288461(VS.71).aspx" TargetMode="External"/><Relationship Id="rId2" Type="http://schemas.openxmlformats.org/officeDocument/2006/relationships/styles" Target="styles.xml"/><Relationship Id="rId16" Type="http://schemas.openxmlformats.org/officeDocument/2006/relationships/hyperlink" Target="http://www.aisto.com/roeder/dot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dingly.com/category/articles/" TargetMode="External"/><Relationship Id="rId11" Type="http://schemas.openxmlformats.org/officeDocument/2006/relationships/hyperlink" Target="http://msdn2.microsoft.com/fr-fr/library/system.collections.ienumerable.aspx" TargetMode="External"/><Relationship Id="rId5" Type="http://schemas.openxmlformats.org/officeDocument/2006/relationships/webSettings" Target="webSettings.xml"/><Relationship Id="rId15" Type="http://schemas.openxmlformats.org/officeDocument/2006/relationships/hyperlink" Target="http://msdn2.microsoft.com/en-us/library/ttw7t8t6.aspx" TargetMode="External"/><Relationship Id="rId10" Type="http://schemas.openxmlformats.org/officeDocument/2006/relationships/hyperlink" Target="http://en.wikipedia.org/wiki/Iterator_pattern" TargetMode="External"/><Relationship Id="rId19" Type="http://schemas.openxmlformats.org/officeDocument/2006/relationships/hyperlink" Target="http://en.wikipedia.org/wiki/Fluent_interface" TargetMode="External"/><Relationship Id="rId4" Type="http://schemas.openxmlformats.org/officeDocument/2006/relationships/settings" Target="settings.xml"/><Relationship Id="rId9" Type="http://schemas.openxmlformats.org/officeDocument/2006/relationships/hyperlink" Target="http://msdn2.microsoft.com/en-us/vcsharp/aa336809.aspx" TargetMode="External"/><Relationship Id="rId14" Type="http://schemas.openxmlformats.org/officeDocument/2006/relationships/hyperlink" Target="http://msdn2.microsoft.com/fr-fr/library/78dfe2yb.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14517</TotalTime>
  <Pages>14</Pages>
  <Words>4217</Words>
  <Characters>24293</Characters>
  <Application>Microsoft Office Word</Application>
  <DocSecurity>0</DocSecurity>
  <Lines>202</Lines>
  <Paragraphs>56</Paragraphs>
  <ScaleCrop>false</ScaleCrop>
  <HeadingPairs>
    <vt:vector size="2" baseType="variant">
      <vt:variant>
        <vt:lpstr>Titre</vt:lpstr>
      </vt:variant>
      <vt:variant>
        <vt:i4>1</vt:i4>
      </vt:variant>
    </vt:vector>
  </HeadingPairs>
  <TitlesOfParts>
    <vt:vector size="1" baseType="lpstr">
      <vt:lpstr/>
    </vt:vector>
  </TitlesOfParts>
  <Company>Natixis</Company>
  <LinksUpToDate>false</LinksUpToDate>
  <CharactersWithSpaces>28454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Gourdon Jean Philippe</dc:creator>
  <cp:keywords/>
  <dc:description/>
  <cp:lastModifiedBy>Gourdon Jean Philippe</cp:lastModifiedBy>
  <cp:revision>23</cp:revision>
  <dcterms:created xsi:type="dcterms:W3CDTF">2014-10-07T15:02:00Z</dcterms:created>
  <dcterms:modified xsi:type="dcterms:W3CDTF">2016-01-14T16:09:00Z</dcterms:modified>
</cp:coreProperties>
</file>