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943600" cy="57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67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07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4.backup table of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257488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57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5.student from pune,mumbai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14690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46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267609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676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mysql&gt; CREATE TABLE backup_table1 AS SELECT * FROM student where 1!=1;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select * from backup_table1;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