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6D9FF"/>
  <w:body>
    <w:p w14:paraId="182B5676" w14:textId="77777777" w:rsidR="006E48C4" w:rsidRDefault="006E48C4" w:rsidP="006E48C4">
      <w:pPr>
        <w:rPr>
          <w:rFonts w:ascii="Bahnschrift" w:hAnsi="Bahnschrift"/>
          <w:b/>
          <w:bCs/>
          <w:sz w:val="28"/>
          <w:szCs w:val="28"/>
        </w:rPr>
      </w:pPr>
      <w:r w:rsidRPr="002C5609">
        <w:rPr>
          <w:b/>
          <w:bCs/>
        </w:rPr>
        <w:t>Student:</w:t>
      </w:r>
      <w:r w:rsidRPr="002C5609">
        <w:rPr>
          <w:sz w:val="28"/>
          <w:szCs w:val="28"/>
        </w:rPr>
        <w:t xml:space="preserve"> </w:t>
      </w:r>
      <w:r w:rsidRPr="002C5609">
        <w:rPr>
          <w:rFonts w:ascii="Bahnschrift" w:hAnsi="Bahnschrift"/>
          <w:b/>
          <w:bCs/>
          <w:sz w:val="28"/>
          <w:szCs w:val="28"/>
        </w:rPr>
        <w:t>Gourik Narendra Patil</w:t>
      </w:r>
      <w:r w:rsidRPr="002C5609">
        <w:rPr>
          <w:sz w:val="28"/>
          <w:szCs w:val="28"/>
        </w:rPr>
        <w:br/>
      </w:r>
      <w:r w:rsidRPr="002C5609">
        <w:rPr>
          <w:b/>
          <w:bCs/>
        </w:rPr>
        <w:t>Assigned Pack:</w:t>
      </w:r>
      <w:r w:rsidRPr="002C5609">
        <w:rPr>
          <w:sz w:val="28"/>
          <w:szCs w:val="28"/>
        </w:rPr>
        <w:t xml:space="preserve"> </w:t>
      </w:r>
      <w:r w:rsidRPr="002C5609">
        <w:rPr>
          <w:rFonts w:ascii="Bahnschrift" w:hAnsi="Bahnschrift"/>
          <w:b/>
          <w:bCs/>
          <w:sz w:val="28"/>
          <w:szCs w:val="28"/>
        </w:rPr>
        <w:t>D5-B – Payment Webhook AI Plan</w:t>
      </w:r>
    </w:p>
    <w:p w14:paraId="25E491EF" w14:textId="228A604A" w:rsidR="009E2FF8" w:rsidRDefault="009E2FF8" w:rsidP="009E2FF8"/>
    <w:p w14:paraId="24DF6A16" w14:textId="77777777" w:rsidR="006E48C4" w:rsidRDefault="006E48C4" w:rsidP="009E2FF8"/>
    <w:p w14:paraId="71A7943D" w14:textId="65E55CB8" w:rsidR="002C5609" w:rsidRDefault="002C5609" w:rsidP="009E2FF8">
      <w:r>
        <w:rPr>
          <w:noProof/>
        </w:rPr>
        <w:drawing>
          <wp:inline distT="0" distB="0" distL="0" distR="0" wp14:anchorId="755744B7" wp14:editId="78615329">
            <wp:extent cx="5731510" cy="3198495"/>
            <wp:effectExtent l="0" t="0" r="2540" b="1905"/>
            <wp:docPr id="1465162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62424" name="Picture 14651624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09127C8D" w14:textId="77777777" w:rsidR="00CB0AE3" w:rsidRDefault="00CB0AE3" w:rsidP="009E2FF8"/>
    <w:p w14:paraId="43161A6D" w14:textId="77777777" w:rsidR="00CB0AE3" w:rsidRDefault="00CB0AE3" w:rsidP="009E2FF8"/>
    <w:p w14:paraId="47FEE1DC" w14:textId="77777777" w:rsidR="00380440" w:rsidRDefault="00380440" w:rsidP="009E2FF8"/>
    <w:p w14:paraId="75DB429A" w14:textId="643CA530" w:rsidR="00380440" w:rsidRDefault="00380440" w:rsidP="009E2FF8">
      <w:r>
        <w:rPr>
          <w:noProof/>
        </w:rPr>
        <w:drawing>
          <wp:inline distT="0" distB="0" distL="0" distR="0" wp14:anchorId="059A1D5C" wp14:editId="011D759E">
            <wp:extent cx="5731510" cy="3198495"/>
            <wp:effectExtent l="0" t="0" r="2540" b="1905"/>
            <wp:docPr id="1531042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42504" name="Picture 15310425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58DD0E59" w14:textId="77777777" w:rsidR="00380440" w:rsidRDefault="002C5609" w:rsidP="009E2FF8">
      <w:r>
        <w:rPr>
          <w:noProof/>
        </w:rPr>
        <w:lastRenderedPageBreak/>
        <w:drawing>
          <wp:inline distT="0" distB="0" distL="0" distR="0" wp14:anchorId="6ED925EF" wp14:editId="0007A7D9">
            <wp:extent cx="5731510" cy="3198495"/>
            <wp:effectExtent l="0" t="0" r="2540" b="1905"/>
            <wp:docPr id="1952550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50210" name="Picture 19525502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03525C8C" w14:textId="77777777" w:rsidR="00380440" w:rsidRDefault="00380440" w:rsidP="009E2FF8"/>
    <w:p w14:paraId="0383C9A3" w14:textId="77777777" w:rsidR="00380440" w:rsidRDefault="00380440" w:rsidP="009E2FF8"/>
    <w:p w14:paraId="4462D7B6" w14:textId="77777777" w:rsidR="00380440" w:rsidRDefault="002C5609" w:rsidP="009E2FF8">
      <w:r>
        <w:rPr>
          <w:noProof/>
        </w:rPr>
        <w:drawing>
          <wp:inline distT="0" distB="0" distL="0" distR="0" wp14:anchorId="3A97CDF8" wp14:editId="0A51CDB7">
            <wp:extent cx="5731510" cy="3198495"/>
            <wp:effectExtent l="0" t="0" r="2540" b="1905"/>
            <wp:docPr id="710029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29842" name="Picture 7100298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7E5B7755" w14:textId="77777777" w:rsidR="00380440" w:rsidRDefault="002C5609" w:rsidP="009E2FF8">
      <w:r>
        <w:rPr>
          <w:noProof/>
        </w:rPr>
        <w:lastRenderedPageBreak/>
        <w:drawing>
          <wp:inline distT="0" distB="0" distL="0" distR="0" wp14:anchorId="5BFBBCCD" wp14:editId="70A5238D">
            <wp:extent cx="5731510" cy="3198495"/>
            <wp:effectExtent l="0" t="0" r="2540" b="1905"/>
            <wp:docPr id="588056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56324" name="Picture 5880563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498AE1BD" w14:textId="77777777" w:rsidR="00380440" w:rsidRDefault="00380440" w:rsidP="009E2FF8"/>
    <w:p w14:paraId="3D34691C" w14:textId="77777777" w:rsidR="00380440" w:rsidRDefault="00380440" w:rsidP="009E2FF8"/>
    <w:p w14:paraId="66D2E115" w14:textId="7002F9C2" w:rsidR="002C5609" w:rsidRDefault="002C5609" w:rsidP="009E2FF8">
      <w:r>
        <w:rPr>
          <w:noProof/>
        </w:rPr>
        <w:drawing>
          <wp:inline distT="0" distB="0" distL="0" distR="0" wp14:anchorId="708B40F0" wp14:editId="55A68765">
            <wp:extent cx="5731510" cy="3198495"/>
            <wp:effectExtent l="0" t="0" r="2540" b="1905"/>
            <wp:docPr id="559381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81881" name="Picture 5593818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7A2C8992" w14:textId="77777777" w:rsidR="002C5609" w:rsidRDefault="002C5609" w:rsidP="009E2FF8"/>
    <w:p w14:paraId="4F1E8F33" w14:textId="77777777" w:rsidR="002C5609" w:rsidRDefault="002C5609" w:rsidP="009E2FF8"/>
    <w:p w14:paraId="1C388518" w14:textId="77777777" w:rsidR="002C5609" w:rsidRDefault="002C5609" w:rsidP="009E2FF8">
      <w:r>
        <w:rPr>
          <w:noProof/>
        </w:rPr>
        <w:lastRenderedPageBreak/>
        <w:drawing>
          <wp:inline distT="0" distB="0" distL="0" distR="0" wp14:anchorId="16CF6D96" wp14:editId="2BD641C9">
            <wp:extent cx="5731510" cy="3198495"/>
            <wp:effectExtent l="0" t="0" r="2540" b="1905"/>
            <wp:docPr id="15124252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25212" name="Picture 15124252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4A832768" w14:textId="77777777" w:rsidR="00380440" w:rsidRDefault="00380440" w:rsidP="009E2FF8"/>
    <w:p w14:paraId="46BC18EE" w14:textId="77777777" w:rsidR="00380440" w:rsidRDefault="00380440" w:rsidP="009E2FF8"/>
    <w:p w14:paraId="1C4A1DF9" w14:textId="77777777" w:rsidR="00380440" w:rsidRDefault="00380440" w:rsidP="009E2FF8"/>
    <w:p w14:paraId="79B51B00" w14:textId="57FE3DC8" w:rsidR="00380440" w:rsidRDefault="00380440" w:rsidP="009E2FF8">
      <w:r>
        <w:rPr>
          <w:noProof/>
        </w:rPr>
        <w:drawing>
          <wp:inline distT="0" distB="0" distL="0" distR="0" wp14:anchorId="4F9500BD" wp14:editId="6E42591A">
            <wp:extent cx="5731510" cy="3198495"/>
            <wp:effectExtent l="0" t="0" r="2540" b="1905"/>
            <wp:docPr id="3360967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96745" name="Picture 3360967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467029BE" w14:textId="77777777" w:rsidR="00380440" w:rsidRDefault="00380440" w:rsidP="009E2FF8"/>
    <w:p w14:paraId="0CDAA6F9" w14:textId="77777777" w:rsidR="00380440" w:rsidRDefault="00380440" w:rsidP="009E2FF8"/>
    <w:p w14:paraId="0139627F" w14:textId="77777777" w:rsidR="00380440" w:rsidRDefault="00380440" w:rsidP="009E2FF8"/>
    <w:p w14:paraId="20247368" w14:textId="77777777" w:rsidR="00380440" w:rsidRDefault="00380440" w:rsidP="009E2FF8"/>
    <w:p w14:paraId="1D675B3B" w14:textId="2123B6D5" w:rsidR="00380440" w:rsidRDefault="00380440" w:rsidP="009E2FF8">
      <w:r>
        <w:rPr>
          <w:noProof/>
        </w:rPr>
        <w:lastRenderedPageBreak/>
        <w:drawing>
          <wp:inline distT="0" distB="0" distL="0" distR="0" wp14:anchorId="7229DF65" wp14:editId="0FFD6BD3">
            <wp:extent cx="5731510" cy="3198495"/>
            <wp:effectExtent l="0" t="0" r="2540" b="1905"/>
            <wp:docPr id="639101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01886" name="Picture 6391018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5AADBDB3" w14:textId="77777777" w:rsidR="00380440" w:rsidRDefault="00380440" w:rsidP="009E2FF8"/>
    <w:p w14:paraId="0CC4E8D5" w14:textId="77777777" w:rsidR="00380440" w:rsidRDefault="00380440" w:rsidP="009E2FF8"/>
    <w:p w14:paraId="62B1D66A" w14:textId="4311C828" w:rsidR="002C5609" w:rsidRDefault="002C5609" w:rsidP="009E2FF8">
      <w:r>
        <w:rPr>
          <w:noProof/>
        </w:rPr>
        <w:drawing>
          <wp:inline distT="0" distB="0" distL="0" distR="0" wp14:anchorId="6847E490" wp14:editId="376B5630">
            <wp:extent cx="5731510" cy="3198495"/>
            <wp:effectExtent l="0" t="0" r="2540" b="1905"/>
            <wp:docPr id="10669312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31226" name="Picture 106693122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2ADDBC55" w14:textId="77777777" w:rsidR="002C5609" w:rsidRDefault="002C5609" w:rsidP="009E2FF8"/>
    <w:p w14:paraId="5F2983B0" w14:textId="77777777" w:rsidR="002C5609" w:rsidRDefault="002C5609" w:rsidP="009E2FF8"/>
    <w:p w14:paraId="758E8456" w14:textId="085CE879" w:rsidR="002C5609" w:rsidRDefault="002C5609" w:rsidP="009E2FF8"/>
    <w:p w14:paraId="47A00F7B" w14:textId="77777777" w:rsidR="002C5609" w:rsidRDefault="002C5609" w:rsidP="009E2FF8"/>
    <w:p w14:paraId="2C9B4826" w14:textId="77777777" w:rsidR="00380440" w:rsidRDefault="00380440" w:rsidP="009E2FF8"/>
    <w:p w14:paraId="6E7462EE" w14:textId="19042C09" w:rsidR="00380440" w:rsidRDefault="00380440" w:rsidP="009E2FF8">
      <w:r>
        <w:rPr>
          <w:noProof/>
        </w:rPr>
        <w:lastRenderedPageBreak/>
        <w:drawing>
          <wp:inline distT="0" distB="0" distL="0" distR="0" wp14:anchorId="501A0DFD" wp14:editId="60AA9D47">
            <wp:extent cx="5731510" cy="3198495"/>
            <wp:effectExtent l="0" t="0" r="2540" b="1905"/>
            <wp:docPr id="11233466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46620" name="Picture 11233466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718F1EB0" w14:textId="77777777" w:rsidR="00380440" w:rsidRDefault="00380440" w:rsidP="009E2FF8"/>
    <w:p w14:paraId="0494EB4C" w14:textId="77777777" w:rsidR="00380440" w:rsidRDefault="00380440" w:rsidP="009E2FF8"/>
    <w:p w14:paraId="77948D78" w14:textId="77777777" w:rsidR="00380440" w:rsidRDefault="00380440" w:rsidP="009E2FF8"/>
    <w:p w14:paraId="37010B96" w14:textId="6013647A" w:rsidR="006E48C4" w:rsidRDefault="002C5609" w:rsidP="009E2FF8">
      <w:r>
        <w:rPr>
          <w:noProof/>
        </w:rPr>
        <w:drawing>
          <wp:inline distT="0" distB="0" distL="0" distR="0" wp14:anchorId="1A18B597" wp14:editId="68FABDC0">
            <wp:extent cx="5731510" cy="3198495"/>
            <wp:effectExtent l="0" t="0" r="2540" b="1905"/>
            <wp:docPr id="106815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59502" name="Picture 10681595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98495"/>
                    </a:xfrm>
                    <a:prstGeom prst="rect">
                      <a:avLst/>
                    </a:prstGeom>
                  </pic:spPr>
                </pic:pic>
              </a:graphicData>
            </a:graphic>
          </wp:inline>
        </w:drawing>
      </w:r>
    </w:p>
    <w:p w14:paraId="2E3D663F" w14:textId="77777777" w:rsidR="008E0335" w:rsidRDefault="008E0335" w:rsidP="009E2FF8"/>
    <w:p w14:paraId="0D22CC72" w14:textId="77777777" w:rsidR="008E0335" w:rsidRDefault="008E0335" w:rsidP="009E2FF8"/>
    <w:p w14:paraId="2F26CE9F" w14:textId="19D20CD1" w:rsidR="008E0335" w:rsidRDefault="008E0335" w:rsidP="00231C4A">
      <w:pPr>
        <w:pStyle w:val="TOCHeading"/>
      </w:pPr>
    </w:p>
    <w:sdt>
      <w:sdtPr>
        <w:id w:val="-896355341"/>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2A427F73" w14:textId="25F28E4C" w:rsidR="00231C4A" w:rsidRDefault="00231C4A">
          <w:pPr>
            <w:pStyle w:val="TOCHeading"/>
          </w:pPr>
          <w:r>
            <w:t>Table of Contents</w:t>
          </w:r>
        </w:p>
        <w:p w14:paraId="43DD2917" w14:textId="1ACDF585" w:rsidR="00231C4A" w:rsidRDefault="00231C4A">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32123030" w:history="1">
            <w:r w:rsidRPr="008B039F">
              <w:rPr>
                <w:rStyle w:val="Hyperlink"/>
                <w:noProof/>
              </w:rPr>
              <w:t>1. AI Trust Decision Brief</w:t>
            </w:r>
            <w:r>
              <w:rPr>
                <w:noProof/>
                <w:webHidden/>
              </w:rPr>
              <w:tab/>
            </w:r>
            <w:r>
              <w:rPr>
                <w:noProof/>
                <w:webHidden/>
              </w:rPr>
              <w:fldChar w:fldCharType="begin"/>
            </w:r>
            <w:r>
              <w:rPr>
                <w:noProof/>
                <w:webHidden/>
              </w:rPr>
              <w:instrText xml:space="preserve"> PAGEREF _Toc232123030 \h </w:instrText>
            </w:r>
            <w:r>
              <w:rPr>
                <w:noProof/>
                <w:webHidden/>
              </w:rPr>
            </w:r>
            <w:r>
              <w:rPr>
                <w:noProof/>
                <w:webHidden/>
              </w:rPr>
              <w:fldChar w:fldCharType="separate"/>
            </w:r>
            <w:r>
              <w:rPr>
                <w:noProof/>
                <w:webHidden/>
              </w:rPr>
              <w:t>8</w:t>
            </w:r>
            <w:r>
              <w:rPr>
                <w:noProof/>
                <w:webHidden/>
              </w:rPr>
              <w:fldChar w:fldCharType="end"/>
            </w:r>
          </w:hyperlink>
        </w:p>
        <w:p w14:paraId="167E3E89" w14:textId="32B5D517" w:rsidR="00231C4A" w:rsidRDefault="00231C4A">
          <w:pPr>
            <w:pStyle w:val="TOC3"/>
            <w:tabs>
              <w:tab w:val="right" w:leader="dot" w:pos="9016"/>
            </w:tabs>
            <w:rPr>
              <w:rFonts w:eastAsiaTheme="minorEastAsia"/>
              <w:noProof/>
              <w:lang w:eastAsia="en-IN"/>
            </w:rPr>
          </w:pPr>
          <w:hyperlink w:anchor="_Toc232123031" w:history="1">
            <w:r w:rsidRPr="008B039F">
              <w:rPr>
                <w:rStyle w:val="Hyperlink"/>
                <w:noProof/>
              </w:rPr>
              <w:t>1. Problem Summary</w:t>
            </w:r>
            <w:r>
              <w:rPr>
                <w:noProof/>
                <w:webHidden/>
              </w:rPr>
              <w:tab/>
            </w:r>
            <w:r>
              <w:rPr>
                <w:noProof/>
                <w:webHidden/>
              </w:rPr>
              <w:fldChar w:fldCharType="begin"/>
            </w:r>
            <w:r>
              <w:rPr>
                <w:noProof/>
                <w:webHidden/>
              </w:rPr>
              <w:instrText xml:space="preserve"> PAGEREF _Toc232123031 \h </w:instrText>
            </w:r>
            <w:r>
              <w:rPr>
                <w:noProof/>
                <w:webHidden/>
              </w:rPr>
            </w:r>
            <w:r>
              <w:rPr>
                <w:noProof/>
                <w:webHidden/>
              </w:rPr>
              <w:fldChar w:fldCharType="separate"/>
            </w:r>
            <w:r>
              <w:rPr>
                <w:noProof/>
                <w:webHidden/>
              </w:rPr>
              <w:t>8</w:t>
            </w:r>
            <w:r>
              <w:rPr>
                <w:noProof/>
                <w:webHidden/>
              </w:rPr>
              <w:fldChar w:fldCharType="end"/>
            </w:r>
          </w:hyperlink>
        </w:p>
        <w:p w14:paraId="0431C5D2" w14:textId="559DA537" w:rsidR="00231C4A" w:rsidRDefault="00231C4A">
          <w:pPr>
            <w:pStyle w:val="TOC3"/>
            <w:tabs>
              <w:tab w:val="right" w:leader="dot" w:pos="9016"/>
            </w:tabs>
            <w:rPr>
              <w:rFonts w:eastAsiaTheme="minorEastAsia"/>
              <w:noProof/>
              <w:lang w:eastAsia="en-IN"/>
            </w:rPr>
          </w:pPr>
          <w:hyperlink w:anchor="_Toc232123032" w:history="1">
            <w:r w:rsidRPr="008B039F">
              <w:rPr>
                <w:rStyle w:val="Hyperlink"/>
                <w:noProof/>
              </w:rPr>
              <w:t>2. AI Recommendation Decision Table</w:t>
            </w:r>
            <w:r>
              <w:rPr>
                <w:noProof/>
                <w:webHidden/>
              </w:rPr>
              <w:tab/>
            </w:r>
            <w:r>
              <w:rPr>
                <w:noProof/>
                <w:webHidden/>
              </w:rPr>
              <w:fldChar w:fldCharType="begin"/>
            </w:r>
            <w:r>
              <w:rPr>
                <w:noProof/>
                <w:webHidden/>
              </w:rPr>
              <w:instrText xml:space="preserve"> PAGEREF _Toc232123032 \h </w:instrText>
            </w:r>
            <w:r>
              <w:rPr>
                <w:noProof/>
                <w:webHidden/>
              </w:rPr>
            </w:r>
            <w:r>
              <w:rPr>
                <w:noProof/>
                <w:webHidden/>
              </w:rPr>
              <w:fldChar w:fldCharType="separate"/>
            </w:r>
            <w:r>
              <w:rPr>
                <w:noProof/>
                <w:webHidden/>
              </w:rPr>
              <w:t>9</w:t>
            </w:r>
            <w:r>
              <w:rPr>
                <w:noProof/>
                <w:webHidden/>
              </w:rPr>
              <w:fldChar w:fldCharType="end"/>
            </w:r>
          </w:hyperlink>
        </w:p>
        <w:p w14:paraId="047EB7AC" w14:textId="49BA7341" w:rsidR="00231C4A" w:rsidRDefault="00231C4A">
          <w:pPr>
            <w:pStyle w:val="TOC3"/>
            <w:tabs>
              <w:tab w:val="right" w:leader="dot" w:pos="9016"/>
            </w:tabs>
            <w:rPr>
              <w:rFonts w:eastAsiaTheme="minorEastAsia"/>
              <w:noProof/>
              <w:lang w:eastAsia="en-IN"/>
            </w:rPr>
          </w:pPr>
          <w:hyperlink w:anchor="_Toc232123033" w:history="1">
            <w:r w:rsidRPr="008B039F">
              <w:rPr>
                <w:rStyle w:val="Hyperlink"/>
                <w:noProof/>
              </w:rPr>
              <w:t>3. Most Dangerous Recommendation</w:t>
            </w:r>
            <w:r>
              <w:rPr>
                <w:noProof/>
                <w:webHidden/>
              </w:rPr>
              <w:tab/>
            </w:r>
            <w:r>
              <w:rPr>
                <w:noProof/>
                <w:webHidden/>
              </w:rPr>
              <w:fldChar w:fldCharType="begin"/>
            </w:r>
            <w:r>
              <w:rPr>
                <w:noProof/>
                <w:webHidden/>
              </w:rPr>
              <w:instrText xml:space="preserve"> PAGEREF _Toc232123033 \h </w:instrText>
            </w:r>
            <w:r>
              <w:rPr>
                <w:noProof/>
                <w:webHidden/>
              </w:rPr>
            </w:r>
            <w:r>
              <w:rPr>
                <w:noProof/>
                <w:webHidden/>
              </w:rPr>
              <w:fldChar w:fldCharType="separate"/>
            </w:r>
            <w:r>
              <w:rPr>
                <w:noProof/>
                <w:webHidden/>
              </w:rPr>
              <w:t>10</w:t>
            </w:r>
            <w:r>
              <w:rPr>
                <w:noProof/>
                <w:webHidden/>
              </w:rPr>
              <w:fldChar w:fldCharType="end"/>
            </w:r>
          </w:hyperlink>
        </w:p>
        <w:p w14:paraId="0C5905AC" w14:textId="246455AD" w:rsidR="00231C4A" w:rsidRDefault="00231C4A">
          <w:pPr>
            <w:pStyle w:val="TOC3"/>
            <w:tabs>
              <w:tab w:val="right" w:leader="dot" w:pos="9016"/>
            </w:tabs>
            <w:rPr>
              <w:rFonts w:eastAsiaTheme="minorEastAsia"/>
              <w:noProof/>
              <w:lang w:eastAsia="en-IN"/>
            </w:rPr>
          </w:pPr>
          <w:hyperlink w:anchor="_Toc232123034" w:history="1">
            <w:r w:rsidRPr="008B039F">
              <w:rPr>
                <w:rStyle w:val="Hyperlink"/>
                <w:noProof/>
              </w:rPr>
              <w:t>4. Useful But Incomplete Recommendation</w:t>
            </w:r>
            <w:r>
              <w:rPr>
                <w:noProof/>
                <w:webHidden/>
              </w:rPr>
              <w:tab/>
            </w:r>
            <w:r>
              <w:rPr>
                <w:noProof/>
                <w:webHidden/>
              </w:rPr>
              <w:fldChar w:fldCharType="begin"/>
            </w:r>
            <w:r>
              <w:rPr>
                <w:noProof/>
                <w:webHidden/>
              </w:rPr>
              <w:instrText xml:space="preserve"> PAGEREF _Toc232123034 \h </w:instrText>
            </w:r>
            <w:r>
              <w:rPr>
                <w:noProof/>
                <w:webHidden/>
              </w:rPr>
            </w:r>
            <w:r>
              <w:rPr>
                <w:noProof/>
                <w:webHidden/>
              </w:rPr>
              <w:fldChar w:fldCharType="separate"/>
            </w:r>
            <w:r>
              <w:rPr>
                <w:noProof/>
                <w:webHidden/>
              </w:rPr>
              <w:t>10</w:t>
            </w:r>
            <w:r>
              <w:rPr>
                <w:noProof/>
                <w:webHidden/>
              </w:rPr>
              <w:fldChar w:fldCharType="end"/>
            </w:r>
          </w:hyperlink>
        </w:p>
        <w:p w14:paraId="4E3B5633" w14:textId="4793BA5B" w:rsidR="00231C4A" w:rsidRDefault="00231C4A">
          <w:pPr>
            <w:pStyle w:val="TOC3"/>
            <w:tabs>
              <w:tab w:val="right" w:leader="dot" w:pos="9016"/>
            </w:tabs>
            <w:rPr>
              <w:rFonts w:eastAsiaTheme="minorEastAsia"/>
              <w:noProof/>
              <w:lang w:eastAsia="en-IN"/>
            </w:rPr>
          </w:pPr>
          <w:hyperlink w:anchor="_Toc232123035" w:history="1">
            <w:r w:rsidRPr="008B039F">
              <w:rPr>
                <w:rStyle w:val="Hyperlink"/>
                <w:noProof/>
              </w:rPr>
              <w:t>5. One Recommendation Trusted For V1</w:t>
            </w:r>
            <w:r>
              <w:rPr>
                <w:noProof/>
                <w:webHidden/>
              </w:rPr>
              <w:tab/>
            </w:r>
            <w:r>
              <w:rPr>
                <w:noProof/>
                <w:webHidden/>
              </w:rPr>
              <w:fldChar w:fldCharType="begin"/>
            </w:r>
            <w:r>
              <w:rPr>
                <w:noProof/>
                <w:webHidden/>
              </w:rPr>
              <w:instrText xml:space="preserve"> PAGEREF _Toc232123035 \h </w:instrText>
            </w:r>
            <w:r>
              <w:rPr>
                <w:noProof/>
                <w:webHidden/>
              </w:rPr>
            </w:r>
            <w:r>
              <w:rPr>
                <w:noProof/>
                <w:webHidden/>
              </w:rPr>
              <w:fldChar w:fldCharType="separate"/>
            </w:r>
            <w:r>
              <w:rPr>
                <w:noProof/>
                <w:webHidden/>
              </w:rPr>
              <w:t>11</w:t>
            </w:r>
            <w:r>
              <w:rPr>
                <w:noProof/>
                <w:webHidden/>
              </w:rPr>
              <w:fldChar w:fldCharType="end"/>
            </w:r>
          </w:hyperlink>
        </w:p>
        <w:p w14:paraId="5566BDA4" w14:textId="69C4F366" w:rsidR="00231C4A" w:rsidRDefault="00231C4A">
          <w:pPr>
            <w:pStyle w:val="TOC3"/>
            <w:tabs>
              <w:tab w:val="right" w:leader="dot" w:pos="9016"/>
            </w:tabs>
            <w:rPr>
              <w:rFonts w:eastAsiaTheme="minorEastAsia"/>
              <w:noProof/>
              <w:lang w:eastAsia="en-IN"/>
            </w:rPr>
          </w:pPr>
          <w:hyperlink w:anchor="_Toc232123036" w:history="1">
            <w:r w:rsidRPr="008B039F">
              <w:rPr>
                <w:rStyle w:val="Hyperlink"/>
                <w:noProof/>
              </w:rPr>
              <w:t>6. Safer V1 Plan</w:t>
            </w:r>
            <w:r>
              <w:rPr>
                <w:noProof/>
                <w:webHidden/>
              </w:rPr>
              <w:tab/>
            </w:r>
            <w:r>
              <w:rPr>
                <w:noProof/>
                <w:webHidden/>
              </w:rPr>
              <w:fldChar w:fldCharType="begin"/>
            </w:r>
            <w:r>
              <w:rPr>
                <w:noProof/>
                <w:webHidden/>
              </w:rPr>
              <w:instrText xml:space="preserve"> PAGEREF _Toc232123036 \h </w:instrText>
            </w:r>
            <w:r>
              <w:rPr>
                <w:noProof/>
                <w:webHidden/>
              </w:rPr>
            </w:r>
            <w:r>
              <w:rPr>
                <w:noProof/>
                <w:webHidden/>
              </w:rPr>
              <w:fldChar w:fldCharType="separate"/>
            </w:r>
            <w:r>
              <w:rPr>
                <w:noProof/>
                <w:webHidden/>
              </w:rPr>
              <w:t>11</w:t>
            </w:r>
            <w:r>
              <w:rPr>
                <w:noProof/>
                <w:webHidden/>
              </w:rPr>
              <w:fldChar w:fldCharType="end"/>
            </w:r>
          </w:hyperlink>
        </w:p>
        <w:p w14:paraId="6186119F" w14:textId="65C75675" w:rsidR="00231C4A" w:rsidRDefault="00231C4A">
          <w:pPr>
            <w:pStyle w:val="TOC3"/>
            <w:tabs>
              <w:tab w:val="right" w:leader="dot" w:pos="9016"/>
            </w:tabs>
            <w:rPr>
              <w:rFonts w:eastAsiaTheme="minorEastAsia"/>
              <w:noProof/>
              <w:lang w:eastAsia="en-IN"/>
            </w:rPr>
          </w:pPr>
          <w:hyperlink w:anchor="_Toc232123037" w:history="1">
            <w:r w:rsidRPr="008B039F">
              <w:rPr>
                <w:rStyle w:val="Hyperlink"/>
                <w:noProof/>
              </w:rPr>
              <w:t>7. State / Side Effect Protection</w:t>
            </w:r>
            <w:r>
              <w:rPr>
                <w:noProof/>
                <w:webHidden/>
              </w:rPr>
              <w:tab/>
            </w:r>
            <w:r>
              <w:rPr>
                <w:noProof/>
                <w:webHidden/>
              </w:rPr>
              <w:fldChar w:fldCharType="begin"/>
            </w:r>
            <w:r>
              <w:rPr>
                <w:noProof/>
                <w:webHidden/>
              </w:rPr>
              <w:instrText xml:space="preserve"> PAGEREF _Toc232123037 \h </w:instrText>
            </w:r>
            <w:r>
              <w:rPr>
                <w:noProof/>
                <w:webHidden/>
              </w:rPr>
            </w:r>
            <w:r>
              <w:rPr>
                <w:noProof/>
                <w:webHidden/>
              </w:rPr>
              <w:fldChar w:fldCharType="separate"/>
            </w:r>
            <w:r>
              <w:rPr>
                <w:noProof/>
                <w:webHidden/>
              </w:rPr>
              <w:t>12</w:t>
            </w:r>
            <w:r>
              <w:rPr>
                <w:noProof/>
                <w:webHidden/>
              </w:rPr>
              <w:fldChar w:fldCharType="end"/>
            </w:r>
          </w:hyperlink>
        </w:p>
        <w:p w14:paraId="6F5EE0D1" w14:textId="3B2AE288" w:rsidR="00231C4A" w:rsidRDefault="00231C4A">
          <w:pPr>
            <w:pStyle w:val="TOC3"/>
            <w:tabs>
              <w:tab w:val="right" w:leader="dot" w:pos="9016"/>
            </w:tabs>
            <w:rPr>
              <w:rFonts w:eastAsiaTheme="minorEastAsia"/>
              <w:noProof/>
              <w:lang w:eastAsia="en-IN"/>
            </w:rPr>
          </w:pPr>
          <w:hyperlink w:anchor="_Toc232123038" w:history="1">
            <w:r w:rsidRPr="008B039F">
              <w:rPr>
                <w:rStyle w:val="Hyperlink"/>
                <w:noProof/>
              </w:rPr>
              <w:t>8. What Not To Build</w:t>
            </w:r>
            <w:r>
              <w:rPr>
                <w:noProof/>
                <w:webHidden/>
              </w:rPr>
              <w:tab/>
            </w:r>
            <w:r>
              <w:rPr>
                <w:noProof/>
                <w:webHidden/>
              </w:rPr>
              <w:fldChar w:fldCharType="begin"/>
            </w:r>
            <w:r>
              <w:rPr>
                <w:noProof/>
                <w:webHidden/>
              </w:rPr>
              <w:instrText xml:space="preserve"> PAGEREF _Toc232123038 \h </w:instrText>
            </w:r>
            <w:r>
              <w:rPr>
                <w:noProof/>
                <w:webHidden/>
              </w:rPr>
            </w:r>
            <w:r>
              <w:rPr>
                <w:noProof/>
                <w:webHidden/>
              </w:rPr>
              <w:fldChar w:fldCharType="separate"/>
            </w:r>
            <w:r>
              <w:rPr>
                <w:noProof/>
                <w:webHidden/>
              </w:rPr>
              <w:t>13</w:t>
            </w:r>
            <w:r>
              <w:rPr>
                <w:noProof/>
                <w:webHidden/>
              </w:rPr>
              <w:fldChar w:fldCharType="end"/>
            </w:r>
          </w:hyperlink>
        </w:p>
        <w:p w14:paraId="25E3ACE3" w14:textId="1DF20045" w:rsidR="00231C4A" w:rsidRDefault="00231C4A">
          <w:pPr>
            <w:pStyle w:val="TOC3"/>
            <w:tabs>
              <w:tab w:val="right" w:leader="dot" w:pos="9016"/>
            </w:tabs>
            <w:rPr>
              <w:rFonts w:eastAsiaTheme="minorEastAsia"/>
              <w:noProof/>
              <w:lang w:eastAsia="en-IN"/>
            </w:rPr>
          </w:pPr>
          <w:hyperlink w:anchor="_Toc232123039" w:history="1">
            <w:r w:rsidRPr="008B039F">
              <w:rPr>
                <w:rStyle w:val="Hyperlink"/>
                <w:noProof/>
              </w:rPr>
              <w:t>9. Evidence Needed Before Trust</w:t>
            </w:r>
            <w:r>
              <w:rPr>
                <w:noProof/>
                <w:webHidden/>
              </w:rPr>
              <w:tab/>
            </w:r>
            <w:r>
              <w:rPr>
                <w:noProof/>
                <w:webHidden/>
              </w:rPr>
              <w:fldChar w:fldCharType="begin"/>
            </w:r>
            <w:r>
              <w:rPr>
                <w:noProof/>
                <w:webHidden/>
              </w:rPr>
              <w:instrText xml:space="preserve"> PAGEREF _Toc232123039 \h </w:instrText>
            </w:r>
            <w:r>
              <w:rPr>
                <w:noProof/>
                <w:webHidden/>
              </w:rPr>
            </w:r>
            <w:r>
              <w:rPr>
                <w:noProof/>
                <w:webHidden/>
              </w:rPr>
              <w:fldChar w:fldCharType="separate"/>
            </w:r>
            <w:r>
              <w:rPr>
                <w:noProof/>
                <w:webHidden/>
              </w:rPr>
              <w:t>13</w:t>
            </w:r>
            <w:r>
              <w:rPr>
                <w:noProof/>
                <w:webHidden/>
              </w:rPr>
              <w:fldChar w:fldCharType="end"/>
            </w:r>
          </w:hyperlink>
        </w:p>
        <w:p w14:paraId="2A6C36CA" w14:textId="0FCC90D2" w:rsidR="00231C4A" w:rsidRDefault="00231C4A">
          <w:pPr>
            <w:pStyle w:val="TOC3"/>
            <w:tabs>
              <w:tab w:val="right" w:leader="dot" w:pos="9016"/>
            </w:tabs>
            <w:rPr>
              <w:rFonts w:eastAsiaTheme="minorEastAsia"/>
              <w:noProof/>
              <w:lang w:eastAsia="en-IN"/>
            </w:rPr>
          </w:pPr>
          <w:hyperlink w:anchor="_Toc232123040" w:history="1">
            <w:r w:rsidRPr="008B039F">
              <w:rPr>
                <w:rStyle w:val="Hyperlink"/>
                <w:noProof/>
              </w:rPr>
              <w:t>10. Final Founder Recommendation</w:t>
            </w:r>
            <w:r>
              <w:rPr>
                <w:noProof/>
                <w:webHidden/>
              </w:rPr>
              <w:tab/>
            </w:r>
            <w:r>
              <w:rPr>
                <w:noProof/>
                <w:webHidden/>
              </w:rPr>
              <w:fldChar w:fldCharType="begin"/>
            </w:r>
            <w:r>
              <w:rPr>
                <w:noProof/>
                <w:webHidden/>
              </w:rPr>
              <w:instrText xml:space="preserve"> PAGEREF _Toc232123040 \h </w:instrText>
            </w:r>
            <w:r>
              <w:rPr>
                <w:noProof/>
                <w:webHidden/>
              </w:rPr>
            </w:r>
            <w:r>
              <w:rPr>
                <w:noProof/>
                <w:webHidden/>
              </w:rPr>
              <w:fldChar w:fldCharType="separate"/>
            </w:r>
            <w:r>
              <w:rPr>
                <w:noProof/>
                <w:webHidden/>
              </w:rPr>
              <w:t>14</w:t>
            </w:r>
            <w:r>
              <w:rPr>
                <w:noProof/>
                <w:webHidden/>
              </w:rPr>
              <w:fldChar w:fldCharType="end"/>
            </w:r>
          </w:hyperlink>
        </w:p>
        <w:p w14:paraId="147EB150" w14:textId="66961F19" w:rsidR="00231C4A" w:rsidRDefault="00231C4A">
          <w:pPr>
            <w:pStyle w:val="TOC3"/>
            <w:tabs>
              <w:tab w:val="right" w:leader="dot" w:pos="9016"/>
            </w:tabs>
            <w:rPr>
              <w:rFonts w:eastAsiaTheme="minorEastAsia"/>
              <w:noProof/>
              <w:lang w:eastAsia="en-IN"/>
            </w:rPr>
          </w:pPr>
          <w:hyperlink w:anchor="_Toc232123041" w:history="1">
            <w:r w:rsidRPr="008B039F">
              <w:rPr>
                <w:rStyle w:val="Hyperlink"/>
                <w:noProof/>
              </w:rPr>
              <w:t>11. Final One-Liner</w:t>
            </w:r>
            <w:r>
              <w:rPr>
                <w:noProof/>
                <w:webHidden/>
              </w:rPr>
              <w:tab/>
            </w:r>
            <w:r>
              <w:rPr>
                <w:noProof/>
                <w:webHidden/>
              </w:rPr>
              <w:fldChar w:fldCharType="begin"/>
            </w:r>
            <w:r>
              <w:rPr>
                <w:noProof/>
                <w:webHidden/>
              </w:rPr>
              <w:instrText xml:space="preserve"> PAGEREF _Toc232123041 \h </w:instrText>
            </w:r>
            <w:r>
              <w:rPr>
                <w:noProof/>
                <w:webHidden/>
              </w:rPr>
            </w:r>
            <w:r>
              <w:rPr>
                <w:noProof/>
                <w:webHidden/>
              </w:rPr>
              <w:fldChar w:fldCharType="separate"/>
            </w:r>
            <w:r>
              <w:rPr>
                <w:noProof/>
                <w:webHidden/>
              </w:rPr>
              <w:t>14</w:t>
            </w:r>
            <w:r>
              <w:rPr>
                <w:noProof/>
                <w:webHidden/>
              </w:rPr>
              <w:fldChar w:fldCharType="end"/>
            </w:r>
          </w:hyperlink>
        </w:p>
        <w:p w14:paraId="5B64F9F1" w14:textId="6A82A7A5" w:rsidR="00231C4A" w:rsidRDefault="00231C4A">
          <w:pPr>
            <w:pStyle w:val="TOC1"/>
            <w:tabs>
              <w:tab w:val="right" w:leader="dot" w:pos="9016"/>
            </w:tabs>
            <w:rPr>
              <w:rFonts w:eastAsiaTheme="minorEastAsia"/>
              <w:noProof/>
              <w:lang w:eastAsia="en-IN"/>
            </w:rPr>
          </w:pPr>
          <w:hyperlink w:anchor="_Toc232123042" w:history="1">
            <w:r w:rsidRPr="008B039F">
              <w:rPr>
                <w:rStyle w:val="Hyperlink"/>
                <w:noProof/>
              </w:rPr>
              <w:t>2. AI Recommendation Classification Matrix</w:t>
            </w:r>
            <w:r>
              <w:rPr>
                <w:noProof/>
                <w:webHidden/>
              </w:rPr>
              <w:tab/>
            </w:r>
            <w:r>
              <w:rPr>
                <w:noProof/>
                <w:webHidden/>
              </w:rPr>
              <w:fldChar w:fldCharType="begin"/>
            </w:r>
            <w:r>
              <w:rPr>
                <w:noProof/>
                <w:webHidden/>
              </w:rPr>
              <w:instrText xml:space="preserve"> PAGEREF _Toc232123042 \h </w:instrText>
            </w:r>
            <w:r>
              <w:rPr>
                <w:noProof/>
                <w:webHidden/>
              </w:rPr>
            </w:r>
            <w:r>
              <w:rPr>
                <w:noProof/>
                <w:webHidden/>
              </w:rPr>
              <w:fldChar w:fldCharType="separate"/>
            </w:r>
            <w:r>
              <w:rPr>
                <w:noProof/>
                <w:webHidden/>
              </w:rPr>
              <w:t>15</w:t>
            </w:r>
            <w:r>
              <w:rPr>
                <w:noProof/>
                <w:webHidden/>
              </w:rPr>
              <w:fldChar w:fldCharType="end"/>
            </w:r>
          </w:hyperlink>
        </w:p>
        <w:p w14:paraId="4BD56F03" w14:textId="3AFC0AE6" w:rsidR="00231C4A" w:rsidRDefault="00231C4A">
          <w:pPr>
            <w:pStyle w:val="TOC3"/>
            <w:tabs>
              <w:tab w:val="right" w:leader="dot" w:pos="9016"/>
            </w:tabs>
            <w:rPr>
              <w:rFonts w:eastAsiaTheme="minorEastAsia"/>
              <w:noProof/>
              <w:lang w:eastAsia="en-IN"/>
            </w:rPr>
          </w:pPr>
          <w:hyperlink w:anchor="_Toc232123043" w:history="1">
            <w:r w:rsidRPr="008B039F">
              <w:rPr>
                <w:rStyle w:val="Hyperlink"/>
                <w:noProof/>
              </w:rPr>
              <w:t>Useful AI Ideas</w:t>
            </w:r>
            <w:r>
              <w:rPr>
                <w:noProof/>
                <w:webHidden/>
              </w:rPr>
              <w:tab/>
            </w:r>
            <w:r>
              <w:rPr>
                <w:noProof/>
                <w:webHidden/>
              </w:rPr>
              <w:fldChar w:fldCharType="begin"/>
            </w:r>
            <w:r>
              <w:rPr>
                <w:noProof/>
                <w:webHidden/>
              </w:rPr>
              <w:instrText xml:space="preserve"> PAGEREF _Toc232123043 \h </w:instrText>
            </w:r>
            <w:r>
              <w:rPr>
                <w:noProof/>
                <w:webHidden/>
              </w:rPr>
            </w:r>
            <w:r>
              <w:rPr>
                <w:noProof/>
                <w:webHidden/>
              </w:rPr>
              <w:fldChar w:fldCharType="separate"/>
            </w:r>
            <w:r>
              <w:rPr>
                <w:noProof/>
                <w:webHidden/>
              </w:rPr>
              <w:t>15</w:t>
            </w:r>
            <w:r>
              <w:rPr>
                <w:noProof/>
                <w:webHidden/>
              </w:rPr>
              <w:fldChar w:fldCharType="end"/>
            </w:r>
          </w:hyperlink>
        </w:p>
        <w:p w14:paraId="5610A579" w14:textId="5795DE05" w:rsidR="00231C4A" w:rsidRDefault="00231C4A">
          <w:pPr>
            <w:pStyle w:val="TOC3"/>
            <w:tabs>
              <w:tab w:val="right" w:leader="dot" w:pos="9016"/>
            </w:tabs>
            <w:rPr>
              <w:rFonts w:eastAsiaTheme="minorEastAsia"/>
              <w:noProof/>
              <w:lang w:eastAsia="en-IN"/>
            </w:rPr>
          </w:pPr>
          <w:hyperlink w:anchor="_Toc232123044" w:history="1">
            <w:r w:rsidRPr="008B039F">
              <w:rPr>
                <w:rStyle w:val="Hyperlink"/>
                <w:noProof/>
              </w:rPr>
              <w:t>Unsafe AI Claims</w:t>
            </w:r>
            <w:r>
              <w:rPr>
                <w:noProof/>
                <w:webHidden/>
              </w:rPr>
              <w:tab/>
            </w:r>
            <w:r>
              <w:rPr>
                <w:noProof/>
                <w:webHidden/>
              </w:rPr>
              <w:fldChar w:fldCharType="begin"/>
            </w:r>
            <w:r>
              <w:rPr>
                <w:noProof/>
                <w:webHidden/>
              </w:rPr>
              <w:instrText xml:space="preserve"> PAGEREF _Toc232123044 \h </w:instrText>
            </w:r>
            <w:r>
              <w:rPr>
                <w:noProof/>
                <w:webHidden/>
              </w:rPr>
            </w:r>
            <w:r>
              <w:rPr>
                <w:noProof/>
                <w:webHidden/>
              </w:rPr>
              <w:fldChar w:fldCharType="separate"/>
            </w:r>
            <w:r>
              <w:rPr>
                <w:noProof/>
                <w:webHidden/>
              </w:rPr>
              <w:t>15</w:t>
            </w:r>
            <w:r>
              <w:rPr>
                <w:noProof/>
                <w:webHidden/>
              </w:rPr>
              <w:fldChar w:fldCharType="end"/>
            </w:r>
          </w:hyperlink>
        </w:p>
        <w:p w14:paraId="57A8F590" w14:textId="03DBADFA" w:rsidR="00231C4A" w:rsidRDefault="00231C4A">
          <w:pPr>
            <w:pStyle w:val="TOC3"/>
            <w:tabs>
              <w:tab w:val="right" w:leader="dot" w:pos="9016"/>
            </w:tabs>
            <w:rPr>
              <w:rFonts w:eastAsiaTheme="minorEastAsia"/>
              <w:noProof/>
              <w:lang w:eastAsia="en-IN"/>
            </w:rPr>
          </w:pPr>
          <w:hyperlink w:anchor="_Toc232123045" w:history="1">
            <w:r w:rsidRPr="008B039F">
              <w:rPr>
                <w:rStyle w:val="Hyperlink"/>
                <w:noProof/>
              </w:rPr>
              <w:t>Proof Required</w:t>
            </w:r>
            <w:r>
              <w:rPr>
                <w:noProof/>
                <w:webHidden/>
              </w:rPr>
              <w:tab/>
            </w:r>
            <w:r>
              <w:rPr>
                <w:noProof/>
                <w:webHidden/>
              </w:rPr>
              <w:fldChar w:fldCharType="begin"/>
            </w:r>
            <w:r>
              <w:rPr>
                <w:noProof/>
                <w:webHidden/>
              </w:rPr>
              <w:instrText xml:space="preserve"> PAGEREF _Toc232123045 \h </w:instrText>
            </w:r>
            <w:r>
              <w:rPr>
                <w:noProof/>
                <w:webHidden/>
              </w:rPr>
            </w:r>
            <w:r>
              <w:rPr>
                <w:noProof/>
                <w:webHidden/>
              </w:rPr>
              <w:fldChar w:fldCharType="separate"/>
            </w:r>
            <w:r>
              <w:rPr>
                <w:noProof/>
                <w:webHidden/>
              </w:rPr>
              <w:t>15</w:t>
            </w:r>
            <w:r>
              <w:rPr>
                <w:noProof/>
                <w:webHidden/>
              </w:rPr>
              <w:fldChar w:fldCharType="end"/>
            </w:r>
          </w:hyperlink>
        </w:p>
        <w:p w14:paraId="07E170A7" w14:textId="37DE0AFD" w:rsidR="00231C4A" w:rsidRDefault="00231C4A">
          <w:pPr>
            <w:pStyle w:val="TOC1"/>
            <w:tabs>
              <w:tab w:val="right" w:leader="dot" w:pos="9016"/>
            </w:tabs>
            <w:rPr>
              <w:rFonts w:eastAsiaTheme="minorEastAsia"/>
              <w:noProof/>
              <w:lang w:eastAsia="en-IN"/>
            </w:rPr>
          </w:pPr>
          <w:hyperlink w:anchor="_Toc232123046" w:history="1">
            <w:r w:rsidRPr="008B039F">
              <w:rPr>
                <w:rStyle w:val="Hyperlink"/>
                <w:noProof/>
              </w:rPr>
              <w:t>3. Safer Engineering Action Plan</w:t>
            </w:r>
            <w:r>
              <w:rPr>
                <w:noProof/>
                <w:webHidden/>
              </w:rPr>
              <w:tab/>
            </w:r>
            <w:r>
              <w:rPr>
                <w:noProof/>
                <w:webHidden/>
              </w:rPr>
              <w:fldChar w:fldCharType="begin"/>
            </w:r>
            <w:r>
              <w:rPr>
                <w:noProof/>
                <w:webHidden/>
              </w:rPr>
              <w:instrText xml:space="preserve"> PAGEREF _Toc232123046 \h </w:instrText>
            </w:r>
            <w:r>
              <w:rPr>
                <w:noProof/>
                <w:webHidden/>
              </w:rPr>
            </w:r>
            <w:r>
              <w:rPr>
                <w:noProof/>
                <w:webHidden/>
              </w:rPr>
              <w:fldChar w:fldCharType="separate"/>
            </w:r>
            <w:r>
              <w:rPr>
                <w:noProof/>
                <w:webHidden/>
              </w:rPr>
              <w:t>16</w:t>
            </w:r>
            <w:r>
              <w:rPr>
                <w:noProof/>
                <w:webHidden/>
              </w:rPr>
              <w:fldChar w:fldCharType="end"/>
            </w:r>
          </w:hyperlink>
        </w:p>
        <w:p w14:paraId="6EAB7A40" w14:textId="45C5CE1D" w:rsidR="00231C4A" w:rsidRDefault="00231C4A">
          <w:pPr>
            <w:pStyle w:val="TOC3"/>
            <w:tabs>
              <w:tab w:val="right" w:leader="dot" w:pos="9016"/>
            </w:tabs>
            <w:rPr>
              <w:rFonts w:eastAsiaTheme="minorEastAsia"/>
              <w:noProof/>
              <w:lang w:eastAsia="en-IN"/>
            </w:rPr>
          </w:pPr>
          <w:hyperlink w:anchor="_Toc232123047" w:history="1">
            <w:r w:rsidRPr="008B039F">
              <w:rPr>
                <w:rStyle w:val="Hyperlink"/>
                <w:noProof/>
              </w:rPr>
              <w:t>Recommended V1 Action</w:t>
            </w:r>
            <w:r>
              <w:rPr>
                <w:noProof/>
                <w:webHidden/>
              </w:rPr>
              <w:tab/>
            </w:r>
            <w:r>
              <w:rPr>
                <w:noProof/>
                <w:webHidden/>
              </w:rPr>
              <w:fldChar w:fldCharType="begin"/>
            </w:r>
            <w:r>
              <w:rPr>
                <w:noProof/>
                <w:webHidden/>
              </w:rPr>
              <w:instrText xml:space="preserve"> PAGEREF _Toc232123047 \h </w:instrText>
            </w:r>
            <w:r>
              <w:rPr>
                <w:noProof/>
                <w:webHidden/>
              </w:rPr>
            </w:r>
            <w:r>
              <w:rPr>
                <w:noProof/>
                <w:webHidden/>
              </w:rPr>
              <w:fldChar w:fldCharType="separate"/>
            </w:r>
            <w:r>
              <w:rPr>
                <w:noProof/>
                <w:webHidden/>
              </w:rPr>
              <w:t>16</w:t>
            </w:r>
            <w:r>
              <w:rPr>
                <w:noProof/>
                <w:webHidden/>
              </w:rPr>
              <w:fldChar w:fldCharType="end"/>
            </w:r>
          </w:hyperlink>
        </w:p>
        <w:p w14:paraId="437DE34F" w14:textId="7F876F6D" w:rsidR="00231C4A" w:rsidRDefault="00231C4A">
          <w:pPr>
            <w:pStyle w:val="TOC3"/>
            <w:tabs>
              <w:tab w:val="right" w:leader="dot" w:pos="9016"/>
            </w:tabs>
            <w:rPr>
              <w:rFonts w:eastAsiaTheme="minorEastAsia"/>
              <w:noProof/>
              <w:lang w:eastAsia="en-IN"/>
            </w:rPr>
          </w:pPr>
          <w:hyperlink w:anchor="_Toc232123048" w:history="1">
            <w:r w:rsidRPr="008B039F">
              <w:rPr>
                <w:rStyle w:val="Hyperlink"/>
                <w:noProof/>
              </w:rPr>
              <w:t>Modify / Block List</w:t>
            </w:r>
            <w:r>
              <w:rPr>
                <w:noProof/>
                <w:webHidden/>
              </w:rPr>
              <w:tab/>
            </w:r>
            <w:r>
              <w:rPr>
                <w:noProof/>
                <w:webHidden/>
              </w:rPr>
              <w:fldChar w:fldCharType="begin"/>
            </w:r>
            <w:r>
              <w:rPr>
                <w:noProof/>
                <w:webHidden/>
              </w:rPr>
              <w:instrText xml:space="preserve"> PAGEREF _Toc232123048 \h </w:instrText>
            </w:r>
            <w:r>
              <w:rPr>
                <w:noProof/>
                <w:webHidden/>
              </w:rPr>
            </w:r>
            <w:r>
              <w:rPr>
                <w:noProof/>
                <w:webHidden/>
              </w:rPr>
              <w:fldChar w:fldCharType="separate"/>
            </w:r>
            <w:r>
              <w:rPr>
                <w:noProof/>
                <w:webHidden/>
              </w:rPr>
              <w:t>16</w:t>
            </w:r>
            <w:r>
              <w:rPr>
                <w:noProof/>
                <w:webHidden/>
              </w:rPr>
              <w:fldChar w:fldCharType="end"/>
            </w:r>
          </w:hyperlink>
        </w:p>
        <w:p w14:paraId="4F86237E" w14:textId="3CD7A7F2" w:rsidR="00231C4A" w:rsidRDefault="00231C4A">
          <w:pPr>
            <w:pStyle w:val="TOC3"/>
            <w:tabs>
              <w:tab w:val="right" w:leader="dot" w:pos="9016"/>
            </w:tabs>
            <w:rPr>
              <w:rFonts w:eastAsiaTheme="minorEastAsia"/>
              <w:noProof/>
              <w:lang w:eastAsia="en-IN"/>
            </w:rPr>
          </w:pPr>
          <w:hyperlink w:anchor="_Toc232123049" w:history="1">
            <w:r w:rsidRPr="008B039F">
              <w:rPr>
                <w:rStyle w:val="Hyperlink"/>
                <w:noProof/>
              </w:rPr>
              <w:t>Production Failure Prevented</w:t>
            </w:r>
            <w:r>
              <w:rPr>
                <w:noProof/>
                <w:webHidden/>
              </w:rPr>
              <w:tab/>
            </w:r>
            <w:r>
              <w:rPr>
                <w:noProof/>
                <w:webHidden/>
              </w:rPr>
              <w:fldChar w:fldCharType="begin"/>
            </w:r>
            <w:r>
              <w:rPr>
                <w:noProof/>
                <w:webHidden/>
              </w:rPr>
              <w:instrText xml:space="preserve"> PAGEREF _Toc232123049 \h </w:instrText>
            </w:r>
            <w:r>
              <w:rPr>
                <w:noProof/>
                <w:webHidden/>
              </w:rPr>
            </w:r>
            <w:r>
              <w:rPr>
                <w:noProof/>
                <w:webHidden/>
              </w:rPr>
              <w:fldChar w:fldCharType="separate"/>
            </w:r>
            <w:r>
              <w:rPr>
                <w:noProof/>
                <w:webHidden/>
              </w:rPr>
              <w:t>16</w:t>
            </w:r>
            <w:r>
              <w:rPr>
                <w:noProof/>
                <w:webHidden/>
              </w:rPr>
              <w:fldChar w:fldCharType="end"/>
            </w:r>
          </w:hyperlink>
        </w:p>
        <w:p w14:paraId="680C71C9" w14:textId="5C2B776E" w:rsidR="00231C4A" w:rsidRDefault="00231C4A">
          <w:pPr>
            <w:pStyle w:val="TOC3"/>
            <w:tabs>
              <w:tab w:val="right" w:leader="dot" w:pos="9016"/>
            </w:tabs>
            <w:rPr>
              <w:rFonts w:eastAsiaTheme="minorEastAsia"/>
              <w:noProof/>
              <w:lang w:eastAsia="en-IN"/>
            </w:rPr>
          </w:pPr>
          <w:hyperlink w:anchor="_Toc232123050" w:history="1">
            <w:r w:rsidRPr="008B039F">
              <w:rPr>
                <w:rStyle w:val="Hyperlink"/>
                <w:noProof/>
              </w:rPr>
              <w:t>Verification Required</w:t>
            </w:r>
            <w:r>
              <w:rPr>
                <w:noProof/>
                <w:webHidden/>
              </w:rPr>
              <w:tab/>
            </w:r>
            <w:r>
              <w:rPr>
                <w:noProof/>
                <w:webHidden/>
              </w:rPr>
              <w:fldChar w:fldCharType="begin"/>
            </w:r>
            <w:r>
              <w:rPr>
                <w:noProof/>
                <w:webHidden/>
              </w:rPr>
              <w:instrText xml:space="preserve"> PAGEREF _Toc232123050 \h </w:instrText>
            </w:r>
            <w:r>
              <w:rPr>
                <w:noProof/>
                <w:webHidden/>
              </w:rPr>
            </w:r>
            <w:r>
              <w:rPr>
                <w:noProof/>
                <w:webHidden/>
              </w:rPr>
              <w:fldChar w:fldCharType="separate"/>
            </w:r>
            <w:r>
              <w:rPr>
                <w:noProof/>
                <w:webHidden/>
              </w:rPr>
              <w:t>17</w:t>
            </w:r>
            <w:r>
              <w:rPr>
                <w:noProof/>
                <w:webHidden/>
              </w:rPr>
              <w:fldChar w:fldCharType="end"/>
            </w:r>
          </w:hyperlink>
        </w:p>
        <w:p w14:paraId="40762421" w14:textId="0DCBB5E1" w:rsidR="00231C4A" w:rsidRDefault="00231C4A">
          <w:pPr>
            <w:pStyle w:val="TOC3"/>
            <w:tabs>
              <w:tab w:val="right" w:leader="dot" w:pos="9016"/>
            </w:tabs>
            <w:rPr>
              <w:rFonts w:eastAsiaTheme="minorEastAsia"/>
              <w:noProof/>
              <w:lang w:eastAsia="en-IN"/>
            </w:rPr>
          </w:pPr>
          <w:hyperlink w:anchor="_Toc232123051" w:history="1">
            <w:r w:rsidRPr="008B039F">
              <w:rPr>
                <w:rStyle w:val="Hyperlink"/>
                <w:noProof/>
              </w:rPr>
              <w:t>Founder-Ready Recommendation</w:t>
            </w:r>
            <w:r>
              <w:rPr>
                <w:noProof/>
                <w:webHidden/>
              </w:rPr>
              <w:tab/>
            </w:r>
            <w:r>
              <w:rPr>
                <w:noProof/>
                <w:webHidden/>
              </w:rPr>
              <w:fldChar w:fldCharType="begin"/>
            </w:r>
            <w:r>
              <w:rPr>
                <w:noProof/>
                <w:webHidden/>
              </w:rPr>
              <w:instrText xml:space="preserve"> PAGEREF _Toc232123051 \h </w:instrText>
            </w:r>
            <w:r>
              <w:rPr>
                <w:noProof/>
                <w:webHidden/>
              </w:rPr>
            </w:r>
            <w:r>
              <w:rPr>
                <w:noProof/>
                <w:webHidden/>
              </w:rPr>
              <w:fldChar w:fldCharType="separate"/>
            </w:r>
            <w:r>
              <w:rPr>
                <w:noProof/>
                <w:webHidden/>
              </w:rPr>
              <w:t>17</w:t>
            </w:r>
            <w:r>
              <w:rPr>
                <w:noProof/>
                <w:webHidden/>
              </w:rPr>
              <w:fldChar w:fldCharType="end"/>
            </w:r>
          </w:hyperlink>
        </w:p>
        <w:p w14:paraId="54202A3B" w14:textId="5B0D3D39" w:rsidR="00231C4A" w:rsidRDefault="00231C4A">
          <w:r>
            <w:rPr>
              <w:b/>
              <w:bCs/>
              <w:noProof/>
            </w:rPr>
            <w:fldChar w:fldCharType="end"/>
          </w:r>
        </w:p>
      </w:sdtContent>
    </w:sdt>
    <w:p w14:paraId="71114DD7" w14:textId="77777777" w:rsidR="00380440" w:rsidRDefault="00380440" w:rsidP="009E2FF8"/>
    <w:p w14:paraId="186444C5" w14:textId="77777777" w:rsidR="008E0335" w:rsidRDefault="008E0335" w:rsidP="009E2FF8"/>
    <w:p w14:paraId="2AC7E2A1" w14:textId="77777777" w:rsidR="008E0335" w:rsidRDefault="008E0335" w:rsidP="009E2FF8"/>
    <w:p w14:paraId="60EF2341" w14:textId="77777777" w:rsidR="008E0335" w:rsidRPr="009E2FF8" w:rsidRDefault="008E0335" w:rsidP="009E2FF8"/>
    <w:p w14:paraId="4CBF3F9C" w14:textId="77777777" w:rsidR="009E2FF8" w:rsidRPr="009E2FF8" w:rsidRDefault="009E2FF8" w:rsidP="006E48C4">
      <w:pPr>
        <w:pStyle w:val="Heading1"/>
      </w:pPr>
      <w:bookmarkStart w:id="0" w:name="_Toc232122843"/>
      <w:bookmarkStart w:id="1" w:name="_Toc232122917"/>
      <w:bookmarkStart w:id="2" w:name="_Toc232123030"/>
      <w:r w:rsidRPr="009E2FF8">
        <w:lastRenderedPageBreak/>
        <w:t>1. AI Trust Decision Brief</w:t>
      </w:r>
      <w:bookmarkEnd w:id="0"/>
      <w:bookmarkEnd w:id="1"/>
      <w:bookmarkEnd w:id="2"/>
    </w:p>
    <w:p w14:paraId="5FF82FF1" w14:textId="530DB5D6" w:rsidR="009E2FF8" w:rsidRPr="009E2FF8" w:rsidRDefault="009E2FF8" w:rsidP="009E2FF8">
      <w:r w:rsidRPr="009E2FF8">
        <w:rPr>
          <w:b/>
          <w:bCs/>
        </w:rPr>
        <w:t>Student:</w:t>
      </w:r>
      <w:r w:rsidRPr="009E2FF8">
        <w:t xml:space="preserve"> </w:t>
      </w:r>
      <w:r w:rsidR="006E48C4">
        <w:t>Gourik Narendra Patil</w:t>
      </w:r>
      <w:r w:rsidRPr="009E2FF8">
        <w:br/>
      </w:r>
      <w:r w:rsidRPr="009E2FF8">
        <w:rPr>
          <w:b/>
          <w:bCs/>
        </w:rPr>
        <w:t>Assigned Pack:</w:t>
      </w:r>
      <w:r w:rsidRPr="009E2FF8">
        <w:t xml:space="preserve"> D5-B – Payment Webhook AI Plan</w:t>
      </w:r>
    </w:p>
    <w:p w14:paraId="4F541C72" w14:textId="3696F27D" w:rsidR="009E2FF8" w:rsidRPr="009E2FF8" w:rsidRDefault="009E2FF8" w:rsidP="009E2FF8"/>
    <w:p w14:paraId="68D430D5" w14:textId="77777777" w:rsidR="009E2FF8" w:rsidRPr="009E2FF8" w:rsidRDefault="009E2FF8" w:rsidP="006E48C4">
      <w:pPr>
        <w:pStyle w:val="Heading3"/>
      </w:pPr>
      <w:bookmarkStart w:id="3" w:name="_Toc232122844"/>
      <w:bookmarkStart w:id="4" w:name="_Toc232122918"/>
      <w:bookmarkStart w:id="5" w:name="_Toc232123031"/>
      <w:r w:rsidRPr="009E2FF8">
        <w:t>1. Problem Summary</w:t>
      </w:r>
      <w:bookmarkEnd w:id="3"/>
      <w:bookmarkEnd w:id="4"/>
      <w:bookmarkEnd w:id="5"/>
    </w:p>
    <w:p w14:paraId="2F62390A" w14:textId="77777777" w:rsidR="009E2FF8" w:rsidRPr="009E2FF8" w:rsidRDefault="009E2FF8" w:rsidP="009E2FF8">
      <w:proofErr w:type="spellStart"/>
      <w:r w:rsidRPr="009E2FF8">
        <w:t>FlashCart</w:t>
      </w:r>
      <w:proofErr w:type="spellEnd"/>
      <w:r w:rsidRPr="009E2FF8">
        <w:t xml:space="preserve"> is a high-traffic e-commerce system with limited inventory drops, where thousands of users compete for 100–300 units. This has led to production issues such as duplicate webhook processing, negative inventory, multiple customers purchasing the last available item, and inconsistent order states.</w:t>
      </w:r>
    </w:p>
    <w:p w14:paraId="6633106B" w14:textId="77777777" w:rsidR="009E2FF8" w:rsidRPr="009E2FF8" w:rsidRDefault="009E2FF8" w:rsidP="009E2FF8">
      <w:r w:rsidRPr="009E2FF8">
        <w:t>The AI-generated plan attempts to improve reliability using webhook event tracking, retries, queue-based processing, and idempotency mechanisms. My responsibility is to evaluate which recommendations are safe for a one-week v1 release, which require modification, and which are unsafe without further evidence.</w:t>
      </w:r>
    </w:p>
    <w:p w14:paraId="5009C644" w14:textId="77777777" w:rsidR="009E2FF8" w:rsidRPr="009E2FF8" w:rsidRDefault="009E2FF8" w:rsidP="009E2FF8">
      <w:r w:rsidRPr="009E2FF8">
        <w:t>The key engineering concerns are:</w:t>
      </w:r>
    </w:p>
    <w:p w14:paraId="2208000A" w14:textId="77777777" w:rsidR="009E2FF8" w:rsidRPr="009E2FF8" w:rsidRDefault="009E2FF8" w:rsidP="009E2FF8">
      <w:pPr>
        <w:numPr>
          <w:ilvl w:val="0"/>
          <w:numId w:val="1"/>
        </w:numPr>
      </w:pPr>
      <w:r w:rsidRPr="009E2FF8">
        <w:t xml:space="preserve">Inventory correctness under concurrency </w:t>
      </w:r>
    </w:p>
    <w:p w14:paraId="27F6313D" w14:textId="77777777" w:rsidR="009E2FF8" w:rsidRPr="009E2FF8" w:rsidRDefault="009E2FF8" w:rsidP="009E2FF8">
      <w:pPr>
        <w:numPr>
          <w:ilvl w:val="0"/>
          <w:numId w:val="1"/>
        </w:numPr>
      </w:pPr>
      <w:r w:rsidRPr="009E2FF8">
        <w:t xml:space="preserve">Webhook idempotency </w:t>
      </w:r>
    </w:p>
    <w:p w14:paraId="2ACBAE14" w14:textId="77777777" w:rsidR="009E2FF8" w:rsidRPr="009E2FF8" w:rsidRDefault="009E2FF8" w:rsidP="009E2FF8">
      <w:pPr>
        <w:numPr>
          <w:ilvl w:val="0"/>
          <w:numId w:val="1"/>
        </w:numPr>
      </w:pPr>
      <w:r w:rsidRPr="009E2FF8">
        <w:t xml:space="preserve">Event ordering reliability </w:t>
      </w:r>
    </w:p>
    <w:p w14:paraId="62E20297" w14:textId="77777777" w:rsidR="009E2FF8" w:rsidRPr="009E2FF8" w:rsidRDefault="009E2FF8" w:rsidP="009E2FF8">
      <w:pPr>
        <w:numPr>
          <w:ilvl w:val="0"/>
          <w:numId w:val="1"/>
        </w:numPr>
      </w:pPr>
      <w:r w:rsidRPr="009E2FF8">
        <w:t xml:space="preserve">Safe state transitions between payment and order creation </w:t>
      </w:r>
    </w:p>
    <w:p w14:paraId="138A4615" w14:textId="57CD4F28" w:rsidR="009E2FF8" w:rsidRDefault="009E2FF8" w:rsidP="006E48C4">
      <w:pPr>
        <w:pStyle w:val="Heading3"/>
      </w:pPr>
    </w:p>
    <w:p w14:paraId="576404F9" w14:textId="77777777" w:rsidR="000D157C" w:rsidRPr="000D157C" w:rsidRDefault="000D157C" w:rsidP="000D157C"/>
    <w:p w14:paraId="1EF58292" w14:textId="77777777" w:rsidR="000D157C" w:rsidRDefault="000D157C" w:rsidP="006E48C4">
      <w:pPr>
        <w:pStyle w:val="Heading3"/>
        <w:rPr>
          <w:b/>
          <w:bCs/>
        </w:rPr>
      </w:pPr>
    </w:p>
    <w:p w14:paraId="0F626780" w14:textId="6120FC04" w:rsidR="000D157C" w:rsidRDefault="000D157C" w:rsidP="006E48C4">
      <w:pPr>
        <w:pStyle w:val="Heading3"/>
        <w:rPr>
          <w:b/>
          <w:bCs/>
        </w:rPr>
      </w:pPr>
      <w:r>
        <w:rPr>
          <w:b/>
          <w:bCs/>
        </w:rPr>
        <w:t xml:space="preserve"> </w:t>
      </w:r>
    </w:p>
    <w:p w14:paraId="10B0BE65" w14:textId="77777777" w:rsidR="000D157C" w:rsidRDefault="000D157C" w:rsidP="000D157C"/>
    <w:p w14:paraId="3F4E3DB0" w14:textId="77777777" w:rsidR="00B229BF" w:rsidRDefault="00B229BF" w:rsidP="000D157C"/>
    <w:p w14:paraId="454E9E5A" w14:textId="77777777" w:rsidR="00B229BF" w:rsidRDefault="00B229BF" w:rsidP="000D157C"/>
    <w:p w14:paraId="359FB0E1" w14:textId="77777777" w:rsidR="00B229BF" w:rsidRDefault="00B229BF" w:rsidP="000D157C"/>
    <w:p w14:paraId="3360A263" w14:textId="77777777" w:rsidR="00B229BF" w:rsidRDefault="00B229BF" w:rsidP="000D157C"/>
    <w:p w14:paraId="1C45FA2A" w14:textId="77777777" w:rsidR="00B229BF" w:rsidRPr="000D157C" w:rsidRDefault="00B229BF" w:rsidP="000D157C"/>
    <w:p w14:paraId="4560DA25" w14:textId="77777777" w:rsidR="000D157C" w:rsidRDefault="000D157C" w:rsidP="006E48C4">
      <w:pPr>
        <w:pStyle w:val="Heading3"/>
        <w:rPr>
          <w:b/>
          <w:bCs/>
        </w:rPr>
      </w:pPr>
    </w:p>
    <w:p w14:paraId="3AAF4455" w14:textId="4D2952F8" w:rsidR="009E2FF8" w:rsidRPr="00231C4A" w:rsidRDefault="009E2FF8" w:rsidP="00231C4A">
      <w:pPr>
        <w:pStyle w:val="Heading3"/>
      </w:pPr>
      <w:bookmarkStart w:id="6" w:name="_Toc232122845"/>
      <w:bookmarkStart w:id="7" w:name="_Toc232122919"/>
      <w:bookmarkStart w:id="8" w:name="_Toc232123032"/>
      <w:r w:rsidRPr="00231C4A">
        <w:t>2. AI Recommendation Decision Table</w:t>
      </w:r>
      <w:bookmarkEnd w:id="6"/>
      <w:bookmarkEnd w:id="7"/>
      <w:bookmarkEnd w:id="8"/>
    </w:p>
    <w:p w14:paraId="636F6895" w14:textId="77777777" w:rsidR="000D157C" w:rsidRPr="000D157C" w:rsidRDefault="000D157C" w:rsidP="000D157C"/>
    <w:tbl>
      <w:tblPr>
        <w:tblW w:w="10490" w:type="dxa"/>
        <w:tblCellSpacing w:w="15"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5"/>
        <w:gridCol w:w="2552"/>
        <w:gridCol w:w="1048"/>
        <w:gridCol w:w="2321"/>
        <w:gridCol w:w="2293"/>
        <w:gridCol w:w="1851"/>
      </w:tblGrid>
      <w:tr w:rsidR="009E2FF8" w:rsidRPr="009E2FF8" w14:paraId="4BCAA9AB" w14:textId="77777777" w:rsidTr="008E0335">
        <w:trPr>
          <w:tblHeader/>
          <w:tblCellSpacing w:w="15" w:type="dxa"/>
        </w:trPr>
        <w:tc>
          <w:tcPr>
            <w:tcW w:w="380" w:type="dxa"/>
            <w:vAlign w:val="center"/>
            <w:hideMark/>
          </w:tcPr>
          <w:p w14:paraId="70DD4D43" w14:textId="77777777" w:rsidR="009E2FF8" w:rsidRPr="009E2FF8" w:rsidRDefault="009E2FF8" w:rsidP="009E2FF8">
            <w:pPr>
              <w:rPr>
                <w:b/>
                <w:bCs/>
              </w:rPr>
            </w:pPr>
            <w:r w:rsidRPr="009E2FF8">
              <w:rPr>
                <w:b/>
                <w:bCs/>
              </w:rPr>
              <w:t>#</w:t>
            </w:r>
          </w:p>
        </w:tc>
        <w:tc>
          <w:tcPr>
            <w:tcW w:w="2522" w:type="dxa"/>
            <w:vAlign w:val="center"/>
            <w:hideMark/>
          </w:tcPr>
          <w:p w14:paraId="74EA021E" w14:textId="77777777" w:rsidR="009E2FF8" w:rsidRPr="009E2FF8" w:rsidRDefault="009E2FF8" w:rsidP="009E2FF8">
            <w:pPr>
              <w:rPr>
                <w:b/>
                <w:bCs/>
              </w:rPr>
            </w:pPr>
            <w:r w:rsidRPr="009E2FF8">
              <w:rPr>
                <w:b/>
                <w:bCs/>
              </w:rPr>
              <w:t>AI Recommendation</w:t>
            </w:r>
          </w:p>
        </w:tc>
        <w:tc>
          <w:tcPr>
            <w:tcW w:w="1018" w:type="dxa"/>
            <w:vAlign w:val="center"/>
            <w:hideMark/>
          </w:tcPr>
          <w:p w14:paraId="50601FA0" w14:textId="77777777" w:rsidR="009E2FF8" w:rsidRPr="009E2FF8" w:rsidRDefault="009E2FF8" w:rsidP="009E2FF8">
            <w:pPr>
              <w:rPr>
                <w:b/>
                <w:bCs/>
              </w:rPr>
            </w:pPr>
            <w:r w:rsidRPr="009E2FF8">
              <w:rPr>
                <w:b/>
                <w:bCs/>
              </w:rPr>
              <w:t>Decision</w:t>
            </w:r>
          </w:p>
        </w:tc>
        <w:tc>
          <w:tcPr>
            <w:tcW w:w="2291" w:type="dxa"/>
            <w:vAlign w:val="center"/>
            <w:hideMark/>
          </w:tcPr>
          <w:p w14:paraId="12AA182A" w14:textId="77777777" w:rsidR="009E2FF8" w:rsidRPr="009E2FF8" w:rsidRDefault="009E2FF8" w:rsidP="009E2FF8">
            <w:pPr>
              <w:rPr>
                <w:b/>
                <w:bCs/>
              </w:rPr>
            </w:pPr>
            <w:r w:rsidRPr="009E2FF8">
              <w:rPr>
                <w:b/>
                <w:bCs/>
              </w:rPr>
              <w:t>Why</w:t>
            </w:r>
          </w:p>
        </w:tc>
        <w:tc>
          <w:tcPr>
            <w:tcW w:w="2263" w:type="dxa"/>
            <w:vAlign w:val="center"/>
            <w:hideMark/>
          </w:tcPr>
          <w:p w14:paraId="226DD156" w14:textId="77777777" w:rsidR="009E2FF8" w:rsidRPr="009E2FF8" w:rsidRDefault="009E2FF8" w:rsidP="009E2FF8">
            <w:pPr>
              <w:rPr>
                <w:b/>
                <w:bCs/>
              </w:rPr>
            </w:pPr>
            <w:r w:rsidRPr="009E2FF8">
              <w:rPr>
                <w:b/>
                <w:bCs/>
              </w:rPr>
              <w:t>Concrete Failure If Wrong</w:t>
            </w:r>
          </w:p>
        </w:tc>
        <w:tc>
          <w:tcPr>
            <w:tcW w:w="1806" w:type="dxa"/>
            <w:vAlign w:val="center"/>
            <w:hideMark/>
          </w:tcPr>
          <w:p w14:paraId="6A048E0E" w14:textId="77777777" w:rsidR="009E2FF8" w:rsidRPr="009E2FF8" w:rsidRDefault="009E2FF8" w:rsidP="009E2FF8">
            <w:pPr>
              <w:rPr>
                <w:b/>
                <w:bCs/>
              </w:rPr>
            </w:pPr>
            <w:r w:rsidRPr="009E2FF8">
              <w:rPr>
                <w:b/>
                <w:bCs/>
              </w:rPr>
              <w:t>Safer Action / Evidence Needed</w:t>
            </w:r>
          </w:p>
        </w:tc>
      </w:tr>
      <w:tr w:rsidR="009E2FF8" w:rsidRPr="009E2FF8" w14:paraId="1F10BB3F" w14:textId="77777777" w:rsidTr="008E0335">
        <w:trPr>
          <w:tblCellSpacing w:w="15" w:type="dxa"/>
        </w:trPr>
        <w:tc>
          <w:tcPr>
            <w:tcW w:w="380" w:type="dxa"/>
            <w:vAlign w:val="center"/>
            <w:hideMark/>
          </w:tcPr>
          <w:p w14:paraId="38DBE541" w14:textId="77777777" w:rsidR="009E2FF8" w:rsidRPr="009E2FF8" w:rsidRDefault="009E2FF8" w:rsidP="009E2FF8">
            <w:r w:rsidRPr="009E2FF8">
              <w:t>1</w:t>
            </w:r>
          </w:p>
        </w:tc>
        <w:tc>
          <w:tcPr>
            <w:tcW w:w="2522" w:type="dxa"/>
            <w:vAlign w:val="center"/>
            <w:hideMark/>
          </w:tcPr>
          <w:p w14:paraId="66F6CA2C" w14:textId="77777777" w:rsidR="009E2FF8" w:rsidRPr="009E2FF8" w:rsidRDefault="009E2FF8" w:rsidP="009E2FF8">
            <w:r w:rsidRPr="009E2FF8">
              <w:t xml:space="preserve">Trust </w:t>
            </w:r>
            <w:proofErr w:type="spellStart"/>
            <w:r w:rsidRPr="009E2FF8">
              <w:t>payment_success</w:t>
            </w:r>
            <w:proofErr w:type="spellEnd"/>
            <w:r w:rsidRPr="009E2FF8">
              <w:t xml:space="preserve"> webhook as order truth</w:t>
            </w:r>
          </w:p>
        </w:tc>
        <w:tc>
          <w:tcPr>
            <w:tcW w:w="1018" w:type="dxa"/>
            <w:vAlign w:val="center"/>
            <w:hideMark/>
          </w:tcPr>
          <w:p w14:paraId="24B6F8D7" w14:textId="77777777" w:rsidR="009E2FF8" w:rsidRPr="009E2FF8" w:rsidRDefault="009E2FF8" w:rsidP="009E2FF8">
            <w:r w:rsidRPr="009E2FF8">
              <w:t>Modify</w:t>
            </w:r>
          </w:p>
        </w:tc>
        <w:tc>
          <w:tcPr>
            <w:tcW w:w="2291" w:type="dxa"/>
            <w:vAlign w:val="center"/>
            <w:hideMark/>
          </w:tcPr>
          <w:p w14:paraId="1A751771" w14:textId="77777777" w:rsidR="009E2FF8" w:rsidRPr="009E2FF8" w:rsidRDefault="009E2FF8" w:rsidP="009E2FF8">
            <w:r w:rsidRPr="009E2FF8">
              <w:t>Payment success does not guarantee inventory availability</w:t>
            </w:r>
          </w:p>
        </w:tc>
        <w:tc>
          <w:tcPr>
            <w:tcW w:w="2263" w:type="dxa"/>
            <w:vAlign w:val="center"/>
            <w:hideMark/>
          </w:tcPr>
          <w:p w14:paraId="1910FA88" w14:textId="77777777" w:rsidR="009E2FF8" w:rsidRPr="009E2FF8" w:rsidRDefault="009E2FF8" w:rsidP="009E2FF8">
            <w:r w:rsidRPr="009E2FF8">
              <w:t>Two users can be confirmed for the last item</w:t>
            </w:r>
          </w:p>
        </w:tc>
        <w:tc>
          <w:tcPr>
            <w:tcW w:w="1806" w:type="dxa"/>
            <w:vAlign w:val="center"/>
            <w:hideMark/>
          </w:tcPr>
          <w:p w14:paraId="3B67FAE3" w14:textId="77777777" w:rsidR="009E2FF8" w:rsidRPr="009E2FF8" w:rsidRDefault="009E2FF8" w:rsidP="009E2FF8">
            <w:r w:rsidRPr="009E2FF8">
              <w:t>Reserve inventory before order creation</w:t>
            </w:r>
          </w:p>
        </w:tc>
      </w:tr>
      <w:tr w:rsidR="009E2FF8" w:rsidRPr="009E2FF8" w14:paraId="68BF7DB8" w14:textId="77777777" w:rsidTr="008E0335">
        <w:trPr>
          <w:tblCellSpacing w:w="15" w:type="dxa"/>
        </w:trPr>
        <w:tc>
          <w:tcPr>
            <w:tcW w:w="380" w:type="dxa"/>
            <w:vAlign w:val="center"/>
            <w:hideMark/>
          </w:tcPr>
          <w:p w14:paraId="5FEC1F20" w14:textId="77777777" w:rsidR="009E2FF8" w:rsidRPr="009E2FF8" w:rsidRDefault="009E2FF8" w:rsidP="009E2FF8">
            <w:r w:rsidRPr="009E2FF8">
              <w:t>2</w:t>
            </w:r>
          </w:p>
        </w:tc>
        <w:tc>
          <w:tcPr>
            <w:tcW w:w="2522" w:type="dxa"/>
            <w:vAlign w:val="center"/>
            <w:hideMark/>
          </w:tcPr>
          <w:p w14:paraId="0072F428" w14:textId="77777777" w:rsidR="009E2FF8" w:rsidRPr="009E2FF8" w:rsidRDefault="009E2FF8" w:rsidP="009E2FF8">
            <w:r w:rsidRPr="009E2FF8">
              <w:t>Store gateway event IDs</w:t>
            </w:r>
          </w:p>
        </w:tc>
        <w:tc>
          <w:tcPr>
            <w:tcW w:w="1018" w:type="dxa"/>
            <w:vAlign w:val="center"/>
            <w:hideMark/>
          </w:tcPr>
          <w:p w14:paraId="550D5ABA" w14:textId="77777777" w:rsidR="009E2FF8" w:rsidRPr="009E2FF8" w:rsidRDefault="009E2FF8" w:rsidP="009E2FF8">
            <w:r w:rsidRPr="009E2FF8">
              <w:t>Trust</w:t>
            </w:r>
          </w:p>
        </w:tc>
        <w:tc>
          <w:tcPr>
            <w:tcW w:w="2291" w:type="dxa"/>
            <w:vAlign w:val="center"/>
            <w:hideMark/>
          </w:tcPr>
          <w:p w14:paraId="7C5E7440" w14:textId="77777777" w:rsidR="009E2FF8" w:rsidRPr="009E2FF8" w:rsidRDefault="009E2FF8" w:rsidP="009E2FF8">
            <w:r w:rsidRPr="009E2FF8">
              <w:t>Prevents duplicate webhook processing</w:t>
            </w:r>
          </w:p>
        </w:tc>
        <w:tc>
          <w:tcPr>
            <w:tcW w:w="2263" w:type="dxa"/>
            <w:vAlign w:val="center"/>
            <w:hideMark/>
          </w:tcPr>
          <w:p w14:paraId="4E9EA905" w14:textId="77777777" w:rsidR="009E2FF8" w:rsidRPr="009E2FF8" w:rsidRDefault="009E2FF8" w:rsidP="009E2FF8">
            <w:r w:rsidRPr="009E2FF8">
              <w:t>Duplicate orders and duplicate inventory deduction</w:t>
            </w:r>
          </w:p>
        </w:tc>
        <w:tc>
          <w:tcPr>
            <w:tcW w:w="1806" w:type="dxa"/>
            <w:vAlign w:val="center"/>
            <w:hideMark/>
          </w:tcPr>
          <w:p w14:paraId="37C702B4" w14:textId="77777777" w:rsidR="009E2FF8" w:rsidRPr="009E2FF8" w:rsidRDefault="009E2FF8" w:rsidP="009E2FF8">
            <w:r w:rsidRPr="009E2FF8">
              <w:t xml:space="preserve">Store </w:t>
            </w:r>
            <w:proofErr w:type="spellStart"/>
            <w:r w:rsidRPr="009E2FF8">
              <w:t>event_id</w:t>
            </w:r>
            <w:proofErr w:type="spellEnd"/>
            <w:r w:rsidRPr="009E2FF8">
              <w:t xml:space="preserve"> with DB unique constraint</w:t>
            </w:r>
          </w:p>
        </w:tc>
      </w:tr>
      <w:tr w:rsidR="009E2FF8" w:rsidRPr="009E2FF8" w14:paraId="6D0F2550" w14:textId="77777777" w:rsidTr="008E0335">
        <w:trPr>
          <w:tblCellSpacing w:w="15" w:type="dxa"/>
        </w:trPr>
        <w:tc>
          <w:tcPr>
            <w:tcW w:w="380" w:type="dxa"/>
            <w:vAlign w:val="center"/>
            <w:hideMark/>
          </w:tcPr>
          <w:p w14:paraId="1546DCE1" w14:textId="77777777" w:rsidR="009E2FF8" w:rsidRPr="009E2FF8" w:rsidRDefault="009E2FF8" w:rsidP="009E2FF8">
            <w:r w:rsidRPr="009E2FF8">
              <w:t>3</w:t>
            </w:r>
          </w:p>
        </w:tc>
        <w:tc>
          <w:tcPr>
            <w:tcW w:w="2522" w:type="dxa"/>
            <w:vAlign w:val="center"/>
            <w:hideMark/>
          </w:tcPr>
          <w:p w14:paraId="5A945FD4" w14:textId="77777777" w:rsidR="009E2FF8" w:rsidRPr="009E2FF8" w:rsidRDefault="009E2FF8" w:rsidP="009E2FF8">
            <w:r w:rsidRPr="009E2FF8">
              <w:t>Retry failed webhook processing</w:t>
            </w:r>
          </w:p>
        </w:tc>
        <w:tc>
          <w:tcPr>
            <w:tcW w:w="1018" w:type="dxa"/>
            <w:vAlign w:val="center"/>
            <w:hideMark/>
          </w:tcPr>
          <w:p w14:paraId="092D3BC9" w14:textId="77777777" w:rsidR="009E2FF8" w:rsidRPr="009E2FF8" w:rsidRDefault="009E2FF8" w:rsidP="009E2FF8">
            <w:r w:rsidRPr="009E2FF8">
              <w:t>Modify</w:t>
            </w:r>
          </w:p>
        </w:tc>
        <w:tc>
          <w:tcPr>
            <w:tcW w:w="2291" w:type="dxa"/>
            <w:vAlign w:val="center"/>
            <w:hideMark/>
          </w:tcPr>
          <w:p w14:paraId="275B337C" w14:textId="77777777" w:rsidR="009E2FF8" w:rsidRPr="009E2FF8" w:rsidRDefault="009E2FF8" w:rsidP="009E2FF8">
            <w:r w:rsidRPr="009E2FF8">
              <w:t>Retries are useful but unsafe without idempotency</w:t>
            </w:r>
          </w:p>
        </w:tc>
        <w:tc>
          <w:tcPr>
            <w:tcW w:w="2263" w:type="dxa"/>
            <w:vAlign w:val="center"/>
            <w:hideMark/>
          </w:tcPr>
          <w:p w14:paraId="70D2EEFD" w14:textId="77777777" w:rsidR="009E2FF8" w:rsidRPr="009E2FF8" w:rsidRDefault="009E2FF8" w:rsidP="009E2FF8">
            <w:r w:rsidRPr="009E2FF8">
              <w:t>Same operation executed multiple times</w:t>
            </w:r>
          </w:p>
        </w:tc>
        <w:tc>
          <w:tcPr>
            <w:tcW w:w="1806" w:type="dxa"/>
            <w:vAlign w:val="center"/>
            <w:hideMark/>
          </w:tcPr>
          <w:p w14:paraId="67276308" w14:textId="77777777" w:rsidR="009E2FF8" w:rsidRPr="009E2FF8" w:rsidRDefault="009E2FF8" w:rsidP="009E2FF8">
            <w:r w:rsidRPr="009E2FF8">
              <w:t>Retry only after idempotent processing</w:t>
            </w:r>
          </w:p>
        </w:tc>
      </w:tr>
      <w:tr w:rsidR="009E2FF8" w:rsidRPr="009E2FF8" w14:paraId="5B21E01A" w14:textId="77777777" w:rsidTr="008E0335">
        <w:trPr>
          <w:tblCellSpacing w:w="15" w:type="dxa"/>
        </w:trPr>
        <w:tc>
          <w:tcPr>
            <w:tcW w:w="380" w:type="dxa"/>
            <w:vAlign w:val="center"/>
            <w:hideMark/>
          </w:tcPr>
          <w:p w14:paraId="79174E1E" w14:textId="77777777" w:rsidR="009E2FF8" w:rsidRPr="009E2FF8" w:rsidRDefault="009E2FF8" w:rsidP="009E2FF8">
            <w:r w:rsidRPr="009E2FF8">
              <w:t>4</w:t>
            </w:r>
          </w:p>
        </w:tc>
        <w:tc>
          <w:tcPr>
            <w:tcW w:w="2522" w:type="dxa"/>
            <w:vAlign w:val="center"/>
            <w:hideMark/>
          </w:tcPr>
          <w:p w14:paraId="0E1CD002" w14:textId="77777777" w:rsidR="009E2FF8" w:rsidRPr="009E2FF8" w:rsidRDefault="009E2FF8" w:rsidP="009E2FF8">
            <w:r w:rsidRPr="009E2FF8">
              <w:t>Process webhooks in a queue</w:t>
            </w:r>
          </w:p>
        </w:tc>
        <w:tc>
          <w:tcPr>
            <w:tcW w:w="1018" w:type="dxa"/>
            <w:vAlign w:val="center"/>
            <w:hideMark/>
          </w:tcPr>
          <w:p w14:paraId="0264A0FE" w14:textId="77777777" w:rsidR="009E2FF8" w:rsidRPr="009E2FF8" w:rsidRDefault="009E2FF8" w:rsidP="009E2FF8">
            <w:r w:rsidRPr="009E2FF8">
              <w:t>Needs Proof</w:t>
            </w:r>
          </w:p>
        </w:tc>
        <w:tc>
          <w:tcPr>
            <w:tcW w:w="2291" w:type="dxa"/>
            <w:vAlign w:val="center"/>
            <w:hideMark/>
          </w:tcPr>
          <w:p w14:paraId="6980CF97" w14:textId="77777777" w:rsidR="009E2FF8" w:rsidRPr="009E2FF8" w:rsidRDefault="009E2FF8" w:rsidP="009E2FF8">
            <w:r w:rsidRPr="009E2FF8">
              <w:t>Queue improves throughput but not correctness</w:t>
            </w:r>
          </w:p>
        </w:tc>
        <w:tc>
          <w:tcPr>
            <w:tcW w:w="2263" w:type="dxa"/>
            <w:vAlign w:val="center"/>
            <w:hideMark/>
          </w:tcPr>
          <w:p w14:paraId="0DA8D137" w14:textId="77777777" w:rsidR="009E2FF8" w:rsidRPr="009E2FF8" w:rsidRDefault="009E2FF8" w:rsidP="009E2FF8">
            <w:r w:rsidRPr="009E2FF8">
              <w:t>Duplicate events still processed</w:t>
            </w:r>
          </w:p>
        </w:tc>
        <w:tc>
          <w:tcPr>
            <w:tcW w:w="1806" w:type="dxa"/>
            <w:vAlign w:val="center"/>
            <w:hideMark/>
          </w:tcPr>
          <w:p w14:paraId="206EF10A" w14:textId="77777777" w:rsidR="009E2FF8" w:rsidRPr="009E2FF8" w:rsidRDefault="009E2FF8" w:rsidP="009E2FF8">
            <w:r w:rsidRPr="009E2FF8">
              <w:t>Prove consumer idempotency + failure handling</w:t>
            </w:r>
          </w:p>
        </w:tc>
      </w:tr>
      <w:tr w:rsidR="009E2FF8" w:rsidRPr="009E2FF8" w14:paraId="7B2301DD" w14:textId="77777777" w:rsidTr="008E0335">
        <w:trPr>
          <w:tblCellSpacing w:w="15" w:type="dxa"/>
        </w:trPr>
        <w:tc>
          <w:tcPr>
            <w:tcW w:w="380" w:type="dxa"/>
            <w:vAlign w:val="center"/>
            <w:hideMark/>
          </w:tcPr>
          <w:p w14:paraId="3D9F2C9F" w14:textId="77777777" w:rsidR="009E2FF8" w:rsidRPr="009E2FF8" w:rsidRDefault="009E2FF8" w:rsidP="009E2FF8">
            <w:r w:rsidRPr="009E2FF8">
              <w:t>5</w:t>
            </w:r>
          </w:p>
        </w:tc>
        <w:tc>
          <w:tcPr>
            <w:tcW w:w="2522" w:type="dxa"/>
            <w:vAlign w:val="center"/>
            <w:hideMark/>
          </w:tcPr>
          <w:p w14:paraId="1E7FAE2C" w14:textId="77777777" w:rsidR="009E2FF8" w:rsidRPr="009E2FF8" w:rsidRDefault="009E2FF8" w:rsidP="009E2FF8">
            <w:r w:rsidRPr="009E2FF8">
              <w:t>Ignore out-of-order events</w:t>
            </w:r>
          </w:p>
        </w:tc>
        <w:tc>
          <w:tcPr>
            <w:tcW w:w="1018" w:type="dxa"/>
            <w:vAlign w:val="center"/>
            <w:hideMark/>
          </w:tcPr>
          <w:p w14:paraId="2349A2BB" w14:textId="77777777" w:rsidR="009E2FF8" w:rsidRPr="009E2FF8" w:rsidRDefault="009E2FF8" w:rsidP="009E2FF8">
            <w:r w:rsidRPr="009E2FF8">
              <w:t>Modify</w:t>
            </w:r>
          </w:p>
        </w:tc>
        <w:tc>
          <w:tcPr>
            <w:tcW w:w="2291" w:type="dxa"/>
            <w:vAlign w:val="center"/>
            <w:hideMark/>
          </w:tcPr>
          <w:p w14:paraId="5AF4A41E" w14:textId="77777777" w:rsidR="009E2FF8" w:rsidRPr="009E2FF8" w:rsidRDefault="009E2FF8" w:rsidP="009E2FF8">
            <w:r w:rsidRPr="009E2FF8">
              <w:t>Some late events are valid state transitions</w:t>
            </w:r>
          </w:p>
        </w:tc>
        <w:tc>
          <w:tcPr>
            <w:tcW w:w="2263" w:type="dxa"/>
            <w:vAlign w:val="center"/>
            <w:hideMark/>
          </w:tcPr>
          <w:p w14:paraId="7648F7F9" w14:textId="77777777" w:rsidR="009E2FF8" w:rsidRPr="009E2FF8" w:rsidRDefault="009E2FF8" w:rsidP="009E2FF8">
            <w:r w:rsidRPr="009E2FF8">
              <w:t>Refunds or chargebacks may be ignored</w:t>
            </w:r>
          </w:p>
        </w:tc>
        <w:tc>
          <w:tcPr>
            <w:tcW w:w="1806" w:type="dxa"/>
            <w:vAlign w:val="center"/>
            <w:hideMark/>
          </w:tcPr>
          <w:p w14:paraId="685E0CEE" w14:textId="77777777" w:rsidR="009E2FF8" w:rsidRPr="009E2FF8" w:rsidRDefault="009E2FF8" w:rsidP="009E2FF8">
            <w:r w:rsidRPr="009E2FF8">
              <w:t>Use explicit state machine transitions</w:t>
            </w:r>
          </w:p>
        </w:tc>
      </w:tr>
      <w:tr w:rsidR="009E2FF8" w:rsidRPr="009E2FF8" w14:paraId="1EBF7A16" w14:textId="77777777" w:rsidTr="008E0335">
        <w:trPr>
          <w:tblCellSpacing w:w="15" w:type="dxa"/>
        </w:trPr>
        <w:tc>
          <w:tcPr>
            <w:tcW w:w="380" w:type="dxa"/>
            <w:vAlign w:val="center"/>
            <w:hideMark/>
          </w:tcPr>
          <w:p w14:paraId="090B81B6" w14:textId="77777777" w:rsidR="009E2FF8" w:rsidRPr="009E2FF8" w:rsidRDefault="009E2FF8" w:rsidP="009E2FF8">
            <w:r w:rsidRPr="009E2FF8">
              <w:t>6</w:t>
            </w:r>
          </w:p>
        </w:tc>
        <w:tc>
          <w:tcPr>
            <w:tcW w:w="2522" w:type="dxa"/>
            <w:vAlign w:val="center"/>
            <w:hideMark/>
          </w:tcPr>
          <w:p w14:paraId="197BD180" w14:textId="77777777" w:rsidR="009E2FF8" w:rsidRPr="009E2FF8" w:rsidRDefault="009E2FF8" w:rsidP="009E2FF8">
            <w:r w:rsidRPr="009E2FF8">
              <w:t xml:space="preserve">Use </w:t>
            </w:r>
            <w:proofErr w:type="spellStart"/>
            <w:r w:rsidRPr="009E2FF8">
              <w:t>payment_id</w:t>
            </w:r>
            <w:proofErr w:type="spellEnd"/>
            <w:r w:rsidRPr="009E2FF8">
              <w:t xml:space="preserve"> as only idempotency key</w:t>
            </w:r>
          </w:p>
        </w:tc>
        <w:tc>
          <w:tcPr>
            <w:tcW w:w="1018" w:type="dxa"/>
            <w:vAlign w:val="center"/>
            <w:hideMark/>
          </w:tcPr>
          <w:p w14:paraId="3E20DFAF" w14:textId="77777777" w:rsidR="009E2FF8" w:rsidRPr="009E2FF8" w:rsidRDefault="009E2FF8" w:rsidP="009E2FF8">
            <w:r w:rsidRPr="009E2FF8">
              <w:t>Block</w:t>
            </w:r>
          </w:p>
        </w:tc>
        <w:tc>
          <w:tcPr>
            <w:tcW w:w="2291" w:type="dxa"/>
            <w:vAlign w:val="center"/>
            <w:hideMark/>
          </w:tcPr>
          <w:p w14:paraId="0E3221A8" w14:textId="77777777" w:rsidR="009E2FF8" w:rsidRPr="009E2FF8" w:rsidRDefault="009E2FF8" w:rsidP="009E2FF8">
            <w:r w:rsidRPr="009E2FF8">
              <w:t xml:space="preserve">Different event types share same </w:t>
            </w:r>
            <w:proofErr w:type="spellStart"/>
            <w:r w:rsidRPr="009E2FF8">
              <w:t>payment_id</w:t>
            </w:r>
            <w:proofErr w:type="spellEnd"/>
          </w:p>
        </w:tc>
        <w:tc>
          <w:tcPr>
            <w:tcW w:w="2263" w:type="dxa"/>
            <w:vAlign w:val="center"/>
            <w:hideMark/>
          </w:tcPr>
          <w:p w14:paraId="3441DEC8" w14:textId="77777777" w:rsidR="009E2FF8" w:rsidRPr="009E2FF8" w:rsidRDefault="009E2FF8" w:rsidP="009E2FF8">
            <w:r w:rsidRPr="009E2FF8">
              <w:t>Important events like refund ignored</w:t>
            </w:r>
          </w:p>
        </w:tc>
        <w:tc>
          <w:tcPr>
            <w:tcW w:w="1806" w:type="dxa"/>
            <w:vAlign w:val="center"/>
            <w:hideMark/>
          </w:tcPr>
          <w:p w14:paraId="5E0C73B3" w14:textId="77777777" w:rsidR="009E2FF8" w:rsidRPr="009E2FF8" w:rsidRDefault="009E2FF8" w:rsidP="009E2FF8">
            <w:r w:rsidRPr="009E2FF8">
              <w:t xml:space="preserve">Use </w:t>
            </w:r>
            <w:proofErr w:type="spellStart"/>
            <w:r w:rsidRPr="009E2FF8">
              <w:t>event_id</w:t>
            </w:r>
            <w:proofErr w:type="spellEnd"/>
            <w:r w:rsidRPr="009E2FF8">
              <w:t xml:space="preserve"> for processing idempotency</w:t>
            </w:r>
          </w:p>
        </w:tc>
      </w:tr>
    </w:tbl>
    <w:p w14:paraId="32BB7296" w14:textId="20D446D6" w:rsidR="009E2FF8" w:rsidRDefault="009E2FF8" w:rsidP="009E2FF8"/>
    <w:p w14:paraId="581ADB13" w14:textId="77777777" w:rsidR="000D157C" w:rsidRDefault="000D157C" w:rsidP="009E2FF8"/>
    <w:p w14:paraId="2C38AEBD" w14:textId="77777777" w:rsidR="000D157C" w:rsidRDefault="000D157C" w:rsidP="009E2FF8"/>
    <w:p w14:paraId="744C6B71" w14:textId="77777777" w:rsidR="000D157C" w:rsidRDefault="000D157C" w:rsidP="009E2FF8"/>
    <w:p w14:paraId="0D00F888" w14:textId="77777777" w:rsidR="000D157C" w:rsidRPr="009E2FF8" w:rsidRDefault="000D157C" w:rsidP="009E2FF8"/>
    <w:p w14:paraId="5C27C11A" w14:textId="77777777" w:rsidR="009E2FF8" w:rsidRPr="009E2FF8" w:rsidRDefault="009E2FF8" w:rsidP="006E48C4">
      <w:pPr>
        <w:pStyle w:val="Heading3"/>
      </w:pPr>
      <w:bookmarkStart w:id="9" w:name="_Toc232122846"/>
      <w:bookmarkStart w:id="10" w:name="_Toc232122920"/>
      <w:bookmarkStart w:id="11" w:name="_Toc232123033"/>
      <w:r w:rsidRPr="009E2FF8">
        <w:lastRenderedPageBreak/>
        <w:t>3. Most Dangerous Recommendation</w:t>
      </w:r>
      <w:bookmarkEnd w:id="9"/>
      <w:bookmarkEnd w:id="10"/>
      <w:bookmarkEnd w:id="11"/>
    </w:p>
    <w:p w14:paraId="7C27EFC3" w14:textId="77777777" w:rsidR="009E2FF8" w:rsidRPr="009E2FF8" w:rsidRDefault="009E2FF8" w:rsidP="009E2FF8">
      <w:r w:rsidRPr="009E2FF8">
        <w:rPr>
          <w:b/>
          <w:bCs/>
        </w:rPr>
        <w:t>Recommendation:</w:t>
      </w:r>
      <w:r w:rsidRPr="009E2FF8">
        <w:br/>
        <w:t xml:space="preserve">Use </w:t>
      </w:r>
      <w:proofErr w:type="spellStart"/>
      <w:r w:rsidRPr="009E2FF8">
        <w:t>payment_id</w:t>
      </w:r>
      <w:proofErr w:type="spellEnd"/>
      <w:r w:rsidRPr="009E2FF8">
        <w:t xml:space="preserve"> as the only idempotency key.</w:t>
      </w:r>
    </w:p>
    <w:p w14:paraId="23260C92" w14:textId="77777777" w:rsidR="009E2FF8" w:rsidRPr="009E2FF8" w:rsidRDefault="009E2FF8" w:rsidP="009E2FF8">
      <w:pPr>
        <w:rPr>
          <w:b/>
          <w:bCs/>
        </w:rPr>
      </w:pPr>
      <w:r w:rsidRPr="009E2FF8">
        <w:rPr>
          <w:b/>
          <w:bCs/>
        </w:rPr>
        <w:t>Why it sounded correct</w:t>
      </w:r>
    </w:p>
    <w:p w14:paraId="05BCF2EB" w14:textId="77777777" w:rsidR="009E2FF8" w:rsidRPr="009E2FF8" w:rsidRDefault="009E2FF8" w:rsidP="009E2FF8">
      <w:r w:rsidRPr="009E2FF8">
        <w:t>Payment IDs are assumed to be unique per transaction, so it appears safe for deduplication.</w:t>
      </w:r>
    </w:p>
    <w:p w14:paraId="24081505" w14:textId="77777777" w:rsidR="009E2FF8" w:rsidRPr="009E2FF8" w:rsidRDefault="009E2FF8" w:rsidP="009E2FF8">
      <w:pPr>
        <w:rPr>
          <w:b/>
          <w:bCs/>
        </w:rPr>
      </w:pPr>
      <w:r w:rsidRPr="009E2FF8">
        <w:rPr>
          <w:b/>
          <w:bCs/>
        </w:rPr>
        <w:t>Failure Timeline</w:t>
      </w:r>
    </w:p>
    <w:p w14:paraId="651B14AA" w14:textId="77777777" w:rsidR="009E2FF8" w:rsidRPr="009E2FF8" w:rsidRDefault="009E2FF8" w:rsidP="009E2FF8">
      <w:r w:rsidRPr="009E2FF8">
        <w:rPr>
          <w:b/>
          <w:bCs/>
        </w:rPr>
        <w:t>First:</w:t>
      </w:r>
      <w:r w:rsidRPr="009E2FF8">
        <w:t xml:space="preserve"> Payment success webhook is processed with </w:t>
      </w:r>
      <w:proofErr w:type="spellStart"/>
      <w:r w:rsidRPr="009E2FF8">
        <w:t>payment_id</w:t>
      </w:r>
      <w:proofErr w:type="spellEnd"/>
      <w:r w:rsidRPr="009E2FF8">
        <w:t xml:space="preserve"> = P123.</w:t>
      </w:r>
      <w:r w:rsidRPr="009E2FF8">
        <w:br/>
      </w:r>
      <w:r w:rsidRPr="009E2FF8">
        <w:rPr>
          <w:b/>
          <w:bCs/>
        </w:rPr>
        <w:t>Then:</w:t>
      </w:r>
      <w:r w:rsidRPr="009E2FF8">
        <w:t xml:space="preserve"> System stores P123 as processed.</w:t>
      </w:r>
      <w:r w:rsidRPr="009E2FF8">
        <w:br/>
      </w:r>
      <w:r w:rsidRPr="009E2FF8">
        <w:rPr>
          <w:b/>
          <w:bCs/>
        </w:rPr>
        <w:t>Then:</w:t>
      </w:r>
      <w:r w:rsidRPr="009E2FF8">
        <w:t xml:space="preserve"> A refund or chargeback event arrives with the same </w:t>
      </w:r>
      <w:proofErr w:type="spellStart"/>
      <w:r w:rsidRPr="009E2FF8">
        <w:t>payment_id</w:t>
      </w:r>
      <w:proofErr w:type="spellEnd"/>
      <w:r w:rsidRPr="009E2FF8">
        <w:t>.</w:t>
      </w:r>
      <w:r w:rsidRPr="009E2FF8">
        <w:br/>
      </w:r>
      <w:r w:rsidRPr="009E2FF8">
        <w:rPr>
          <w:b/>
          <w:bCs/>
        </w:rPr>
        <w:t>Then:</w:t>
      </w:r>
      <w:r w:rsidRPr="009E2FF8">
        <w:t xml:space="preserve"> System ignores it, assuming it is duplicate.</w:t>
      </w:r>
    </w:p>
    <w:p w14:paraId="5AF4B245" w14:textId="77777777" w:rsidR="009E2FF8" w:rsidRPr="009E2FF8" w:rsidRDefault="009E2FF8" w:rsidP="009E2FF8">
      <w:r w:rsidRPr="009E2FF8">
        <w:rPr>
          <w:b/>
          <w:bCs/>
        </w:rPr>
        <w:t>Production breaks because:</w:t>
      </w:r>
      <w:r w:rsidRPr="009E2FF8">
        <w:br/>
        <w:t>Valid financial lifecycle events are skipped.</w:t>
      </w:r>
    </w:p>
    <w:p w14:paraId="7867EC36" w14:textId="77777777" w:rsidR="009E2FF8" w:rsidRPr="009E2FF8" w:rsidRDefault="009E2FF8" w:rsidP="009E2FF8">
      <w:r w:rsidRPr="009E2FF8">
        <w:rPr>
          <w:b/>
          <w:bCs/>
        </w:rPr>
        <w:t>Customer / support impact:</w:t>
      </w:r>
    </w:p>
    <w:p w14:paraId="45DDCA14" w14:textId="77777777" w:rsidR="009E2FF8" w:rsidRPr="009E2FF8" w:rsidRDefault="009E2FF8" w:rsidP="009E2FF8">
      <w:pPr>
        <w:numPr>
          <w:ilvl w:val="0"/>
          <w:numId w:val="2"/>
        </w:numPr>
      </w:pPr>
      <w:r w:rsidRPr="009E2FF8">
        <w:t xml:space="preserve">Refunds not reflected in system </w:t>
      </w:r>
    </w:p>
    <w:p w14:paraId="689E41D9" w14:textId="77777777" w:rsidR="009E2FF8" w:rsidRPr="009E2FF8" w:rsidRDefault="009E2FF8" w:rsidP="009E2FF8">
      <w:pPr>
        <w:numPr>
          <w:ilvl w:val="0"/>
          <w:numId w:val="2"/>
        </w:numPr>
      </w:pPr>
      <w:r w:rsidRPr="009E2FF8">
        <w:t xml:space="preserve">Financial records become inconsistent </w:t>
      </w:r>
    </w:p>
    <w:p w14:paraId="1A5100D8" w14:textId="77777777" w:rsidR="009E2FF8" w:rsidRPr="009E2FF8" w:rsidRDefault="009E2FF8" w:rsidP="009E2FF8">
      <w:pPr>
        <w:numPr>
          <w:ilvl w:val="0"/>
          <w:numId w:val="2"/>
        </w:numPr>
      </w:pPr>
      <w:r w:rsidRPr="009E2FF8">
        <w:t xml:space="preserve">Support cannot explain payment state mismatch </w:t>
      </w:r>
    </w:p>
    <w:p w14:paraId="2386AD61" w14:textId="77777777" w:rsidR="009E2FF8" w:rsidRPr="009E2FF8" w:rsidRDefault="009E2FF8" w:rsidP="009E2FF8">
      <w:pPr>
        <w:rPr>
          <w:b/>
          <w:bCs/>
        </w:rPr>
      </w:pPr>
      <w:r w:rsidRPr="009E2FF8">
        <w:rPr>
          <w:b/>
          <w:bCs/>
        </w:rPr>
        <w:t>What I Would Do Instead</w:t>
      </w:r>
    </w:p>
    <w:p w14:paraId="00B623F4" w14:textId="77777777" w:rsidR="009E2FF8" w:rsidRPr="009E2FF8" w:rsidRDefault="009E2FF8" w:rsidP="009E2FF8">
      <w:pPr>
        <w:numPr>
          <w:ilvl w:val="0"/>
          <w:numId w:val="3"/>
        </w:numPr>
      </w:pPr>
      <w:r w:rsidRPr="009E2FF8">
        <w:t xml:space="preserve">Use </w:t>
      </w:r>
      <w:proofErr w:type="spellStart"/>
      <w:r w:rsidRPr="009E2FF8">
        <w:rPr>
          <w:b/>
          <w:bCs/>
        </w:rPr>
        <w:t>event_id</w:t>
      </w:r>
      <w:proofErr w:type="spellEnd"/>
      <w:r w:rsidRPr="009E2FF8">
        <w:rPr>
          <w:b/>
          <w:bCs/>
        </w:rPr>
        <w:t xml:space="preserve"> for webhook idempotency</w:t>
      </w:r>
      <w:r w:rsidRPr="009E2FF8">
        <w:t xml:space="preserve"> </w:t>
      </w:r>
    </w:p>
    <w:p w14:paraId="668E0694" w14:textId="77777777" w:rsidR="009E2FF8" w:rsidRPr="009E2FF8" w:rsidRDefault="009E2FF8" w:rsidP="009E2FF8">
      <w:pPr>
        <w:numPr>
          <w:ilvl w:val="0"/>
          <w:numId w:val="3"/>
        </w:numPr>
      </w:pPr>
      <w:r w:rsidRPr="009E2FF8">
        <w:t xml:space="preserve">Use </w:t>
      </w:r>
      <w:proofErr w:type="spellStart"/>
      <w:r w:rsidRPr="009E2FF8">
        <w:rPr>
          <w:b/>
          <w:bCs/>
        </w:rPr>
        <w:t>payment_id</w:t>
      </w:r>
      <w:proofErr w:type="spellEnd"/>
      <w:r w:rsidRPr="009E2FF8">
        <w:rPr>
          <w:b/>
          <w:bCs/>
        </w:rPr>
        <w:t xml:space="preserve"> for transaction grouping only</w:t>
      </w:r>
      <w:r w:rsidRPr="009E2FF8">
        <w:t xml:space="preserve"> </w:t>
      </w:r>
    </w:p>
    <w:p w14:paraId="719F4BC8" w14:textId="77777777" w:rsidR="009E2FF8" w:rsidRPr="009E2FF8" w:rsidRDefault="009E2FF8" w:rsidP="009E2FF8">
      <w:pPr>
        <w:numPr>
          <w:ilvl w:val="0"/>
          <w:numId w:val="3"/>
        </w:numPr>
      </w:pPr>
      <w:r w:rsidRPr="009E2FF8">
        <w:t xml:space="preserve">Enforce </w:t>
      </w:r>
      <w:r w:rsidRPr="009E2FF8">
        <w:rPr>
          <w:b/>
          <w:bCs/>
        </w:rPr>
        <w:t>state validation before applying transitions</w:t>
      </w:r>
      <w:r w:rsidRPr="009E2FF8">
        <w:t xml:space="preserve"> </w:t>
      </w:r>
    </w:p>
    <w:p w14:paraId="072B322B" w14:textId="4BB26776" w:rsidR="009E2FF8" w:rsidRPr="009E2FF8" w:rsidRDefault="009E2FF8" w:rsidP="009E2FF8"/>
    <w:p w14:paraId="1F304E80" w14:textId="77777777" w:rsidR="009E2FF8" w:rsidRPr="009E2FF8" w:rsidRDefault="009E2FF8" w:rsidP="006E48C4">
      <w:pPr>
        <w:pStyle w:val="Heading3"/>
      </w:pPr>
      <w:bookmarkStart w:id="12" w:name="_Toc232122847"/>
      <w:bookmarkStart w:id="13" w:name="_Toc232122921"/>
      <w:bookmarkStart w:id="14" w:name="_Toc232123034"/>
      <w:r w:rsidRPr="009E2FF8">
        <w:t>4. Useful But Incomplete Recommendation</w:t>
      </w:r>
      <w:bookmarkEnd w:id="12"/>
      <w:bookmarkEnd w:id="13"/>
      <w:bookmarkEnd w:id="14"/>
    </w:p>
    <w:p w14:paraId="1B4044CB" w14:textId="77777777" w:rsidR="009E2FF8" w:rsidRPr="009E2FF8" w:rsidRDefault="009E2FF8" w:rsidP="009E2FF8">
      <w:r w:rsidRPr="009E2FF8">
        <w:rPr>
          <w:b/>
          <w:bCs/>
        </w:rPr>
        <w:t>Recommendation:</w:t>
      </w:r>
      <w:r w:rsidRPr="009E2FF8">
        <w:t xml:space="preserve"> Retry failed webhook processing three times</w:t>
      </w:r>
    </w:p>
    <w:p w14:paraId="0B9BCD62" w14:textId="77777777" w:rsidR="009E2FF8" w:rsidRPr="009E2FF8" w:rsidRDefault="009E2FF8" w:rsidP="009E2FF8">
      <w:pPr>
        <w:rPr>
          <w:b/>
          <w:bCs/>
        </w:rPr>
      </w:pPr>
      <w:r w:rsidRPr="009E2FF8">
        <w:rPr>
          <w:b/>
          <w:bCs/>
        </w:rPr>
        <w:t>What was useful</w:t>
      </w:r>
    </w:p>
    <w:p w14:paraId="7322CD77" w14:textId="77777777" w:rsidR="009E2FF8" w:rsidRPr="009E2FF8" w:rsidRDefault="009E2FF8" w:rsidP="009E2FF8">
      <w:r w:rsidRPr="009E2FF8">
        <w:t>Retries help recover from temporary network failures and database downtime.</w:t>
      </w:r>
    </w:p>
    <w:p w14:paraId="19313629" w14:textId="77777777" w:rsidR="009E2FF8" w:rsidRPr="009E2FF8" w:rsidRDefault="009E2FF8" w:rsidP="009E2FF8">
      <w:pPr>
        <w:rPr>
          <w:b/>
          <w:bCs/>
        </w:rPr>
      </w:pPr>
      <w:r w:rsidRPr="009E2FF8">
        <w:rPr>
          <w:b/>
          <w:bCs/>
        </w:rPr>
        <w:t>What was missing</w:t>
      </w:r>
    </w:p>
    <w:p w14:paraId="0FF773FA" w14:textId="77777777" w:rsidR="009E2FF8" w:rsidRPr="009E2FF8" w:rsidRDefault="009E2FF8" w:rsidP="009E2FF8">
      <w:r w:rsidRPr="009E2FF8">
        <w:t>Retries may repeat side effects if idempotency is not enforced.</w:t>
      </w:r>
    </w:p>
    <w:p w14:paraId="017EB16E" w14:textId="77777777" w:rsidR="004C3A0E" w:rsidRDefault="004C3A0E" w:rsidP="009E2FF8">
      <w:pPr>
        <w:rPr>
          <w:b/>
          <w:bCs/>
        </w:rPr>
      </w:pPr>
    </w:p>
    <w:p w14:paraId="0E2822BE" w14:textId="77777777" w:rsidR="004C3A0E" w:rsidRDefault="004C3A0E" w:rsidP="009E2FF8">
      <w:pPr>
        <w:rPr>
          <w:b/>
          <w:bCs/>
        </w:rPr>
      </w:pPr>
    </w:p>
    <w:p w14:paraId="2328F053" w14:textId="74697E88" w:rsidR="009E2FF8" w:rsidRPr="009E2FF8" w:rsidRDefault="009E2FF8" w:rsidP="009E2FF8">
      <w:pPr>
        <w:rPr>
          <w:b/>
          <w:bCs/>
        </w:rPr>
      </w:pPr>
      <w:r w:rsidRPr="009E2FF8">
        <w:rPr>
          <w:b/>
          <w:bCs/>
        </w:rPr>
        <w:lastRenderedPageBreak/>
        <w:t>Modified Version</w:t>
      </w:r>
    </w:p>
    <w:p w14:paraId="749863F6" w14:textId="77777777" w:rsidR="009E2FF8" w:rsidRPr="009E2FF8" w:rsidRDefault="009E2FF8" w:rsidP="009E2FF8">
      <w:r w:rsidRPr="009E2FF8">
        <w:t>Retries should only be applied after:</w:t>
      </w:r>
    </w:p>
    <w:p w14:paraId="153FBCF8" w14:textId="77777777" w:rsidR="009E2FF8" w:rsidRPr="009E2FF8" w:rsidRDefault="009E2FF8" w:rsidP="009E2FF8">
      <w:pPr>
        <w:numPr>
          <w:ilvl w:val="0"/>
          <w:numId w:val="4"/>
        </w:numPr>
      </w:pPr>
      <w:r w:rsidRPr="009E2FF8">
        <w:t xml:space="preserve">event-level idempotency is implemented </w:t>
      </w:r>
    </w:p>
    <w:p w14:paraId="49413F73" w14:textId="77777777" w:rsidR="009E2FF8" w:rsidRPr="009E2FF8" w:rsidRDefault="009E2FF8" w:rsidP="009E2FF8">
      <w:pPr>
        <w:numPr>
          <w:ilvl w:val="0"/>
          <w:numId w:val="4"/>
        </w:numPr>
      </w:pPr>
      <w:r w:rsidRPr="009E2FF8">
        <w:t xml:space="preserve">state transitions are validated </w:t>
      </w:r>
    </w:p>
    <w:p w14:paraId="1BEDC295" w14:textId="3ED0819D" w:rsidR="009E2FF8" w:rsidRDefault="009E2FF8" w:rsidP="009E2FF8">
      <w:pPr>
        <w:numPr>
          <w:ilvl w:val="0"/>
          <w:numId w:val="4"/>
        </w:numPr>
      </w:pPr>
      <w:r w:rsidRPr="009E2FF8">
        <w:t xml:space="preserve">database transactions are safe </w:t>
      </w:r>
    </w:p>
    <w:p w14:paraId="4B0BE6F5" w14:textId="77777777" w:rsidR="000D157C" w:rsidRPr="009E2FF8" w:rsidRDefault="000D157C" w:rsidP="009E2FF8"/>
    <w:p w14:paraId="0B4E96AA" w14:textId="77777777" w:rsidR="009E2FF8" w:rsidRPr="009E2FF8" w:rsidRDefault="009E2FF8" w:rsidP="006E48C4">
      <w:pPr>
        <w:pStyle w:val="Heading3"/>
      </w:pPr>
      <w:bookmarkStart w:id="15" w:name="_Toc232122848"/>
      <w:bookmarkStart w:id="16" w:name="_Toc232122922"/>
      <w:bookmarkStart w:id="17" w:name="_Toc232123035"/>
      <w:r w:rsidRPr="009E2FF8">
        <w:t xml:space="preserve">5. One Recommendation Trusted </w:t>
      </w:r>
      <w:proofErr w:type="gramStart"/>
      <w:r w:rsidRPr="009E2FF8">
        <w:t>For</w:t>
      </w:r>
      <w:proofErr w:type="gramEnd"/>
      <w:r w:rsidRPr="009E2FF8">
        <w:t xml:space="preserve"> V1</w:t>
      </w:r>
      <w:bookmarkEnd w:id="15"/>
      <w:bookmarkEnd w:id="16"/>
      <w:bookmarkEnd w:id="17"/>
    </w:p>
    <w:p w14:paraId="60F6A4A3" w14:textId="77777777" w:rsidR="009E2FF8" w:rsidRPr="009E2FF8" w:rsidRDefault="009E2FF8" w:rsidP="009E2FF8">
      <w:r w:rsidRPr="009E2FF8">
        <w:rPr>
          <w:b/>
          <w:bCs/>
        </w:rPr>
        <w:t>Recommendation:</w:t>
      </w:r>
      <w:r w:rsidRPr="009E2FF8">
        <w:t xml:space="preserve"> Store gateway event IDs</w:t>
      </w:r>
    </w:p>
    <w:p w14:paraId="7116F9D9" w14:textId="77777777" w:rsidR="009E2FF8" w:rsidRPr="009E2FF8" w:rsidRDefault="009E2FF8" w:rsidP="009E2FF8">
      <w:pPr>
        <w:rPr>
          <w:b/>
          <w:bCs/>
        </w:rPr>
      </w:pPr>
      <w:r w:rsidRPr="009E2FF8">
        <w:rPr>
          <w:b/>
          <w:bCs/>
        </w:rPr>
        <w:t>Why it is safe enough</w:t>
      </w:r>
    </w:p>
    <w:p w14:paraId="197BE49C" w14:textId="77777777" w:rsidR="009E2FF8" w:rsidRPr="009E2FF8" w:rsidRDefault="009E2FF8" w:rsidP="009E2FF8">
      <w:r w:rsidRPr="009E2FF8">
        <w:t>Duplicate webhook delivery is a real and frequent issue in payment systems. Event ID tracking is a proven and lightweight safeguard.</w:t>
      </w:r>
    </w:p>
    <w:p w14:paraId="40FDE201" w14:textId="77777777" w:rsidR="009E2FF8" w:rsidRPr="009E2FF8" w:rsidRDefault="009E2FF8" w:rsidP="009E2FF8">
      <w:pPr>
        <w:rPr>
          <w:b/>
          <w:bCs/>
        </w:rPr>
      </w:pPr>
      <w:r w:rsidRPr="009E2FF8">
        <w:rPr>
          <w:b/>
          <w:bCs/>
        </w:rPr>
        <w:t>Boundary condition</w:t>
      </w:r>
    </w:p>
    <w:p w14:paraId="66D41614" w14:textId="77777777" w:rsidR="009E2FF8" w:rsidRPr="009E2FF8" w:rsidRDefault="009E2FF8" w:rsidP="009E2FF8">
      <w:pPr>
        <w:numPr>
          <w:ilvl w:val="0"/>
          <w:numId w:val="5"/>
        </w:numPr>
      </w:pPr>
      <w:proofErr w:type="spellStart"/>
      <w:r w:rsidRPr="009E2FF8">
        <w:t>event_id</w:t>
      </w:r>
      <w:proofErr w:type="spellEnd"/>
      <w:r w:rsidRPr="009E2FF8">
        <w:t xml:space="preserve"> must be stored in a relational database </w:t>
      </w:r>
    </w:p>
    <w:p w14:paraId="715FF5AC" w14:textId="77777777" w:rsidR="009E2FF8" w:rsidRPr="009E2FF8" w:rsidRDefault="009E2FF8" w:rsidP="009E2FF8">
      <w:pPr>
        <w:numPr>
          <w:ilvl w:val="0"/>
          <w:numId w:val="5"/>
        </w:numPr>
      </w:pPr>
      <w:r w:rsidRPr="009E2FF8">
        <w:t xml:space="preserve">must have a UNIQUE constraint </w:t>
      </w:r>
    </w:p>
    <w:p w14:paraId="0960C3B8" w14:textId="77777777" w:rsidR="009E2FF8" w:rsidRPr="009E2FF8" w:rsidRDefault="009E2FF8" w:rsidP="009E2FF8">
      <w:pPr>
        <w:numPr>
          <w:ilvl w:val="0"/>
          <w:numId w:val="5"/>
        </w:numPr>
      </w:pPr>
      <w:r w:rsidRPr="009E2FF8">
        <w:t xml:space="preserve">must be checked before processing webhook </w:t>
      </w:r>
    </w:p>
    <w:p w14:paraId="6041239D" w14:textId="001D2031" w:rsidR="009E2FF8" w:rsidRPr="009E2FF8" w:rsidRDefault="009E2FF8" w:rsidP="009E2FF8"/>
    <w:p w14:paraId="3E001999" w14:textId="77777777" w:rsidR="009E2FF8" w:rsidRPr="009E2FF8" w:rsidRDefault="009E2FF8" w:rsidP="006E48C4">
      <w:pPr>
        <w:pStyle w:val="Heading3"/>
      </w:pPr>
      <w:bookmarkStart w:id="18" w:name="_Toc232122849"/>
      <w:bookmarkStart w:id="19" w:name="_Toc232122923"/>
      <w:bookmarkStart w:id="20" w:name="_Toc232123036"/>
      <w:r w:rsidRPr="009E2FF8">
        <w:t>6. Safer V1 Plan</w:t>
      </w:r>
      <w:bookmarkEnd w:id="18"/>
      <w:bookmarkEnd w:id="19"/>
      <w:bookmarkEnd w:id="20"/>
    </w:p>
    <w:p w14:paraId="24E2DB13" w14:textId="77777777" w:rsidR="009E2FF8" w:rsidRPr="009E2FF8" w:rsidRDefault="009E2FF8" w:rsidP="009E2FF8">
      <w:pPr>
        <w:rPr>
          <w:b/>
          <w:bCs/>
        </w:rPr>
      </w:pPr>
      <w:r w:rsidRPr="009E2FF8">
        <w:rPr>
          <w:b/>
          <w:bCs/>
        </w:rPr>
        <w:t>Inventory Ownership</w:t>
      </w:r>
    </w:p>
    <w:p w14:paraId="2DFB2F3C" w14:textId="77777777" w:rsidR="009E2FF8" w:rsidRPr="009E2FF8" w:rsidRDefault="009E2FF8" w:rsidP="009E2FF8">
      <w:r w:rsidRPr="009E2FF8">
        <w:t>Relational database is the single source of truth.</w:t>
      </w:r>
    </w:p>
    <w:p w14:paraId="4C76460F" w14:textId="77777777" w:rsidR="009E2FF8" w:rsidRPr="009E2FF8" w:rsidRDefault="009E2FF8" w:rsidP="009E2FF8">
      <w:pPr>
        <w:rPr>
          <w:b/>
          <w:bCs/>
        </w:rPr>
      </w:pPr>
      <w:r w:rsidRPr="009E2FF8">
        <w:rPr>
          <w:b/>
          <w:bCs/>
        </w:rPr>
        <w:t>Checkout / Reservation State</w:t>
      </w:r>
    </w:p>
    <w:p w14:paraId="706A923A" w14:textId="77777777" w:rsidR="009E2FF8" w:rsidRPr="009E2FF8" w:rsidRDefault="009E2FF8" w:rsidP="009E2FF8">
      <w:pPr>
        <w:numPr>
          <w:ilvl w:val="0"/>
          <w:numId w:val="6"/>
        </w:numPr>
      </w:pPr>
      <w:r w:rsidRPr="009E2FF8">
        <w:t xml:space="preserve">CREATED </w:t>
      </w:r>
    </w:p>
    <w:p w14:paraId="4378A0AC" w14:textId="77777777" w:rsidR="009E2FF8" w:rsidRPr="009E2FF8" w:rsidRDefault="009E2FF8" w:rsidP="009E2FF8">
      <w:pPr>
        <w:numPr>
          <w:ilvl w:val="0"/>
          <w:numId w:val="6"/>
        </w:numPr>
      </w:pPr>
      <w:r w:rsidRPr="009E2FF8">
        <w:t xml:space="preserve">RESERVED </w:t>
      </w:r>
    </w:p>
    <w:p w14:paraId="05B8CC04" w14:textId="77777777" w:rsidR="009E2FF8" w:rsidRPr="009E2FF8" w:rsidRDefault="009E2FF8" w:rsidP="009E2FF8">
      <w:pPr>
        <w:numPr>
          <w:ilvl w:val="0"/>
          <w:numId w:val="6"/>
        </w:numPr>
      </w:pPr>
      <w:r w:rsidRPr="009E2FF8">
        <w:t xml:space="preserve">PAID </w:t>
      </w:r>
    </w:p>
    <w:p w14:paraId="1D776DA7" w14:textId="77777777" w:rsidR="009E2FF8" w:rsidRPr="009E2FF8" w:rsidRDefault="009E2FF8" w:rsidP="009E2FF8">
      <w:pPr>
        <w:numPr>
          <w:ilvl w:val="0"/>
          <w:numId w:val="6"/>
        </w:numPr>
      </w:pPr>
      <w:r w:rsidRPr="009E2FF8">
        <w:t xml:space="preserve">FAILED </w:t>
      </w:r>
    </w:p>
    <w:p w14:paraId="09B65BFD" w14:textId="77777777" w:rsidR="009E2FF8" w:rsidRPr="009E2FF8" w:rsidRDefault="009E2FF8" w:rsidP="009E2FF8">
      <w:pPr>
        <w:numPr>
          <w:ilvl w:val="0"/>
          <w:numId w:val="6"/>
        </w:numPr>
      </w:pPr>
      <w:r w:rsidRPr="009E2FF8">
        <w:t xml:space="preserve">EXPIRED </w:t>
      </w:r>
    </w:p>
    <w:p w14:paraId="33F3B4DB" w14:textId="0D909E7F" w:rsidR="009E2FF8" w:rsidRDefault="009E2FF8" w:rsidP="009E2FF8"/>
    <w:p w14:paraId="5C137D81" w14:textId="77777777" w:rsidR="004C3A0E" w:rsidRDefault="004C3A0E" w:rsidP="009E2FF8"/>
    <w:p w14:paraId="3114259A" w14:textId="77777777" w:rsidR="004C3A0E" w:rsidRPr="009E2FF8" w:rsidRDefault="004C3A0E" w:rsidP="009E2FF8"/>
    <w:p w14:paraId="276DF506" w14:textId="77777777" w:rsidR="009E2FF8" w:rsidRPr="009E2FF8" w:rsidRDefault="009E2FF8" w:rsidP="009E2FF8">
      <w:pPr>
        <w:rPr>
          <w:b/>
          <w:bCs/>
        </w:rPr>
      </w:pPr>
      <w:r w:rsidRPr="009E2FF8">
        <w:rPr>
          <w:b/>
          <w:bCs/>
        </w:rPr>
        <w:lastRenderedPageBreak/>
        <w:t>Payment State</w:t>
      </w:r>
    </w:p>
    <w:p w14:paraId="405DBB40" w14:textId="77777777" w:rsidR="009E2FF8" w:rsidRPr="009E2FF8" w:rsidRDefault="009E2FF8" w:rsidP="009E2FF8">
      <w:pPr>
        <w:numPr>
          <w:ilvl w:val="0"/>
          <w:numId w:val="7"/>
        </w:numPr>
      </w:pPr>
      <w:r w:rsidRPr="009E2FF8">
        <w:t xml:space="preserve">PENDING </w:t>
      </w:r>
    </w:p>
    <w:p w14:paraId="66E55872" w14:textId="77777777" w:rsidR="009E2FF8" w:rsidRPr="009E2FF8" w:rsidRDefault="009E2FF8" w:rsidP="009E2FF8">
      <w:pPr>
        <w:numPr>
          <w:ilvl w:val="0"/>
          <w:numId w:val="7"/>
        </w:numPr>
      </w:pPr>
      <w:r w:rsidRPr="009E2FF8">
        <w:t xml:space="preserve">PAID </w:t>
      </w:r>
    </w:p>
    <w:p w14:paraId="077EF139" w14:textId="77777777" w:rsidR="009E2FF8" w:rsidRPr="009E2FF8" w:rsidRDefault="009E2FF8" w:rsidP="009E2FF8">
      <w:pPr>
        <w:numPr>
          <w:ilvl w:val="0"/>
          <w:numId w:val="7"/>
        </w:numPr>
      </w:pPr>
      <w:r w:rsidRPr="009E2FF8">
        <w:t xml:space="preserve">FAILED </w:t>
      </w:r>
    </w:p>
    <w:p w14:paraId="2BF8C916" w14:textId="77777777" w:rsidR="009E2FF8" w:rsidRPr="009E2FF8" w:rsidRDefault="009E2FF8" w:rsidP="009E2FF8">
      <w:pPr>
        <w:numPr>
          <w:ilvl w:val="0"/>
          <w:numId w:val="7"/>
        </w:numPr>
      </w:pPr>
      <w:r w:rsidRPr="009E2FF8">
        <w:t xml:space="preserve">REFUNDED </w:t>
      </w:r>
    </w:p>
    <w:p w14:paraId="7D8B32D6" w14:textId="77777777" w:rsidR="009E2FF8" w:rsidRPr="009E2FF8" w:rsidRDefault="009E2FF8" w:rsidP="009E2FF8">
      <w:pPr>
        <w:rPr>
          <w:b/>
          <w:bCs/>
        </w:rPr>
      </w:pPr>
      <w:r w:rsidRPr="009E2FF8">
        <w:rPr>
          <w:b/>
          <w:bCs/>
        </w:rPr>
        <w:t>Order Confirmation Rule</w:t>
      </w:r>
    </w:p>
    <w:p w14:paraId="602A25D7" w14:textId="77777777" w:rsidR="009E2FF8" w:rsidRPr="009E2FF8" w:rsidRDefault="009E2FF8" w:rsidP="009E2FF8">
      <w:r w:rsidRPr="009E2FF8">
        <w:t>Order is confirmed only if:</w:t>
      </w:r>
    </w:p>
    <w:p w14:paraId="4BFAA1D1" w14:textId="77777777" w:rsidR="009E2FF8" w:rsidRPr="009E2FF8" w:rsidRDefault="009E2FF8" w:rsidP="009E2FF8">
      <w:pPr>
        <w:numPr>
          <w:ilvl w:val="0"/>
          <w:numId w:val="8"/>
        </w:numPr>
      </w:pPr>
      <w:r w:rsidRPr="009E2FF8">
        <w:t xml:space="preserve">Payment is successful </w:t>
      </w:r>
    </w:p>
    <w:p w14:paraId="691E9A4D" w14:textId="77777777" w:rsidR="009E2FF8" w:rsidRPr="009E2FF8" w:rsidRDefault="009E2FF8" w:rsidP="009E2FF8">
      <w:pPr>
        <w:numPr>
          <w:ilvl w:val="0"/>
          <w:numId w:val="8"/>
        </w:numPr>
      </w:pPr>
      <w:r w:rsidRPr="009E2FF8">
        <w:t xml:space="preserve">Inventory is reserved </w:t>
      </w:r>
    </w:p>
    <w:p w14:paraId="561271D5" w14:textId="77777777" w:rsidR="009E2FF8" w:rsidRPr="009E2FF8" w:rsidRDefault="009E2FF8" w:rsidP="009E2FF8">
      <w:pPr>
        <w:numPr>
          <w:ilvl w:val="0"/>
          <w:numId w:val="8"/>
        </w:numPr>
      </w:pPr>
      <w:r w:rsidRPr="009E2FF8">
        <w:t xml:space="preserve">Inventory is available </w:t>
      </w:r>
    </w:p>
    <w:p w14:paraId="24A3304C" w14:textId="77777777" w:rsidR="009E2FF8" w:rsidRPr="009E2FF8" w:rsidRDefault="009E2FF8" w:rsidP="009E2FF8">
      <w:pPr>
        <w:rPr>
          <w:b/>
          <w:bCs/>
        </w:rPr>
      </w:pPr>
      <w:r w:rsidRPr="009E2FF8">
        <w:rPr>
          <w:b/>
          <w:bCs/>
        </w:rPr>
        <w:t>Duplicate / Retry Handling</w:t>
      </w:r>
    </w:p>
    <w:p w14:paraId="23809480" w14:textId="77777777" w:rsidR="009E2FF8" w:rsidRPr="009E2FF8" w:rsidRDefault="009E2FF8" w:rsidP="009E2FF8">
      <w:pPr>
        <w:numPr>
          <w:ilvl w:val="0"/>
          <w:numId w:val="9"/>
        </w:numPr>
      </w:pPr>
      <w:r w:rsidRPr="009E2FF8">
        <w:t xml:space="preserve">Store unique </w:t>
      </w:r>
      <w:proofErr w:type="spellStart"/>
      <w:r w:rsidRPr="009E2FF8">
        <w:t>event_id</w:t>
      </w:r>
      <w:proofErr w:type="spellEnd"/>
      <w:r w:rsidRPr="009E2FF8">
        <w:t xml:space="preserve"> </w:t>
      </w:r>
    </w:p>
    <w:p w14:paraId="16CDB184" w14:textId="77777777" w:rsidR="009E2FF8" w:rsidRPr="009E2FF8" w:rsidRDefault="009E2FF8" w:rsidP="009E2FF8">
      <w:pPr>
        <w:numPr>
          <w:ilvl w:val="0"/>
          <w:numId w:val="9"/>
        </w:numPr>
      </w:pPr>
      <w:r w:rsidRPr="009E2FF8">
        <w:t xml:space="preserve">Ensure idempotent webhook processing </w:t>
      </w:r>
    </w:p>
    <w:p w14:paraId="6C1FE593" w14:textId="77777777" w:rsidR="009E2FF8" w:rsidRPr="009E2FF8" w:rsidRDefault="009E2FF8" w:rsidP="009E2FF8">
      <w:pPr>
        <w:numPr>
          <w:ilvl w:val="0"/>
          <w:numId w:val="9"/>
        </w:numPr>
      </w:pPr>
      <w:r w:rsidRPr="009E2FF8">
        <w:t xml:space="preserve">Use transactional updates for state changes </w:t>
      </w:r>
    </w:p>
    <w:p w14:paraId="72D308C8" w14:textId="77777777" w:rsidR="009E2FF8" w:rsidRPr="009E2FF8" w:rsidRDefault="009E2FF8" w:rsidP="009E2FF8">
      <w:pPr>
        <w:rPr>
          <w:b/>
          <w:bCs/>
        </w:rPr>
      </w:pPr>
      <w:r w:rsidRPr="009E2FF8">
        <w:rPr>
          <w:b/>
          <w:bCs/>
        </w:rPr>
        <w:t xml:space="preserve">Expiration / Release </w:t>
      </w:r>
      <w:proofErr w:type="spellStart"/>
      <w:r w:rsidRPr="009E2FF8">
        <w:rPr>
          <w:b/>
          <w:bCs/>
        </w:rPr>
        <w:t>Behavior</w:t>
      </w:r>
      <w:proofErr w:type="spellEnd"/>
    </w:p>
    <w:p w14:paraId="4558DF15" w14:textId="1E713931" w:rsidR="009E2FF8" w:rsidRPr="009E2FF8" w:rsidRDefault="009E2FF8" w:rsidP="009E2FF8">
      <w:pPr>
        <w:numPr>
          <w:ilvl w:val="0"/>
          <w:numId w:val="10"/>
        </w:numPr>
      </w:pPr>
      <w:r w:rsidRPr="009E2FF8">
        <w:t xml:space="preserve">Expired reservations automatically release inventory </w:t>
      </w:r>
    </w:p>
    <w:p w14:paraId="7D730563" w14:textId="77777777" w:rsidR="009E2FF8" w:rsidRPr="009E2FF8" w:rsidRDefault="009E2FF8" w:rsidP="009E2FF8">
      <w:pPr>
        <w:rPr>
          <w:b/>
          <w:bCs/>
        </w:rPr>
      </w:pPr>
      <w:r w:rsidRPr="009E2FF8">
        <w:rPr>
          <w:b/>
          <w:bCs/>
        </w:rPr>
        <w:t>Customer / Support Visibility</w:t>
      </w:r>
    </w:p>
    <w:p w14:paraId="40A2A239" w14:textId="77777777" w:rsidR="009E2FF8" w:rsidRPr="009E2FF8" w:rsidRDefault="009E2FF8" w:rsidP="009E2FF8">
      <w:r w:rsidRPr="009E2FF8">
        <w:t>Every checkout must clearly expose:</w:t>
      </w:r>
    </w:p>
    <w:p w14:paraId="3A3636E7" w14:textId="77777777" w:rsidR="009E2FF8" w:rsidRPr="009E2FF8" w:rsidRDefault="009E2FF8" w:rsidP="009E2FF8">
      <w:pPr>
        <w:numPr>
          <w:ilvl w:val="0"/>
          <w:numId w:val="11"/>
        </w:numPr>
      </w:pPr>
      <w:r w:rsidRPr="009E2FF8">
        <w:t xml:space="preserve">RESERVED </w:t>
      </w:r>
    </w:p>
    <w:p w14:paraId="4CE51FB9" w14:textId="77777777" w:rsidR="009E2FF8" w:rsidRPr="009E2FF8" w:rsidRDefault="009E2FF8" w:rsidP="009E2FF8">
      <w:pPr>
        <w:numPr>
          <w:ilvl w:val="0"/>
          <w:numId w:val="11"/>
        </w:numPr>
      </w:pPr>
      <w:r w:rsidRPr="009E2FF8">
        <w:t xml:space="preserve">PAID </w:t>
      </w:r>
    </w:p>
    <w:p w14:paraId="0CFED3F4" w14:textId="77777777" w:rsidR="009E2FF8" w:rsidRPr="009E2FF8" w:rsidRDefault="009E2FF8" w:rsidP="009E2FF8">
      <w:pPr>
        <w:numPr>
          <w:ilvl w:val="0"/>
          <w:numId w:val="11"/>
        </w:numPr>
      </w:pPr>
      <w:r w:rsidRPr="009E2FF8">
        <w:t xml:space="preserve">FAILED </w:t>
      </w:r>
    </w:p>
    <w:p w14:paraId="2715DFA7" w14:textId="77777777" w:rsidR="009E2FF8" w:rsidRPr="009E2FF8" w:rsidRDefault="009E2FF8" w:rsidP="009E2FF8">
      <w:pPr>
        <w:numPr>
          <w:ilvl w:val="0"/>
          <w:numId w:val="11"/>
        </w:numPr>
      </w:pPr>
      <w:r w:rsidRPr="009E2FF8">
        <w:t xml:space="preserve">EXPIRED </w:t>
      </w:r>
    </w:p>
    <w:p w14:paraId="4DEC0428" w14:textId="6EEF40BD" w:rsidR="009E2FF8" w:rsidRPr="009E2FF8" w:rsidRDefault="009E2FF8" w:rsidP="009E2FF8">
      <w:pPr>
        <w:numPr>
          <w:ilvl w:val="0"/>
          <w:numId w:val="11"/>
        </w:numPr>
      </w:pPr>
      <w:r w:rsidRPr="009E2FF8">
        <w:t xml:space="preserve">REFUNDED </w:t>
      </w:r>
    </w:p>
    <w:p w14:paraId="72685429" w14:textId="77777777" w:rsidR="009E2FF8" w:rsidRPr="009E2FF8" w:rsidRDefault="009E2FF8" w:rsidP="006E48C4">
      <w:pPr>
        <w:pStyle w:val="Heading3"/>
      </w:pPr>
      <w:bookmarkStart w:id="21" w:name="_Toc232122850"/>
      <w:bookmarkStart w:id="22" w:name="_Toc232122924"/>
      <w:bookmarkStart w:id="23" w:name="_Toc232123037"/>
      <w:r w:rsidRPr="009E2FF8">
        <w:t>7. State / Side Effect Protection</w:t>
      </w:r>
      <w:bookmarkEnd w:id="21"/>
      <w:bookmarkEnd w:id="22"/>
      <w:bookmarkEnd w:id="23"/>
    </w:p>
    <w:p w14:paraId="27719CBC" w14:textId="77777777" w:rsidR="009E2FF8" w:rsidRPr="009E2FF8" w:rsidRDefault="009E2FF8" w:rsidP="009E2FF8">
      <w:pPr>
        <w:rPr>
          <w:b/>
          <w:bCs/>
        </w:rPr>
      </w:pPr>
      <w:r w:rsidRPr="009E2FF8">
        <w:rPr>
          <w:b/>
          <w:bCs/>
        </w:rPr>
        <w:t>What must NOT happen twice</w:t>
      </w:r>
    </w:p>
    <w:p w14:paraId="4C96AB3E" w14:textId="77777777" w:rsidR="009E2FF8" w:rsidRPr="009E2FF8" w:rsidRDefault="009E2FF8" w:rsidP="009E2FF8">
      <w:pPr>
        <w:numPr>
          <w:ilvl w:val="0"/>
          <w:numId w:val="12"/>
        </w:numPr>
      </w:pPr>
      <w:r w:rsidRPr="009E2FF8">
        <w:t xml:space="preserve">Order creation </w:t>
      </w:r>
    </w:p>
    <w:p w14:paraId="4B344649" w14:textId="77777777" w:rsidR="009E2FF8" w:rsidRPr="009E2FF8" w:rsidRDefault="009E2FF8" w:rsidP="009E2FF8">
      <w:pPr>
        <w:numPr>
          <w:ilvl w:val="0"/>
          <w:numId w:val="12"/>
        </w:numPr>
      </w:pPr>
      <w:r w:rsidRPr="009E2FF8">
        <w:t xml:space="preserve">Inventory deduction </w:t>
      </w:r>
    </w:p>
    <w:p w14:paraId="2F79336A" w14:textId="77777777" w:rsidR="009E2FF8" w:rsidRPr="009E2FF8" w:rsidRDefault="009E2FF8" w:rsidP="009E2FF8">
      <w:pPr>
        <w:numPr>
          <w:ilvl w:val="0"/>
          <w:numId w:val="12"/>
        </w:numPr>
      </w:pPr>
      <w:r w:rsidRPr="009E2FF8">
        <w:t xml:space="preserve">Payment processing </w:t>
      </w:r>
    </w:p>
    <w:p w14:paraId="051A6C54" w14:textId="77777777" w:rsidR="009E2FF8" w:rsidRPr="009E2FF8" w:rsidRDefault="009E2FF8" w:rsidP="009E2FF8">
      <w:pPr>
        <w:rPr>
          <w:b/>
          <w:bCs/>
        </w:rPr>
      </w:pPr>
      <w:r w:rsidRPr="009E2FF8">
        <w:rPr>
          <w:b/>
          <w:bCs/>
        </w:rPr>
        <w:lastRenderedPageBreak/>
        <w:t>Protected Transition</w:t>
      </w:r>
    </w:p>
    <w:p w14:paraId="61BA8803" w14:textId="77777777" w:rsidR="009E2FF8" w:rsidRPr="009E2FF8" w:rsidRDefault="009E2FF8" w:rsidP="009E2FF8">
      <w:r w:rsidRPr="009E2FF8">
        <w:t>RESERVED → PAID → ORDER_CONFIRMED</w:t>
      </w:r>
    </w:p>
    <w:p w14:paraId="5623725A" w14:textId="17A24300" w:rsidR="009E2FF8" w:rsidRPr="009E2FF8" w:rsidRDefault="009E2FF8" w:rsidP="009E2FF8">
      <w:pPr>
        <w:rPr>
          <w:b/>
          <w:bCs/>
        </w:rPr>
      </w:pPr>
      <w:r w:rsidRPr="009E2FF8">
        <w:rPr>
          <w:b/>
          <w:bCs/>
        </w:rPr>
        <w:t>Protection Mechanisms</w:t>
      </w:r>
    </w:p>
    <w:p w14:paraId="28E6BF0A" w14:textId="77777777" w:rsidR="009E2FF8" w:rsidRPr="009E2FF8" w:rsidRDefault="009E2FF8" w:rsidP="009E2FF8">
      <w:pPr>
        <w:numPr>
          <w:ilvl w:val="0"/>
          <w:numId w:val="13"/>
        </w:numPr>
      </w:pPr>
      <w:proofErr w:type="gramStart"/>
      <w:r w:rsidRPr="009E2FF8">
        <w:t>UNIQUE(</w:t>
      </w:r>
      <w:proofErr w:type="spellStart"/>
      <w:proofErr w:type="gramEnd"/>
      <w:r w:rsidRPr="009E2FF8">
        <w:t>event_id</w:t>
      </w:r>
      <w:proofErr w:type="spellEnd"/>
      <w:r w:rsidRPr="009E2FF8">
        <w:t xml:space="preserve">) constraint </w:t>
      </w:r>
    </w:p>
    <w:p w14:paraId="373B9C07" w14:textId="77777777" w:rsidR="009E2FF8" w:rsidRPr="009E2FF8" w:rsidRDefault="009E2FF8" w:rsidP="009E2FF8">
      <w:pPr>
        <w:numPr>
          <w:ilvl w:val="0"/>
          <w:numId w:val="13"/>
        </w:numPr>
      </w:pPr>
      <w:r w:rsidRPr="009E2FF8">
        <w:t xml:space="preserve">Database transactions </w:t>
      </w:r>
    </w:p>
    <w:p w14:paraId="04DD97A2" w14:textId="77777777" w:rsidR="009E2FF8" w:rsidRPr="009E2FF8" w:rsidRDefault="009E2FF8" w:rsidP="009E2FF8">
      <w:pPr>
        <w:numPr>
          <w:ilvl w:val="0"/>
          <w:numId w:val="13"/>
        </w:numPr>
      </w:pPr>
      <w:r w:rsidRPr="009E2FF8">
        <w:t xml:space="preserve">State validation before transitions </w:t>
      </w:r>
    </w:p>
    <w:p w14:paraId="053DCA2B" w14:textId="77777777" w:rsidR="009E2FF8" w:rsidRPr="009E2FF8" w:rsidRDefault="009E2FF8" w:rsidP="009E2FF8">
      <w:pPr>
        <w:rPr>
          <w:b/>
          <w:bCs/>
        </w:rPr>
      </w:pPr>
      <w:r w:rsidRPr="009E2FF8">
        <w:rPr>
          <w:b/>
          <w:bCs/>
        </w:rPr>
        <w:t>What breaks under concurrency</w:t>
      </w:r>
    </w:p>
    <w:p w14:paraId="2E8195B6" w14:textId="77777777" w:rsidR="009E2FF8" w:rsidRPr="009E2FF8" w:rsidRDefault="009E2FF8" w:rsidP="009E2FF8">
      <w:pPr>
        <w:numPr>
          <w:ilvl w:val="0"/>
          <w:numId w:val="14"/>
        </w:numPr>
      </w:pPr>
      <w:r w:rsidRPr="009E2FF8">
        <w:t xml:space="preserve">Duplicate orders </w:t>
      </w:r>
    </w:p>
    <w:p w14:paraId="3C592289" w14:textId="77777777" w:rsidR="009E2FF8" w:rsidRPr="009E2FF8" w:rsidRDefault="009E2FF8" w:rsidP="009E2FF8">
      <w:pPr>
        <w:numPr>
          <w:ilvl w:val="0"/>
          <w:numId w:val="14"/>
        </w:numPr>
      </w:pPr>
      <w:r w:rsidRPr="009E2FF8">
        <w:t xml:space="preserve">Negative inventory </w:t>
      </w:r>
    </w:p>
    <w:p w14:paraId="428EBD2F" w14:textId="77777777" w:rsidR="009E2FF8" w:rsidRPr="009E2FF8" w:rsidRDefault="009E2FF8" w:rsidP="009E2FF8">
      <w:pPr>
        <w:numPr>
          <w:ilvl w:val="0"/>
          <w:numId w:val="14"/>
        </w:numPr>
      </w:pPr>
      <w:r w:rsidRPr="009E2FF8">
        <w:t xml:space="preserve">Double payment processing </w:t>
      </w:r>
    </w:p>
    <w:p w14:paraId="0CD2473E" w14:textId="77777777" w:rsidR="004C3A0E" w:rsidRDefault="004C3A0E" w:rsidP="006E48C4">
      <w:pPr>
        <w:pStyle w:val="Heading3"/>
      </w:pPr>
    </w:p>
    <w:p w14:paraId="0992B611" w14:textId="6EE97249" w:rsidR="009E2FF8" w:rsidRPr="009E2FF8" w:rsidRDefault="009E2FF8" w:rsidP="006E48C4">
      <w:pPr>
        <w:pStyle w:val="Heading3"/>
      </w:pPr>
      <w:bookmarkStart w:id="24" w:name="_Toc232122851"/>
      <w:bookmarkStart w:id="25" w:name="_Toc232122925"/>
      <w:bookmarkStart w:id="26" w:name="_Toc232123038"/>
      <w:r w:rsidRPr="009E2FF8">
        <w:t xml:space="preserve">8. What Not </w:t>
      </w:r>
      <w:proofErr w:type="gramStart"/>
      <w:r w:rsidRPr="009E2FF8">
        <w:t>To</w:t>
      </w:r>
      <w:proofErr w:type="gramEnd"/>
      <w:r w:rsidRPr="009E2FF8">
        <w:t xml:space="preserve"> Build</w:t>
      </w:r>
      <w:bookmarkEnd w:id="24"/>
      <w:bookmarkEnd w:id="25"/>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3"/>
        <w:gridCol w:w="2476"/>
        <w:gridCol w:w="2333"/>
      </w:tblGrid>
      <w:tr w:rsidR="009E2FF8" w:rsidRPr="009E2FF8" w14:paraId="0B8A7E22" w14:textId="77777777" w:rsidTr="000D157C">
        <w:trPr>
          <w:tblHeader/>
          <w:tblCellSpacing w:w="15" w:type="dxa"/>
        </w:trPr>
        <w:tc>
          <w:tcPr>
            <w:tcW w:w="0" w:type="auto"/>
            <w:vAlign w:val="center"/>
            <w:hideMark/>
          </w:tcPr>
          <w:p w14:paraId="5C5F5A0E" w14:textId="77777777" w:rsidR="009E2FF8" w:rsidRPr="009E2FF8" w:rsidRDefault="009E2FF8" w:rsidP="009E2FF8">
            <w:pPr>
              <w:rPr>
                <w:b/>
                <w:bCs/>
              </w:rPr>
            </w:pPr>
            <w:r w:rsidRPr="009E2FF8">
              <w:rPr>
                <w:b/>
                <w:bCs/>
              </w:rPr>
              <w:t>Not In V1</w:t>
            </w:r>
          </w:p>
        </w:tc>
        <w:tc>
          <w:tcPr>
            <w:tcW w:w="0" w:type="auto"/>
            <w:vAlign w:val="center"/>
            <w:hideMark/>
          </w:tcPr>
          <w:p w14:paraId="510EA78C" w14:textId="77777777" w:rsidR="009E2FF8" w:rsidRPr="009E2FF8" w:rsidRDefault="009E2FF8" w:rsidP="009E2FF8">
            <w:pPr>
              <w:rPr>
                <w:b/>
                <w:bCs/>
              </w:rPr>
            </w:pPr>
            <w:r w:rsidRPr="009E2FF8">
              <w:rPr>
                <w:b/>
                <w:bCs/>
              </w:rPr>
              <w:t>Why Not Now</w:t>
            </w:r>
          </w:p>
        </w:tc>
        <w:tc>
          <w:tcPr>
            <w:tcW w:w="0" w:type="auto"/>
            <w:vAlign w:val="center"/>
            <w:hideMark/>
          </w:tcPr>
          <w:p w14:paraId="3A3E853E" w14:textId="77777777" w:rsidR="009E2FF8" w:rsidRPr="009E2FF8" w:rsidRDefault="009E2FF8" w:rsidP="009E2FF8">
            <w:pPr>
              <w:rPr>
                <w:b/>
                <w:bCs/>
              </w:rPr>
            </w:pPr>
            <w:r w:rsidRPr="009E2FF8">
              <w:rPr>
                <w:b/>
                <w:bCs/>
              </w:rPr>
              <w:t>Risk</w:t>
            </w:r>
          </w:p>
        </w:tc>
      </w:tr>
      <w:tr w:rsidR="009E2FF8" w:rsidRPr="009E2FF8" w14:paraId="5B38F8CB" w14:textId="77777777" w:rsidTr="000D157C">
        <w:trPr>
          <w:tblCellSpacing w:w="15" w:type="dxa"/>
        </w:trPr>
        <w:tc>
          <w:tcPr>
            <w:tcW w:w="0" w:type="auto"/>
            <w:vAlign w:val="center"/>
            <w:hideMark/>
          </w:tcPr>
          <w:p w14:paraId="5B159353" w14:textId="77777777" w:rsidR="009E2FF8" w:rsidRPr="009E2FF8" w:rsidRDefault="009E2FF8" w:rsidP="009E2FF8">
            <w:r w:rsidRPr="009E2FF8">
              <w:t>Full microservices architecture</w:t>
            </w:r>
          </w:p>
        </w:tc>
        <w:tc>
          <w:tcPr>
            <w:tcW w:w="0" w:type="auto"/>
            <w:vAlign w:val="center"/>
            <w:hideMark/>
          </w:tcPr>
          <w:p w14:paraId="65C1C119" w14:textId="77777777" w:rsidR="009E2FF8" w:rsidRPr="009E2FF8" w:rsidRDefault="009E2FF8" w:rsidP="009E2FF8">
            <w:r w:rsidRPr="009E2FF8">
              <w:t>Too complex for 1 week</w:t>
            </w:r>
          </w:p>
        </w:tc>
        <w:tc>
          <w:tcPr>
            <w:tcW w:w="0" w:type="auto"/>
            <w:vAlign w:val="center"/>
            <w:hideMark/>
          </w:tcPr>
          <w:p w14:paraId="5519D624" w14:textId="77777777" w:rsidR="009E2FF8" w:rsidRPr="009E2FF8" w:rsidRDefault="009E2FF8" w:rsidP="009E2FF8">
            <w:r w:rsidRPr="009E2FF8">
              <w:t>Delays delivery</w:t>
            </w:r>
          </w:p>
        </w:tc>
      </w:tr>
      <w:tr w:rsidR="009E2FF8" w:rsidRPr="009E2FF8" w14:paraId="35EF1242" w14:textId="77777777" w:rsidTr="000D157C">
        <w:trPr>
          <w:tblCellSpacing w:w="15" w:type="dxa"/>
        </w:trPr>
        <w:tc>
          <w:tcPr>
            <w:tcW w:w="0" w:type="auto"/>
            <w:vAlign w:val="center"/>
            <w:hideMark/>
          </w:tcPr>
          <w:p w14:paraId="33AD7C28" w14:textId="77777777" w:rsidR="009E2FF8" w:rsidRPr="009E2FF8" w:rsidRDefault="009E2FF8" w:rsidP="009E2FF8">
            <w:r w:rsidRPr="009E2FF8">
              <w:t>Event sourcing system</w:t>
            </w:r>
          </w:p>
        </w:tc>
        <w:tc>
          <w:tcPr>
            <w:tcW w:w="0" w:type="auto"/>
            <w:vAlign w:val="center"/>
            <w:hideMark/>
          </w:tcPr>
          <w:p w14:paraId="2180E067" w14:textId="77777777" w:rsidR="009E2FF8" w:rsidRPr="009E2FF8" w:rsidRDefault="009E2FF8" w:rsidP="009E2FF8">
            <w:r w:rsidRPr="009E2FF8">
              <w:t>Over-engineering</w:t>
            </w:r>
          </w:p>
        </w:tc>
        <w:tc>
          <w:tcPr>
            <w:tcW w:w="0" w:type="auto"/>
            <w:vAlign w:val="center"/>
            <w:hideMark/>
          </w:tcPr>
          <w:p w14:paraId="682D8909" w14:textId="77777777" w:rsidR="009E2FF8" w:rsidRPr="009E2FF8" w:rsidRDefault="009E2FF8" w:rsidP="009E2FF8">
            <w:r w:rsidRPr="009E2FF8">
              <w:t>Hard to maintain</w:t>
            </w:r>
          </w:p>
        </w:tc>
      </w:tr>
      <w:tr w:rsidR="009E2FF8" w:rsidRPr="009E2FF8" w14:paraId="0905BD57" w14:textId="77777777" w:rsidTr="000D157C">
        <w:trPr>
          <w:tblCellSpacing w:w="15" w:type="dxa"/>
        </w:trPr>
        <w:tc>
          <w:tcPr>
            <w:tcW w:w="0" w:type="auto"/>
            <w:vAlign w:val="center"/>
            <w:hideMark/>
          </w:tcPr>
          <w:p w14:paraId="2F9C4EB6" w14:textId="77777777" w:rsidR="009E2FF8" w:rsidRPr="009E2FF8" w:rsidRDefault="009E2FF8" w:rsidP="009E2FF8">
            <w:r w:rsidRPr="009E2FF8">
              <w:t>Dedicated inventory service</w:t>
            </w:r>
          </w:p>
        </w:tc>
        <w:tc>
          <w:tcPr>
            <w:tcW w:w="0" w:type="auto"/>
            <w:vAlign w:val="center"/>
            <w:hideMark/>
          </w:tcPr>
          <w:p w14:paraId="1A8462B4" w14:textId="77777777" w:rsidR="009E2FF8" w:rsidRPr="009E2FF8" w:rsidRDefault="009E2FF8" w:rsidP="009E2FF8">
            <w:r w:rsidRPr="009E2FF8">
              <w:t>Small team constraint</w:t>
            </w:r>
          </w:p>
        </w:tc>
        <w:tc>
          <w:tcPr>
            <w:tcW w:w="0" w:type="auto"/>
            <w:vAlign w:val="center"/>
            <w:hideMark/>
          </w:tcPr>
          <w:p w14:paraId="63CB4AE9" w14:textId="77777777" w:rsidR="009E2FF8" w:rsidRPr="009E2FF8" w:rsidRDefault="009E2FF8" w:rsidP="009E2FF8">
            <w:r w:rsidRPr="009E2FF8">
              <w:t>Operational overhead</w:t>
            </w:r>
          </w:p>
        </w:tc>
      </w:tr>
      <w:tr w:rsidR="009E2FF8" w:rsidRPr="009E2FF8" w14:paraId="570DB57A" w14:textId="77777777" w:rsidTr="000D157C">
        <w:trPr>
          <w:tblCellSpacing w:w="15" w:type="dxa"/>
        </w:trPr>
        <w:tc>
          <w:tcPr>
            <w:tcW w:w="0" w:type="auto"/>
            <w:vAlign w:val="center"/>
            <w:hideMark/>
          </w:tcPr>
          <w:p w14:paraId="3C3D6D46" w14:textId="77777777" w:rsidR="009E2FF8" w:rsidRPr="009E2FF8" w:rsidRDefault="009E2FF8" w:rsidP="009E2FF8">
            <w:r w:rsidRPr="009E2FF8">
              <w:t>Cache as source of truth</w:t>
            </w:r>
          </w:p>
        </w:tc>
        <w:tc>
          <w:tcPr>
            <w:tcW w:w="0" w:type="auto"/>
            <w:vAlign w:val="center"/>
            <w:hideMark/>
          </w:tcPr>
          <w:p w14:paraId="1B95F8E3" w14:textId="77777777" w:rsidR="009E2FF8" w:rsidRPr="009E2FF8" w:rsidRDefault="009E2FF8" w:rsidP="009E2FF8">
            <w:r w:rsidRPr="009E2FF8">
              <w:t>Unsafe for inventory</w:t>
            </w:r>
          </w:p>
        </w:tc>
        <w:tc>
          <w:tcPr>
            <w:tcW w:w="0" w:type="auto"/>
            <w:vAlign w:val="center"/>
            <w:hideMark/>
          </w:tcPr>
          <w:p w14:paraId="6379E9DD" w14:textId="77777777" w:rsidR="009E2FF8" w:rsidRPr="009E2FF8" w:rsidRDefault="009E2FF8" w:rsidP="009E2FF8">
            <w:r w:rsidRPr="009E2FF8">
              <w:t>Data inconsistency</w:t>
            </w:r>
          </w:p>
        </w:tc>
      </w:tr>
    </w:tbl>
    <w:p w14:paraId="43F7DC44" w14:textId="57321E0B" w:rsidR="009E2FF8" w:rsidRDefault="009E2FF8" w:rsidP="009E2FF8"/>
    <w:p w14:paraId="726B0AA4" w14:textId="77777777" w:rsidR="000D157C" w:rsidRPr="009E2FF8" w:rsidRDefault="000D157C" w:rsidP="009E2FF8"/>
    <w:p w14:paraId="16C9F978" w14:textId="77777777" w:rsidR="009E2FF8" w:rsidRPr="009E2FF8" w:rsidRDefault="009E2FF8" w:rsidP="006E48C4">
      <w:pPr>
        <w:pStyle w:val="Heading3"/>
      </w:pPr>
      <w:bookmarkStart w:id="27" w:name="_Toc232122852"/>
      <w:bookmarkStart w:id="28" w:name="_Toc232122926"/>
      <w:bookmarkStart w:id="29" w:name="_Toc232123039"/>
      <w:r w:rsidRPr="009E2FF8">
        <w:t>9. Evidence Needed Before Trust</w:t>
      </w:r>
      <w:bookmarkEnd w:id="27"/>
      <w:bookmarkEnd w:id="28"/>
      <w:bookmarkEnd w:id="2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08"/>
        <w:gridCol w:w="3928"/>
      </w:tblGrid>
      <w:tr w:rsidR="009E2FF8" w:rsidRPr="009E2FF8" w14:paraId="49ECDC39" w14:textId="77777777" w:rsidTr="000D157C">
        <w:trPr>
          <w:tblHeader/>
          <w:tblCellSpacing w:w="15" w:type="dxa"/>
        </w:trPr>
        <w:tc>
          <w:tcPr>
            <w:tcW w:w="0" w:type="auto"/>
            <w:vAlign w:val="center"/>
            <w:hideMark/>
          </w:tcPr>
          <w:p w14:paraId="5D741F1F" w14:textId="77777777" w:rsidR="009E2FF8" w:rsidRPr="009E2FF8" w:rsidRDefault="009E2FF8" w:rsidP="009E2FF8">
            <w:pPr>
              <w:rPr>
                <w:b/>
                <w:bCs/>
              </w:rPr>
            </w:pPr>
            <w:r w:rsidRPr="009E2FF8">
              <w:rPr>
                <w:b/>
                <w:bCs/>
              </w:rPr>
              <w:t>Claim</w:t>
            </w:r>
          </w:p>
        </w:tc>
        <w:tc>
          <w:tcPr>
            <w:tcW w:w="0" w:type="auto"/>
            <w:vAlign w:val="center"/>
            <w:hideMark/>
          </w:tcPr>
          <w:p w14:paraId="4ADAE0BF" w14:textId="77777777" w:rsidR="009E2FF8" w:rsidRPr="009E2FF8" w:rsidRDefault="009E2FF8" w:rsidP="009E2FF8">
            <w:pPr>
              <w:rPr>
                <w:b/>
                <w:bCs/>
              </w:rPr>
            </w:pPr>
            <w:r w:rsidRPr="009E2FF8">
              <w:rPr>
                <w:b/>
                <w:bCs/>
              </w:rPr>
              <w:t>Evidence Needed</w:t>
            </w:r>
          </w:p>
        </w:tc>
      </w:tr>
      <w:tr w:rsidR="009E2FF8" w:rsidRPr="009E2FF8" w14:paraId="183D51D9" w14:textId="77777777" w:rsidTr="000D157C">
        <w:trPr>
          <w:tblCellSpacing w:w="15" w:type="dxa"/>
        </w:trPr>
        <w:tc>
          <w:tcPr>
            <w:tcW w:w="0" w:type="auto"/>
            <w:vAlign w:val="center"/>
            <w:hideMark/>
          </w:tcPr>
          <w:p w14:paraId="1EC95292" w14:textId="77777777" w:rsidR="009E2FF8" w:rsidRPr="009E2FF8" w:rsidRDefault="009E2FF8" w:rsidP="009E2FF8">
            <w:r w:rsidRPr="009E2FF8">
              <w:t>Queue improves reliability</w:t>
            </w:r>
          </w:p>
        </w:tc>
        <w:tc>
          <w:tcPr>
            <w:tcW w:w="0" w:type="auto"/>
            <w:vAlign w:val="center"/>
            <w:hideMark/>
          </w:tcPr>
          <w:p w14:paraId="2C71790A" w14:textId="77777777" w:rsidR="009E2FF8" w:rsidRPr="009E2FF8" w:rsidRDefault="009E2FF8" w:rsidP="009E2FF8">
            <w:r w:rsidRPr="009E2FF8">
              <w:t>Duplicate-event load testing</w:t>
            </w:r>
          </w:p>
        </w:tc>
      </w:tr>
      <w:tr w:rsidR="009E2FF8" w:rsidRPr="009E2FF8" w14:paraId="22D36517" w14:textId="77777777" w:rsidTr="000D157C">
        <w:trPr>
          <w:tblCellSpacing w:w="15" w:type="dxa"/>
        </w:trPr>
        <w:tc>
          <w:tcPr>
            <w:tcW w:w="0" w:type="auto"/>
            <w:vAlign w:val="center"/>
            <w:hideMark/>
          </w:tcPr>
          <w:p w14:paraId="0379A3D0" w14:textId="77777777" w:rsidR="009E2FF8" w:rsidRPr="009E2FF8" w:rsidRDefault="009E2FF8" w:rsidP="009E2FF8">
            <w:r w:rsidRPr="009E2FF8">
              <w:t>Out-of-order events can be ignored</w:t>
            </w:r>
          </w:p>
        </w:tc>
        <w:tc>
          <w:tcPr>
            <w:tcW w:w="0" w:type="auto"/>
            <w:vAlign w:val="center"/>
            <w:hideMark/>
          </w:tcPr>
          <w:p w14:paraId="6C8E1BF5" w14:textId="77777777" w:rsidR="009E2FF8" w:rsidRPr="009E2FF8" w:rsidRDefault="009E2FF8" w:rsidP="009E2FF8">
            <w:r w:rsidRPr="009E2FF8">
              <w:t>Gateway documentation</w:t>
            </w:r>
          </w:p>
        </w:tc>
      </w:tr>
      <w:tr w:rsidR="009E2FF8" w:rsidRPr="009E2FF8" w14:paraId="1B5B32E8" w14:textId="77777777" w:rsidTr="000D157C">
        <w:trPr>
          <w:tblCellSpacing w:w="15" w:type="dxa"/>
        </w:trPr>
        <w:tc>
          <w:tcPr>
            <w:tcW w:w="0" w:type="auto"/>
            <w:vAlign w:val="center"/>
            <w:hideMark/>
          </w:tcPr>
          <w:p w14:paraId="22D9EA2A" w14:textId="77777777" w:rsidR="009E2FF8" w:rsidRPr="009E2FF8" w:rsidRDefault="009E2FF8" w:rsidP="009E2FF8">
            <w:proofErr w:type="spellStart"/>
            <w:r w:rsidRPr="009E2FF8">
              <w:t>payment_id</w:t>
            </w:r>
            <w:proofErr w:type="spellEnd"/>
            <w:r w:rsidRPr="009E2FF8">
              <w:t xml:space="preserve"> prevents duplicates</w:t>
            </w:r>
          </w:p>
        </w:tc>
        <w:tc>
          <w:tcPr>
            <w:tcW w:w="0" w:type="auto"/>
            <w:vAlign w:val="center"/>
            <w:hideMark/>
          </w:tcPr>
          <w:p w14:paraId="1CF919B0" w14:textId="77777777" w:rsidR="009E2FF8" w:rsidRPr="009E2FF8" w:rsidRDefault="009E2FF8" w:rsidP="009E2FF8">
            <w:r w:rsidRPr="009E2FF8">
              <w:t>Tests with refund + chargeback cases</w:t>
            </w:r>
          </w:p>
        </w:tc>
      </w:tr>
    </w:tbl>
    <w:p w14:paraId="0AF0C2DA" w14:textId="77777777" w:rsidR="006E48C4" w:rsidRDefault="006E48C4" w:rsidP="009E2FF8"/>
    <w:p w14:paraId="14BCAA14" w14:textId="6005BD0A" w:rsidR="009E2FF8" w:rsidRPr="009E2FF8" w:rsidRDefault="009E2FF8" w:rsidP="009E2FF8"/>
    <w:p w14:paraId="24D572CC" w14:textId="77777777" w:rsidR="009E2FF8" w:rsidRPr="009E2FF8" w:rsidRDefault="009E2FF8" w:rsidP="006E48C4">
      <w:pPr>
        <w:pStyle w:val="Heading3"/>
      </w:pPr>
      <w:bookmarkStart w:id="30" w:name="_Toc232122853"/>
      <w:bookmarkStart w:id="31" w:name="_Toc232122927"/>
      <w:bookmarkStart w:id="32" w:name="_Toc232123040"/>
      <w:r w:rsidRPr="009E2FF8">
        <w:lastRenderedPageBreak/>
        <w:t>10. Final Founder Recommendation</w:t>
      </w:r>
      <w:bookmarkEnd w:id="30"/>
      <w:bookmarkEnd w:id="31"/>
      <w:bookmarkEnd w:id="32"/>
    </w:p>
    <w:p w14:paraId="2BA1B20F" w14:textId="77777777" w:rsidR="009E2FF8" w:rsidRPr="009E2FF8" w:rsidRDefault="009E2FF8" w:rsidP="009E2FF8">
      <w:r w:rsidRPr="009E2FF8">
        <w:rPr>
          <w:b/>
          <w:bCs/>
        </w:rPr>
        <w:t>Decision:</w:t>
      </w:r>
      <w:r w:rsidRPr="009E2FF8">
        <w:t xml:space="preserve"> Use modified AI plan</w:t>
      </w:r>
    </w:p>
    <w:p w14:paraId="7538BAE5" w14:textId="4418D266" w:rsidR="009E2FF8" w:rsidRPr="009E2FF8" w:rsidRDefault="009E2FF8" w:rsidP="009E2FF8"/>
    <w:p w14:paraId="1C66CE0B" w14:textId="77777777" w:rsidR="009E2FF8" w:rsidRPr="009E2FF8" w:rsidRDefault="009E2FF8" w:rsidP="009E2FF8">
      <w:pPr>
        <w:rPr>
          <w:b/>
          <w:bCs/>
        </w:rPr>
      </w:pPr>
      <w:r w:rsidRPr="009E2FF8">
        <w:rPr>
          <w:b/>
          <w:bCs/>
        </w:rPr>
        <w:t>Founder Update</w:t>
      </w:r>
    </w:p>
    <w:p w14:paraId="2EFB305F" w14:textId="77777777" w:rsidR="009E2FF8" w:rsidRPr="009E2FF8" w:rsidRDefault="009E2FF8" w:rsidP="009E2FF8">
      <w:r w:rsidRPr="009E2FF8">
        <w:t xml:space="preserve">The AI plan contains useful ideas such as event tracking and </w:t>
      </w:r>
      <w:proofErr w:type="gramStart"/>
      <w:r w:rsidRPr="009E2FF8">
        <w:t>retry</w:t>
      </w:r>
      <w:proofErr w:type="gramEnd"/>
      <w:r w:rsidRPr="009E2FF8">
        <w:t xml:space="preserve"> handling. However, it is unsafe as written because it assumes inventory availability, correct event ordering, and idempotency without verification.</w:t>
      </w:r>
    </w:p>
    <w:p w14:paraId="757B8513" w14:textId="77777777" w:rsidR="009E2FF8" w:rsidRPr="009E2FF8" w:rsidRDefault="009E2FF8" w:rsidP="009E2FF8">
      <w:r w:rsidRPr="009E2FF8">
        <w:t>I recommend a modified v1 system that enforces:</w:t>
      </w:r>
    </w:p>
    <w:p w14:paraId="1EAD1E91" w14:textId="77777777" w:rsidR="009E2FF8" w:rsidRPr="009E2FF8" w:rsidRDefault="009E2FF8" w:rsidP="009E2FF8">
      <w:pPr>
        <w:numPr>
          <w:ilvl w:val="0"/>
          <w:numId w:val="15"/>
        </w:numPr>
      </w:pPr>
      <w:r w:rsidRPr="009E2FF8">
        <w:t xml:space="preserve">event-level idempotency </w:t>
      </w:r>
    </w:p>
    <w:p w14:paraId="727A7378" w14:textId="77777777" w:rsidR="009E2FF8" w:rsidRPr="009E2FF8" w:rsidRDefault="009E2FF8" w:rsidP="009E2FF8">
      <w:pPr>
        <w:numPr>
          <w:ilvl w:val="0"/>
          <w:numId w:val="15"/>
        </w:numPr>
      </w:pPr>
      <w:r w:rsidRPr="009E2FF8">
        <w:t xml:space="preserve">inventory reservation before order confirmation </w:t>
      </w:r>
    </w:p>
    <w:p w14:paraId="5EACB7C8" w14:textId="77777777" w:rsidR="009E2FF8" w:rsidRPr="009E2FF8" w:rsidRDefault="009E2FF8" w:rsidP="009E2FF8">
      <w:pPr>
        <w:numPr>
          <w:ilvl w:val="0"/>
          <w:numId w:val="15"/>
        </w:numPr>
      </w:pPr>
      <w:r w:rsidRPr="009E2FF8">
        <w:t xml:space="preserve">explicit state transitions </w:t>
      </w:r>
    </w:p>
    <w:p w14:paraId="231350CB" w14:textId="77777777" w:rsidR="009E2FF8" w:rsidRPr="009E2FF8" w:rsidRDefault="009E2FF8" w:rsidP="009E2FF8">
      <w:pPr>
        <w:numPr>
          <w:ilvl w:val="0"/>
          <w:numId w:val="15"/>
        </w:numPr>
      </w:pPr>
      <w:r w:rsidRPr="009E2FF8">
        <w:t xml:space="preserve">safe retry handling </w:t>
      </w:r>
    </w:p>
    <w:p w14:paraId="370F4D1E" w14:textId="77777777" w:rsidR="009E2FF8" w:rsidRPr="009E2FF8" w:rsidRDefault="009E2FF8" w:rsidP="009E2FF8">
      <w:pPr>
        <w:numPr>
          <w:ilvl w:val="0"/>
          <w:numId w:val="15"/>
        </w:numPr>
      </w:pPr>
      <w:r w:rsidRPr="009E2FF8">
        <w:t xml:space="preserve">clear customer-visible order states </w:t>
      </w:r>
    </w:p>
    <w:p w14:paraId="610E5BC7" w14:textId="074C7C68" w:rsidR="009E2FF8" w:rsidRPr="009E2FF8" w:rsidRDefault="009E2FF8" w:rsidP="009E2FF8"/>
    <w:p w14:paraId="7EE3C000" w14:textId="77777777" w:rsidR="009E2FF8" w:rsidRPr="009E2FF8" w:rsidRDefault="009E2FF8" w:rsidP="006E48C4">
      <w:pPr>
        <w:pStyle w:val="Heading3"/>
      </w:pPr>
      <w:bookmarkStart w:id="33" w:name="_Toc232122854"/>
      <w:bookmarkStart w:id="34" w:name="_Toc232122928"/>
      <w:bookmarkStart w:id="35" w:name="_Toc232123041"/>
      <w:r w:rsidRPr="009E2FF8">
        <w:t>11. Final One-Liner</w:t>
      </w:r>
      <w:bookmarkEnd w:id="33"/>
      <w:bookmarkEnd w:id="34"/>
      <w:bookmarkEnd w:id="35"/>
    </w:p>
    <w:p w14:paraId="0249B09F" w14:textId="77777777" w:rsidR="009E2FF8" w:rsidRPr="009E2FF8" w:rsidRDefault="009E2FF8" w:rsidP="009E2FF8">
      <w:r w:rsidRPr="009E2FF8">
        <w:t xml:space="preserve">AI sounded correct, but it missed </w:t>
      </w:r>
      <w:r w:rsidRPr="009E2FF8">
        <w:rPr>
          <w:b/>
          <w:bCs/>
        </w:rPr>
        <w:t>state-transition safety and event-level idempotency</w:t>
      </w:r>
      <w:r w:rsidRPr="009E2FF8">
        <w:t>, so I changed the design to ensure inventory protection, prevent duplicate side effects, and guarantee reliable order processing.</w:t>
      </w:r>
    </w:p>
    <w:p w14:paraId="60097789" w14:textId="1C4D6418" w:rsidR="009E2FF8" w:rsidRPr="009E2FF8" w:rsidRDefault="009E2FF8" w:rsidP="009E2FF8"/>
    <w:p w14:paraId="7788E48D" w14:textId="77777777" w:rsidR="006E48C4" w:rsidRDefault="006E48C4" w:rsidP="006E48C4">
      <w:pPr>
        <w:pStyle w:val="Heading1"/>
      </w:pPr>
    </w:p>
    <w:p w14:paraId="6DE8C1E5" w14:textId="77777777" w:rsidR="006E48C4" w:rsidRDefault="006E48C4" w:rsidP="006E48C4">
      <w:pPr>
        <w:pStyle w:val="Heading1"/>
      </w:pPr>
    </w:p>
    <w:p w14:paraId="1EE014DC" w14:textId="77777777" w:rsidR="006E48C4" w:rsidRDefault="006E48C4" w:rsidP="006E48C4">
      <w:pPr>
        <w:pStyle w:val="Heading1"/>
      </w:pPr>
    </w:p>
    <w:p w14:paraId="06DFCF99" w14:textId="77777777" w:rsidR="000D157C" w:rsidRDefault="000D157C" w:rsidP="000D157C"/>
    <w:p w14:paraId="521A24A4" w14:textId="77777777" w:rsidR="000D157C" w:rsidRPr="000D157C" w:rsidRDefault="000D157C" w:rsidP="000D157C"/>
    <w:p w14:paraId="663BB051" w14:textId="7883F05A" w:rsidR="009E2FF8" w:rsidRPr="009E2FF8" w:rsidRDefault="009E2FF8" w:rsidP="006E48C4">
      <w:pPr>
        <w:pStyle w:val="Heading1"/>
      </w:pPr>
      <w:bookmarkStart w:id="36" w:name="_Toc232122855"/>
      <w:bookmarkStart w:id="37" w:name="_Toc232122929"/>
      <w:bookmarkStart w:id="38" w:name="_Toc232123042"/>
      <w:r w:rsidRPr="009E2FF8">
        <w:lastRenderedPageBreak/>
        <w:t>2. AI Recommendation Classification Matrix</w:t>
      </w:r>
      <w:bookmarkEnd w:id="36"/>
      <w:bookmarkEnd w:id="37"/>
      <w:bookmarkEnd w:id="38"/>
    </w:p>
    <w:p w14:paraId="266FA0F3" w14:textId="53E3A277" w:rsidR="006E48C4" w:rsidRDefault="009E2FF8" w:rsidP="009E2FF8">
      <w:r w:rsidRPr="009E2FF8">
        <w:rPr>
          <w:b/>
          <w:bCs/>
        </w:rPr>
        <w:t>Student:</w:t>
      </w:r>
      <w:r w:rsidRPr="009E2FF8">
        <w:t xml:space="preserve"> </w:t>
      </w:r>
      <w:r w:rsidR="006E48C4">
        <w:t>Gourik Narendra Patil</w:t>
      </w:r>
      <w:r w:rsidRPr="009E2FF8">
        <w:br/>
      </w:r>
      <w:r w:rsidRPr="009E2FF8">
        <w:rPr>
          <w:b/>
          <w:bCs/>
        </w:rPr>
        <w:t>Variant ID:</w:t>
      </w:r>
      <w:r w:rsidRPr="009E2FF8">
        <w:t xml:space="preserve"> D5-B</w:t>
      </w:r>
    </w:p>
    <w:p w14:paraId="4F12D73C" w14:textId="77777777" w:rsidR="000D157C" w:rsidRPr="009E2FF8" w:rsidRDefault="000D157C" w:rsidP="009E2FF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0"/>
        <w:gridCol w:w="1595"/>
        <w:gridCol w:w="2324"/>
        <w:gridCol w:w="2297"/>
      </w:tblGrid>
      <w:tr w:rsidR="009E2FF8" w:rsidRPr="009E2FF8" w14:paraId="08E69841" w14:textId="77777777" w:rsidTr="000D157C">
        <w:trPr>
          <w:tblHeader/>
          <w:tblCellSpacing w:w="15" w:type="dxa"/>
        </w:trPr>
        <w:tc>
          <w:tcPr>
            <w:tcW w:w="0" w:type="auto"/>
            <w:vAlign w:val="center"/>
            <w:hideMark/>
          </w:tcPr>
          <w:p w14:paraId="4F6EF0E6" w14:textId="77777777" w:rsidR="009E2FF8" w:rsidRPr="009E2FF8" w:rsidRDefault="009E2FF8" w:rsidP="009E2FF8">
            <w:pPr>
              <w:rPr>
                <w:b/>
                <w:bCs/>
              </w:rPr>
            </w:pPr>
            <w:r w:rsidRPr="009E2FF8">
              <w:rPr>
                <w:b/>
                <w:bCs/>
              </w:rPr>
              <w:t>AI Recommendation</w:t>
            </w:r>
          </w:p>
        </w:tc>
        <w:tc>
          <w:tcPr>
            <w:tcW w:w="0" w:type="auto"/>
            <w:vAlign w:val="center"/>
            <w:hideMark/>
          </w:tcPr>
          <w:p w14:paraId="6E1C8C68" w14:textId="77777777" w:rsidR="009E2FF8" w:rsidRPr="009E2FF8" w:rsidRDefault="009E2FF8" w:rsidP="009E2FF8">
            <w:pPr>
              <w:rPr>
                <w:b/>
                <w:bCs/>
              </w:rPr>
            </w:pPr>
            <w:r w:rsidRPr="009E2FF8">
              <w:rPr>
                <w:b/>
                <w:bCs/>
              </w:rPr>
              <w:t>Classification</w:t>
            </w:r>
          </w:p>
        </w:tc>
        <w:tc>
          <w:tcPr>
            <w:tcW w:w="0" w:type="auto"/>
            <w:vAlign w:val="center"/>
            <w:hideMark/>
          </w:tcPr>
          <w:p w14:paraId="58435E5A" w14:textId="77777777" w:rsidR="009E2FF8" w:rsidRPr="009E2FF8" w:rsidRDefault="009E2FF8" w:rsidP="009E2FF8">
            <w:pPr>
              <w:rPr>
                <w:b/>
                <w:bCs/>
              </w:rPr>
            </w:pPr>
            <w:r w:rsidRPr="009E2FF8">
              <w:rPr>
                <w:b/>
                <w:bCs/>
              </w:rPr>
              <w:t>Evidence / Risk</w:t>
            </w:r>
          </w:p>
        </w:tc>
        <w:tc>
          <w:tcPr>
            <w:tcW w:w="0" w:type="auto"/>
            <w:vAlign w:val="center"/>
            <w:hideMark/>
          </w:tcPr>
          <w:p w14:paraId="2B87842E" w14:textId="77777777" w:rsidR="009E2FF8" w:rsidRPr="009E2FF8" w:rsidRDefault="009E2FF8" w:rsidP="009E2FF8">
            <w:pPr>
              <w:rPr>
                <w:b/>
                <w:bCs/>
              </w:rPr>
            </w:pPr>
            <w:r w:rsidRPr="009E2FF8">
              <w:rPr>
                <w:b/>
                <w:bCs/>
              </w:rPr>
              <w:t>Safer Boundary</w:t>
            </w:r>
          </w:p>
        </w:tc>
      </w:tr>
      <w:tr w:rsidR="009E2FF8" w:rsidRPr="009E2FF8" w14:paraId="6AAF1160" w14:textId="77777777" w:rsidTr="000D157C">
        <w:trPr>
          <w:tblCellSpacing w:w="15" w:type="dxa"/>
        </w:trPr>
        <w:tc>
          <w:tcPr>
            <w:tcW w:w="0" w:type="auto"/>
            <w:vAlign w:val="center"/>
            <w:hideMark/>
          </w:tcPr>
          <w:p w14:paraId="116BAA4B" w14:textId="77777777" w:rsidR="009E2FF8" w:rsidRPr="009E2FF8" w:rsidRDefault="009E2FF8" w:rsidP="009E2FF8">
            <w:r w:rsidRPr="009E2FF8">
              <w:t>Payment success as order truth</w:t>
            </w:r>
          </w:p>
        </w:tc>
        <w:tc>
          <w:tcPr>
            <w:tcW w:w="0" w:type="auto"/>
            <w:vAlign w:val="center"/>
            <w:hideMark/>
          </w:tcPr>
          <w:p w14:paraId="6A70A6F5" w14:textId="77777777" w:rsidR="009E2FF8" w:rsidRPr="009E2FF8" w:rsidRDefault="009E2FF8" w:rsidP="009E2FF8">
            <w:r w:rsidRPr="009E2FF8">
              <w:t>Modify</w:t>
            </w:r>
          </w:p>
        </w:tc>
        <w:tc>
          <w:tcPr>
            <w:tcW w:w="0" w:type="auto"/>
            <w:vAlign w:val="center"/>
            <w:hideMark/>
          </w:tcPr>
          <w:p w14:paraId="7EC1E92E" w14:textId="77777777" w:rsidR="009E2FF8" w:rsidRPr="009E2FF8" w:rsidRDefault="009E2FF8" w:rsidP="009E2FF8">
            <w:r w:rsidRPr="009E2FF8">
              <w:t>Ignores inventory constraints</w:t>
            </w:r>
          </w:p>
        </w:tc>
        <w:tc>
          <w:tcPr>
            <w:tcW w:w="0" w:type="auto"/>
            <w:vAlign w:val="center"/>
            <w:hideMark/>
          </w:tcPr>
          <w:p w14:paraId="701B844A" w14:textId="77777777" w:rsidR="009E2FF8" w:rsidRPr="009E2FF8" w:rsidRDefault="009E2FF8" w:rsidP="009E2FF8">
            <w:r w:rsidRPr="009E2FF8">
              <w:t>Validate reservation first</w:t>
            </w:r>
          </w:p>
        </w:tc>
      </w:tr>
      <w:tr w:rsidR="009E2FF8" w:rsidRPr="009E2FF8" w14:paraId="14B02BE3" w14:textId="77777777" w:rsidTr="000D157C">
        <w:trPr>
          <w:tblCellSpacing w:w="15" w:type="dxa"/>
        </w:trPr>
        <w:tc>
          <w:tcPr>
            <w:tcW w:w="0" w:type="auto"/>
            <w:vAlign w:val="center"/>
            <w:hideMark/>
          </w:tcPr>
          <w:p w14:paraId="593A91E0" w14:textId="77777777" w:rsidR="009E2FF8" w:rsidRPr="009E2FF8" w:rsidRDefault="009E2FF8" w:rsidP="009E2FF8">
            <w:r w:rsidRPr="009E2FF8">
              <w:t>Store gateway event IDs</w:t>
            </w:r>
          </w:p>
        </w:tc>
        <w:tc>
          <w:tcPr>
            <w:tcW w:w="0" w:type="auto"/>
            <w:vAlign w:val="center"/>
            <w:hideMark/>
          </w:tcPr>
          <w:p w14:paraId="36FB1DD6" w14:textId="77777777" w:rsidR="009E2FF8" w:rsidRPr="009E2FF8" w:rsidRDefault="009E2FF8" w:rsidP="009E2FF8">
            <w:r w:rsidRPr="009E2FF8">
              <w:t>Trust</w:t>
            </w:r>
          </w:p>
        </w:tc>
        <w:tc>
          <w:tcPr>
            <w:tcW w:w="0" w:type="auto"/>
            <w:vAlign w:val="center"/>
            <w:hideMark/>
          </w:tcPr>
          <w:p w14:paraId="5AB45DF4" w14:textId="77777777" w:rsidR="009E2FF8" w:rsidRPr="009E2FF8" w:rsidRDefault="009E2FF8" w:rsidP="009E2FF8">
            <w:r w:rsidRPr="009E2FF8">
              <w:t>Prevents duplicates</w:t>
            </w:r>
          </w:p>
        </w:tc>
        <w:tc>
          <w:tcPr>
            <w:tcW w:w="0" w:type="auto"/>
            <w:vAlign w:val="center"/>
            <w:hideMark/>
          </w:tcPr>
          <w:p w14:paraId="548530DB" w14:textId="77777777" w:rsidR="009E2FF8" w:rsidRPr="009E2FF8" w:rsidRDefault="009E2FF8" w:rsidP="009E2FF8">
            <w:r w:rsidRPr="009E2FF8">
              <w:t>DB unique constraint</w:t>
            </w:r>
          </w:p>
        </w:tc>
      </w:tr>
      <w:tr w:rsidR="009E2FF8" w:rsidRPr="009E2FF8" w14:paraId="15B9B9DB" w14:textId="77777777" w:rsidTr="000D157C">
        <w:trPr>
          <w:tblCellSpacing w:w="15" w:type="dxa"/>
        </w:trPr>
        <w:tc>
          <w:tcPr>
            <w:tcW w:w="0" w:type="auto"/>
            <w:vAlign w:val="center"/>
            <w:hideMark/>
          </w:tcPr>
          <w:p w14:paraId="45904D46" w14:textId="77777777" w:rsidR="009E2FF8" w:rsidRPr="009E2FF8" w:rsidRDefault="009E2FF8" w:rsidP="009E2FF8">
            <w:r w:rsidRPr="009E2FF8">
              <w:t>Retry webhook processing</w:t>
            </w:r>
          </w:p>
        </w:tc>
        <w:tc>
          <w:tcPr>
            <w:tcW w:w="0" w:type="auto"/>
            <w:vAlign w:val="center"/>
            <w:hideMark/>
          </w:tcPr>
          <w:p w14:paraId="4BF15DE8" w14:textId="77777777" w:rsidR="009E2FF8" w:rsidRPr="009E2FF8" w:rsidRDefault="009E2FF8" w:rsidP="009E2FF8">
            <w:r w:rsidRPr="009E2FF8">
              <w:t>Modify</w:t>
            </w:r>
          </w:p>
        </w:tc>
        <w:tc>
          <w:tcPr>
            <w:tcW w:w="0" w:type="auto"/>
            <w:vAlign w:val="center"/>
            <w:hideMark/>
          </w:tcPr>
          <w:p w14:paraId="05AC6134" w14:textId="77777777" w:rsidR="009E2FF8" w:rsidRPr="009E2FF8" w:rsidRDefault="009E2FF8" w:rsidP="009E2FF8">
            <w:r w:rsidRPr="009E2FF8">
              <w:t>Can repeat side effects</w:t>
            </w:r>
          </w:p>
        </w:tc>
        <w:tc>
          <w:tcPr>
            <w:tcW w:w="0" w:type="auto"/>
            <w:vAlign w:val="center"/>
            <w:hideMark/>
          </w:tcPr>
          <w:p w14:paraId="4119CC27" w14:textId="77777777" w:rsidR="009E2FF8" w:rsidRPr="009E2FF8" w:rsidRDefault="009E2FF8" w:rsidP="009E2FF8">
            <w:r w:rsidRPr="009E2FF8">
              <w:t>Idempotent retry only</w:t>
            </w:r>
          </w:p>
        </w:tc>
      </w:tr>
      <w:tr w:rsidR="009E2FF8" w:rsidRPr="009E2FF8" w14:paraId="6193B6E5" w14:textId="77777777" w:rsidTr="000D157C">
        <w:trPr>
          <w:tblCellSpacing w:w="15" w:type="dxa"/>
        </w:trPr>
        <w:tc>
          <w:tcPr>
            <w:tcW w:w="0" w:type="auto"/>
            <w:vAlign w:val="center"/>
            <w:hideMark/>
          </w:tcPr>
          <w:p w14:paraId="111BB731" w14:textId="77777777" w:rsidR="009E2FF8" w:rsidRPr="009E2FF8" w:rsidRDefault="009E2FF8" w:rsidP="009E2FF8">
            <w:r w:rsidRPr="009E2FF8">
              <w:t>Queue processing</w:t>
            </w:r>
          </w:p>
        </w:tc>
        <w:tc>
          <w:tcPr>
            <w:tcW w:w="0" w:type="auto"/>
            <w:vAlign w:val="center"/>
            <w:hideMark/>
          </w:tcPr>
          <w:p w14:paraId="6F4F81DA" w14:textId="77777777" w:rsidR="009E2FF8" w:rsidRPr="009E2FF8" w:rsidRDefault="009E2FF8" w:rsidP="009E2FF8">
            <w:r w:rsidRPr="009E2FF8">
              <w:t>Needs Proof</w:t>
            </w:r>
          </w:p>
        </w:tc>
        <w:tc>
          <w:tcPr>
            <w:tcW w:w="0" w:type="auto"/>
            <w:vAlign w:val="center"/>
            <w:hideMark/>
          </w:tcPr>
          <w:p w14:paraId="58358B18" w14:textId="77777777" w:rsidR="009E2FF8" w:rsidRPr="009E2FF8" w:rsidRDefault="009E2FF8" w:rsidP="009E2FF8">
            <w:r w:rsidRPr="009E2FF8">
              <w:t>Does not ensure correctness</w:t>
            </w:r>
          </w:p>
        </w:tc>
        <w:tc>
          <w:tcPr>
            <w:tcW w:w="0" w:type="auto"/>
            <w:vAlign w:val="center"/>
            <w:hideMark/>
          </w:tcPr>
          <w:p w14:paraId="1925FE26" w14:textId="77777777" w:rsidR="009E2FF8" w:rsidRPr="009E2FF8" w:rsidRDefault="009E2FF8" w:rsidP="009E2FF8">
            <w:r w:rsidRPr="009E2FF8">
              <w:t>Prove idempotent consumer</w:t>
            </w:r>
          </w:p>
        </w:tc>
      </w:tr>
      <w:tr w:rsidR="009E2FF8" w:rsidRPr="009E2FF8" w14:paraId="2DB7C908" w14:textId="77777777" w:rsidTr="000D157C">
        <w:trPr>
          <w:tblCellSpacing w:w="15" w:type="dxa"/>
        </w:trPr>
        <w:tc>
          <w:tcPr>
            <w:tcW w:w="0" w:type="auto"/>
            <w:vAlign w:val="center"/>
            <w:hideMark/>
          </w:tcPr>
          <w:p w14:paraId="7ADC46C8" w14:textId="77777777" w:rsidR="009E2FF8" w:rsidRPr="009E2FF8" w:rsidRDefault="009E2FF8" w:rsidP="009E2FF8">
            <w:r w:rsidRPr="009E2FF8">
              <w:t>Ignore out-of-order events</w:t>
            </w:r>
          </w:p>
        </w:tc>
        <w:tc>
          <w:tcPr>
            <w:tcW w:w="0" w:type="auto"/>
            <w:vAlign w:val="center"/>
            <w:hideMark/>
          </w:tcPr>
          <w:p w14:paraId="6F944D75" w14:textId="77777777" w:rsidR="009E2FF8" w:rsidRPr="009E2FF8" w:rsidRDefault="009E2FF8" w:rsidP="009E2FF8">
            <w:r w:rsidRPr="009E2FF8">
              <w:t>Modify</w:t>
            </w:r>
          </w:p>
        </w:tc>
        <w:tc>
          <w:tcPr>
            <w:tcW w:w="0" w:type="auto"/>
            <w:vAlign w:val="center"/>
            <w:hideMark/>
          </w:tcPr>
          <w:p w14:paraId="276C6370" w14:textId="77777777" w:rsidR="009E2FF8" w:rsidRPr="009E2FF8" w:rsidRDefault="009E2FF8" w:rsidP="009E2FF8">
            <w:r w:rsidRPr="009E2FF8">
              <w:t>Valid events may be lost</w:t>
            </w:r>
          </w:p>
        </w:tc>
        <w:tc>
          <w:tcPr>
            <w:tcW w:w="0" w:type="auto"/>
            <w:vAlign w:val="center"/>
            <w:hideMark/>
          </w:tcPr>
          <w:p w14:paraId="042F82C1" w14:textId="77777777" w:rsidR="009E2FF8" w:rsidRPr="009E2FF8" w:rsidRDefault="009E2FF8" w:rsidP="009E2FF8">
            <w:r w:rsidRPr="009E2FF8">
              <w:t>State machine logic</w:t>
            </w:r>
          </w:p>
        </w:tc>
      </w:tr>
      <w:tr w:rsidR="009E2FF8" w:rsidRPr="009E2FF8" w14:paraId="6FB5879F" w14:textId="77777777" w:rsidTr="000D157C">
        <w:trPr>
          <w:tblCellSpacing w:w="15" w:type="dxa"/>
        </w:trPr>
        <w:tc>
          <w:tcPr>
            <w:tcW w:w="0" w:type="auto"/>
            <w:vAlign w:val="center"/>
            <w:hideMark/>
          </w:tcPr>
          <w:p w14:paraId="7EA8041B" w14:textId="77777777" w:rsidR="009E2FF8" w:rsidRPr="009E2FF8" w:rsidRDefault="009E2FF8" w:rsidP="009E2FF8">
            <w:r w:rsidRPr="009E2FF8">
              <w:t>Payment ID as only key</w:t>
            </w:r>
          </w:p>
        </w:tc>
        <w:tc>
          <w:tcPr>
            <w:tcW w:w="0" w:type="auto"/>
            <w:vAlign w:val="center"/>
            <w:hideMark/>
          </w:tcPr>
          <w:p w14:paraId="0EB27599" w14:textId="77777777" w:rsidR="009E2FF8" w:rsidRPr="009E2FF8" w:rsidRDefault="009E2FF8" w:rsidP="009E2FF8">
            <w:r w:rsidRPr="009E2FF8">
              <w:t>Block</w:t>
            </w:r>
          </w:p>
        </w:tc>
        <w:tc>
          <w:tcPr>
            <w:tcW w:w="0" w:type="auto"/>
            <w:vAlign w:val="center"/>
            <w:hideMark/>
          </w:tcPr>
          <w:p w14:paraId="6F5636BC" w14:textId="77777777" w:rsidR="009E2FF8" w:rsidRPr="009E2FF8" w:rsidRDefault="009E2FF8" w:rsidP="009E2FF8">
            <w:r w:rsidRPr="009E2FF8">
              <w:t>Skips lifecycle events</w:t>
            </w:r>
          </w:p>
        </w:tc>
        <w:tc>
          <w:tcPr>
            <w:tcW w:w="0" w:type="auto"/>
            <w:vAlign w:val="center"/>
            <w:hideMark/>
          </w:tcPr>
          <w:p w14:paraId="597EC76D" w14:textId="77777777" w:rsidR="009E2FF8" w:rsidRPr="009E2FF8" w:rsidRDefault="009E2FF8" w:rsidP="009E2FF8">
            <w:r w:rsidRPr="009E2FF8">
              <w:t xml:space="preserve">Use </w:t>
            </w:r>
            <w:proofErr w:type="spellStart"/>
            <w:r w:rsidRPr="009E2FF8">
              <w:t>event_id</w:t>
            </w:r>
            <w:proofErr w:type="spellEnd"/>
          </w:p>
        </w:tc>
      </w:tr>
    </w:tbl>
    <w:p w14:paraId="2220D59A" w14:textId="7B8D15C4" w:rsidR="009E2FF8" w:rsidRPr="009E2FF8" w:rsidRDefault="009E2FF8" w:rsidP="009E2FF8"/>
    <w:p w14:paraId="60AF2BB7" w14:textId="77777777" w:rsidR="009E2FF8" w:rsidRPr="009E2FF8" w:rsidRDefault="009E2FF8" w:rsidP="006E48C4">
      <w:pPr>
        <w:pStyle w:val="Heading3"/>
      </w:pPr>
      <w:bookmarkStart w:id="39" w:name="_Toc232122856"/>
      <w:bookmarkStart w:id="40" w:name="_Toc232122930"/>
      <w:bookmarkStart w:id="41" w:name="_Toc232123043"/>
      <w:r w:rsidRPr="009E2FF8">
        <w:t>Useful AI Ideas</w:t>
      </w:r>
      <w:bookmarkEnd w:id="39"/>
      <w:bookmarkEnd w:id="40"/>
      <w:bookmarkEnd w:id="41"/>
    </w:p>
    <w:p w14:paraId="3B2D0337" w14:textId="77777777" w:rsidR="009E2FF8" w:rsidRPr="009E2FF8" w:rsidRDefault="009E2FF8" w:rsidP="009E2FF8">
      <w:pPr>
        <w:numPr>
          <w:ilvl w:val="0"/>
          <w:numId w:val="16"/>
        </w:numPr>
      </w:pPr>
      <w:r w:rsidRPr="009E2FF8">
        <w:t xml:space="preserve">Event-based deduplication </w:t>
      </w:r>
    </w:p>
    <w:p w14:paraId="48E138DC" w14:textId="77777777" w:rsidR="009E2FF8" w:rsidRPr="009E2FF8" w:rsidRDefault="009E2FF8" w:rsidP="009E2FF8">
      <w:pPr>
        <w:numPr>
          <w:ilvl w:val="0"/>
          <w:numId w:val="16"/>
        </w:numPr>
      </w:pPr>
      <w:r w:rsidRPr="009E2FF8">
        <w:t xml:space="preserve">Retry mechanism concept </w:t>
      </w:r>
    </w:p>
    <w:p w14:paraId="160188A3" w14:textId="6918FB90" w:rsidR="000D157C" w:rsidRPr="009E2FF8" w:rsidRDefault="009E2FF8" w:rsidP="000D157C">
      <w:pPr>
        <w:numPr>
          <w:ilvl w:val="0"/>
          <w:numId w:val="16"/>
        </w:numPr>
      </w:pPr>
      <w:r w:rsidRPr="009E2FF8">
        <w:t xml:space="preserve">Async processing consideration </w:t>
      </w:r>
    </w:p>
    <w:p w14:paraId="582F30E0" w14:textId="77777777" w:rsidR="009E2FF8" w:rsidRPr="009E2FF8" w:rsidRDefault="009E2FF8" w:rsidP="006E48C4">
      <w:pPr>
        <w:pStyle w:val="Heading3"/>
      </w:pPr>
      <w:bookmarkStart w:id="42" w:name="_Toc232122857"/>
      <w:bookmarkStart w:id="43" w:name="_Toc232122931"/>
      <w:bookmarkStart w:id="44" w:name="_Toc232123044"/>
      <w:r w:rsidRPr="009E2FF8">
        <w:t>Unsafe AI Claims</w:t>
      </w:r>
      <w:bookmarkEnd w:id="42"/>
      <w:bookmarkEnd w:id="43"/>
      <w:bookmarkEnd w:id="44"/>
    </w:p>
    <w:p w14:paraId="2572D898" w14:textId="77777777" w:rsidR="009E2FF8" w:rsidRPr="009E2FF8" w:rsidRDefault="009E2FF8" w:rsidP="009E2FF8">
      <w:pPr>
        <w:numPr>
          <w:ilvl w:val="0"/>
          <w:numId w:val="17"/>
        </w:numPr>
      </w:pPr>
      <w:r w:rsidRPr="009E2FF8">
        <w:t xml:space="preserve">Payment success equals order finality </w:t>
      </w:r>
    </w:p>
    <w:p w14:paraId="41EC032E" w14:textId="77777777" w:rsidR="009E2FF8" w:rsidRPr="009E2FF8" w:rsidRDefault="009E2FF8" w:rsidP="009E2FF8">
      <w:pPr>
        <w:numPr>
          <w:ilvl w:val="0"/>
          <w:numId w:val="17"/>
        </w:numPr>
      </w:pPr>
      <w:proofErr w:type="spellStart"/>
      <w:r w:rsidRPr="009E2FF8">
        <w:t>payment_id</w:t>
      </w:r>
      <w:proofErr w:type="spellEnd"/>
      <w:r w:rsidRPr="009E2FF8">
        <w:t xml:space="preserve"> alone ensures idempotency </w:t>
      </w:r>
    </w:p>
    <w:p w14:paraId="1B948495" w14:textId="1C0C22F2" w:rsidR="009E2FF8" w:rsidRPr="009E2FF8" w:rsidRDefault="009E2FF8" w:rsidP="009E2FF8">
      <w:pPr>
        <w:numPr>
          <w:ilvl w:val="0"/>
          <w:numId w:val="17"/>
        </w:numPr>
      </w:pPr>
      <w:r w:rsidRPr="009E2FF8">
        <w:t xml:space="preserve">Event order can be ignored safely </w:t>
      </w:r>
    </w:p>
    <w:p w14:paraId="2BAEF5B0" w14:textId="77777777" w:rsidR="009E2FF8" w:rsidRPr="009E2FF8" w:rsidRDefault="009E2FF8" w:rsidP="006E48C4">
      <w:pPr>
        <w:pStyle w:val="Heading3"/>
      </w:pPr>
      <w:bookmarkStart w:id="45" w:name="_Toc232122858"/>
      <w:bookmarkStart w:id="46" w:name="_Toc232122932"/>
      <w:bookmarkStart w:id="47" w:name="_Toc232123045"/>
      <w:r w:rsidRPr="009E2FF8">
        <w:t>Proof Required</w:t>
      </w:r>
      <w:bookmarkEnd w:id="45"/>
      <w:bookmarkEnd w:id="46"/>
      <w:bookmarkEnd w:id="47"/>
    </w:p>
    <w:p w14:paraId="72142532" w14:textId="77777777" w:rsidR="009E2FF8" w:rsidRPr="009E2FF8" w:rsidRDefault="009E2FF8" w:rsidP="009E2FF8">
      <w:pPr>
        <w:numPr>
          <w:ilvl w:val="0"/>
          <w:numId w:val="18"/>
        </w:numPr>
      </w:pPr>
      <w:r w:rsidRPr="009E2FF8">
        <w:t xml:space="preserve">Queue failure simulation tests </w:t>
      </w:r>
    </w:p>
    <w:p w14:paraId="09E3DB37" w14:textId="77777777" w:rsidR="009E2FF8" w:rsidRPr="009E2FF8" w:rsidRDefault="009E2FF8" w:rsidP="009E2FF8">
      <w:pPr>
        <w:numPr>
          <w:ilvl w:val="0"/>
          <w:numId w:val="18"/>
        </w:numPr>
      </w:pPr>
      <w:r w:rsidRPr="009E2FF8">
        <w:t xml:space="preserve">Duplicate webhook injection tests </w:t>
      </w:r>
    </w:p>
    <w:p w14:paraId="319EA827" w14:textId="32F4CCB3" w:rsidR="006E48C4" w:rsidRPr="009E2FF8" w:rsidRDefault="009E2FF8" w:rsidP="009E2FF8">
      <w:pPr>
        <w:numPr>
          <w:ilvl w:val="0"/>
          <w:numId w:val="18"/>
        </w:numPr>
      </w:pPr>
      <w:r w:rsidRPr="009E2FF8">
        <w:t xml:space="preserve">Event ordering </w:t>
      </w:r>
      <w:proofErr w:type="spellStart"/>
      <w:r w:rsidRPr="009E2FF8">
        <w:t>behavior</w:t>
      </w:r>
      <w:proofErr w:type="spellEnd"/>
      <w:r w:rsidRPr="009E2FF8">
        <w:t xml:space="preserve"> documentation</w:t>
      </w:r>
    </w:p>
    <w:p w14:paraId="3278E5AD" w14:textId="77777777" w:rsidR="009E2FF8" w:rsidRPr="009E2FF8" w:rsidRDefault="009E2FF8" w:rsidP="006E48C4">
      <w:pPr>
        <w:pStyle w:val="Heading1"/>
      </w:pPr>
      <w:bookmarkStart w:id="48" w:name="_Toc232122859"/>
      <w:bookmarkStart w:id="49" w:name="_Toc232122933"/>
      <w:bookmarkStart w:id="50" w:name="_Toc232123046"/>
      <w:r w:rsidRPr="009E2FF8">
        <w:lastRenderedPageBreak/>
        <w:t>3. Safer Engineering Action Plan</w:t>
      </w:r>
      <w:bookmarkEnd w:id="48"/>
      <w:bookmarkEnd w:id="49"/>
      <w:bookmarkEnd w:id="50"/>
    </w:p>
    <w:p w14:paraId="630FDEA9" w14:textId="70FDC0DE" w:rsidR="009E2FF8" w:rsidRPr="009E2FF8" w:rsidRDefault="009E2FF8" w:rsidP="009E2FF8">
      <w:r w:rsidRPr="009E2FF8">
        <w:rPr>
          <w:b/>
          <w:bCs/>
        </w:rPr>
        <w:t>Student:</w:t>
      </w:r>
      <w:r w:rsidRPr="009E2FF8">
        <w:t xml:space="preserve"> </w:t>
      </w:r>
      <w:r w:rsidR="006E48C4">
        <w:t>Gourik Narendra Patil</w:t>
      </w:r>
      <w:r w:rsidRPr="009E2FF8">
        <w:br/>
      </w:r>
      <w:r w:rsidRPr="009E2FF8">
        <w:rPr>
          <w:b/>
          <w:bCs/>
        </w:rPr>
        <w:t>Variant ID:</w:t>
      </w:r>
      <w:r w:rsidRPr="009E2FF8">
        <w:t xml:space="preserve"> D5-B</w:t>
      </w:r>
    </w:p>
    <w:p w14:paraId="72DDD7CD" w14:textId="488E4968" w:rsidR="009E2FF8" w:rsidRPr="009E2FF8" w:rsidRDefault="009E2FF8" w:rsidP="009E2FF8"/>
    <w:p w14:paraId="43ACCE94" w14:textId="77777777" w:rsidR="009E2FF8" w:rsidRPr="009E2FF8" w:rsidRDefault="009E2FF8" w:rsidP="006E48C4">
      <w:pPr>
        <w:pStyle w:val="Heading3"/>
      </w:pPr>
      <w:bookmarkStart w:id="51" w:name="_Toc232122860"/>
      <w:bookmarkStart w:id="52" w:name="_Toc232122934"/>
      <w:bookmarkStart w:id="53" w:name="_Toc232123047"/>
      <w:r w:rsidRPr="009E2FF8">
        <w:t>Recommended V1 Action</w:t>
      </w:r>
      <w:bookmarkEnd w:id="51"/>
      <w:bookmarkEnd w:id="52"/>
      <w:bookmarkEnd w:id="53"/>
    </w:p>
    <w:p w14:paraId="577DEE63" w14:textId="77777777" w:rsidR="009E2FF8" w:rsidRPr="009E2FF8" w:rsidRDefault="009E2FF8" w:rsidP="009E2FF8">
      <w:r w:rsidRPr="009E2FF8">
        <w:t>Implement:</w:t>
      </w:r>
    </w:p>
    <w:p w14:paraId="152F3804" w14:textId="77777777" w:rsidR="009E2FF8" w:rsidRPr="009E2FF8" w:rsidRDefault="009E2FF8" w:rsidP="009E2FF8">
      <w:pPr>
        <w:numPr>
          <w:ilvl w:val="0"/>
          <w:numId w:val="19"/>
        </w:numPr>
      </w:pPr>
      <w:r w:rsidRPr="009E2FF8">
        <w:t xml:space="preserve">event-level idempotency </w:t>
      </w:r>
    </w:p>
    <w:p w14:paraId="4F84A215" w14:textId="77777777" w:rsidR="009E2FF8" w:rsidRPr="009E2FF8" w:rsidRDefault="009E2FF8" w:rsidP="009E2FF8">
      <w:pPr>
        <w:numPr>
          <w:ilvl w:val="0"/>
          <w:numId w:val="19"/>
        </w:numPr>
      </w:pPr>
      <w:r w:rsidRPr="009E2FF8">
        <w:t xml:space="preserve">inventory reservation before payment confirmation </w:t>
      </w:r>
    </w:p>
    <w:p w14:paraId="2E4AD50C" w14:textId="77777777" w:rsidR="009E2FF8" w:rsidRPr="009E2FF8" w:rsidRDefault="009E2FF8" w:rsidP="009E2FF8">
      <w:pPr>
        <w:numPr>
          <w:ilvl w:val="0"/>
          <w:numId w:val="19"/>
        </w:numPr>
      </w:pPr>
      <w:r w:rsidRPr="009E2FF8">
        <w:t xml:space="preserve">strict state transitions </w:t>
      </w:r>
    </w:p>
    <w:p w14:paraId="07DC09E6" w14:textId="77777777" w:rsidR="009E2FF8" w:rsidRPr="009E2FF8" w:rsidRDefault="009E2FF8" w:rsidP="009E2FF8">
      <w:pPr>
        <w:numPr>
          <w:ilvl w:val="0"/>
          <w:numId w:val="19"/>
        </w:numPr>
      </w:pPr>
      <w:r w:rsidRPr="009E2FF8">
        <w:t xml:space="preserve">safe retry handling </w:t>
      </w:r>
    </w:p>
    <w:p w14:paraId="1F747C8C" w14:textId="77777777" w:rsidR="009E2FF8" w:rsidRPr="009E2FF8" w:rsidRDefault="009E2FF8" w:rsidP="009E2FF8">
      <w:pPr>
        <w:numPr>
          <w:ilvl w:val="0"/>
          <w:numId w:val="19"/>
        </w:numPr>
      </w:pPr>
      <w:r w:rsidRPr="009E2FF8">
        <w:t xml:space="preserve">relational DB as single source of truth </w:t>
      </w:r>
    </w:p>
    <w:p w14:paraId="52DABEFB" w14:textId="15A2F36D" w:rsidR="009E2FF8" w:rsidRPr="009E2FF8" w:rsidRDefault="009E2FF8" w:rsidP="009E2FF8"/>
    <w:p w14:paraId="2CDD7EE6" w14:textId="77777777" w:rsidR="009E2FF8" w:rsidRPr="009E2FF8" w:rsidRDefault="009E2FF8" w:rsidP="006E48C4">
      <w:pPr>
        <w:pStyle w:val="Heading3"/>
      </w:pPr>
      <w:bookmarkStart w:id="54" w:name="_Toc232122861"/>
      <w:bookmarkStart w:id="55" w:name="_Toc232122935"/>
      <w:bookmarkStart w:id="56" w:name="_Toc232123048"/>
      <w:r w:rsidRPr="009E2FF8">
        <w:t>Modify / Block List</w:t>
      </w:r>
      <w:bookmarkEnd w:id="54"/>
      <w:bookmarkEnd w:id="55"/>
      <w:bookmarkEnd w:id="5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9"/>
        <w:gridCol w:w="1353"/>
        <w:gridCol w:w="3204"/>
      </w:tblGrid>
      <w:tr w:rsidR="009E2FF8" w:rsidRPr="009E2FF8" w14:paraId="37E9D2D2" w14:textId="77777777" w:rsidTr="000D157C">
        <w:trPr>
          <w:tblHeader/>
          <w:tblCellSpacing w:w="15" w:type="dxa"/>
        </w:trPr>
        <w:tc>
          <w:tcPr>
            <w:tcW w:w="0" w:type="auto"/>
            <w:vAlign w:val="center"/>
            <w:hideMark/>
          </w:tcPr>
          <w:p w14:paraId="4859FD9E" w14:textId="77777777" w:rsidR="009E2FF8" w:rsidRPr="009E2FF8" w:rsidRDefault="009E2FF8" w:rsidP="009E2FF8">
            <w:pPr>
              <w:rPr>
                <w:b/>
                <w:bCs/>
              </w:rPr>
            </w:pPr>
            <w:r w:rsidRPr="009E2FF8">
              <w:rPr>
                <w:b/>
                <w:bCs/>
              </w:rPr>
              <w:t>AI Suggestion</w:t>
            </w:r>
          </w:p>
        </w:tc>
        <w:tc>
          <w:tcPr>
            <w:tcW w:w="0" w:type="auto"/>
            <w:vAlign w:val="center"/>
            <w:hideMark/>
          </w:tcPr>
          <w:p w14:paraId="3F637BDA" w14:textId="77777777" w:rsidR="009E2FF8" w:rsidRPr="009E2FF8" w:rsidRDefault="009E2FF8" w:rsidP="009E2FF8">
            <w:pPr>
              <w:rPr>
                <w:b/>
                <w:bCs/>
              </w:rPr>
            </w:pPr>
            <w:r w:rsidRPr="009E2FF8">
              <w:rPr>
                <w:b/>
                <w:bCs/>
              </w:rPr>
              <w:t>Action</w:t>
            </w:r>
          </w:p>
        </w:tc>
        <w:tc>
          <w:tcPr>
            <w:tcW w:w="0" w:type="auto"/>
            <w:vAlign w:val="center"/>
            <w:hideMark/>
          </w:tcPr>
          <w:p w14:paraId="669331C9" w14:textId="77777777" w:rsidR="009E2FF8" w:rsidRPr="009E2FF8" w:rsidRDefault="009E2FF8" w:rsidP="009E2FF8">
            <w:pPr>
              <w:rPr>
                <w:b/>
                <w:bCs/>
              </w:rPr>
            </w:pPr>
            <w:r w:rsidRPr="009E2FF8">
              <w:rPr>
                <w:b/>
                <w:bCs/>
              </w:rPr>
              <w:t>Why</w:t>
            </w:r>
          </w:p>
        </w:tc>
      </w:tr>
      <w:tr w:rsidR="009E2FF8" w:rsidRPr="009E2FF8" w14:paraId="18FBE625" w14:textId="77777777" w:rsidTr="000D157C">
        <w:trPr>
          <w:tblCellSpacing w:w="15" w:type="dxa"/>
        </w:trPr>
        <w:tc>
          <w:tcPr>
            <w:tcW w:w="0" w:type="auto"/>
            <w:vAlign w:val="center"/>
            <w:hideMark/>
          </w:tcPr>
          <w:p w14:paraId="2049A439" w14:textId="77777777" w:rsidR="009E2FF8" w:rsidRPr="009E2FF8" w:rsidRDefault="009E2FF8" w:rsidP="009E2FF8">
            <w:r w:rsidRPr="009E2FF8">
              <w:t>Payment success creates order</w:t>
            </w:r>
          </w:p>
        </w:tc>
        <w:tc>
          <w:tcPr>
            <w:tcW w:w="0" w:type="auto"/>
            <w:vAlign w:val="center"/>
            <w:hideMark/>
          </w:tcPr>
          <w:p w14:paraId="442DE1B1" w14:textId="77777777" w:rsidR="009E2FF8" w:rsidRPr="009E2FF8" w:rsidRDefault="009E2FF8" w:rsidP="009E2FF8">
            <w:r w:rsidRPr="009E2FF8">
              <w:t>Modify</w:t>
            </w:r>
          </w:p>
        </w:tc>
        <w:tc>
          <w:tcPr>
            <w:tcW w:w="0" w:type="auto"/>
            <w:vAlign w:val="center"/>
            <w:hideMark/>
          </w:tcPr>
          <w:p w14:paraId="2F382BFA" w14:textId="77777777" w:rsidR="009E2FF8" w:rsidRPr="009E2FF8" w:rsidRDefault="009E2FF8" w:rsidP="009E2FF8">
            <w:r w:rsidRPr="009E2FF8">
              <w:t>Inventory must be verified first</w:t>
            </w:r>
          </w:p>
        </w:tc>
      </w:tr>
      <w:tr w:rsidR="009E2FF8" w:rsidRPr="009E2FF8" w14:paraId="3B451ECF" w14:textId="77777777" w:rsidTr="000D157C">
        <w:trPr>
          <w:tblCellSpacing w:w="15" w:type="dxa"/>
        </w:trPr>
        <w:tc>
          <w:tcPr>
            <w:tcW w:w="0" w:type="auto"/>
            <w:vAlign w:val="center"/>
            <w:hideMark/>
          </w:tcPr>
          <w:p w14:paraId="12B8E87E" w14:textId="77777777" w:rsidR="009E2FF8" w:rsidRPr="009E2FF8" w:rsidRDefault="009E2FF8" w:rsidP="009E2FF8">
            <w:r w:rsidRPr="009E2FF8">
              <w:t>Retry processing</w:t>
            </w:r>
          </w:p>
        </w:tc>
        <w:tc>
          <w:tcPr>
            <w:tcW w:w="0" w:type="auto"/>
            <w:vAlign w:val="center"/>
            <w:hideMark/>
          </w:tcPr>
          <w:p w14:paraId="5ABBF573" w14:textId="77777777" w:rsidR="009E2FF8" w:rsidRPr="009E2FF8" w:rsidRDefault="009E2FF8" w:rsidP="009E2FF8">
            <w:r w:rsidRPr="009E2FF8">
              <w:t>Modify</w:t>
            </w:r>
          </w:p>
        </w:tc>
        <w:tc>
          <w:tcPr>
            <w:tcW w:w="0" w:type="auto"/>
            <w:vAlign w:val="center"/>
            <w:hideMark/>
          </w:tcPr>
          <w:p w14:paraId="77C42826" w14:textId="77777777" w:rsidR="009E2FF8" w:rsidRPr="009E2FF8" w:rsidRDefault="009E2FF8" w:rsidP="009E2FF8">
            <w:r w:rsidRPr="009E2FF8">
              <w:t>Needs idempotency</w:t>
            </w:r>
          </w:p>
        </w:tc>
      </w:tr>
      <w:tr w:rsidR="009E2FF8" w:rsidRPr="009E2FF8" w14:paraId="695E1575" w14:textId="77777777" w:rsidTr="000D157C">
        <w:trPr>
          <w:tblCellSpacing w:w="15" w:type="dxa"/>
        </w:trPr>
        <w:tc>
          <w:tcPr>
            <w:tcW w:w="0" w:type="auto"/>
            <w:vAlign w:val="center"/>
            <w:hideMark/>
          </w:tcPr>
          <w:p w14:paraId="65BBBF57" w14:textId="77777777" w:rsidR="009E2FF8" w:rsidRPr="009E2FF8" w:rsidRDefault="009E2FF8" w:rsidP="009E2FF8">
            <w:r w:rsidRPr="009E2FF8">
              <w:t>Queue processing</w:t>
            </w:r>
          </w:p>
        </w:tc>
        <w:tc>
          <w:tcPr>
            <w:tcW w:w="0" w:type="auto"/>
            <w:vAlign w:val="center"/>
            <w:hideMark/>
          </w:tcPr>
          <w:p w14:paraId="6EA86C22" w14:textId="77777777" w:rsidR="009E2FF8" w:rsidRPr="009E2FF8" w:rsidRDefault="009E2FF8" w:rsidP="009E2FF8">
            <w:r w:rsidRPr="009E2FF8">
              <w:t>Needs Proof</w:t>
            </w:r>
          </w:p>
        </w:tc>
        <w:tc>
          <w:tcPr>
            <w:tcW w:w="0" w:type="auto"/>
            <w:vAlign w:val="center"/>
            <w:hideMark/>
          </w:tcPr>
          <w:p w14:paraId="4E493409" w14:textId="77777777" w:rsidR="009E2FF8" w:rsidRPr="009E2FF8" w:rsidRDefault="009E2FF8" w:rsidP="009E2FF8">
            <w:r w:rsidRPr="009E2FF8">
              <w:t>Does not ensure correctness</w:t>
            </w:r>
          </w:p>
        </w:tc>
      </w:tr>
      <w:tr w:rsidR="009E2FF8" w:rsidRPr="009E2FF8" w14:paraId="011EEE72" w14:textId="77777777" w:rsidTr="000D157C">
        <w:trPr>
          <w:tblCellSpacing w:w="15" w:type="dxa"/>
        </w:trPr>
        <w:tc>
          <w:tcPr>
            <w:tcW w:w="0" w:type="auto"/>
            <w:vAlign w:val="center"/>
            <w:hideMark/>
          </w:tcPr>
          <w:p w14:paraId="596A21B0" w14:textId="77777777" w:rsidR="009E2FF8" w:rsidRPr="009E2FF8" w:rsidRDefault="009E2FF8" w:rsidP="009E2FF8">
            <w:r w:rsidRPr="009E2FF8">
              <w:t>Ignore out-of-order events</w:t>
            </w:r>
          </w:p>
        </w:tc>
        <w:tc>
          <w:tcPr>
            <w:tcW w:w="0" w:type="auto"/>
            <w:vAlign w:val="center"/>
            <w:hideMark/>
          </w:tcPr>
          <w:p w14:paraId="579B4443" w14:textId="77777777" w:rsidR="009E2FF8" w:rsidRPr="009E2FF8" w:rsidRDefault="009E2FF8" w:rsidP="009E2FF8">
            <w:r w:rsidRPr="009E2FF8">
              <w:t>Modify</w:t>
            </w:r>
          </w:p>
        </w:tc>
        <w:tc>
          <w:tcPr>
            <w:tcW w:w="0" w:type="auto"/>
            <w:vAlign w:val="center"/>
            <w:hideMark/>
          </w:tcPr>
          <w:p w14:paraId="7A96AAAF" w14:textId="77777777" w:rsidR="009E2FF8" w:rsidRPr="009E2FF8" w:rsidRDefault="009E2FF8" w:rsidP="009E2FF8">
            <w:r w:rsidRPr="009E2FF8">
              <w:t>Can lose valid transitions</w:t>
            </w:r>
          </w:p>
        </w:tc>
      </w:tr>
      <w:tr w:rsidR="009E2FF8" w:rsidRPr="009E2FF8" w14:paraId="6F7CB9D5" w14:textId="77777777" w:rsidTr="000D157C">
        <w:trPr>
          <w:tblCellSpacing w:w="15" w:type="dxa"/>
        </w:trPr>
        <w:tc>
          <w:tcPr>
            <w:tcW w:w="0" w:type="auto"/>
            <w:vAlign w:val="center"/>
            <w:hideMark/>
          </w:tcPr>
          <w:p w14:paraId="1AAE2A10" w14:textId="77777777" w:rsidR="009E2FF8" w:rsidRPr="009E2FF8" w:rsidRDefault="009E2FF8" w:rsidP="009E2FF8">
            <w:r w:rsidRPr="009E2FF8">
              <w:t>Payment ID as key</w:t>
            </w:r>
          </w:p>
        </w:tc>
        <w:tc>
          <w:tcPr>
            <w:tcW w:w="0" w:type="auto"/>
            <w:vAlign w:val="center"/>
            <w:hideMark/>
          </w:tcPr>
          <w:p w14:paraId="26906675" w14:textId="77777777" w:rsidR="009E2FF8" w:rsidRPr="009E2FF8" w:rsidRDefault="009E2FF8" w:rsidP="009E2FF8">
            <w:r w:rsidRPr="009E2FF8">
              <w:t>Block</w:t>
            </w:r>
          </w:p>
        </w:tc>
        <w:tc>
          <w:tcPr>
            <w:tcW w:w="0" w:type="auto"/>
            <w:vAlign w:val="center"/>
            <w:hideMark/>
          </w:tcPr>
          <w:p w14:paraId="0CB74FCA" w14:textId="77777777" w:rsidR="009E2FF8" w:rsidRPr="009E2FF8" w:rsidRDefault="009E2FF8" w:rsidP="009E2FF8">
            <w:r w:rsidRPr="009E2FF8">
              <w:t>Breaks lifecycle tracking</w:t>
            </w:r>
          </w:p>
        </w:tc>
      </w:tr>
    </w:tbl>
    <w:p w14:paraId="1EF2007A" w14:textId="29CDEFC9" w:rsidR="009E2FF8" w:rsidRPr="009E2FF8" w:rsidRDefault="009E2FF8" w:rsidP="009E2FF8"/>
    <w:p w14:paraId="45090D54" w14:textId="77777777" w:rsidR="009E2FF8" w:rsidRPr="009E2FF8" w:rsidRDefault="009E2FF8" w:rsidP="006E48C4">
      <w:pPr>
        <w:pStyle w:val="Heading3"/>
      </w:pPr>
      <w:bookmarkStart w:id="57" w:name="_Toc232122862"/>
      <w:bookmarkStart w:id="58" w:name="_Toc232122936"/>
      <w:bookmarkStart w:id="59" w:name="_Toc232123049"/>
      <w:r w:rsidRPr="009E2FF8">
        <w:t>Production Failure Prevented</w:t>
      </w:r>
      <w:bookmarkEnd w:id="57"/>
      <w:bookmarkEnd w:id="58"/>
      <w:bookmarkEnd w:id="59"/>
    </w:p>
    <w:p w14:paraId="07513486" w14:textId="77777777" w:rsidR="009E2FF8" w:rsidRPr="009E2FF8" w:rsidRDefault="009E2FF8" w:rsidP="009E2FF8">
      <w:pPr>
        <w:numPr>
          <w:ilvl w:val="0"/>
          <w:numId w:val="20"/>
        </w:numPr>
      </w:pPr>
      <w:r w:rsidRPr="009E2FF8">
        <w:t xml:space="preserve">Two users buy last item simultaneously </w:t>
      </w:r>
    </w:p>
    <w:p w14:paraId="5158A676" w14:textId="77777777" w:rsidR="009E2FF8" w:rsidRPr="009E2FF8" w:rsidRDefault="009E2FF8" w:rsidP="009E2FF8">
      <w:pPr>
        <w:numPr>
          <w:ilvl w:val="0"/>
          <w:numId w:val="20"/>
        </w:numPr>
      </w:pPr>
      <w:r w:rsidRPr="009E2FF8">
        <w:t xml:space="preserve">Both payments succeed </w:t>
      </w:r>
    </w:p>
    <w:p w14:paraId="50F6D608" w14:textId="77777777" w:rsidR="009E2FF8" w:rsidRPr="009E2FF8" w:rsidRDefault="009E2FF8" w:rsidP="009E2FF8">
      <w:pPr>
        <w:numPr>
          <w:ilvl w:val="0"/>
          <w:numId w:val="20"/>
        </w:numPr>
      </w:pPr>
      <w:r w:rsidRPr="009E2FF8">
        <w:t xml:space="preserve">Two orders are created </w:t>
      </w:r>
    </w:p>
    <w:p w14:paraId="287DD097" w14:textId="77777777" w:rsidR="009E2FF8" w:rsidRPr="009E2FF8" w:rsidRDefault="009E2FF8" w:rsidP="009E2FF8">
      <w:pPr>
        <w:numPr>
          <w:ilvl w:val="0"/>
          <w:numId w:val="20"/>
        </w:numPr>
      </w:pPr>
      <w:r w:rsidRPr="009E2FF8">
        <w:t xml:space="preserve">Inventory goes negative </w:t>
      </w:r>
    </w:p>
    <w:p w14:paraId="7DB808F8" w14:textId="77777777" w:rsidR="009E2FF8" w:rsidRPr="009E2FF8" w:rsidRDefault="009E2FF8" w:rsidP="009E2FF8">
      <w:pPr>
        <w:numPr>
          <w:ilvl w:val="0"/>
          <w:numId w:val="20"/>
        </w:numPr>
      </w:pPr>
      <w:r w:rsidRPr="009E2FF8">
        <w:t xml:space="preserve">System shows inconsistent state </w:t>
      </w:r>
    </w:p>
    <w:p w14:paraId="183D0350" w14:textId="5C74AB57" w:rsidR="009E2FF8" w:rsidRPr="009E2FF8" w:rsidRDefault="009E2FF8" w:rsidP="009E2FF8"/>
    <w:p w14:paraId="77B4D938" w14:textId="77777777" w:rsidR="009E2FF8" w:rsidRPr="009E2FF8" w:rsidRDefault="009E2FF8" w:rsidP="006E48C4">
      <w:pPr>
        <w:pStyle w:val="Heading3"/>
      </w:pPr>
      <w:bookmarkStart w:id="60" w:name="_Toc232122863"/>
      <w:bookmarkStart w:id="61" w:name="_Toc232122937"/>
      <w:bookmarkStart w:id="62" w:name="_Toc232123050"/>
      <w:r w:rsidRPr="009E2FF8">
        <w:lastRenderedPageBreak/>
        <w:t>Verification Required</w:t>
      </w:r>
      <w:bookmarkEnd w:id="60"/>
      <w:bookmarkEnd w:id="61"/>
      <w:bookmarkEnd w:id="6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7"/>
        <w:gridCol w:w="2640"/>
      </w:tblGrid>
      <w:tr w:rsidR="009E2FF8" w:rsidRPr="009E2FF8" w14:paraId="61B6A0F6" w14:textId="77777777" w:rsidTr="000D157C">
        <w:trPr>
          <w:tblHeader/>
          <w:tblCellSpacing w:w="15" w:type="dxa"/>
        </w:trPr>
        <w:tc>
          <w:tcPr>
            <w:tcW w:w="0" w:type="auto"/>
            <w:vAlign w:val="center"/>
            <w:hideMark/>
          </w:tcPr>
          <w:p w14:paraId="6FFE2C48" w14:textId="77777777" w:rsidR="009E2FF8" w:rsidRPr="009E2FF8" w:rsidRDefault="009E2FF8" w:rsidP="009E2FF8">
            <w:pPr>
              <w:rPr>
                <w:b/>
                <w:bCs/>
              </w:rPr>
            </w:pPr>
            <w:r w:rsidRPr="009E2FF8">
              <w:rPr>
                <w:b/>
                <w:bCs/>
              </w:rPr>
              <w:t>Check</w:t>
            </w:r>
          </w:p>
        </w:tc>
        <w:tc>
          <w:tcPr>
            <w:tcW w:w="0" w:type="auto"/>
            <w:vAlign w:val="center"/>
            <w:hideMark/>
          </w:tcPr>
          <w:p w14:paraId="04F5B893" w14:textId="77777777" w:rsidR="009E2FF8" w:rsidRPr="009E2FF8" w:rsidRDefault="009E2FF8" w:rsidP="009E2FF8">
            <w:pPr>
              <w:rPr>
                <w:b/>
                <w:bCs/>
              </w:rPr>
            </w:pPr>
            <w:r w:rsidRPr="009E2FF8">
              <w:rPr>
                <w:b/>
                <w:bCs/>
              </w:rPr>
              <w:t>Evidence Needed</w:t>
            </w:r>
          </w:p>
        </w:tc>
      </w:tr>
      <w:tr w:rsidR="009E2FF8" w:rsidRPr="009E2FF8" w14:paraId="68FBC81D" w14:textId="77777777" w:rsidTr="000D157C">
        <w:trPr>
          <w:tblCellSpacing w:w="15" w:type="dxa"/>
        </w:trPr>
        <w:tc>
          <w:tcPr>
            <w:tcW w:w="0" w:type="auto"/>
            <w:vAlign w:val="center"/>
            <w:hideMark/>
          </w:tcPr>
          <w:p w14:paraId="3649FB19" w14:textId="77777777" w:rsidR="009E2FF8" w:rsidRPr="009E2FF8" w:rsidRDefault="009E2FF8" w:rsidP="009E2FF8">
            <w:r w:rsidRPr="009E2FF8">
              <w:t>Queue safety</w:t>
            </w:r>
          </w:p>
        </w:tc>
        <w:tc>
          <w:tcPr>
            <w:tcW w:w="0" w:type="auto"/>
            <w:vAlign w:val="center"/>
            <w:hideMark/>
          </w:tcPr>
          <w:p w14:paraId="4F32BFFA" w14:textId="77777777" w:rsidR="009E2FF8" w:rsidRPr="009E2FF8" w:rsidRDefault="009E2FF8" w:rsidP="009E2FF8">
            <w:r w:rsidRPr="009E2FF8">
              <w:t>Load + duplicate tests</w:t>
            </w:r>
          </w:p>
        </w:tc>
      </w:tr>
      <w:tr w:rsidR="009E2FF8" w:rsidRPr="009E2FF8" w14:paraId="0C204D42" w14:textId="77777777" w:rsidTr="000D157C">
        <w:trPr>
          <w:tblCellSpacing w:w="15" w:type="dxa"/>
        </w:trPr>
        <w:tc>
          <w:tcPr>
            <w:tcW w:w="0" w:type="auto"/>
            <w:vAlign w:val="center"/>
            <w:hideMark/>
          </w:tcPr>
          <w:p w14:paraId="1E38E8C3" w14:textId="77777777" w:rsidR="009E2FF8" w:rsidRPr="009E2FF8" w:rsidRDefault="009E2FF8" w:rsidP="009E2FF8">
            <w:r w:rsidRPr="009E2FF8">
              <w:t>Retry safety</w:t>
            </w:r>
          </w:p>
        </w:tc>
        <w:tc>
          <w:tcPr>
            <w:tcW w:w="0" w:type="auto"/>
            <w:vAlign w:val="center"/>
            <w:hideMark/>
          </w:tcPr>
          <w:p w14:paraId="08464DB8" w14:textId="77777777" w:rsidR="009E2FF8" w:rsidRPr="009E2FF8" w:rsidRDefault="009E2FF8" w:rsidP="009E2FF8">
            <w:r w:rsidRPr="009E2FF8">
              <w:t>Idempotency validation</w:t>
            </w:r>
          </w:p>
        </w:tc>
      </w:tr>
      <w:tr w:rsidR="009E2FF8" w:rsidRPr="009E2FF8" w14:paraId="324ECDEB" w14:textId="77777777" w:rsidTr="000D157C">
        <w:trPr>
          <w:tblCellSpacing w:w="15" w:type="dxa"/>
        </w:trPr>
        <w:tc>
          <w:tcPr>
            <w:tcW w:w="0" w:type="auto"/>
            <w:vAlign w:val="center"/>
            <w:hideMark/>
          </w:tcPr>
          <w:p w14:paraId="4E40A668" w14:textId="77777777" w:rsidR="009E2FF8" w:rsidRPr="009E2FF8" w:rsidRDefault="009E2FF8" w:rsidP="009E2FF8">
            <w:r w:rsidRPr="009E2FF8">
              <w:t>Event ordering</w:t>
            </w:r>
          </w:p>
        </w:tc>
        <w:tc>
          <w:tcPr>
            <w:tcW w:w="0" w:type="auto"/>
            <w:vAlign w:val="center"/>
            <w:hideMark/>
          </w:tcPr>
          <w:p w14:paraId="213CBDEC" w14:textId="77777777" w:rsidR="009E2FF8" w:rsidRPr="009E2FF8" w:rsidRDefault="009E2FF8" w:rsidP="009E2FF8">
            <w:r w:rsidRPr="009E2FF8">
              <w:t>Gateway documentation</w:t>
            </w:r>
          </w:p>
        </w:tc>
      </w:tr>
    </w:tbl>
    <w:p w14:paraId="143E7948" w14:textId="587CBAD8" w:rsidR="009E2FF8" w:rsidRPr="009E2FF8" w:rsidRDefault="009E2FF8" w:rsidP="009E2FF8"/>
    <w:p w14:paraId="3BBF6884" w14:textId="77777777" w:rsidR="009E2FF8" w:rsidRPr="009E2FF8" w:rsidRDefault="009E2FF8" w:rsidP="006E48C4">
      <w:pPr>
        <w:pStyle w:val="Heading3"/>
      </w:pPr>
      <w:bookmarkStart w:id="63" w:name="_Toc232122864"/>
      <w:bookmarkStart w:id="64" w:name="_Toc232122938"/>
      <w:bookmarkStart w:id="65" w:name="_Toc232123051"/>
      <w:r w:rsidRPr="009E2FF8">
        <w:t>Founder-Ready Recommendation</w:t>
      </w:r>
      <w:bookmarkEnd w:id="63"/>
      <w:bookmarkEnd w:id="64"/>
      <w:bookmarkEnd w:id="65"/>
    </w:p>
    <w:p w14:paraId="391973FC" w14:textId="77777777" w:rsidR="009E2FF8" w:rsidRPr="009E2FF8" w:rsidRDefault="009E2FF8" w:rsidP="009E2FF8">
      <w:r w:rsidRPr="009E2FF8">
        <w:t>The AI plan contains useful operational improvements, but it is not safe for direct production use. Event-based deduplication is valid and should be implemented. However, payment success must not directly create orders without inventory verification. Queue processing requires proof of correctness under duplicate and failure conditions. For v1, the system should prioritize inventory protection, event-level idempotency, transactional safety, and clear state transitions.</w:t>
      </w:r>
    </w:p>
    <w:p w14:paraId="7DBEBF59" w14:textId="77777777" w:rsidR="009E2FF8" w:rsidRDefault="009E2FF8" w:rsidP="009E2FF8"/>
    <w:p w14:paraId="67AB8E91" w14:textId="77777777" w:rsidR="009E2FF8" w:rsidRDefault="009E2FF8" w:rsidP="009E2FF8"/>
    <w:p w14:paraId="45C515E9" w14:textId="77777777" w:rsidR="009E2FF8" w:rsidRDefault="009E2FF8"/>
    <w:p w14:paraId="66C23D0C" w14:textId="77777777" w:rsidR="009E2FF8" w:rsidRDefault="009E2FF8"/>
    <w:sectPr w:rsidR="009E2FF8" w:rsidSect="00B229BF">
      <w:headerReference w:type="default" r:id="rId20"/>
      <w:pgSz w:w="11906" w:h="16838"/>
      <w:pgMar w:top="1440" w:right="1440" w:bottom="1440" w:left="1440" w:header="708" w:footer="708" w:gutter="0"/>
      <w:pgBorders w:offsetFrom="page">
        <w:top w:val="triple" w:sz="2" w:space="24" w:color="auto"/>
        <w:left w:val="triple" w:sz="2" w:space="24" w:color="auto"/>
        <w:bottom w:val="triple" w:sz="2" w:space="24" w:color="auto"/>
        <w:right w:val="trip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10CDC" w14:textId="77777777" w:rsidR="00ED7032" w:rsidRDefault="00ED7032" w:rsidP="0083397C">
      <w:pPr>
        <w:spacing w:after="0" w:line="240" w:lineRule="auto"/>
      </w:pPr>
      <w:r>
        <w:separator/>
      </w:r>
    </w:p>
  </w:endnote>
  <w:endnote w:type="continuationSeparator" w:id="0">
    <w:p w14:paraId="60B9953A" w14:textId="77777777" w:rsidR="00ED7032" w:rsidRDefault="00ED7032" w:rsidP="00833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D3EF5" w14:textId="77777777" w:rsidR="00ED7032" w:rsidRDefault="00ED7032" w:rsidP="0083397C">
      <w:pPr>
        <w:spacing w:after="0" w:line="240" w:lineRule="auto"/>
      </w:pPr>
      <w:r>
        <w:separator/>
      </w:r>
    </w:p>
  </w:footnote>
  <w:footnote w:type="continuationSeparator" w:id="0">
    <w:p w14:paraId="7810D1D5" w14:textId="77777777" w:rsidR="00ED7032" w:rsidRDefault="00ED7032" w:rsidP="008339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4970" w14:textId="1C3EE4A3" w:rsidR="0083397C" w:rsidRDefault="0083397C">
    <w:pPr>
      <w:pStyle w:val="Header"/>
    </w:pPr>
    <w:r>
      <w:t>D5-B-Payment Webhook AI Plan</w:t>
    </w:r>
    <w:r>
      <w:ptab w:relativeTo="margin" w:alignment="center" w:leader="none"/>
    </w:r>
    <w:r>
      <w:ptab w:relativeTo="margin" w:alignment="right" w:leader="none"/>
    </w:r>
    <w:r>
      <w:t>Gourik N. Patil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209"/>
    <w:multiLevelType w:val="multilevel"/>
    <w:tmpl w:val="3CD4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60AB"/>
    <w:multiLevelType w:val="multilevel"/>
    <w:tmpl w:val="A452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54F22"/>
    <w:multiLevelType w:val="multilevel"/>
    <w:tmpl w:val="27DC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6572B"/>
    <w:multiLevelType w:val="multilevel"/>
    <w:tmpl w:val="CA02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16E41"/>
    <w:multiLevelType w:val="multilevel"/>
    <w:tmpl w:val="0010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91A71"/>
    <w:multiLevelType w:val="multilevel"/>
    <w:tmpl w:val="1B1A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10857"/>
    <w:multiLevelType w:val="multilevel"/>
    <w:tmpl w:val="59A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45372"/>
    <w:multiLevelType w:val="multilevel"/>
    <w:tmpl w:val="F6E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60E31"/>
    <w:multiLevelType w:val="multilevel"/>
    <w:tmpl w:val="3EA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53FE3"/>
    <w:multiLevelType w:val="multilevel"/>
    <w:tmpl w:val="65CA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74024"/>
    <w:multiLevelType w:val="multilevel"/>
    <w:tmpl w:val="EC0E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67ED8"/>
    <w:multiLevelType w:val="multilevel"/>
    <w:tmpl w:val="F224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A62BB"/>
    <w:multiLevelType w:val="multilevel"/>
    <w:tmpl w:val="BABA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82DF7"/>
    <w:multiLevelType w:val="multilevel"/>
    <w:tmpl w:val="552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6F7AF4"/>
    <w:multiLevelType w:val="multilevel"/>
    <w:tmpl w:val="6B86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F7A4C"/>
    <w:multiLevelType w:val="multilevel"/>
    <w:tmpl w:val="1900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025AA"/>
    <w:multiLevelType w:val="multilevel"/>
    <w:tmpl w:val="4A66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0E5CF9"/>
    <w:multiLevelType w:val="multilevel"/>
    <w:tmpl w:val="F80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5264B"/>
    <w:multiLevelType w:val="multilevel"/>
    <w:tmpl w:val="811A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55F4C"/>
    <w:multiLevelType w:val="multilevel"/>
    <w:tmpl w:val="649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423C8"/>
    <w:multiLevelType w:val="multilevel"/>
    <w:tmpl w:val="DA22E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12C18"/>
    <w:multiLevelType w:val="multilevel"/>
    <w:tmpl w:val="AAA4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834BD9"/>
    <w:multiLevelType w:val="multilevel"/>
    <w:tmpl w:val="FED0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05D6E"/>
    <w:multiLevelType w:val="multilevel"/>
    <w:tmpl w:val="37DC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465905"/>
    <w:multiLevelType w:val="multilevel"/>
    <w:tmpl w:val="D39A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356E1"/>
    <w:multiLevelType w:val="multilevel"/>
    <w:tmpl w:val="8C7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940DE"/>
    <w:multiLevelType w:val="multilevel"/>
    <w:tmpl w:val="6B38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071C72"/>
    <w:multiLevelType w:val="multilevel"/>
    <w:tmpl w:val="10AE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B07E40"/>
    <w:multiLevelType w:val="multilevel"/>
    <w:tmpl w:val="5DD4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F01B0"/>
    <w:multiLevelType w:val="multilevel"/>
    <w:tmpl w:val="D20C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F62514"/>
    <w:multiLevelType w:val="multilevel"/>
    <w:tmpl w:val="2F4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4D1E4F"/>
    <w:multiLevelType w:val="multilevel"/>
    <w:tmpl w:val="E4F6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9002C"/>
    <w:multiLevelType w:val="multilevel"/>
    <w:tmpl w:val="A71C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7D39FC"/>
    <w:multiLevelType w:val="multilevel"/>
    <w:tmpl w:val="858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4219C"/>
    <w:multiLevelType w:val="multilevel"/>
    <w:tmpl w:val="3F62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80496"/>
    <w:multiLevelType w:val="multilevel"/>
    <w:tmpl w:val="1EA8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7E201F"/>
    <w:multiLevelType w:val="multilevel"/>
    <w:tmpl w:val="EC2A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C4F2E"/>
    <w:multiLevelType w:val="multilevel"/>
    <w:tmpl w:val="B02A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BA6B27"/>
    <w:multiLevelType w:val="multilevel"/>
    <w:tmpl w:val="E91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E21C88"/>
    <w:multiLevelType w:val="multilevel"/>
    <w:tmpl w:val="8F1A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6E57B9"/>
    <w:multiLevelType w:val="multilevel"/>
    <w:tmpl w:val="592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1533D"/>
    <w:multiLevelType w:val="multilevel"/>
    <w:tmpl w:val="48B0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1D22FF"/>
    <w:multiLevelType w:val="multilevel"/>
    <w:tmpl w:val="6ECE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207A29"/>
    <w:multiLevelType w:val="multilevel"/>
    <w:tmpl w:val="7BBA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4A3642"/>
    <w:multiLevelType w:val="multilevel"/>
    <w:tmpl w:val="6BD8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DF0729"/>
    <w:multiLevelType w:val="multilevel"/>
    <w:tmpl w:val="C712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06019A"/>
    <w:multiLevelType w:val="multilevel"/>
    <w:tmpl w:val="5B36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596FE3"/>
    <w:multiLevelType w:val="multilevel"/>
    <w:tmpl w:val="61C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5D0EC2"/>
    <w:multiLevelType w:val="multilevel"/>
    <w:tmpl w:val="918C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D40067"/>
    <w:multiLevelType w:val="multilevel"/>
    <w:tmpl w:val="550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862A0D"/>
    <w:multiLevelType w:val="multilevel"/>
    <w:tmpl w:val="FD1C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B93E9F"/>
    <w:multiLevelType w:val="multilevel"/>
    <w:tmpl w:val="3D5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4470">
    <w:abstractNumId w:val="8"/>
  </w:num>
  <w:num w:numId="2" w16cid:durableId="1668047015">
    <w:abstractNumId w:val="29"/>
  </w:num>
  <w:num w:numId="3" w16cid:durableId="266423964">
    <w:abstractNumId w:val="18"/>
  </w:num>
  <w:num w:numId="4" w16cid:durableId="665861900">
    <w:abstractNumId w:val="45"/>
  </w:num>
  <w:num w:numId="5" w16cid:durableId="1379353600">
    <w:abstractNumId w:val="49"/>
  </w:num>
  <w:num w:numId="6" w16cid:durableId="760873272">
    <w:abstractNumId w:val="47"/>
  </w:num>
  <w:num w:numId="7" w16cid:durableId="647632886">
    <w:abstractNumId w:val="38"/>
  </w:num>
  <w:num w:numId="8" w16cid:durableId="213583054">
    <w:abstractNumId w:val="43"/>
  </w:num>
  <w:num w:numId="9" w16cid:durableId="1759404940">
    <w:abstractNumId w:val="51"/>
  </w:num>
  <w:num w:numId="10" w16cid:durableId="150026439">
    <w:abstractNumId w:val="25"/>
  </w:num>
  <w:num w:numId="11" w16cid:durableId="263657313">
    <w:abstractNumId w:val="42"/>
  </w:num>
  <w:num w:numId="12" w16cid:durableId="1396272903">
    <w:abstractNumId w:val="14"/>
  </w:num>
  <w:num w:numId="13" w16cid:durableId="643972144">
    <w:abstractNumId w:val="16"/>
  </w:num>
  <w:num w:numId="14" w16cid:durableId="1087340002">
    <w:abstractNumId w:val="24"/>
  </w:num>
  <w:num w:numId="15" w16cid:durableId="1200509347">
    <w:abstractNumId w:val="12"/>
  </w:num>
  <w:num w:numId="16" w16cid:durableId="1439712948">
    <w:abstractNumId w:val="15"/>
  </w:num>
  <w:num w:numId="17" w16cid:durableId="1463572402">
    <w:abstractNumId w:val="23"/>
  </w:num>
  <w:num w:numId="18" w16cid:durableId="794716498">
    <w:abstractNumId w:val="11"/>
  </w:num>
  <w:num w:numId="19" w16cid:durableId="1407457711">
    <w:abstractNumId w:val="32"/>
  </w:num>
  <w:num w:numId="20" w16cid:durableId="62066175">
    <w:abstractNumId w:val="28"/>
  </w:num>
  <w:num w:numId="21" w16cid:durableId="2035571194">
    <w:abstractNumId w:val="9"/>
  </w:num>
  <w:num w:numId="22" w16cid:durableId="126896901">
    <w:abstractNumId w:val="17"/>
  </w:num>
  <w:num w:numId="23" w16cid:durableId="1561938603">
    <w:abstractNumId w:val="30"/>
  </w:num>
  <w:num w:numId="24" w16cid:durableId="941836531">
    <w:abstractNumId w:val="33"/>
  </w:num>
  <w:num w:numId="25" w16cid:durableId="443234186">
    <w:abstractNumId w:val="34"/>
  </w:num>
  <w:num w:numId="26" w16cid:durableId="411390228">
    <w:abstractNumId w:val="44"/>
  </w:num>
  <w:num w:numId="27" w16cid:durableId="453210946">
    <w:abstractNumId w:val="13"/>
  </w:num>
  <w:num w:numId="28" w16cid:durableId="354890023">
    <w:abstractNumId w:val="46"/>
  </w:num>
  <w:num w:numId="29" w16cid:durableId="91781430">
    <w:abstractNumId w:val="7"/>
  </w:num>
  <w:num w:numId="30" w16cid:durableId="1780567962">
    <w:abstractNumId w:val="4"/>
  </w:num>
  <w:num w:numId="31" w16cid:durableId="1068189926">
    <w:abstractNumId w:val="50"/>
  </w:num>
  <w:num w:numId="32" w16cid:durableId="2041317922">
    <w:abstractNumId w:val="40"/>
  </w:num>
  <w:num w:numId="33" w16cid:durableId="1029188363">
    <w:abstractNumId w:val="39"/>
  </w:num>
  <w:num w:numId="34" w16cid:durableId="27880104">
    <w:abstractNumId w:val="37"/>
  </w:num>
  <w:num w:numId="35" w16cid:durableId="2116362997">
    <w:abstractNumId w:val="26"/>
  </w:num>
  <w:num w:numId="36" w16cid:durableId="1352612399">
    <w:abstractNumId w:val="31"/>
  </w:num>
  <w:num w:numId="37" w16cid:durableId="290944419">
    <w:abstractNumId w:val="36"/>
  </w:num>
  <w:num w:numId="38" w16cid:durableId="444269837">
    <w:abstractNumId w:val="19"/>
  </w:num>
  <w:num w:numId="39" w16cid:durableId="1403990094">
    <w:abstractNumId w:val="2"/>
  </w:num>
  <w:num w:numId="40" w16cid:durableId="1736006490">
    <w:abstractNumId w:val="27"/>
  </w:num>
  <w:num w:numId="41" w16cid:durableId="1091393621">
    <w:abstractNumId w:val="41"/>
  </w:num>
  <w:num w:numId="42" w16cid:durableId="2116367632">
    <w:abstractNumId w:val="1"/>
  </w:num>
  <w:num w:numId="43" w16cid:durableId="183567346">
    <w:abstractNumId w:val="10"/>
  </w:num>
  <w:num w:numId="44" w16cid:durableId="2100130384">
    <w:abstractNumId w:val="3"/>
  </w:num>
  <w:num w:numId="45" w16cid:durableId="172690970">
    <w:abstractNumId w:val="22"/>
  </w:num>
  <w:num w:numId="46" w16cid:durableId="139657228">
    <w:abstractNumId w:val="21"/>
  </w:num>
  <w:num w:numId="47" w16cid:durableId="420487184">
    <w:abstractNumId w:val="5"/>
  </w:num>
  <w:num w:numId="48" w16cid:durableId="1792286508">
    <w:abstractNumId w:val="20"/>
  </w:num>
  <w:num w:numId="49" w16cid:durableId="462962895">
    <w:abstractNumId w:val="0"/>
  </w:num>
  <w:num w:numId="50" w16cid:durableId="502932884">
    <w:abstractNumId w:val="6"/>
  </w:num>
  <w:num w:numId="51" w16cid:durableId="1750928313">
    <w:abstractNumId w:val="35"/>
  </w:num>
  <w:num w:numId="52" w16cid:durableId="771975794">
    <w:abstractNumId w:val="4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o:colormru v:ext="edit" colors="#9fffef,#aecaf4,#e6d9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FF8"/>
    <w:rsid w:val="000D157C"/>
    <w:rsid w:val="00231C4A"/>
    <w:rsid w:val="002934BC"/>
    <w:rsid w:val="002C5609"/>
    <w:rsid w:val="00380440"/>
    <w:rsid w:val="004C3A0E"/>
    <w:rsid w:val="006E48C4"/>
    <w:rsid w:val="0083397C"/>
    <w:rsid w:val="008E0335"/>
    <w:rsid w:val="009E2FF8"/>
    <w:rsid w:val="00B14C98"/>
    <w:rsid w:val="00B229BF"/>
    <w:rsid w:val="00CB0AE3"/>
    <w:rsid w:val="00ED7032"/>
    <w:rsid w:val="00FE3E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fffef,#aecaf4,#e6d9ff"/>
    </o:shapedefaults>
    <o:shapelayout v:ext="edit">
      <o:idmap v:ext="edit" data="2"/>
    </o:shapelayout>
  </w:shapeDefaults>
  <w:decimalSymbol w:val="."/>
  <w:listSeparator w:val=","/>
  <w14:docId w14:val="38F2CE10"/>
  <w15:chartTrackingRefBased/>
  <w15:docId w15:val="{591DC7A5-7248-40F6-A1C4-27B7E9A5C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2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F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2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F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FF8"/>
    <w:rPr>
      <w:rFonts w:eastAsiaTheme="majorEastAsia" w:cstheme="majorBidi"/>
      <w:color w:val="272727" w:themeColor="text1" w:themeTint="D8"/>
    </w:rPr>
  </w:style>
  <w:style w:type="paragraph" w:styleId="Title">
    <w:name w:val="Title"/>
    <w:basedOn w:val="Normal"/>
    <w:next w:val="Normal"/>
    <w:link w:val="TitleChar"/>
    <w:uiPriority w:val="10"/>
    <w:qFormat/>
    <w:rsid w:val="009E2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FF8"/>
    <w:pPr>
      <w:spacing w:before="160"/>
      <w:jc w:val="center"/>
    </w:pPr>
    <w:rPr>
      <w:i/>
      <w:iCs/>
      <w:color w:val="404040" w:themeColor="text1" w:themeTint="BF"/>
    </w:rPr>
  </w:style>
  <w:style w:type="character" w:customStyle="1" w:styleId="QuoteChar">
    <w:name w:val="Quote Char"/>
    <w:basedOn w:val="DefaultParagraphFont"/>
    <w:link w:val="Quote"/>
    <w:uiPriority w:val="29"/>
    <w:rsid w:val="009E2FF8"/>
    <w:rPr>
      <w:i/>
      <w:iCs/>
      <w:color w:val="404040" w:themeColor="text1" w:themeTint="BF"/>
    </w:rPr>
  </w:style>
  <w:style w:type="paragraph" w:styleId="ListParagraph">
    <w:name w:val="List Paragraph"/>
    <w:basedOn w:val="Normal"/>
    <w:uiPriority w:val="34"/>
    <w:qFormat/>
    <w:rsid w:val="009E2FF8"/>
    <w:pPr>
      <w:ind w:left="720"/>
      <w:contextualSpacing/>
    </w:pPr>
  </w:style>
  <w:style w:type="character" w:styleId="IntenseEmphasis">
    <w:name w:val="Intense Emphasis"/>
    <w:basedOn w:val="DefaultParagraphFont"/>
    <w:uiPriority w:val="21"/>
    <w:qFormat/>
    <w:rsid w:val="009E2FF8"/>
    <w:rPr>
      <w:i/>
      <w:iCs/>
      <w:color w:val="0F4761" w:themeColor="accent1" w:themeShade="BF"/>
    </w:rPr>
  </w:style>
  <w:style w:type="paragraph" w:styleId="IntenseQuote">
    <w:name w:val="Intense Quote"/>
    <w:basedOn w:val="Normal"/>
    <w:next w:val="Normal"/>
    <w:link w:val="IntenseQuoteChar"/>
    <w:uiPriority w:val="30"/>
    <w:qFormat/>
    <w:rsid w:val="009E2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FF8"/>
    <w:rPr>
      <w:i/>
      <w:iCs/>
      <w:color w:val="0F4761" w:themeColor="accent1" w:themeShade="BF"/>
    </w:rPr>
  </w:style>
  <w:style w:type="character" w:styleId="IntenseReference">
    <w:name w:val="Intense Reference"/>
    <w:basedOn w:val="DefaultParagraphFont"/>
    <w:uiPriority w:val="32"/>
    <w:qFormat/>
    <w:rsid w:val="009E2FF8"/>
    <w:rPr>
      <w:b/>
      <w:bCs/>
      <w:smallCaps/>
      <w:color w:val="0F4761" w:themeColor="accent1" w:themeShade="BF"/>
      <w:spacing w:val="5"/>
    </w:rPr>
  </w:style>
  <w:style w:type="paragraph" w:styleId="TOCHeading">
    <w:name w:val="TOC Heading"/>
    <w:basedOn w:val="Heading1"/>
    <w:next w:val="Normal"/>
    <w:uiPriority w:val="39"/>
    <w:unhideWhenUsed/>
    <w:qFormat/>
    <w:rsid w:val="00CB0AE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B0AE3"/>
    <w:pPr>
      <w:spacing w:after="100"/>
    </w:pPr>
  </w:style>
  <w:style w:type="paragraph" w:styleId="TOC3">
    <w:name w:val="toc 3"/>
    <w:basedOn w:val="Normal"/>
    <w:next w:val="Normal"/>
    <w:autoRedefine/>
    <w:uiPriority w:val="39"/>
    <w:unhideWhenUsed/>
    <w:rsid w:val="00CB0AE3"/>
    <w:pPr>
      <w:spacing w:after="100"/>
      <w:ind w:left="480"/>
    </w:pPr>
  </w:style>
  <w:style w:type="character" w:styleId="Hyperlink">
    <w:name w:val="Hyperlink"/>
    <w:basedOn w:val="DefaultParagraphFont"/>
    <w:uiPriority w:val="99"/>
    <w:unhideWhenUsed/>
    <w:rsid w:val="00CB0AE3"/>
    <w:rPr>
      <w:color w:val="467886" w:themeColor="hyperlink"/>
      <w:u w:val="single"/>
    </w:rPr>
  </w:style>
  <w:style w:type="paragraph" w:styleId="Header">
    <w:name w:val="header"/>
    <w:basedOn w:val="Normal"/>
    <w:link w:val="HeaderChar"/>
    <w:uiPriority w:val="99"/>
    <w:unhideWhenUsed/>
    <w:rsid w:val="008339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397C"/>
  </w:style>
  <w:style w:type="paragraph" w:styleId="Footer">
    <w:name w:val="footer"/>
    <w:basedOn w:val="Normal"/>
    <w:link w:val="FooterChar"/>
    <w:uiPriority w:val="99"/>
    <w:unhideWhenUsed/>
    <w:rsid w:val="008339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39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14205-5439-4C9C-A739-E4E7DEEF5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17</Pages>
  <Words>1607</Words>
  <Characters>9161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Gourik Patil</dc:creator>
  <cp:keywords/>
  <dc:description/>
  <cp:lastModifiedBy>Gourik Patil</cp:lastModifiedBy>
  <cp:revision>9</cp:revision>
  <dcterms:created xsi:type="dcterms:W3CDTF">2026-06-11T16:56:00Z</dcterms:created>
  <dcterms:modified xsi:type="dcterms:W3CDTF">2026-06-11T20:50:00Z</dcterms:modified>
</cp:coreProperties>
</file>