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D3E4D" w14:textId="22EEFA29" w:rsidR="00B0614B" w:rsidRDefault="00CB7E82" w:rsidP="00FC5DB3">
      <w:pPr>
        <w:pStyle w:val="Titre"/>
        <w:spacing w:after="240"/>
      </w:pPr>
      <w:r>
        <w:t>Projet final</w:t>
      </w:r>
      <w:r w:rsidR="00D84072">
        <w:t xml:space="preserve"> – 60%</w:t>
      </w:r>
    </w:p>
    <w:p w14:paraId="1C985761" w14:textId="488D9B72" w:rsidR="00CB7E82" w:rsidRDefault="00CB7E82" w:rsidP="00FC5DB3">
      <w:pPr>
        <w:pStyle w:val="Titre1"/>
        <w:contextualSpacing/>
      </w:pPr>
      <w:r>
        <w:t>Objectif : Démontrer l’apprentissage des éléments suivants </w:t>
      </w:r>
    </w:p>
    <w:p w14:paraId="4EB26303" w14:textId="2FE45D8D" w:rsidR="00CB7E82" w:rsidRDefault="00CB7E82" w:rsidP="00FC5DB3">
      <w:pPr>
        <w:pStyle w:val="Paragraphedeliste"/>
        <w:numPr>
          <w:ilvl w:val="0"/>
          <w:numId w:val="1"/>
        </w:numPr>
      </w:pPr>
      <w:r>
        <w:t>Programmation en Javascript et JQuery</w:t>
      </w:r>
    </w:p>
    <w:p w14:paraId="54E3DBD5" w14:textId="65D19531" w:rsidR="00CB7E82" w:rsidRDefault="00CB7E82" w:rsidP="00FC5DB3">
      <w:pPr>
        <w:pStyle w:val="Paragraphedeliste"/>
        <w:numPr>
          <w:ilvl w:val="0"/>
          <w:numId w:val="1"/>
        </w:numPr>
      </w:pPr>
      <w:r>
        <w:t>Création de formulaires en html</w:t>
      </w:r>
    </w:p>
    <w:p w14:paraId="3B31CB33" w14:textId="5AC50F2B" w:rsidR="00CB7E82" w:rsidRDefault="00CB7E82" w:rsidP="00FC5DB3">
      <w:pPr>
        <w:pStyle w:val="Paragraphedeliste"/>
        <w:numPr>
          <w:ilvl w:val="0"/>
          <w:numId w:val="1"/>
        </w:numPr>
      </w:pPr>
      <w:r>
        <w:t>Gestion d’évènements</w:t>
      </w:r>
    </w:p>
    <w:p w14:paraId="27A5C982" w14:textId="77777777" w:rsidR="00CB7E82" w:rsidRDefault="00CB7E82" w:rsidP="00FC5DB3">
      <w:pPr>
        <w:pStyle w:val="Paragraphedeliste"/>
        <w:numPr>
          <w:ilvl w:val="0"/>
          <w:numId w:val="1"/>
        </w:numPr>
      </w:pPr>
      <w:r>
        <w:t xml:space="preserve">Validation de données </w:t>
      </w:r>
    </w:p>
    <w:p w14:paraId="6D3D1114" w14:textId="473F4831" w:rsidR="00CB7E82" w:rsidRDefault="00CB7E82" w:rsidP="00FC5DB3">
      <w:pPr>
        <w:pStyle w:val="Paragraphedeliste"/>
        <w:numPr>
          <w:ilvl w:val="0"/>
          <w:numId w:val="1"/>
        </w:numPr>
      </w:pPr>
      <w:r>
        <w:t xml:space="preserve">Mise en évidence de la validation avec CSS </w:t>
      </w:r>
    </w:p>
    <w:p w14:paraId="61C14961" w14:textId="3398A238" w:rsidR="00CB7E82" w:rsidRDefault="00CB7E82" w:rsidP="00FC5DB3">
      <w:pPr>
        <w:pStyle w:val="Paragraphedeliste"/>
        <w:numPr>
          <w:ilvl w:val="0"/>
          <w:numId w:val="1"/>
        </w:numPr>
      </w:pPr>
      <w:r>
        <w:t>Création d’objets et de listes ou tableaux</w:t>
      </w:r>
    </w:p>
    <w:p w14:paraId="01940C33" w14:textId="7DA9A4CD" w:rsidR="00CB7E82" w:rsidRDefault="00CB7E82" w:rsidP="00FC5DB3">
      <w:pPr>
        <w:pStyle w:val="Paragraphedeliste"/>
        <w:numPr>
          <w:ilvl w:val="0"/>
          <w:numId w:val="1"/>
        </w:numPr>
      </w:pPr>
      <w:r>
        <w:t>Manipulation des éléments d’une page web de façon dy</w:t>
      </w:r>
      <w:r w:rsidR="004C1CCF">
        <w:t>namique</w:t>
      </w:r>
    </w:p>
    <w:p w14:paraId="702434EC" w14:textId="43D8B149" w:rsidR="004C1CCF" w:rsidRDefault="004C1CCF" w:rsidP="00FC5DB3">
      <w:pPr>
        <w:pStyle w:val="Paragraphedeliste"/>
        <w:numPr>
          <w:ilvl w:val="0"/>
          <w:numId w:val="1"/>
        </w:numPr>
      </w:pPr>
      <w:r>
        <w:t>Utilisation de Bootstrap pour faire un affichage adaptable et professionnel</w:t>
      </w:r>
    </w:p>
    <w:p w14:paraId="01E71201" w14:textId="3831A134" w:rsidR="004C1CCF" w:rsidRDefault="004C1CCF" w:rsidP="00FC5DB3">
      <w:pPr>
        <w:pStyle w:val="Paragraphedeliste"/>
        <w:numPr>
          <w:ilvl w:val="0"/>
          <w:numId w:val="1"/>
        </w:numPr>
      </w:pPr>
      <w:r>
        <w:t>Organisation des données à l’aide de JSON</w:t>
      </w:r>
    </w:p>
    <w:p w14:paraId="63021B49" w14:textId="10B4B912" w:rsidR="004C1CCF" w:rsidRPr="00407052" w:rsidRDefault="004C1CCF" w:rsidP="00FC5DB3">
      <w:pPr>
        <w:pStyle w:val="Paragraphedeliste"/>
        <w:numPr>
          <w:ilvl w:val="0"/>
          <w:numId w:val="1"/>
        </w:numPr>
        <w:rPr>
          <w:color w:val="808080" w:themeColor="background1" w:themeShade="80"/>
        </w:rPr>
      </w:pPr>
      <w:r w:rsidRPr="00407052">
        <w:rPr>
          <w:color w:val="808080" w:themeColor="background1" w:themeShade="80"/>
        </w:rPr>
        <w:t>Communication avec un serveur à l’aide d’AJAX</w:t>
      </w:r>
    </w:p>
    <w:p w14:paraId="002C8FDB" w14:textId="2A74839C" w:rsidR="004C1CCF" w:rsidRDefault="004C1CCF" w:rsidP="00FC5DB3">
      <w:pPr>
        <w:pStyle w:val="Paragraphedeliste"/>
        <w:numPr>
          <w:ilvl w:val="0"/>
          <w:numId w:val="1"/>
        </w:numPr>
      </w:pPr>
      <w:r>
        <w:t xml:space="preserve">Documentations, </w:t>
      </w:r>
      <w:r w:rsidR="00923501">
        <w:t>évaluation (audit)</w:t>
      </w:r>
      <w:r>
        <w:t xml:space="preserve"> </w:t>
      </w:r>
      <w:r w:rsidRPr="00407052">
        <w:rPr>
          <w:color w:val="808080" w:themeColor="background1" w:themeShade="80"/>
        </w:rPr>
        <w:t>et déploiement de l’application web.</w:t>
      </w:r>
    </w:p>
    <w:p w14:paraId="601185F2" w14:textId="6AACB03B" w:rsidR="004C1CCF" w:rsidRDefault="004C1CCF" w:rsidP="00FC5DB3">
      <w:pPr>
        <w:pStyle w:val="Titre1"/>
        <w:contextualSpacing/>
      </w:pPr>
      <w:r>
        <w:t>Critères d’évaluation</w:t>
      </w:r>
    </w:p>
    <w:tbl>
      <w:tblPr>
        <w:tblW w:w="882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66"/>
        <w:gridCol w:w="1458"/>
      </w:tblGrid>
      <w:tr w:rsidR="004C1CCF" w14:paraId="53FFF980" w14:textId="77777777" w:rsidTr="00282D0B">
        <w:trPr>
          <w:trHeight w:val="340"/>
          <w:jc w:val="center"/>
        </w:trPr>
        <w:tc>
          <w:tcPr>
            <w:tcW w:w="7366" w:type="dxa"/>
            <w:vAlign w:val="center"/>
          </w:tcPr>
          <w:p w14:paraId="1B4C8A1B" w14:textId="77777777" w:rsidR="004C1CCF" w:rsidRDefault="004C1CCF" w:rsidP="00FC5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4820"/>
              </w:tabs>
              <w:spacing w:after="0" w:line="240" w:lineRule="auto"/>
              <w:contextualSpacing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Critères</w:t>
            </w:r>
          </w:p>
        </w:tc>
        <w:tc>
          <w:tcPr>
            <w:tcW w:w="1458" w:type="dxa"/>
            <w:vAlign w:val="center"/>
          </w:tcPr>
          <w:p w14:paraId="625AE494" w14:textId="77777777" w:rsidR="004C1CCF" w:rsidRDefault="004C1CCF" w:rsidP="00FC5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after="0" w:line="240" w:lineRule="auto"/>
              <w:contextualSpacing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Pondération</w:t>
            </w:r>
          </w:p>
        </w:tc>
      </w:tr>
      <w:tr w:rsidR="004C1CCF" w14:paraId="466F9E88" w14:textId="77777777" w:rsidTr="00282D0B">
        <w:trPr>
          <w:trHeight w:val="397"/>
          <w:jc w:val="center"/>
        </w:trPr>
        <w:tc>
          <w:tcPr>
            <w:tcW w:w="7366" w:type="dxa"/>
            <w:vAlign w:val="center"/>
          </w:tcPr>
          <w:p w14:paraId="1E138762" w14:textId="77777777" w:rsidR="004C1CCF" w:rsidRDefault="004C1CCF" w:rsidP="00FC5DB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4820"/>
              </w:tabs>
              <w:spacing w:after="0" w:line="240" w:lineRule="auto"/>
              <w:ind w:left="306" w:hanging="306"/>
              <w:contextualSpacing/>
              <w:rPr>
                <w:color w:val="000000"/>
              </w:rPr>
            </w:pPr>
            <w:r w:rsidRPr="0072098C">
              <w:t>Qualité de l'interface selon les normes et spécifications</w:t>
            </w:r>
          </w:p>
        </w:tc>
        <w:tc>
          <w:tcPr>
            <w:tcW w:w="1458" w:type="dxa"/>
            <w:vAlign w:val="center"/>
          </w:tcPr>
          <w:p w14:paraId="6E3D72F2" w14:textId="77777777" w:rsidR="004C1CCF" w:rsidRDefault="004C1CCF" w:rsidP="00FC5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4820"/>
              </w:tabs>
              <w:spacing w:after="0"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40%</w:t>
            </w:r>
          </w:p>
        </w:tc>
      </w:tr>
      <w:tr w:rsidR="004C1CCF" w14:paraId="216251E7" w14:textId="77777777" w:rsidTr="00282D0B">
        <w:trPr>
          <w:trHeight w:val="397"/>
          <w:jc w:val="center"/>
        </w:trPr>
        <w:tc>
          <w:tcPr>
            <w:tcW w:w="7366" w:type="dxa"/>
            <w:vAlign w:val="center"/>
          </w:tcPr>
          <w:p w14:paraId="4321A18C" w14:textId="77777777" w:rsidR="004C1CCF" w:rsidRDefault="004C1CCF" w:rsidP="00FC5DB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4820"/>
              </w:tabs>
              <w:spacing w:after="0" w:line="240" w:lineRule="auto"/>
              <w:ind w:left="306" w:hanging="306"/>
              <w:contextualSpacing/>
              <w:rPr>
                <w:color w:val="000000"/>
              </w:rPr>
            </w:pPr>
            <w:r>
              <w:rPr>
                <w:color w:val="000000"/>
              </w:rPr>
              <w:t>Gestion adéquate des événements selon les normes et spécifications</w:t>
            </w:r>
          </w:p>
        </w:tc>
        <w:tc>
          <w:tcPr>
            <w:tcW w:w="1458" w:type="dxa"/>
            <w:vAlign w:val="center"/>
          </w:tcPr>
          <w:p w14:paraId="7C3F3F0A" w14:textId="77777777" w:rsidR="004C1CCF" w:rsidRDefault="004C1CCF" w:rsidP="00FC5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4820"/>
              </w:tabs>
              <w:spacing w:after="0"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40%</w:t>
            </w:r>
          </w:p>
        </w:tc>
      </w:tr>
      <w:tr w:rsidR="004C1CCF" w14:paraId="5D99F5D8" w14:textId="77777777" w:rsidTr="00282D0B">
        <w:trPr>
          <w:trHeight w:val="397"/>
          <w:jc w:val="center"/>
        </w:trPr>
        <w:tc>
          <w:tcPr>
            <w:tcW w:w="7366" w:type="dxa"/>
            <w:vAlign w:val="center"/>
          </w:tcPr>
          <w:p w14:paraId="53ECDAB7" w14:textId="77777777" w:rsidR="004C1CCF" w:rsidRDefault="004C1CCF" w:rsidP="00FC5DB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4820"/>
              </w:tabs>
              <w:spacing w:after="0" w:line="240" w:lineRule="auto"/>
              <w:ind w:left="306" w:hanging="306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Déploiement et tests adéquats selon les normes et spécifications </w:t>
            </w:r>
          </w:p>
        </w:tc>
        <w:tc>
          <w:tcPr>
            <w:tcW w:w="1458" w:type="dxa"/>
            <w:vAlign w:val="center"/>
          </w:tcPr>
          <w:p w14:paraId="408F897A" w14:textId="77777777" w:rsidR="004C1CCF" w:rsidRDefault="004C1CCF" w:rsidP="00FC5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4820"/>
              </w:tabs>
              <w:spacing w:after="0"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10%</w:t>
            </w:r>
          </w:p>
        </w:tc>
      </w:tr>
      <w:tr w:rsidR="004C1CCF" w14:paraId="5FFF2F37" w14:textId="77777777" w:rsidTr="00282D0B">
        <w:trPr>
          <w:trHeight w:val="397"/>
          <w:jc w:val="center"/>
        </w:trPr>
        <w:tc>
          <w:tcPr>
            <w:tcW w:w="7366" w:type="dxa"/>
            <w:vAlign w:val="center"/>
          </w:tcPr>
          <w:p w14:paraId="76794837" w14:textId="77777777" w:rsidR="004C1CCF" w:rsidRDefault="004C1CCF" w:rsidP="00FC5DB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4820"/>
              </w:tabs>
              <w:spacing w:after="0" w:line="240" w:lineRule="auto"/>
              <w:ind w:left="306" w:hanging="306"/>
              <w:contextualSpacing/>
              <w:rPr>
                <w:color w:val="000000"/>
              </w:rPr>
            </w:pPr>
            <w:r>
              <w:t>Documentation rigoureuse et justification adéquate de ses choix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458" w:type="dxa"/>
            <w:vAlign w:val="center"/>
          </w:tcPr>
          <w:p w14:paraId="25D463A3" w14:textId="77777777" w:rsidR="004C1CCF" w:rsidRDefault="004C1CCF" w:rsidP="00FC5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4820"/>
              </w:tabs>
              <w:spacing w:after="0"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10%</w:t>
            </w:r>
          </w:p>
        </w:tc>
      </w:tr>
    </w:tbl>
    <w:p w14:paraId="1FCD27E2" w14:textId="7B91509B" w:rsidR="005E05D5" w:rsidRDefault="005E05D5" w:rsidP="00FC5DB3">
      <w:pPr>
        <w:pStyle w:val="Titre1"/>
        <w:contextualSpacing/>
      </w:pPr>
      <w:r>
        <w:t>Livrables : documents à remettre</w:t>
      </w:r>
    </w:p>
    <w:tbl>
      <w:tblPr>
        <w:tblStyle w:val="Grilledutableau"/>
        <w:tblW w:w="8897" w:type="dxa"/>
        <w:tblInd w:w="-113" w:type="dxa"/>
        <w:tblLook w:val="04A0" w:firstRow="1" w:lastRow="0" w:firstColumn="1" w:lastColumn="0" w:noHBand="0" w:noVBand="1"/>
      </w:tblPr>
      <w:tblGrid>
        <w:gridCol w:w="7196"/>
        <w:gridCol w:w="1701"/>
      </w:tblGrid>
      <w:tr w:rsidR="00816E72" w14:paraId="034ADF8C" w14:textId="77777777" w:rsidTr="00584297">
        <w:tc>
          <w:tcPr>
            <w:tcW w:w="7196" w:type="dxa"/>
          </w:tcPr>
          <w:p w14:paraId="261D526C" w14:textId="72DC1D6B" w:rsidR="00816E72" w:rsidRDefault="0076659A" w:rsidP="00FC5DB3">
            <w:pPr>
              <w:contextualSpacing/>
            </w:pPr>
            <w:bookmarkStart w:id="0" w:name="_Hlk130633243"/>
            <w:r>
              <w:t>Partie 1</w:t>
            </w:r>
            <w:r w:rsidR="00584297">
              <w:t> : Code</w:t>
            </w:r>
            <w:r w:rsidR="00F90A8C">
              <w:t xml:space="preserve"> et audit</w:t>
            </w:r>
          </w:p>
        </w:tc>
        <w:tc>
          <w:tcPr>
            <w:tcW w:w="1701" w:type="dxa"/>
          </w:tcPr>
          <w:p w14:paraId="4DEFCAFB" w14:textId="286C522E" w:rsidR="00816E72" w:rsidRDefault="00CD580D" w:rsidP="00FC5DB3">
            <w:pPr>
              <w:contextualSpacing/>
            </w:pPr>
            <w:r>
              <w:t>2 avril – 9h</w:t>
            </w:r>
            <w:r w:rsidR="00584297">
              <w:t xml:space="preserve"> AM</w:t>
            </w:r>
          </w:p>
        </w:tc>
      </w:tr>
      <w:tr w:rsidR="00816E72" w14:paraId="2711815D" w14:textId="77777777" w:rsidTr="00584297">
        <w:tc>
          <w:tcPr>
            <w:tcW w:w="7196" w:type="dxa"/>
          </w:tcPr>
          <w:p w14:paraId="6A6EA199" w14:textId="0A559EA4" w:rsidR="00B351AB" w:rsidRDefault="00584297" w:rsidP="00FC5DB3">
            <w:pPr>
              <w:contextualSpacing/>
            </w:pPr>
            <w:r>
              <w:t xml:space="preserve">Partie 2 : </w:t>
            </w:r>
            <w:r w:rsidR="00F90A8C">
              <w:t>Code et URL du déploiement</w:t>
            </w:r>
          </w:p>
        </w:tc>
        <w:tc>
          <w:tcPr>
            <w:tcW w:w="1701" w:type="dxa"/>
          </w:tcPr>
          <w:p w14:paraId="313A5D13" w14:textId="54904D98" w:rsidR="00816E72" w:rsidRDefault="00CD580D" w:rsidP="00FC5DB3">
            <w:pPr>
              <w:contextualSpacing/>
            </w:pPr>
            <w:r>
              <w:t>9</w:t>
            </w:r>
            <w:r w:rsidR="00816E72">
              <w:t xml:space="preserve"> avril</w:t>
            </w:r>
            <w:r>
              <w:t xml:space="preserve"> – 9h</w:t>
            </w:r>
            <w:r w:rsidR="00584297">
              <w:t xml:space="preserve"> AM</w:t>
            </w:r>
          </w:p>
        </w:tc>
      </w:tr>
    </w:tbl>
    <w:bookmarkEnd w:id="0"/>
    <w:p w14:paraId="76AF49B0" w14:textId="77777777" w:rsidR="00D932F4" w:rsidRDefault="00D932F4" w:rsidP="00FC5DB3">
      <w:pPr>
        <w:pStyle w:val="Titre1"/>
        <w:contextualSpacing/>
      </w:pPr>
      <w:r>
        <w:t>Choix du sujet</w:t>
      </w:r>
    </w:p>
    <w:p w14:paraId="3DAAECA2" w14:textId="7228BE7A" w:rsidR="00D932F4" w:rsidRDefault="00D932F4" w:rsidP="00FC5DB3">
      <w:pPr>
        <w:contextualSpacing/>
      </w:pPr>
      <w:r>
        <w:t xml:space="preserve">Le sujet est libre mais il doit être assez complexe pour démontrer les éléments appris. </w:t>
      </w:r>
      <w:r>
        <w:br/>
        <w:t>Vous devez faire approuvez votre sujet</w:t>
      </w:r>
      <w:r w:rsidR="00F90A8C">
        <w:t xml:space="preserve"> par l’enseignante</w:t>
      </w:r>
      <w:r>
        <w:t xml:space="preserve"> le plus rapidement possible</w:t>
      </w:r>
      <w:r w:rsidR="00F90A8C">
        <w:t xml:space="preserve">, en classe ou par </w:t>
      </w:r>
      <w:proofErr w:type="spellStart"/>
      <w:r w:rsidR="00F90A8C">
        <w:t>Mio</w:t>
      </w:r>
      <w:proofErr w:type="spellEnd"/>
      <w:r w:rsidR="00F90A8C">
        <w:t>.</w:t>
      </w:r>
    </w:p>
    <w:p w14:paraId="0E94A060" w14:textId="77777777" w:rsidR="00CD1270" w:rsidRDefault="00CD1270" w:rsidP="00FC5DB3">
      <w:pPr>
        <w:contextualSpacing/>
      </w:pPr>
    </w:p>
    <w:p w14:paraId="057FD273" w14:textId="6B5334E7" w:rsidR="00CD1270" w:rsidRDefault="00CD1270" w:rsidP="00FC5DB3">
      <w:pPr>
        <w:contextualSpacing/>
      </w:pPr>
      <w:r>
        <w:t>Si vous n’êtes pas inspirés, vous pouvez choisir un sujet parmi cette liste,</w:t>
      </w:r>
      <w:r w:rsidR="00EC5825">
        <w:t xml:space="preserve"> mais chaque étudiant de la classe doit travailler sur un sujet différent</w:t>
      </w:r>
      <w:r w:rsidR="003D5C94">
        <w:t>; vous devez donc quand même le faire approuver.</w:t>
      </w:r>
    </w:p>
    <w:p w14:paraId="29B1688B" w14:textId="77777777" w:rsidR="00EC5825" w:rsidRDefault="00EC5825" w:rsidP="00FC5DB3">
      <w:pPr>
        <w:contextualSpacing/>
      </w:pPr>
    </w:p>
    <w:p w14:paraId="4F4D035F" w14:textId="77777777" w:rsidR="00EC5825" w:rsidRDefault="00EC5825">
      <w:r>
        <w:br w:type="page"/>
      </w:r>
    </w:p>
    <w:p w14:paraId="3F09AECB" w14:textId="3E6BF970" w:rsidR="00EC5825" w:rsidRPr="006A01AC" w:rsidRDefault="00EC5825" w:rsidP="00FC5DB3">
      <w:pPr>
        <w:contextualSpacing/>
        <w:rPr>
          <w:b/>
          <w:bCs/>
        </w:rPr>
      </w:pPr>
      <w:r w:rsidRPr="006A01AC">
        <w:rPr>
          <w:b/>
          <w:bCs/>
        </w:rPr>
        <w:lastRenderedPageBreak/>
        <w:t xml:space="preserve">Exemples de sujets : </w:t>
      </w:r>
    </w:p>
    <w:tbl>
      <w:tblPr>
        <w:tblW w:w="5000" w:type="pct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4"/>
        <w:gridCol w:w="7146"/>
      </w:tblGrid>
      <w:tr w:rsidR="00FF7359" w:rsidRPr="00FF7359" w14:paraId="6369726A" w14:textId="77777777" w:rsidTr="006A01AC">
        <w:trPr>
          <w:tblHeader/>
          <w:tblCellSpacing w:w="15" w:type="dxa"/>
        </w:trPr>
        <w:tc>
          <w:tcPr>
            <w:tcW w:w="897" w:type="pct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hideMark/>
          </w:tcPr>
          <w:p w14:paraId="539B4018" w14:textId="77777777" w:rsidR="00FF7359" w:rsidRPr="00FF7359" w:rsidRDefault="00FF7359" w:rsidP="006A01A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fr-CA"/>
              </w:rPr>
            </w:pPr>
            <w:r w:rsidRPr="00FF7359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fr-CA"/>
              </w:rPr>
              <w:t>Type d'objet</w:t>
            </w:r>
          </w:p>
        </w:tc>
        <w:tc>
          <w:tcPr>
            <w:tcW w:w="4060" w:type="pct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hideMark/>
          </w:tcPr>
          <w:p w14:paraId="05F6AD77" w14:textId="77777777" w:rsidR="00FF7359" w:rsidRPr="00FF7359" w:rsidRDefault="00FF7359" w:rsidP="006A01A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fr-CA"/>
              </w:rPr>
            </w:pPr>
            <w:r w:rsidRPr="00FF7359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fr-CA"/>
              </w:rPr>
              <w:t>Liste d'attributs</w:t>
            </w:r>
          </w:p>
        </w:tc>
      </w:tr>
      <w:tr w:rsidR="00FF7359" w:rsidRPr="00FF7359" w14:paraId="7F3A6959" w14:textId="77777777" w:rsidTr="006A01AC">
        <w:trPr>
          <w:tblCellSpacing w:w="15" w:type="dxa"/>
        </w:trPr>
        <w:tc>
          <w:tcPr>
            <w:tcW w:w="897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hideMark/>
          </w:tcPr>
          <w:p w14:paraId="5F573196" w14:textId="77777777" w:rsidR="00FF7359" w:rsidRPr="00FF7359" w:rsidRDefault="00FF7359" w:rsidP="006A01A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fr-CA"/>
              </w:rPr>
            </w:pPr>
            <w:r w:rsidRPr="00FF735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fr-CA"/>
              </w:rPr>
              <w:t>Livre</w:t>
            </w:r>
          </w:p>
        </w:tc>
        <w:tc>
          <w:tcPr>
            <w:tcW w:w="4060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hideMark/>
          </w:tcPr>
          <w:p w14:paraId="2F16229B" w14:textId="77777777" w:rsidR="00FF7359" w:rsidRPr="00FF7359" w:rsidRDefault="00FF7359" w:rsidP="006A01A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fr-CA"/>
              </w:rPr>
            </w:pPr>
            <w:r w:rsidRPr="00FF735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fr-CA"/>
              </w:rPr>
              <w:t>ID, Titre, Image, Auteur, Date de publication, Genre, Nombre de pages</w:t>
            </w:r>
          </w:p>
        </w:tc>
      </w:tr>
      <w:tr w:rsidR="00FF7359" w:rsidRPr="00FF7359" w14:paraId="36A2C52F" w14:textId="77777777" w:rsidTr="006A01AC">
        <w:trPr>
          <w:tblCellSpacing w:w="15" w:type="dxa"/>
        </w:trPr>
        <w:tc>
          <w:tcPr>
            <w:tcW w:w="897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hideMark/>
          </w:tcPr>
          <w:p w14:paraId="7EE881C0" w14:textId="77777777" w:rsidR="00FF7359" w:rsidRPr="00FF7359" w:rsidRDefault="00FF7359" w:rsidP="006A01A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fr-CA"/>
              </w:rPr>
            </w:pPr>
            <w:r w:rsidRPr="00FF735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fr-CA"/>
              </w:rPr>
              <w:t>Voiture</w:t>
            </w:r>
          </w:p>
        </w:tc>
        <w:tc>
          <w:tcPr>
            <w:tcW w:w="4060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hideMark/>
          </w:tcPr>
          <w:p w14:paraId="38C69DDC" w14:textId="77777777" w:rsidR="00FF7359" w:rsidRPr="00FF7359" w:rsidRDefault="00FF7359" w:rsidP="006A01A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fr-CA"/>
              </w:rPr>
            </w:pPr>
            <w:r w:rsidRPr="00FF735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fr-CA"/>
              </w:rPr>
              <w:t>ID, Nom, Image, Marque, Année de fabrication, Couleur, Prix, Autonomie</w:t>
            </w:r>
          </w:p>
        </w:tc>
      </w:tr>
      <w:tr w:rsidR="00FF7359" w:rsidRPr="00FF7359" w14:paraId="5F229F03" w14:textId="77777777" w:rsidTr="006A01AC">
        <w:trPr>
          <w:tblCellSpacing w:w="15" w:type="dxa"/>
        </w:trPr>
        <w:tc>
          <w:tcPr>
            <w:tcW w:w="897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hideMark/>
          </w:tcPr>
          <w:p w14:paraId="1D7361C3" w14:textId="77777777" w:rsidR="00FF7359" w:rsidRPr="00FF7359" w:rsidRDefault="00FF7359" w:rsidP="006A01A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fr-CA"/>
              </w:rPr>
            </w:pPr>
            <w:r w:rsidRPr="00FF735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fr-CA"/>
              </w:rPr>
              <w:t>Smartphone</w:t>
            </w:r>
          </w:p>
        </w:tc>
        <w:tc>
          <w:tcPr>
            <w:tcW w:w="4060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hideMark/>
          </w:tcPr>
          <w:p w14:paraId="6E7A2677" w14:textId="77777777" w:rsidR="00FF7359" w:rsidRPr="00FF7359" w:rsidRDefault="00FF7359" w:rsidP="006A01A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fr-CA"/>
              </w:rPr>
            </w:pPr>
            <w:r w:rsidRPr="00FF735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fr-CA"/>
              </w:rPr>
              <w:t>ID, Nom, Image, Marque, Mémoire RAM, Capacité de stockage, Taille de l'écran, Couleur</w:t>
            </w:r>
          </w:p>
        </w:tc>
      </w:tr>
      <w:tr w:rsidR="00FF7359" w:rsidRPr="00FF7359" w14:paraId="676FA8CE" w14:textId="77777777" w:rsidTr="006A01AC">
        <w:trPr>
          <w:tblCellSpacing w:w="15" w:type="dxa"/>
        </w:trPr>
        <w:tc>
          <w:tcPr>
            <w:tcW w:w="897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hideMark/>
          </w:tcPr>
          <w:p w14:paraId="4E3B12A0" w14:textId="77777777" w:rsidR="00FF7359" w:rsidRPr="00FF7359" w:rsidRDefault="00FF7359" w:rsidP="006A01A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fr-CA"/>
              </w:rPr>
            </w:pPr>
            <w:r w:rsidRPr="00FF735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fr-CA"/>
              </w:rPr>
              <w:t>Montre</w:t>
            </w:r>
          </w:p>
        </w:tc>
        <w:tc>
          <w:tcPr>
            <w:tcW w:w="4060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hideMark/>
          </w:tcPr>
          <w:p w14:paraId="4B466A7A" w14:textId="77777777" w:rsidR="00FF7359" w:rsidRPr="00FF7359" w:rsidRDefault="00FF7359" w:rsidP="006A01A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fr-CA"/>
              </w:rPr>
            </w:pPr>
            <w:r w:rsidRPr="00FF735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fr-CA"/>
              </w:rPr>
              <w:t>ID, Nom, Image, Marque, Matériau du boîtier, Mouvement, Étanchéité, Prix</w:t>
            </w:r>
          </w:p>
        </w:tc>
      </w:tr>
      <w:tr w:rsidR="00FF7359" w:rsidRPr="00FF7359" w14:paraId="19E1E4FA" w14:textId="77777777" w:rsidTr="006A01AC">
        <w:trPr>
          <w:tblCellSpacing w:w="15" w:type="dxa"/>
        </w:trPr>
        <w:tc>
          <w:tcPr>
            <w:tcW w:w="897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hideMark/>
          </w:tcPr>
          <w:p w14:paraId="41ABC28C" w14:textId="77777777" w:rsidR="00FF7359" w:rsidRPr="00FF7359" w:rsidRDefault="00FF7359" w:rsidP="006A01A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fr-CA"/>
              </w:rPr>
            </w:pPr>
            <w:r w:rsidRPr="00FF735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fr-CA"/>
              </w:rPr>
              <w:t>Maison</w:t>
            </w:r>
          </w:p>
        </w:tc>
        <w:tc>
          <w:tcPr>
            <w:tcW w:w="4060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hideMark/>
          </w:tcPr>
          <w:p w14:paraId="75535B49" w14:textId="77777777" w:rsidR="00FF7359" w:rsidRPr="00FF7359" w:rsidRDefault="00FF7359" w:rsidP="006A01A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fr-CA"/>
              </w:rPr>
            </w:pPr>
            <w:r w:rsidRPr="00FF735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fr-CA"/>
              </w:rPr>
              <w:t>ID, Titre, Image, Adresse, Nombre de chambres, Surface habitable, Année de construction, Prix</w:t>
            </w:r>
          </w:p>
        </w:tc>
      </w:tr>
      <w:tr w:rsidR="00FF7359" w:rsidRPr="00FF7359" w14:paraId="1BFBBD9C" w14:textId="77777777" w:rsidTr="006A01AC">
        <w:trPr>
          <w:tblCellSpacing w:w="15" w:type="dxa"/>
        </w:trPr>
        <w:tc>
          <w:tcPr>
            <w:tcW w:w="897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hideMark/>
          </w:tcPr>
          <w:p w14:paraId="0A19FC34" w14:textId="77777777" w:rsidR="00FF7359" w:rsidRPr="00FF7359" w:rsidRDefault="00FF7359" w:rsidP="006A01A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fr-CA"/>
              </w:rPr>
            </w:pPr>
            <w:r w:rsidRPr="00FF735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fr-CA"/>
              </w:rPr>
              <w:t>Sac à dos</w:t>
            </w:r>
          </w:p>
        </w:tc>
        <w:tc>
          <w:tcPr>
            <w:tcW w:w="4060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hideMark/>
          </w:tcPr>
          <w:p w14:paraId="21ECFEE8" w14:textId="77777777" w:rsidR="00FF7359" w:rsidRPr="00FF7359" w:rsidRDefault="00FF7359" w:rsidP="006A01A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fr-CA"/>
              </w:rPr>
            </w:pPr>
            <w:r w:rsidRPr="00FF735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fr-CA"/>
              </w:rPr>
              <w:t>ID, Nom, Image, Capacité, Compartiments, Matériau, Couleur</w:t>
            </w:r>
          </w:p>
        </w:tc>
      </w:tr>
      <w:tr w:rsidR="00FF7359" w:rsidRPr="00FF7359" w14:paraId="06A4DFFD" w14:textId="77777777" w:rsidTr="006A01AC">
        <w:trPr>
          <w:tblCellSpacing w:w="15" w:type="dxa"/>
        </w:trPr>
        <w:tc>
          <w:tcPr>
            <w:tcW w:w="897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hideMark/>
          </w:tcPr>
          <w:p w14:paraId="23A5CD69" w14:textId="77777777" w:rsidR="00FF7359" w:rsidRPr="00FF7359" w:rsidRDefault="00FF7359" w:rsidP="006A01A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fr-CA"/>
              </w:rPr>
            </w:pPr>
            <w:r w:rsidRPr="00FF735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fr-CA"/>
              </w:rPr>
              <w:t>Caméra</w:t>
            </w:r>
          </w:p>
        </w:tc>
        <w:tc>
          <w:tcPr>
            <w:tcW w:w="4060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hideMark/>
          </w:tcPr>
          <w:p w14:paraId="2AC5F06A" w14:textId="77777777" w:rsidR="00FF7359" w:rsidRPr="00FF7359" w:rsidRDefault="00FF7359" w:rsidP="006A01A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fr-CA"/>
              </w:rPr>
            </w:pPr>
            <w:r w:rsidRPr="00FF735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fr-CA"/>
              </w:rPr>
              <w:t>ID, Nom, Image, Type, Résolution, Vitesse d'obturation, Écran tactile</w:t>
            </w:r>
          </w:p>
        </w:tc>
      </w:tr>
      <w:tr w:rsidR="00FF7359" w:rsidRPr="00FF7359" w14:paraId="2936AFE2" w14:textId="77777777" w:rsidTr="006A01AC">
        <w:trPr>
          <w:tblCellSpacing w:w="15" w:type="dxa"/>
        </w:trPr>
        <w:tc>
          <w:tcPr>
            <w:tcW w:w="897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hideMark/>
          </w:tcPr>
          <w:p w14:paraId="7E319957" w14:textId="77777777" w:rsidR="00FF7359" w:rsidRPr="00FF7359" w:rsidRDefault="00FF7359" w:rsidP="006A01A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fr-CA"/>
              </w:rPr>
            </w:pPr>
            <w:r w:rsidRPr="00FF735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fr-CA"/>
              </w:rPr>
              <w:t>Ordinateur portable</w:t>
            </w:r>
          </w:p>
        </w:tc>
        <w:tc>
          <w:tcPr>
            <w:tcW w:w="4060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hideMark/>
          </w:tcPr>
          <w:p w14:paraId="4FD493CB" w14:textId="77777777" w:rsidR="00FF7359" w:rsidRPr="00FF7359" w:rsidRDefault="00FF7359" w:rsidP="006A01A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fr-CA"/>
              </w:rPr>
            </w:pPr>
            <w:r w:rsidRPr="00FF735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fr-CA"/>
              </w:rPr>
              <w:t>ID, Nom, Image, Marque, Processeur, Mémoire, Taille de l'écran, Stockage</w:t>
            </w:r>
          </w:p>
        </w:tc>
      </w:tr>
      <w:tr w:rsidR="00FF7359" w:rsidRPr="00FF7359" w14:paraId="33D39374" w14:textId="77777777" w:rsidTr="006A01AC">
        <w:trPr>
          <w:tblCellSpacing w:w="15" w:type="dxa"/>
        </w:trPr>
        <w:tc>
          <w:tcPr>
            <w:tcW w:w="897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hideMark/>
          </w:tcPr>
          <w:p w14:paraId="3206427A" w14:textId="77777777" w:rsidR="00FF7359" w:rsidRPr="00FF7359" w:rsidRDefault="00FF7359" w:rsidP="006A01A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fr-CA"/>
              </w:rPr>
            </w:pPr>
            <w:r w:rsidRPr="00FF735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fr-CA"/>
              </w:rPr>
              <w:t>Vélo</w:t>
            </w:r>
          </w:p>
        </w:tc>
        <w:tc>
          <w:tcPr>
            <w:tcW w:w="4060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hideMark/>
          </w:tcPr>
          <w:p w14:paraId="3530FFD6" w14:textId="77777777" w:rsidR="00FF7359" w:rsidRPr="00FF7359" w:rsidRDefault="00FF7359" w:rsidP="006A01A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fr-CA"/>
              </w:rPr>
            </w:pPr>
            <w:r w:rsidRPr="00FF735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fr-CA"/>
              </w:rPr>
              <w:t>ID, Nom, Image, Type, Taille du cadre, Suspension, Couleur</w:t>
            </w:r>
          </w:p>
        </w:tc>
      </w:tr>
      <w:tr w:rsidR="00FF7359" w:rsidRPr="00FF7359" w14:paraId="77E2C9B0" w14:textId="77777777" w:rsidTr="006A01AC">
        <w:trPr>
          <w:tblCellSpacing w:w="15" w:type="dxa"/>
        </w:trPr>
        <w:tc>
          <w:tcPr>
            <w:tcW w:w="897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hideMark/>
          </w:tcPr>
          <w:p w14:paraId="56CC9365" w14:textId="77777777" w:rsidR="00FF7359" w:rsidRPr="00FF7359" w:rsidRDefault="00FF7359" w:rsidP="006A01A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fr-CA"/>
              </w:rPr>
            </w:pPr>
            <w:r w:rsidRPr="00FF735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fr-CA"/>
              </w:rPr>
              <w:t>Animal en peluche</w:t>
            </w:r>
          </w:p>
        </w:tc>
        <w:tc>
          <w:tcPr>
            <w:tcW w:w="4060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hideMark/>
          </w:tcPr>
          <w:p w14:paraId="013F63C2" w14:textId="77777777" w:rsidR="00FF7359" w:rsidRPr="00FF7359" w:rsidRDefault="00FF7359" w:rsidP="006A01A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fr-CA"/>
              </w:rPr>
            </w:pPr>
            <w:r w:rsidRPr="00FF735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fr-CA"/>
              </w:rPr>
              <w:t>ID, Nom, Image, Matériau, Hauteur, Couleur, Accessoires</w:t>
            </w:r>
          </w:p>
        </w:tc>
      </w:tr>
    </w:tbl>
    <w:p w14:paraId="2E2FE745" w14:textId="77777777" w:rsidR="00EC5825" w:rsidRDefault="00EC5825" w:rsidP="00FC5DB3">
      <w:pPr>
        <w:contextualSpacing/>
      </w:pPr>
    </w:p>
    <w:p w14:paraId="20E9E4DB" w14:textId="546501A8" w:rsidR="000F32D2" w:rsidRDefault="003E7214" w:rsidP="00FC5DB3">
      <w:pPr>
        <w:pStyle w:val="Titre1"/>
        <w:keepNext/>
        <w:contextualSpacing/>
      </w:pPr>
      <w:r>
        <w:t>Partie 1</w:t>
      </w:r>
      <w:r w:rsidR="000F32D2">
        <w:t xml:space="preserve"> : </w:t>
      </w:r>
    </w:p>
    <w:p w14:paraId="24B3AACB" w14:textId="326C409E" w:rsidR="003E7214" w:rsidRPr="007E50D8" w:rsidRDefault="003E7214" w:rsidP="00475947">
      <w:pPr>
        <w:pStyle w:val="Paragraphedeliste"/>
        <w:numPr>
          <w:ilvl w:val="0"/>
          <w:numId w:val="11"/>
        </w:numPr>
        <w:rPr>
          <w:highlight w:val="yellow"/>
        </w:rPr>
      </w:pPr>
      <w:r w:rsidRPr="007E50D8">
        <w:rPr>
          <w:highlight w:val="yellow"/>
        </w:rPr>
        <w:t>Crée</w:t>
      </w:r>
      <w:r w:rsidR="00C9679A" w:rsidRPr="007E50D8">
        <w:rPr>
          <w:highlight w:val="yellow"/>
        </w:rPr>
        <w:t>z</w:t>
      </w:r>
      <w:r w:rsidRPr="007E50D8">
        <w:rPr>
          <w:highlight w:val="yellow"/>
        </w:rPr>
        <w:t xml:space="preserve"> une classe JavaScript avec un constructeur pour vos objets</w:t>
      </w:r>
      <w:r w:rsidR="002C46A7" w:rsidRPr="007E50D8">
        <w:rPr>
          <w:highlight w:val="yellow"/>
        </w:rPr>
        <w:t>.</w:t>
      </w:r>
    </w:p>
    <w:p w14:paraId="59D0F9E8" w14:textId="6F3336DC" w:rsidR="002C46A7" w:rsidRDefault="002C46A7" w:rsidP="00475947">
      <w:pPr>
        <w:pStyle w:val="Paragraphedeliste"/>
        <w:numPr>
          <w:ilvl w:val="0"/>
          <w:numId w:val="11"/>
        </w:numPr>
      </w:pPr>
      <w:r>
        <w:t>Crée</w:t>
      </w:r>
      <w:r w:rsidR="00C9679A">
        <w:t>z</w:t>
      </w:r>
      <w:r>
        <w:t xml:space="preserve"> un fichier JSON avec</w:t>
      </w:r>
      <w:r w:rsidR="0093157E">
        <w:t xml:space="preserve"> une liste contenant</w:t>
      </w:r>
      <w:r>
        <w:t xml:space="preserve"> </w:t>
      </w:r>
      <w:r w:rsidR="00B5564A">
        <w:t>3 exemples d’objets avec des valeurs réalistes.</w:t>
      </w:r>
    </w:p>
    <w:p w14:paraId="76E766C5" w14:textId="6380F6C0" w:rsidR="00B5564A" w:rsidRDefault="006D31D6" w:rsidP="00475947">
      <w:pPr>
        <w:pStyle w:val="Paragraphedeliste"/>
        <w:numPr>
          <w:ilvl w:val="0"/>
          <w:numId w:val="11"/>
        </w:numPr>
      </w:pPr>
      <w:r>
        <w:t>Programmez une page web pour afficher l</w:t>
      </w:r>
      <w:r w:rsidR="0093157E">
        <w:t>es objets contenus dans le fichier JSON.</w:t>
      </w:r>
    </w:p>
    <w:p w14:paraId="54A835A0" w14:textId="7F693A0B" w:rsidR="003D477D" w:rsidRDefault="003D477D" w:rsidP="00475947">
      <w:pPr>
        <w:pStyle w:val="Paragraphedeliste"/>
        <w:numPr>
          <w:ilvl w:val="0"/>
          <w:numId w:val="11"/>
        </w:numPr>
      </w:pPr>
      <w:r>
        <w:t>Sur la même page, ajoutez un formulaire permettant de créer des nouveaux objets; ceux-ci doivent</w:t>
      </w:r>
      <w:r w:rsidR="00C16DAA">
        <w:t xml:space="preserve"> êtres ajoutés à la liste sur la page; sauvegardez la liste dans le stockage local</w:t>
      </w:r>
      <w:r w:rsidR="006F7EC0">
        <w:t xml:space="preserve"> pour ne perdre aucun objet.</w:t>
      </w:r>
    </w:p>
    <w:p w14:paraId="45CDAD62" w14:textId="056D1628" w:rsidR="00771C37" w:rsidRDefault="00834988" w:rsidP="00475947">
      <w:pPr>
        <w:pStyle w:val="Paragraphedeliste"/>
        <w:numPr>
          <w:ilvl w:val="0"/>
          <w:numId w:val="11"/>
        </w:numPr>
      </w:pPr>
      <w:r>
        <w:t>I</w:t>
      </w:r>
      <w:r w:rsidR="000F32D2">
        <w:t>nclu</w:t>
      </w:r>
      <w:r w:rsidR="00C9679A">
        <w:t>ez</w:t>
      </w:r>
      <w:r w:rsidR="00771C37">
        <w:t xml:space="preserve"> de</w:t>
      </w:r>
      <w:r w:rsidR="000F32D2">
        <w:t xml:space="preserve"> la validation </w:t>
      </w:r>
      <w:r w:rsidR="00771C37">
        <w:t xml:space="preserve">dans le </w:t>
      </w:r>
      <w:r w:rsidR="000F32D2">
        <w:t>HTML</w:t>
      </w:r>
      <w:r w:rsidR="00A34A0C">
        <w:t xml:space="preserve"> pour</w:t>
      </w:r>
      <w:r w:rsidR="00E743B7">
        <w:t xml:space="preserve"> les champs obligatoires, </w:t>
      </w:r>
      <w:r w:rsidR="00D00CA5">
        <w:t xml:space="preserve">les intervalles des nombres, les longueurs des textes et une expression régulière pour l’image qui doit être une URL valide commençant par http:// ou https:// et finissant par .jpg </w:t>
      </w:r>
      <w:proofErr w:type="gramStart"/>
      <w:r w:rsidR="00D00CA5">
        <w:t>ou</w:t>
      </w:r>
      <w:proofErr w:type="gramEnd"/>
      <w:r w:rsidR="00D00CA5">
        <w:t xml:space="preserve"> .png.</w:t>
      </w:r>
    </w:p>
    <w:p w14:paraId="31BC3241" w14:textId="076FC1E7" w:rsidR="00AF15E9" w:rsidRDefault="00AF15E9" w:rsidP="00475947">
      <w:pPr>
        <w:pStyle w:val="Paragraphedeliste"/>
        <w:numPr>
          <w:ilvl w:val="0"/>
          <w:numId w:val="11"/>
        </w:numPr>
      </w:pPr>
      <w:r>
        <w:t>Ajoute</w:t>
      </w:r>
      <w:r w:rsidR="00C9679A">
        <w:t>z</w:t>
      </w:r>
      <w:r>
        <w:t xml:space="preserve"> de la validation dans le JavaScript/JQuery pour vous assurez que les ID sont uniques.</w:t>
      </w:r>
    </w:p>
    <w:p w14:paraId="7322CE32" w14:textId="59CA496A" w:rsidR="00834988" w:rsidRDefault="00771C37" w:rsidP="00475947">
      <w:pPr>
        <w:pStyle w:val="Paragraphedeliste"/>
        <w:numPr>
          <w:ilvl w:val="0"/>
          <w:numId w:val="11"/>
        </w:numPr>
      </w:pPr>
      <w:r>
        <w:t>U</w:t>
      </w:r>
      <w:r w:rsidR="000F32D2">
        <w:t>tilis</w:t>
      </w:r>
      <w:r>
        <w:t>e</w:t>
      </w:r>
      <w:r w:rsidR="00C9679A">
        <w:t>z</w:t>
      </w:r>
      <w:r w:rsidR="000F32D2">
        <w:t xml:space="preserve"> Boots</w:t>
      </w:r>
      <w:r w:rsidR="00834988">
        <w:t>t</w:t>
      </w:r>
      <w:r w:rsidR="000F32D2">
        <w:t>rap</w:t>
      </w:r>
      <w:r w:rsidR="00834988">
        <w:t xml:space="preserve"> pour rendre le site réactif et d’apparence professionnelle.</w:t>
      </w:r>
    </w:p>
    <w:p w14:paraId="15C35A0E" w14:textId="43EF9082" w:rsidR="00407052" w:rsidRDefault="00407052" w:rsidP="00475947">
      <w:pPr>
        <w:pStyle w:val="Paragraphedeliste"/>
        <w:numPr>
          <w:ilvl w:val="0"/>
          <w:numId w:val="11"/>
        </w:numPr>
      </w:pPr>
      <w:r>
        <w:t>Documentez l’ensemble de votre code.</w:t>
      </w:r>
    </w:p>
    <w:p w14:paraId="768BD6C9" w14:textId="4A31B170" w:rsidR="0003136D" w:rsidRDefault="0003136D" w:rsidP="00475947">
      <w:pPr>
        <w:pStyle w:val="Paragraphedeliste"/>
        <w:numPr>
          <w:ilvl w:val="0"/>
          <w:numId w:val="11"/>
        </w:numPr>
      </w:pPr>
      <w:r>
        <w:t>Utilise</w:t>
      </w:r>
      <w:r w:rsidR="00C9679A">
        <w:t>z</w:t>
      </w:r>
      <w:r>
        <w:t xml:space="preserve"> la grille d’audit fournie pour vous auto-évaluer</w:t>
      </w:r>
      <w:r w:rsidR="00D50C4E">
        <w:t xml:space="preserve"> et vous corriger au fur et à mesure. Vous devez remplir la grille et la remette avec la partie 1 de votre projet. Si votre projet n’est pas 100% fonctionnel</w:t>
      </w:r>
      <w:r w:rsidR="00BA07A7">
        <w:t>, les erreurs doivent être bien indiquées dans votre grille d’audit.</w:t>
      </w:r>
    </w:p>
    <w:p w14:paraId="13E3674E" w14:textId="19E1B551" w:rsidR="00C9679A" w:rsidRDefault="00C9679A" w:rsidP="00475947">
      <w:pPr>
        <w:pStyle w:val="Paragraphedeliste"/>
        <w:numPr>
          <w:ilvl w:val="0"/>
          <w:numId w:val="11"/>
        </w:numPr>
      </w:pPr>
      <w:r>
        <w:t>Consultez la grille d’évaluation</w:t>
      </w:r>
      <w:r w:rsidR="00E31152">
        <w:t xml:space="preserve"> pour vous assurer que votre projet répond</w:t>
      </w:r>
      <w:r w:rsidR="00C40372">
        <w:t xml:space="preserve"> </w:t>
      </w:r>
      <w:r w:rsidR="00E31152">
        <w:t>correctement aux critères jusqu’à maintenant</w:t>
      </w:r>
      <w:r w:rsidR="00C40372">
        <w:t xml:space="preserve"> et corrigez-le au besoin.</w:t>
      </w:r>
    </w:p>
    <w:sectPr w:rsidR="00C9679A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8B5C75" w14:textId="77777777" w:rsidR="00615365" w:rsidRDefault="00615365" w:rsidP="00FC5DB3">
      <w:pPr>
        <w:spacing w:after="0" w:line="240" w:lineRule="auto"/>
      </w:pPr>
      <w:r>
        <w:separator/>
      </w:r>
    </w:p>
  </w:endnote>
  <w:endnote w:type="continuationSeparator" w:id="0">
    <w:p w14:paraId="2DECA1C9" w14:textId="77777777" w:rsidR="00615365" w:rsidRDefault="00615365" w:rsidP="00FC5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DD4F46" w14:textId="77777777" w:rsidR="00615365" w:rsidRDefault="00615365" w:rsidP="00FC5DB3">
      <w:pPr>
        <w:spacing w:after="0" w:line="240" w:lineRule="auto"/>
      </w:pPr>
      <w:r>
        <w:separator/>
      </w:r>
    </w:p>
  </w:footnote>
  <w:footnote w:type="continuationSeparator" w:id="0">
    <w:p w14:paraId="3DE68311" w14:textId="77777777" w:rsidR="00615365" w:rsidRDefault="00615365" w:rsidP="00FC5D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8441C0" w14:textId="0A0E1BA1" w:rsidR="00FC5DB3" w:rsidRDefault="00FC5DB3" w:rsidP="00FC5DB3">
    <w:pPr>
      <w:pStyle w:val="En-tte"/>
      <w:jc w:val="right"/>
    </w:pPr>
    <w:r w:rsidRPr="00FC5DB3">
      <w:t xml:space="preserve">420-3P2-HU </w:t>
    </w:r>
    <w:r>
      <w:t>Programmation d’interfaces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47018"/>
    <w:multiLevelType w:val="hybridMultilevel"/>
    <w:tmpl w:val="E0223792"/>
    <w:lvl w:ilvl="0" w:tplc="56CA1062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A5112"/>
    <w:multiLevelType w:val="multilevel"/>
    <w:tmpl w:val="C48E1D74"/>
    <w:lvl w:ilvl="0">
      <w:start w:val="1"/>
      <w:numFmt w:val="decimal"/>
      <w:pStyle w:val="Titre3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346B3"/>
    <w:multiLevelType w:val="hybridMultilevel"/>
    <w:tmpl w:val="0F5CA82E"/>
    <w:lvl w:ilvl="0" w:tplc="2B86F7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DC7897"/>
    <w:multiLevelType w:val="hybridMultilevel"/>
    <w:tmpl w:val="292AA7FC"/>
    <w:lvl w:ilvl="0" w:tplc="2B86F7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7596F"/>
    <w:multiLevelType w:val="multilevel"/>
    <w:tmpl w:val="75C20012"/>
    <w:lvl w:ilvl="0">
      <w:start w:val="1"/>
      <w:numFmt w:val="decimal"/>
      <w:lvlText w:val="%1"/>
      <w:lvlJc w:val="left"/>
      <w:pPr>
        <w:ind w:left="360" w:hanging="360"/>
      </w:pPr>
      <w:rPr>
        <w:rFonts w:ascii="Trebuchet MS" w:eastAsia="Trebuchet MS" w:hAnsi="Trebuchet MS" w:cs="Trebuchet MS"/>
        <w:sz w:val="20"/>
        <w:szCs w:val="2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rebuchet MS" w:eastAsia="Trebuchet MS" w:hAnsi="Trebuchet MS" w:cs="Trebuchet MS"/>
        <w:sz w:val="20"/>
        <w:szCs w:val="20"/>
      </w:r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pStyle w:val="Titre4"/>
      <w:lvlText w:val="(%4)"/>
      <w:lvlJc w:val="left"/>
      <w:pPr>
        <w:ind w:left="1800" w:hanging="360"/>
      </w:pPr>
    </w:lvl>
    <w:lvl w:ilvl="4">
      <w:start w:val="1"/>
      <w:numFmt w:val="lowerLetter"/>
      <w:pStyle w:val="Titre5"/>
      <w:lvlText w:val="(%5)"/>
      <w:lvlJc w:val="left"/>
      <w:pPr>
        <w:ind w:left="2160" w:hanging="360"/>
      </w:pPr>
    </w:lvl>
    <w:lvl w:ilvl="5">
      <w:start w:val="1"/>
      <w:numFmt w:val="lowerRoman"/>
      <w:pStyle w:val="Titre6"/>
      <w:lvlText w:val="(%6)"/>
      <w:lvlJc w:val="left"/>
      <w:pPr>
        <w:ind w:left="2520" w:hanging="360"/>
      </w:pPr>
    </w:lvl>
    <w:lvl w:ilvl="6">
      <w:start w:val="1"/>
      <w:numFmt w:val="decimal"/>
      <w:pStyle w:val="Titre7"/>
      <w:lvlText w:val="%7."/>
      <w:lvlJc w:val="left"/>
      <w:pPr>
        <w:ind w:left="2880" w:hanging="360"/>
      </w:pPr>
    </w:lvl>
    <w:lvl w:ilvl="7">
      <w:start w:val="1"/>
      <w:numFmt w:val="lowerLetter"/>
      <w:pStyle w:val="Titre8"/>
      <w:lvlText w:val="%8."/>
      <w:lvlJc w:val="left"/>
      <w:pPr>
        <w:ind w:left="3240" w:hanging="360"/>
      </w:pPr>
    </w:lvl>
    <w:lvl w:ilvl="8">
      <w:start w:val="1"/>
      <w:numFmt w:val="lowerRoman"/>
      <w:pStyle w:val="Titre9"/>
      <w:lvlText w:val="%9."/>
      <w:lvlJc w:val="left"/>
      <w:pPr>
        <w:ind w:left="3600" w:hanging="360"/>
      </w:pPr>
    </w:lvl>
  </w:abstractNum>
  <w:abstractNum w:abstractNumId="5" w15:restartNumberingAfterBreak="0">
    <w:nsid w:val="39E66E03"/>
    <w:multiLevelType w:val="multilevel"/>
    <w:tmpl w:val="583ED4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35E2A9E"/>
    <w:multiLevelType w:val="hybridMultilevel"/>
    <w:tmpl w:val="7C6246A6"/>
    <w:lvl w:ilvl="0" w:tplc="2B86F7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C6525"/>
    <w:multiLevelType w:val="hybridMultilevel"/>
    <w:tmpl w:val="F2B4A3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47AB0"/>
    <w:multiLevelType w:val="hybridMultilevel"/>
    <w:tmpl w:val="78967F82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D4A2059"/>
    <w:multiLevelType w:val="hybridMultilevel"/>
    <w:tmpl w:val="6CD230CA"/>
    <w:lvl w:ilvl="0" w:tplc="D096C642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F711EF"/>
    <w:multiLevelType w:val="hybridMultilevel"/>
    <w:tmpl w:val="719C0014"/>
    <w:lvl w:ilvl="0" w:tplc="2B86F7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658687">
    <w:abstractNumId w:val="6"/>
  </w:num>
  <w:num w:numId="2" w16cid:durableId="1853107628">
    <w:abstractNumId w:val="4"/>
  </w:num>
  <w:num w:numId="3" w16cid:durableId="1918204944">
    <w:abstractNumId w:val="1"/>
  </w:num>
  <w:num w:numId="4" w16cid:durableId="2034915707">
    <w:abstractNumId w:val="5"/>
  </w:num>
  <w:num w:numId="5" w16cid:durableId="696782083">
    <w:abstractNumId w:val="2"/>
  </w:num>
  <w:num w:numId="6" w16cid:durableId="1518233694">
    <w:abstractNumId w:val="3"/>
  </w:num>
  <w:num w:numId="7" w16cid:durableId="1540824039">
    <w:abstractNumId w:val="10"/>
  </w:num>
  <w:num w:numId="8" w16cid:durableId="2022394006">
    <w:abstractNumId w:val="9"/>
  </w:num>
  <w:num w:numId="9" w16cid:durableId="1985045614">
    <w:abstractNumId w:val="0"/>
  </w:num>
  <w:num w:numId="10" w16cid:durableId="21249299">
    <w:abstractNumId w:val="7"/>
  </w:num>
  <w:num w:numId="11" w16cid:durableId="3539252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4D85"/>
    <w:rsid w:val="0003136D"/>
    <w:rsid w:val="000F32D2"/>
    <w:rsid w:val="00227B3D"/>
    <w:rsid w:val="00251F43"/>
    <w:rsid w:val="00282D0B"/>
    <w:rsid w:val="0029555C"/>
    <w:rsid w:val="002C46A7"/>
    <w:rsid w:val="003630F5"/>
    <w:rsid w:val="003D477D"/>
    <w:rsid w:val="003D5C94"/>
    <w:rsid w:val="003E7214"/>
    <w:rsid w:val="00407052"/>
    <w:rsid w:val="00470967"/>
    <w:rsid w:val="00475947"/>
    <w:rsid w:val="004C1CCF"/>
    <w:rsid w:val="00584297"/>
    <w:rsid w:val="005E05D5"/>
    <w:rsid w:val="005F140C"/>
    <w:rsid w:val="00615365"/>
    <w:rsid w:val="00651E8A"/>
    <w:rsid w:val="006A01AC"/>
    <w:rsid w:val="006A4C8E"/>
    <w:rsid w:val="006D31D6"/>
    <w:rsid w:val="006F7EC0"/>
    <w:rsid w:val="0076659A"/>
    <w:rsid w:val="00771C37"/>
    <w:rsid w:val="00775854"/>
    <w:rsid w:val="00783E21"/>
    <w:rsid w:val="007E50D8"/>
    <w:rsid w:val="00816E72"/>
    <w:rsid w:val="00834988"/>
    <w:rsid w:val="008551A1"/>
    <w:rsid w:val="00923501"/>
    <w:rsid w:val="0093157E"/>
    <w:rsid w:val="009C7DB1"/>
    <w:rsid w:val="00A20760"/>
    <w:rsid w:val="00A34A0C"/>
    <w:rsid w:val="00A63000"/>
    <w:rsid w:val="00AB4D85"/>
    <w:rsid w:val="00AE6798"/>
    <w:rsid w:val="00AF15E9"/>
    <w:rsid w:val="00B0614B"/>
    <w:rsid w:val="00B351AB"/>
    <w:rsid w:val="00B5564A"/>
    <w:rsid w:val="00BA07A7"/>
    <w:rsid w:val="00BE0587"/>
    <w:rsid w:val="00C16DAA"/>
    <w:rsid w:val="00C40372"/>
    <w:rsid w:val="00C879C9"/>
    <w:rsid w:val="00C9679A"/>
    <w:rsid w:val="00CB7E82"/>
    <w:rsid w:val="00CD1270"/>
    <w:rsid w:val="00CD580D"/>
    <w:rsid w:val="00CE76D8"/>
    <w:rsid w:val="00D00CA5"/>
    <w:rsid w:val="00D50C4E"/>
    <w:rsid w:val="00D84072"/>
    <w:rsid w:val="00D932F4"/>
    <w:rsid w:val="00E31152"/>
    <w:rsid w:val="00E743B7"/>
    <w:rsid w:val="00EC5825"/>
    <w:rsid w:val="00F057A5"/>
    <w:rsid w:val="00F90A8C"/>
    <w:rsid w:val="00F93EE7"/>
    <w:rsid w:val="00FC5DB3"/>
    <w:rsid w:val="00FF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34FAF"/>
  <w15:docId w15:val="{E80D8BA9-F975-412D-8B86-9F6AA2B80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qFormat/>
    <w:rsid w:val="004C1CCF"/>
    <w:pPr>
      <w:spacing w:before="360" w:after="240" w:line="320" w:lineRule="atLeast"/>
      <w:outlineLvl w:val="0"/>
    </w:pPr>
    <w:rPr>
      <w:rFonts w:ascii="Trebuchet MS" w:eastAsia="Trebuchet MS" w:hAnsi="Trebuchet MS" w:cs="Trebuchet MS"/>
      <w:b/>
      <w:caps/>
      <w:sz w:val="24"/>
      <w:szCs w:val="20"/>
      <w:lang w:eastAsia="fr-CA"/>
    </w:rPr>
  </w:style>
  <w:style w:type="paragraph" w:styleId="Titre2">
    <w:name w:val="heading 2"/>
    <w:basedOn w:val="Normal"/>
    <w:link w:val="Titre2Car"/>
    <w:qFormat/>
    <w:rsid w:val="000F32D2"/>
    <w:pPr>
      <w:spacing w:before="360"/>
      <w:outlineLvl w:val="1"/>
    </w:pPr>
    <w:rPr>
      <w:rFonts w:ascii="Trebuchet MS" w:eastAsia="Trebuchet MS" w:hAnsi="Trebuchet MS" w:cs="Trebuchet MS"/>
      <w:b/>
      <w:color w:val="000000"/>
      <w:sz w:val="20"/>
      <w:szCs w:val="20"/>
      <w:lang w:eastAsia="fr-CA"/>
    </w:rPr>
  </w:style>
  <w:style w:type="paragraph" w:styleId="Titre3">
    <w:name w:val="heading 3"/>
    <w:basedOn w:val="Paragraphedeliste"/>
    <w:link w:val="Titre3Car"/>
    <w:uiPriority w:val="9"/>
    <w:qFormat/>
    <w:rsid w:val="004C1CCF"/>
    <w:pPr>
      <w:numPr>
        <w:numId w:val="3"/>
      </w:numPr>
      <w:overflowPunct w:val="0"/>
      <w:autoSpaceDE w:val="0"/>
      <w:autoSpaceDN w:val="0"/>
      <w:adjustRightInd w:val="0"/>
      <w:spacing w:before="360" w:after="0" w:line="480" w:lineRule="auto"/>
      <w:ind w:left="935" w:hanging="357"/>
      <w:contextualSpacing w:val="0"/>
      <w:jc w:val="both"/>
      <w:textAlignment w:val="baseline"/>
      <w:outlineLvl w:val="2"/>
    </w:pPr>
    <w:rPr>
      <w:rFonts w:ascii="Trebuchet MS" w:eastAsia="Times New Roman" w:hAnsi="Trebuchet MS" w:cs="Times New Roman"/>
      <w:color w:val="000000"/>
      <w:sz w:val="20"/>
      <w:szCs w:val="20"/>
      <w:lang w:eastAsia="fr-FR"/>
    </w:rPr>
  </w:style>
  <w:style w:type="paragraph" w:styleId="Titre4">
    <w:name w:val="heading 4"/>
    <w:basedOn w:val="Normal"/>
    <w:link w:val="Titre4Car"/>
    <w:uiPriority w:val="9"/>
    <w:qFormat/>
    <w:rsid w:val="004C1CCF"/>
    <w:pPr>
      <w:numPr>
        <w:ilvl w:val="3"/>
        <w:numId w:val="2"/>
      </w:num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paragraph" w:styleId="Titre5">
    <w:name w:val="heading 5"/>
    <w:basedOn w:val="Normal"/>
    <w:next w:val="Normal"/>
    <w:link w:val="Titre5Car"/>
    <w:qFormat/>
    <w:rsid w:val="004C1CCF"/>
    <w:pPr>
      <w:numPr>
        <w:ilvl w:val="4"/>
        <w:numId w:val="2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fr-FR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C1CC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sz w:val="20"/>
      <w:szCs w:val="20"/>
      <w:lang w:eastAsia="fr-CA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C1CC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  <w:lang w:eastAsia="fr-CA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C1CC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fr-CA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C1CC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B7E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B7E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CB7E8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rsid w:val="004C1CCF"/>
    <w:rPr>
      <w:rFonts w:ascii="Trebuchet MS" w:eastAsia="Trebuchet MS" w:hAnsi="Trebuchet MS" w:cs="Trebuchet MS"/>
      <w:b/>
      <w:caps/>
      <w:sz w:val="24"/>
      <w:szCs w:val="20"/>
      <w:lang w:eastAsia="fr-CA"/>
    </w:rPr>
  </w:style>
  <w:style w:type="character" w:customStyle="1" w:styleId="Titre2Car">
    <w:name w:val="Titre 2 Car"/>
    <w:basedOn w:val="Policepardfaut"/>
    <w:link w:val="Titre2"/>
    <w:rsid w:val="000F32D2"/>
    <w:rPr>
      <w:rFonts w:ascii="Trebuchet MS" w:eastAsia="Trebuchet MS" w:hAnsi="Trebuchet MS" w:cs="Trebuchet MS"/>
      <w:b/>
      <w:color w:val="000000"/>
      <w:sz w:val="20"/>
      <w:szCs w:val="20"/>
      <w:lang w:eastAsia="fr-CA"/>
    </w:rPr>
  </w:style>
  <w:style w:type="character" w:customStyle="1" w:styleId="Titre3Car">
    <w:name w:val="Titre 3 Car"/>
    <w:basedOn w:val="Policepardfaut"/>
    <w:link w:val="Titre3"/>
    <w:uiPriority w:val="9"/>
    <w:rsid w:val="004C1CCF"/>
    <w:rPr>
      <w:rFonts w:ascii="Trebuchet MS" w:eastAsia="Times New Roman" w:hAnsi="Trebuchet MS" w:cs="Times New Roman"/>
      <w:color w:val="000000"/>
      <w:sz w:val="20"/>
      <w:szCs w:val="20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4C1CCF"/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character" w:customStyle="1" w:styleId="Titre5Car">
    <w:name w:val="Titre 5 Car"/>
    <w:basedOn w:val="Policepardfaut"/>
    <w:link w:val="Titre5"/>
    <w:rsid w:val="004C1CCF"/>
    <w:rPr>
      <w:rFonts w:ascii="Times New Roman" w:eastAsia="Times New Roman" w:hAnsi="Times New Roman" w:cs="Times New Roman"/>
      <w:b/>
      <w:bCs/>
      <w:i/>
      <w:iCs/>
      <w:sz w:val="26"/>
      <w:szCs w:val="26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4C1CCF"/>
    <w:rPr>
      <w:rFonts w:asciiTheme="majorHAnsi" w:eastAsiaTheme="majorEastAsia" w:hAnsiTheme="majorHAnsi" w:cstheme="majorBidi"/>
      <w:color w:val="1F3763" w:themeColor="accent1" w:themeShade="7F"/>
      <w:sz w:val="20"/>
      <w:szCs w:val="20"/>
      <w:lang w:eastAsia="fr-CA"/>
    </w:rPr>
  </w:style>
  <w:style w:type="character" w:customStyle="1" w:styleId="Titre7Car">
    <w:name w:val="Titre 7 Car"/>
    <w:basedOn w:val="Policepardfaut"/>
    <w:link w:val="Titre7"/>
    <w:uiPriority w:val="9"/>
    <w:semiHidden/>
    <w:rsid w:val="004C1CCF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  <w:lang w:eastAsia="fr-CA"/>
    </w:rPr>
  </w:style>
  <w:style w:type="character" w:customStyle="1" w:styleId="Titre8Car">
    <w:name w:val="Titre 8 Car"/>
    <w:basedOn w:val="Policepardfaut"/>
    <w:link w:val="Titre8"/>
    <w:uiPriority w:val="9"/>
    <w:semiHidden/>
    <w:rsid w:val="004C1CC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fr-CA"/>
    </w:rPr>
  </w:style>
  <w:style w:type="character" w:customStyle="1" w:styleId="Titre9Car">
    <w:name w:val="Titre 9 Car"/>
    <w:basedOn w:val="Policepardfaut"/>
    <w:link w:val="Titre9"/>
    <w:uiPriority w:val="9"/>
    <w:semiHidden/>
    <w:rsid w:val="004C1CC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fr-CA"/>
    </w:rPr>
  </w:style>
  <w:style w:type="table" w:styleId="Grilledutableau">
    <w:name w:val="Table Grid"/>
    <w:basedOn w:val="TableauNormal"/>
    <w:uiPriority w:val="39"/>
    <w:rsid w:val="00816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C5D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5DB3"/>
  </w:style>
  <w:style w:type="paragraph" w:styleId="Pieddepage">
    <w:name w:val="footer"/>
    <w:basedOn w:val="Normal"/>
    <w:link w:val="PieddepageCar"/>
    <w:uiPriority w:val="99"/>
    <w:unhideWhenUsed/>
    <w:rsid w:val="00FC5D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5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68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2</Pages>
  <Words>564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Outaouais</Company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Mongeau Maryse</dc:creator>
  <cp:keywords/>
  <dc:description/>
  <cp:lastModifiedBy>Zaina Hamiche</cp:lastModifiedBy>
  <cp:revision>1</cp:revision>
  <dcterms:created xsi:type="dcterms:W3CDTF">2023-03-24T17:56:00Z</dcterms:created>
  <dcterms:modified xsi:type="dcterms:W3CDTF">2024-04-01T05:56:00Z</dcterms:modified>
</cp:coreProperties>
</file>