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SunoBolo — Voice-Based Inventory Management Using Conversational Speech</w:t>
      </w:r>
    </w:p>
    <w:p>
      <w:pPr>
        <w:pStyle w:val="Heading1"/>
      </w:pPr>
      <w:r>
        <w:rPr>
          <w:color w:val="0F766E"/>
        </w:rPr>
        <w:t>Milestone 1.4 · UI/UX Design &amp; Prototype</w:t>
      </w:r>
    </w:p>
    <w:p>
      <w:r>
        <w:rPr>
          <w:b/>
        </w:rPr>
        <w:t>Deliverable:</w:t>
      </w:r>
      <w:r>
        <w:t xml:space="preserve"> Clickable Prototype / UI Design</w:t>
      </w:r>
    </w:p>
    <w:p>
      <w:r>
        <w:rPr>
          <w:b/>
        </w:rPr>
        <w:t>Date:</w:t>
      </w:r>
      <w:r>
        <w:t xml:space="preserve"> 19 September 2026</w:t>
      </w:r>
    </w:p>
    <w:p>
      <w:r>
        <w:rPr>
          <w:b/>
        </w:rPr>
        <w:t>Prepared by:</w:t>
      </w:r>
      <w:r>
        <w:t xml:space="preserve"> ______________________________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Project Context</w:t>
      </w:r>
    </w:p>
    <w:p>
      <w:r>
        <w:rPr>
          <w:b/>
        </w:rPr>
        <w:t>SunoBolo</w:t>
      </w:r>
      <w:r>
        <w:t xml:space="preserve"> is a voice-first inventory system for small Indian retail shops.</w:t>
      </w:r>
    </w:p>
    <w:p>
      <w:r>
        <w:t xml:space="preserve">Every voice inventory product on the market works as a </w:t>
      </w:r>
      <w:r>
        <w:rPr>
          <w:b/>
        </w:rPr>
        <w:t>command interface</w:t>
      </w:r>
      <w:r>
        <w:t>: you press a</w:t>
      </w:r>
    </w:p>
    <w:p>
      <w:r>
        <w:t xml:space="preserve">button and issue a structured instruction — </w:t>
      </w:r>
      <w:r>
        <w:rPr>
          <w:i/>
        </w:rPr>
        <w:t>"add twenty kilo rice."</w:t>
      </w:r>
      <w:r>
        <w:t xml:space="preserve"> That is still data</w:t>
      </w:r>
    </w:p>
    <w:p>
      <w:r>
        <w:t>entry, performed with your mouth instead of your thumbs. SunoBolo inverts this. The phone</w:t>
      </w:r>
    </w:p>
    <w:p>
      <w:r>
        <w:t xml:space="preserve">sits on the shop counter and </w:t>
      </w:r>
      <w:r>
        <w:rPr>
          <w:b/>
        </w:rPr>
        <w:t>listens to the shop</w:t>
      </w:r>
      <w:r>
        <w:t>, extracting stock movements from the</w:t>
      </w:r>
    </w:p>
    <w:p>
      <w:r>
        <w:t>ordinary conversation between owner and customer — sentences that were never addressed to</w:t>
      </w:r>
    </w:p>
    <w:p>
      <w:r>
        <w:t>the app at all. A kirana shop already says every transaction out loud, usually twice: once</w:t>
      </w:r>
    </w:p>
    <w:p>
      <w:r>
        <w:t>when the customer asks and once when the owner confirms. That speech is a complete, free</w:t>
      </w:r>
    </w:p>
    <w:p>
      <w:r>
        <w:t xml:space="preserve">transaction log that currently evaporates into the air. </w:t>
      </w:r>
      <w:r>
        <w:rPr>
          <w:b/>
        </w:rPr>
        <w:t>SunoBolo captures it.</w:t>
      </w:r>
    </w:p>
    <w:p>
      <w:r>
        <w:t>Because passive capture is less accurate than dictated commands, nothing it extracts is</w:t>
      </w:r>
    </w:p>
    <w:p>
      <w:r>
        <w:t xml:space="preserve">written to stock automatically. Every extraction becomes a </w:t>
      </w:r>
      <w:r>
        <w:rPr>
          <w:b/>
        </w:rPr>
        <w:t>proposal</w:t>
      </w:r>
      <w:r>
        <w:t xml:space="preserve"> the owner approves</w:t>
      </w:r>
    </w:p>
    <w:p>
      <w:r>
        <w:t xml:space="preserve">in bulk, and a conventional </w:t>
      </w:r>
      <w:r>
        <w:rPr>
          <w:b/>
        </w:rPr>
        <w:t>Command Mode</w:t>
      </w:r>
      <w:r>
        <w:t xml:space="preserve"> mic button remains available as the reliable</w:t>
      </w:r>
    </w:p>
    <w:p>
      <w:r>
        <w:t>path. The novel capability is genuinely novel; the failure mode is an ordinary voice</w:t>
      </w:r>
    </w:p>
    <w:p>
      <w:r>
        <w:t>inventory app.</w:t>
      </w:r>
    </w:p>
    <w:p>
      <w:pPr>
        <w:pStyle w:val="Heading3"/>
      </w:pPr>
      <w:r>
        <w:rPr>
          <w:color w:val="0F766E"/>
        </w:rPr>
        <w:t>Milestone 1 deliverables</w:t>
      </w:r>
    </w:p>
    <w:p>
      <w:pPr>
        <w:pStyle w:val="ListBullet"/>
      </w:pPr>
      <w:r>
        <w:rPr>
          <w:b/>
        </w:rPr>
        <w:t>1.1</w:t>
      </w:r>
      <w:r>
        <w:t xml:space="preserve"> — Requirements Gathering &amp; Analysis</w:t>
      </w:r>
    </w:p>
    <w:p>
      <w:pPr>
        <w:pStyle w:val="ListBullet"/>
      </w:pPr>
      <w:r>
        <w:rPr>
          <w:b/>
        </w:rPr>
        <w:t>1.2</w:t>
      </w:r>
      <w:r>
        <w:t xml:space="preserve"> — Functional Requirements</w:t>
      </w:r>
    </w:p>
    <w:p>
      <w:pPr>
        <w:pStyle w:val="ListBullet"/>
      </w:pPr>
      <w:r>
        <w:rPr>
          <w:b/>
        </w:rPr>
        <w:t>1.3</w:t>
      </w:r>
      <w:r>
        <w:t xml:space="preserve"> — Technical Design &amp; Architecture</w:t>
      </w:r>
    </w:p>
    <w:p>
      <w:pPr>
        <w:pStyle w:val="ListBullet"/>
      </w:pPr>
      <w:r>
        <w:rPr>
          <w:b/>
        </w:rPr>
        <w:t>1.4</w:t>
      </w:r>
      <w:r>
        <w:t xml:space="preserve"> — UI/UX Design &amp; Prototype  </w:t>
      </w:r>
      <w:r>
        <w:rPr>
          <w:i/>
        </w:rPr>
        <w:t>(this document)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UI/UX Design &amp; Prototype</w:t>
      </w:r>
    </w:p>
    <w:p>
      <w:pPr>
        <w:pStyle w:val="Heading2"/>
      </w:pPr>
      <w:r>
        <w:rPr>
          <w:color w:val="0F766E"/>
        </w:rPr>
        <w:t>Design Principles</w:t>
      </w:r>
    </w:p>
    <w:p>
      <w:pPr>
        <w:pStyle w:val="ListNumber"/>
      </w:pPr>
      <w:r>
        <w:rPr>
          <w:b/>
        </w:rPr>
        <w:t>Nothing to operate in the happy path.</w:t>
      </w:r>
      <w:r>
        <w:t xml:space="preserve"> Counter Mode is a toggle, not a workflow. The</w:t>
      </w:r>
    </w:p>
    <w:p>
      <w:r>
        <w:t>owner's hands stay on the goods.</w:t>
      </w:r>
    </w:p>
    <w:p>
      <w:pPr>
        <w:pStyle w:val="ListNumber"/>
      </w:pPr>
      <w:r>
        <w:rPr>
          <w:b/>
        </w:rPr>
        <w:t>Attention is the scarce resource.</w:t>
      </w:r>
      <w:r>
        <w:t xml:space="preserve"> The app interrupts only when it has something worth</w:t>
      </w:r>
    </w:p>
    <w:p>
      <w:r>
        <w:t>approving, and never shows a low-confidence guess.</w:t>
      </w:r>
    </w:p>
    <w:p>
      <w:pPr>
        <w:pStyle w:val="ListNumber"/>
      </w:pPr>
      <w:r>
        <w:rPr>
          <w:b/>
        </w:rPr>
        <w:t>Every correction is a tap.</w:t>
      </w:r>
      <w:r>
        <w:t xml:space="preserve"> The keyboard is a failure state, not a feature.</w:t>
      </w:r>
    </w:p>
    <w:p>
      <w:pPr>
        <w:pStyle w:val="ListNumber"/>
      </w:pPr>
      <w:r>
        <w:rPr>
          <w:b/>
        </w:rPr>
        <w:t>Colour, icon and word together.</w:t>
      </w:r>
      <w:r>
        <w:t xml:space="preserve"> Never colour alone — users may be reading only the</w:t>
      </w:r>
    </w:p>
    <w:p>
      <w:r>
        <w:t>numerals.</w:t>
      </w:r>
    </w:p>
    <w:p>
      <w:pPr>
        <w:pStyle w:val="ListNumber"/>
      </w:pPr>
      <w:r>
        <w:rPr>
          <w:b/>
        </w:rPr>
        <w:t>Trade language only.</w:t>
      </w:r>
      <w:r>
        <w:t xml:space="preserve"> If a shopkeeper wouldn't say it across the counter, it doesn't</w:t>
      </w:r>
    </w:p>
    <w:p>
      <w:r>
        <w:t>appear on screen.</w:t>
      </w:r>
    </w:p>
    <w:p>
      <w:pPr>
        <w:pStyle w:val="Heading2"/>
      </w:pPr>
      <w:r>
        <w:rPr>
          <w:color w:val="0F766E"/>
        </w:rPr>
        <w:t>Screens</w:t>
      </w:r>
    </w:p>
    <w:p>
      <w:r>
        <w:rPr>
          <w:b/>
        </w:rPr>
        <w:t>A · Login.</w:t>
      </w:r>
      <w:r>
        <w:t xml:space="preserve"> Shop name, language picker (हिंदी / తెలుగు / English), 4-digit PIN pad.</w:t>
      </w:r>
    </w:p>
    <w:p>
      <w:r>
        <w:t>Large keys, no text entry anywhere.</w:t>
      </w:r>
    </w:p>
    <w:p>
      <w:r>
        <w:rPr>
          <w:b/>
        </w:rPr>
        <w:t>B · Dashboard (home).</w:t>
      </w:r>
      <w:r>
        <w:t xml:space="preserve"> Shop header with language picker. Low-stock banner when anything</w:t>
      </w:r>
    </w:p>
    <w:p>
      <w:r>
        <w:t>needs attention. Search field matching any alias in any language. Item rows sorted</w:t>
      </w:r>
    </w:p>
    <w:p>
      <w:r>
        <w:t>needs-attention-first, each showing the item name in the chosen language with its English</w:t>
      </w:r>
    </w:p>
    <w:p>
      <w:r>
        <w:t>name beneath, the current quantity in its display unit, and a colour-coded status pill</w:t>
      </w:r>
    </w:p>
    <w:p>
      <w:r>
        <w:t>(green healthy / amber low / red out). A bottom bar carries Stock, the Counter Mode toggle,</w:t>
      </w:r>
    </w:p>
    <w:p>
      <w:r>
        <w:t>and Alerts with a live proposal count.</w:t>
      </w:r>
    </w:p>
    <w:p>
      <w:r>
        <w:rPr>
          <w:b/>
        </w:rPr>
        <w:t>C · Counter Mode (active).</w:t>
      </w:r>
      <w:r>
        <w:t xml:space="preserve"> A persistent, unmistakable listening indicator — this is a</w:t>
      </w:r>
    </w:p>
    <w:p>
      <w:r>
        <w:t>privacy commitment rendered as UI. Live transcript text scrolls as words are recognised.</w:t>
      </w:r>
    </w:p>
    <w:p>
      <w:r>
        <w:t>Proposals appear as cards as they are extracted, without interrupting anything.</w:t>
      </w:r>
    </w:p>
    <w:p>
      <w:r>
        <w:rPr>
          <w:b/>
        </w:rPr>
        <w:t>D · Pending tray.</w:t>
      </w:r>
      <w:r>
        <w:t xml:space="preserve"> Proposal cards, newest first. Each shows item, quantity, unit,</w:t>
      </w:r>
    </w:p>
    <w:p>
      <w:r>
        <w:t>direction, confidence badge, and the sentence it came from in quotes — so the owner can see</w:t>
      </w:r>
    </w:p>
    <w:p>
      <w:r>
        <w:rPr>
          <w:i/>
        </w:rPr>
        <w:t>why</w:t>
      </w:r>
      <w:r>
        <w:t xml:space="preserve"> the app thinks what it thinks. Steppers for quantity, chips for unit and direction,</w:t>
      </w:r>
    </w:p>
    <w:p>
      <w:r>
        <w:t xml:space="preserve">"did you mean" chips when confidence is middling. One </w:t>
      </w:r>
      <w:r>
        <w:rPr>
          <w:b/>
        </w:rPr>
        <w:t>Accept all</w:t>
      </w:r>
      <w:r>
        <w:t xml:space="preserve"> control at the top for</w:t>
      </w:r>
    </w:p>
    <w:p>
      <w:r>
        <w:t>everything above threshold.</w:t>
      </w:r>
    </w:p>
    <w:p>
      <w:r>
        <w:rPr>
          <w:b/>
        </w:rPr>
        <w:t>E · Command Mode sheet.</w:t>
      </w:r>
      <w:r>
        <w:t xml:space="preserve"> Pulsing mic while listening, live transcript, then a confirmation</w:t>
      </w:r>
    </w:p>
    <w:p>
      <w:r>
        <w:t>card identical in layout to a proposal card — the same vocabulary of controls, learned once.</w:t>
      </w:r>
    </w:p>
    <w:p>
      <w:r>
        <w:rPr>
          <w:b/>
        </w:rPr>
        <w:t>F · Item detail.</w:t>
      </w:r>
      <w:r>
        <w:t xml:space="preserve"> Large current quantity with status. Pack-size facts (</w:t>
      </w:r>
      <w:r>
        <w:rPr>
          <w:i/>
        </w:rPr>
        <w:t>1 bori = 50 kg</w:t>
      </w:r>
      <w:r>
        <w:t>),</w:t>
      </w:r>
    </w:p>
    <w:p>
      <w:r>
        <w:t>reorder level, last price. Recent history with each entry's original sentence in quotes and</w:t>
      </w:r>
    </w:p>
    <w:p>
      <w:r>
        <w:t>its signed effect on stock.</w:t>
      </w:r>
    </w:p>
    <w:p>
      <w:r>
        <w:rPr>
          <w:b/>
        </w:rPr>
        <w:t>G · Alerts.</w:t>
      </w:r>
      <w:r>
        <w:t xml:space="preserve"> Low and out-of-stock items with reorder suggestions in </w:t>
      </w:r>
      <w:r>
        <w:rPr>
          <w:b/>
        </w:rPr>
        <w:t>purchase</w:t>
      </w:r>
      <w:r>
        <w:t xml:space="preserve"> units —</w:t>
      </w:r>
    </w:p>
    <w:p>
      <w:r>
        <w:rPr>
          <w:i/>
        </w:rPr>
        <w:t>"order 2 bori (108 kg)"</w:t>
      </w:r>
      <w:r>
        <w:t xml:space="preserve"> — because that is the unit the owner will actually buy in.</w:t>
      </w:r>
    </w:p>
    <w:p>
      <w:pPr>
        <w:pStyle w:val="Heading2"/>
      </w:pPr>
      <w:r>
        <w:rPr>
          <w:color w:val="0F766E"/>
        </w:rPr>
        <w:t>Visual Language</w:t>
      </w:r>
    </w:p>
    <w:p>
      <w:pPr>
        <w:pStyle w:val="ListBullet"/>
      </w:pPr>
      <w:r>
        <w:t>Deep teal primary (</w:t>
      </w:r>
      <w:r>
        <w:rPr>
          <w:rFonts w:ascii="Consolas" w:hAnsi="Consolas"/>
          <w:color w:val="B03060"/>
          <w:sz w:val="19"/>
        </w:rPr>
        <w:t>#0f766e</w:t>
      </w:r>
      <w:r>
        <w:t>) — calm, trustworthy, distinct from the red/orange used by</w:t>
      </w:r>
    </w:p>
    <w:p>
      <w:r>
        <w:t>every billing app</w:t>
      </w:r>
    </w:p>
    <w:p>
      <w:pPr>
        <w:pStyle w:val="ListBullet"/>
      </w:pPr>
      <w:r>
        <w:t xml:space="preserve">Status: green </w:t>
      </w:r>
      <w:r>
        <w:rPr>
          <w:rFonts w:ascii="Consolas" w:hAnsi="Consolas"/>
          <w:color w:val="B03060"/>
          <w:sz w:val="19"/>
        </w:rPr>
        <w:t>#16a34a</w:t>
      </w:r>
      <w:r>
        <w:t xml:space="preserve"> healthy · amber </w:t>
      </w:r>
      <w:r>
        <w:rPr>
          <w:rFonts w:ascii="Consolas" w:hAnsi="Consolas"/>
          <w:color w:val="B03060"/>
          <w:sz w:val="19"/>
        </w:rPr>
        <w:t>#d97706</w:t>
      </w:r>
      <w:r>
        <w:t xml:space="preserve"> low · red </w:t>
      </w:r>
      <w:r>
        <w:rPr>
          <w:rFonts w:ascii="Consolas" w:hAnsi="Consolas"/>
          <w:color w:val="B03060"/>
          <w:sz w:val="19"/>
        </w:rPr>
        <w:t>#dc2626</w:t>
      </w:r>
      <w:r>
        <w:t xml:space="preserve"> out</w:t>
      </w:r>
    </w:p>
    <w:p>
      <w:pPr>
        <w:pStyle w:val="ListBullet"/>
      </w:pPr>
      <w:r>
        <w:t>System font stack including Noto Sans Devanagari and Noto Sans Telugu</w:t>
      </w:r>
    </w:p>
    <w:p>
      <w:pPr>
        <w:pStyle w:val="ListBullet"/>
      </w:pPr>
      <w:r>
        <w:t>16 px base type, 22 px quantities, 48 px minimum touch targets</w:t>
      </w:r>
    </w:p>
    <w:p>
      <w:pPr>
        <w:pStyle w:val="ListBullet"/>
      </w:pPr>
      <w:r>
        <w:t>Card-based layout on a warm off-white background, one idea per card</w:t>
      </w:r>
    </w:p>
    <w:p>
      <w:pPr>
        <w:pStyle w:val="Heading2"/>
      </w:pPr>
      <w:r>
        <w:rPr>
          <w:color w:val="0F766E"/>
        </w:rPr>
        <w:t>Prototype</w:t>
      </w:r>
    </w:p>
    <w:p>
      <w:r>
        <w:t>A clickable mobile-first prototype has been built as the **real frontend shell of the</w:t>
      </w:r>
    </w:p>
    <w:p>
      <w:r>
        <w:t>application**, not a throwaway mockup: the same HTML file becomes the production UI in</w:t>
      </w:r>
    </w:p>
    <w:p>
      <w:r>
        <w:t>Milestone 2. Screens A, B, D, E, F and G are implemented and navigable, with the speech</w:t>
      </w:r>
    </w:p>
    <w:p>
      <w:r>
        <w:t>layer live and the data layer stubbed pending the Milestone 2 backend.</w:t>
      </w:r>
    </w:p>
    <w:p>
      <w:pPr>
        <w:pStyle w:val="IntenseQuote"/>
      </w:pPr>
      <w:r>
        <w:rPr>
          <w:b/>
        </w:rPr>
        <w:t>Prototype link:</w:t>
      </w:r>
      <w:r>
        <w:t xml:space="preserve"> _(deployed URL — add before submitting)_</w:t>
      </w:r>
    </w:p>
    <w:p>
      <w:pPr>
        <w:pStyle w:val="IntenseQuote"/>
      </w:pPr>
      <w:r>
        <w:rPr>
          <w:b/>
        </w:rPr>
        <w:t>Source repository:</w:t>
      </w:r>
      <w:r>
        <w:t xml:space="preserve"> _(GitHub URL — add before submitting)_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Appendix — Honest Assessment of Risk</w:t>
      </w:r>
    </w:p>
    <w:p>
      <w:r>
        <w:t>The passive-capture approach is deliberately more ambitious than command-mode voice entry,</w:t>
      </w:r>
    </w:p>
    <w:p>
      <w:r>
        <w:t>and it is weaker in one specific respect: **extraction accuracy from unstructured</w:t>
      </w:r>
    </w:p>
    <w:p>
      <w:r>
        <w:t>conversation will be materially lower than from deliberate commands** — realistically 50–65%</w:t>
      </w:r>
    </w:p>
    <w:p>
      <w:r>
        <w:t>against roughly 90%.</w:t>
      </w:r>
    </w:p>
    <w:p>
      <w:r>
        <w:t>This is designed around rather than hidden:</w:t>
      </w:r>
    </w:p>
    <w:p>
      <w:pPr>
        <w:pStyle w:val="ListBullet"/>
      </w:pPr>
      <w:r>
        <w:t xml:space="preserve">Counter Mode </w:t>
      </w:r>
      <w:r>
        <w:rPr>
          <w:b/>
        </w:rPr>
        <w:t>proposes</w:t>
      </w:r>
      <w:r>
        <w:t>; it never commits. A wrong extraction costs one dismissive tap.</w:t>
      </w:r>
    </w:p>
    <w:p>
      <w:pPr>
        <w:pStyle w:val="ListBullet"/>
      </w:pPr>
      <w:r>
        <w:t>Below-threshold extractions are discarded rather than shown, so the tray stays trustworthy.</w:t>
      </w:r>
    </w:p>
    <w:p>
      <w:pPr>
        <w:pStyle w:val="ListBullet"/>
      </w:pPr>
      <w:r>
        <w:rPr>
          <w:b/>
        </w:rPr>
        <w:t>Command Mode remains available at all times</w:t>
      </w:r>
      <w:r>
        <w:t xml:space="preserve"> as the reliable path. The passive feature is</w:t>
      </w:r>
    </w:p>
    <w:p>
      <w:r>
        <w:t>the differentiator; the command path is the floor the product cannot fall through.</w:t>
      </w:r>
    </w:p>
    <w:p>
      <w:r>
        <w:t>The result is a system whose novel capability is genuinely novel, and whose failure mode is</w:t>
      </w:r>
    </w:p>
    <w:p>
      <w:r>
        <w:t>an ordinary, well-understood voice inventory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SunoBolo M1-4-UI-UX-Design-Prototype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