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683" w:rsidRDefault="005B5683" w:rsidP="000C403C">
      <w:pPr>
        <w:rPr>
          <w:smallCaps/>
        </w:rPr>
      </w:pPr>
    </w:p>
    <w:p w:rsidR="00EC259E" w:rsidRDefault="00EC259E" w:rsidP="000C403C">
      <w:r>
        <w:tab/>
      </w:r>
      <w:r>
        <w:tab/>
      </w:r>
      <w:r>
        <w:tab/>
      </w:r>
      <w:r>
        <w:tab/>
        <w:t>[Interactive Trader] User Guide</w:t>
      </w:r>
    </w:p>
    <w:p w:rsidR="00EC259E" w:rsidRPr="00F26F22" w:rsidRDefault="00EC259E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:rsidTr="00640459">
        <w:tc>
          <w:tcPr>
            <w:tcW w:w="874" w:type="pct"/>
            <w:shd w:val="clear" w:color="auto" w:fill="D9D9D9" w:themeFill="background1" w:themeFillShade="D9"/>
          </w:tcPr>
          <w:p w:rsidR="005B5683" w:rsidRPr="00F26F22" w:rsidRDefault="00EC259E" w:rsidP="00EC259E">
            <w:pPr>
              <w:pStyle w:val="ChartBodyCopy"/>
              <w:jc w:val="center"/>
            </w:pPr>
            <w:r>
              <w:t>4/7/2020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:rsidR="005B5683" w:rsidRPr="00F26F22" w:rsidRDefault="00EC259E" w:rsidP="00EC259E">
            <w:pPr>
              <w:pStyle w:val="ChartBodyCopy"/>
              <w:jc w:val="center"/>
            </w:pPr>
            <w:r>
              <w:t>1.0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:rsidR="005B5683" w:rsidRPr="00F26F22" w:rsidRDefault="00757789" w:rsidP="00EC259E">
            <w:pPr>
              <w:pStyle w:val="ChartBodyCopy"/>
              <w:jc w:val="center"/>
            </w:pPr>
            <w:r>
              <w:t>Initial Draft</w:t>
            </w:r>
          </w:p>
        </w:tc>
      </w:tr>
    </w:tbl>
    <w:p w:rsidR="000735DA" w:rsidRDefault="000735DA" w:rsidP="00FB36FD">
      <w:pPr>
        <w:pStyle w:val="TOCHeading"/>
      </w:pPr>
    </w:p>
    <w:p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:rsidR="00FB36FD" w:rsidRDefault="00FB36FD" w:rsidP="00FB36FD">
      <w:pPr>
        <w:pStyle w:val="TOCHeading"/>
      </w:pPr>
    </w:p>
    <w:p w:rsidR="005B5683" w:rsidRPr="00FB36FD" w:rsidRDefault="005B5683" w:rsidP="00FB36FD">
      <w:pPr>
        <w:pStyle w:val="TOCHeading"/>
      </w:pPr>
      <w:r w:rsidRPr="00FB36FD">
        <w:t>Table of Contents</w:t>
      </w:r>
    </w:p>
    <w:p w:rsidR="00B26C25" w:rsidRDefault="005B5683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26C25">
        <w:rPr>
          <w:noProof/>
        </w:rPr>
        <w:t>1</w:t>
      </w:r>
      <w:r w:rsidR="00B26C25">
        <w:rPr>
          <w:rFonts w:eastAsiaTheme="minorEastAsia"/>
          <w:noProof/>
          <w:sz w:val="24"/>
          <w:szCs w:val="21"/>
          <w:lang w:bidi="hi-IN"/>
        </w:rPr>
        <w:tab/>
      </w:r>
      <w:r w:rsidR="00B26C25">
        <w:rPr>
          <w:noProof/>
        </w:rPr>
        <w:t>Introduction</w:t>
      </w:r>
      <w:r w:rsidR="00B26C25">
        <w:rPr>
          <w:noProof/>
        </w:rPr>
        <w:tab/>
      </w:r>
      <w:r w:rsidR="00B26C25">
        <w:rPr>
          <w:noProof/>
        </w:rPr>
        <w:fldChar w:fldCharType="begin"/>
      </w:r>
      <w:r w:rsidR="00B26C25">
        <w:rPr>
          <w:noProof/>
        </w:rPr>
        <w:instrText xml:space="preserve"> PAGEREF _Toc37233612 \h </w:instrText>
      </w:r>
      <w:r w:rsidR="00B26C25">
        <w:rPr>
          <w:noProof/>
        </w:rPr>
      </w:r>
      <w:r w:rsidR="00B26C25">
        <w:rPr>
          <w:noProof/>
        </w:rPr>
        <w:fldChar w:fldCharType="separate"/>
      </w:r>
      <w:r w:rsidR="00B26C25">
        <w:rPr>
          <w:noProof/>
        </w:rPr>
        <w:t>3</w:t>
      </w:r>
      <w:r w:rsidR="00B26C25">
        <w:rPr>
          <w:noProof/>
        </w:rPr>
        <w:fldChar w:fldCharType="end"/>
      </w:r>
    </w:p>
    <w:p w:rsidR="00B26C25" w:rsidRDefault="00B26C25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_Toc37233613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C25" w:rsidRDefault="00B26C25">
      <w:pPr>
        <w:pStyle w:val="TOC2"/>
        <w:rPr>
          <w:rFonts w:eastAsiaTheme="minorEastAsia"/>
          <w:i w:val="0"/>
          <w:noProof/>
          <w:sz w:val="24"/>
          <w:szCs w:val="21"/>
          <w:lang w:bidi="hi-IN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sz w:val="24"/>
          <w:szCs w:val="21"/>
          <w:lang w:bidi="hi-IN"/>
        </w:rPr>
        <w:tab/>
      </w:r>
      <w:r>
        <w:rPr>
          <w:noProof/>
        </w:rPr>
        <w:t>Process/Workflows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_Toc37233614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C25" w:rsidRDefault="00B26C25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 w:rsidRPr="0001336B">
        <w:rPr>
          <w:noProof/>
          <w:color w:val="365F91" w:themeColor="accent1" w:themeShade="BF"/>
        </w:rPr>
        <w:t>2</w:t>
      </w:r>
      <w:r>
        <w:rPr>
          <w:rFonts w:eastAsiaTheme="minorEastAsia"/>
          <w:noProof/>
          <w:sz w:val="24"/>
          <w:szCs w:val="21"/>
          <w:lang w:bidi="hi-IN"/>
        </w:rPr>
        <w:tab/>
      </w:r>
      <w:r w:rsidRPr="0001336B">
        <w:rPr>
          <w:noProof/>
          <w:color w:val="365F91" w:themeColor="accent1" w:themeShade="BF"/>
        </w:rPr>
        <w:t>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_Toc37233615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26C25" w:rsidRDefault="00B26C25">
      <w:pPr>
        <w:pStyle w:val="TOC1"/>
        <w:rPr>
          <w:rFonts w:eastAsiaTheme="minorEastAsia"/>
          <w:noProof/>
          <w:sz w:val="24"/>
          <w:szCs w:val="21"/>
          <w:lang w:bidi="hi-IN"/>
        </w:rPr>
      </w:pPr>
      <w:r w:rsidRPr="0001336B">
        <w:rPr>
          <w:noProof/>
          <w:color w:val="365F91" w:themeColor="accent1" w:themeShade="BF"/>
        </w:rPr>
        <w:t>3</w:t>
      </w:r>
      <w:r>
        <w:rPr>
          <w:rFonts w:eastAsiaTheme="minorEastAsia"/>
          <w:noProof/>
          <w:sz w:val="24"/>
          <w:szCs w:val="21"/>
          <w:lang w:bidi="hi-IN"/>
        </w:rPr>
        <w:tab/>
      </w:r>
      <w:r w:rsidRPr="0001336B">
        <w:rPr>
          <w:noProof/>
          <w:color w:val="365F91" w:themeColor="accent1" w:themeShade="BF"/>
        </w:rPr>
        <w:t>Install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_Toc37233616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5683" w:rsidRDefault="005B5683">
      <w:r>
        <w:fldChar w:fldCharType="end"/>
      </w:r>
    </w:p>
    <w:p w:rsidR="005B5683" w:rsidRDefault="005B5683" w:rsidP="000C403C">
      <w:pPr>
        <w:rPr>
          <w:rFonts w:cs="Lucida Grande"/>
          <w:b/>
          <w:bCs/>
        </w:rPr>
        <w:sectPr w:rsidR="005B5683" w:rsidSect="00EC259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numberInDash"/>
          <w:cols w:space="720"/>
          <w:titlePg/>
          <w:docGrid w:linePitch="299"/>
        </w:sectPr>
      </w:pPr>
      <w:bookmarkStart w:id="0" w:name="_GoBack"/>
      <w:bookmarkEnd w:id="0"/>
    </w:p>
    <w:p w:rsidR="005B5683" w:rsidRPr="001C15B0" w:rsidRDefault="005B5683" w:rsidP="001C15B0">
      <w:pPr>
        <w:pStyle w:val="Heading1"/>
      </w:pPr>
      <w:bookmarkStart w:id="1" w:name="_Toc37233612"/>
      <w:r w:rsidRPr="001C15B0">
        <w:lastRenderedPageBreak/>
        <w:t>Introduction</w:t>
      </w:r>
      <w:bookmarkEnd w:id="1"/>
      <w:r w:rsidRPr="001C15B0">
        <w:t xml:space="preserve"> </w:t>
      </w:r>
    </w:p>
    <w:p w:rsidR="005B5683" w:rsidRPr="00FB36FD" w:rsidRDefault="005B5683" w:rsidP="00FB36FD">
      <w:pPr>
        <w:pStyle w:val="Heading2"/>
        <w:spacing w:before="120" w:after="60" w:line="240" w:lineRule="auto"/>
      </w:pPr>
      <w:bookmarkStart w:id="2" w:name="_Toc37233613"/>
      <w:r w:rsidRPr="00FB36FD">
        <w:t>Scope and Purpose</w:t>
      </w:r>
      <w:bookmarkEnd w:id="2"/>
    </w:p>
    <w:p w:rsidR="006E2FD0" w:rsidRPr="00EC259E" w:rsidRDefault="00EC259E" w:rsidP="00EC259E">
      <w:pPr>
        <w:pStyle w:val="TemplateInstructions-DeleteBeforePublishing"/>
        <w:rPr>
          <w:i w:val="0"/>
          <w:iCs/>
        </w:rPr>
      </w:pPr>
      <w:r>
        <w:rPr>
          <w:i w:val="0"/>
          <w:iCs/>
        </w:rPr>
        <w:t>This Document provides an overview of the application designed and installation steps required to view it.</w:t>
      </w:r>
    </w:p>
    <w:p w:rsidR="002D4D7F" w:rsidRDefault="002D4D7F" w:rsidP="002D4D7F">
      <w:pPr>
        <w:pStyle w:val="ChapterBodyCopy"/>
      </w:pPr>
    </w:p>
    <w:p w:rsidR="00234D51" w:rsidRPr="00234D51" w:rsidRDefault="00234D51" w:rsidP="00234D51"/>
    <w:p w:rsidR="005B5683" w:rsidRPr="00877DBC" w:rsidRDefault="005B5683" w:rsidP="00ED5216">
      <w:pPr>
        <w:pStyle w:val="Heading2"/>
      </w:pPr>
      <w:bookmarkStart w:id="3" w:name="_Toc37233614"/>
      <w:r w:rsidRPr="00877DBC">
        <w:t>Process</w:t>
      </w:r>
      <w:r w:rsidR="00E64095">
        <w:t>/Workflows</w:t>
      </w:r>
      <w:bookmarkEnd w:id="3"/>
    </w:p>
    <w:p w:rsidR="002772DB" w:rsidRDefault="00EC259E" w:rsidP="00EC259E">
      <w:pPr>
        <w:pStyle w:val="ChapterBodyCopy"/>
      </w:pPr>
      <w:r>
        <w:t xml:space="preserve">The Application as requested is Named as “Interactive Trader”. It’s a web based application  that provides following   workflows. </w:t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A Dashboard summary of Trader’s  Trade Count, PL and Trade Details. </w:t>
      </w:r>
    </w:p>
    <w:p w:rsidR="00E64095" w:rsidRDefault="00AC1BB4" w:rsidP="00E64095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5486400" cy="2513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8 at 9.07.33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>A Trading blotter which shows the orders (Last 5</w:t>
      </w:r>
      <w:r w:rsidR="00AC1BB4">
        <w:t xml:space="preserve">  by default</w:t>
      </w:r>
      <w:r>
        <w:t xml:space="preserve">).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6044835" cy="257605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8 at 9.09.20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454" cy="25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9E" w:rsidRDefault="00E64095" w:rsidP="00E64095">
      <w:pPr>
        <w:pStyle w:val="ChapterBodyCopy"/>
        <w:numPr>
          <w:ilvl w:val="0"/>
          <w:numId w:val="27"/>
        </w:numPr>
      </w:pPr>
      <w:r>
        <w:lastRenderedPageBreak/>
        <w:t>The blotter does auto refresh as the trades are created.(</w:t>
      </w:r>
      <w:r w:rsidR="00AC1BB4">
        <w:t>e</w:t>
      </w:r>
      <w:r>
        <w:t xml:space="preserve">.g. if trades are booked by brokers. Broker screen is not completed yet)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3411794" cy="17201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08 at 9.22.01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066" cy="17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An Instrument blotter that shows  the pricing  information of the tickers the trader is interested.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2182761" cy="1356153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8 at 9.09.32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495" cy="13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The Instrument Blotter allows adding new  tickers to monitor price change. 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3234086" cy="161740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8 at 9.22.27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322" cy="16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t xml:space="preserve">The instrument blotter auto refresh when prices are published from backend. </w:t>
      </w:r>
      <w:r w:rsidR="00AC1BB4">
        <w:t>(AMZN changed below)</w:t>
      </w:r>
    </w:p>
    <w:p w:rsidR="00AC1BB4" w:rsidRDefault="00AC1BB4" w:rsidP="00AC1BB4">
      <w:pPr>
        <w:pStyle w:val="ChapterBodyCopy"/>
        <w:ind w:left="720"/>
      </w:pPr>
      <w:r>
        <w:rPr>
          <w:noProof/>
        </w:rPr>
        <w:drawing>
          <wp:inline distT="0" distB="0" distL="0" distR="0">
            <wp:extent cx="3071974" cy="1278194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08 at 9.23.12 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627" cy="12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B4" w:rsidRDefault="00AC1BB4" w:rsidP="00AC1BB4">
      <w:pPr>
        <w:pStyle w:val="ChapterBodyCopy"/>
        <w:ind w:left="720"/>
      </w:pPr>
    </w:p>
    <w:p w:rsidR="00E64095" w:rsidRDefault="00E64095" w:rsidP="00E64095">
      <w:pPr>
        <w:pStyle w:val="ChapterBodyCopy"/>
        <w:numPr>
          <w:ilvl w:val="0"/>
          <w:numId w:val="27"/>
        </w:numPr>
      </w:pPr>
      <w:r>
        <w:lastRenderedPageBreak/>
        <w:t xml:space="preserve">A basic order create screen to input  new order and it does show tickers with </w:t>
      </w:r>
      <w:r w:rsidR="00AC1BB4">
        <w:t xml:space="preserve">current  prices. </w:t>
      </w:r>
      <w:r w:rsidR="00AC1BB4">
        <w:rPr>
          <w:noProof/>
        </w:rPr>
        <w:drawing>
          <wp:inline distT="0" distB="0" distL="0" distR="0">
            <wp:extent cx="5486400" cy="47434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4-08 at 9.24.39 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1BB4" w:rsidRDefault="00AC1BB4" w:rsidP="00AC1BB4">
      <w:pPr>
        <w:pStyle w:val="ChapterBodyCopy"/>
        <w:ind w:left="720"/>
      </w:pPr>
    </w:p>
    <w:p w:rsidR="00AC1BB4" w:rsidRDefault="00AC1BB4" w:rsidP="00E64095">
      <w:pPr>
        <w:pStyle w:val="ChapterBodyCopy"/>
        <w:numPr>
          <w:ilvl w:val="0"/>
          <w:numId w:val="27"/>
        </w:numPr>
      </w:pPr>
    </w:p>
    <w:p w:rsidR="00EC259E" w:rsidRDefault="00EC259E" w:rsidP="00EC259E">
      <w:pPr>
        <w:pStyle w:val="ChapterBodyCopy"/>
      </w:pPr>
    </w:p>
    <w:p w:rsidR="00EC259E" w:rsidRDefault="00EC259E" w:rsidP="00EC259E">
      <w:pPr>
        <w:pStyle w:val="ChapterBodyCopy"/>
        <w:numPr>
          <w:ilvl w:val="0"/>
          <w:numId w:val="25"/>
        </w:numPr>
        <w:sectPr w:rsidR="00EC259E" w:rsidSect="00506B91"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</w:p>
    <w:p w:rsidR="005B5683" w:rsidRPr="00506B91" w:rsidRDefault="00AC1BB4" w:rsidP="00FB36FD">
      <w:pPr>
        <w:pStyle w:val="Heading1"/>
        <w:rPr>
          <w:color w:val="365F91" w:themeColor="accent1" w:themeShade="BF"/>
        </w:rPr>
      </w:pPr>
      <w:bookmarkStart w:id="4" w:name="_Toc37233615"/>
      <w:r w:rsidRPr="00506B91">
        <w:rPr>
          <w:color w:val="365F91" w:themeColor="accent1" w:themeShade="BF"/>
        </w:rPr>
        <w:lastRenderedPageBreak/>
        <w:t>Technologies</w:t>
      </w:r>
      <w:bookmarkEnd w:id="4"/>
    </w:p>
    <w:p w:rsidR="00063AF9" w:rsidRDefault="00AC1BB4" w:rsidP="00AC1BB4">
      <w:pPr>
        <w:pStyle w:val="ChapterBodyCopy"/>
      </w:pPr>
      <w:r>
        <w:t xml:space="preserve">Technologies Used are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Type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Name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Notes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Server Side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Spring Boot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 xml:space="preserve">Spring REST, spring web socket, 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Language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Java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11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Persistence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Spring Data JPA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Database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H2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 xml:space="preserve">A  simple </w:t>
            </w:r>
            <w:proofErr w:type="spellStart"/>
            <w:r>
              <w:t>db</w:t>
            </w:r>
            <w:proofErr w:type="spellEnd"/>
            <w:r>
              <w:t xml:space="preserve"> file has been  created and uploaded to repository. Test data  already created</w:t>
            </w:r>
          </w:p>
        </w:tc>
      </w:tr>
      <w:tr w:rsidR="00AC1BB4" w:rsidTr="00AC1BB4">
        <w:tc>
          <w:tcPr>
            <w:tcW w:w="2876" w:type="dxa"/>
          </w:tcPr>
          <w:p w:rsidR="00AC1BB4" w:rsidRDefault="00AC1BB4" w:rsidP="00AC1BB4">
            <w:pPr>
              <w:pStyle w:val="ChapterBodyCopy"/>
            </w:pPr>
            <w:r>
              <w:t>Front End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ReactJS</w:t>
            </w:r>
          </w:p>
        </w:tc>
        <w:tc>
          <w:tcPr>
            <w:tcW w:w="2877" w:type="dxa"/>
          </w:tcPr>
          <w:p w:rsidR="00AC1BB4" w:rsidRDefault="00AC1BB4" w:rsidP="00AC1BB4">
            <w:pPr>
              <w:pStyle w:val="ChapterBodyCopy"/>
            </w:pPr>
            <w:r>
              <w:t>React JS/Node JS based web UI.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Build Tool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Gradle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Java Project</w:t>
            </w:r>
          </w:p>
        </w:tc>
      </w:tr>
      <w:tr w:rsidR="00506B91" w:rsidTr="00AC1BB4">
        <w:tc>
          <w:tcPr>
            <w:tcW w:w="2876" w:type="dxa"/>
          </w:tcPr>
          <w:p w:rsidR="00506B91" w:rsidRDefault="00506B91" w:rsidP="00AC1BB4">
            <w:pPr>
              <w:pStyle w:val="ChapterBodyCopy"/>
            </w:pPr>
            <w:r>
              <w:t>Build  Tool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Yarn</w:t>
            </w:r>
          </w:p>
        </w:tc>
        <w:tc>
          <w:tcPr>
            <w:tcW w:w="2877" w:type="dxa"/>
          </w:tcPr>
          <w:p w:rsidR="00506B91" w:rsidRDefault="00506B91" w:rsidP="00AC1BB4">
            <w:pPr>
              <w:pStyle w:val="ChapterBodyCopy"/>
            </w:pPr>
            <w:r>
              <w:t>Front-end</w:t>
            </w:r>
          </w:p>
        </w:tc>
      </w:tr>
    </w:tbl>
    <w:p w:rsidR="00AC1BB4" w:rsidRDefault="00AC1BB4" w:rsidP="00AC1BB4">
      <w:pPr>
        <w:pStyle w:val="ChapterBodyCopy"/>
      </w:pPr>
    </w:p>
    <w:p w:rsidR="009863C0" w:rsidRDefault="009863C0" w:rsidP="00C5363B">
      <w:pPr>
        <w:pStyle w:val="ChapterBodyCopy"/>
      </w:pPr>
    </w:p>
    <w:p w:rsidR="009863C0" w:rsidRPr="009863C0" w:rsidRDefault="009863C0" w:rsidP="00C5363B">
      <w:pPr>
        <w:pStyle w:val="ChapterBodyCopy"/>
        <w:sectPr w:rsidR="009863C0" w:rsidRPr="009863C0" w:rsidSect="000C403C">
          <w:headerReference w:type="default" r:id="rId20"/>
          <w:footerReference w:type="default" r:id="rId21"/>
          <w:pgSz w:w="12240" w:h="15840"/>
          <w:pgMar w:top="1440" w:right="1800" w:bottom="1440" w:left="1800" w:header="720" w:footer="720" w:gutter="0"/>
          <w:cols w:space="720"/>
        </w:sectPr>
      </w:pPr>
    </w:p>
    <w:p w:rsidR="00DE6532" w:rsidRPr="00506B91" w:rsidRDefault="00506B91" w:rsidP="00F05340">
      <w:pPr>
        <w:pStyle w:val="Heading1"/>
        <w:rPr>
          <w:color w:val="365F91" w:themeColor="accent1" w:themeShade="BF"/>
        </w:rPr>
      </w:pPr>
      <w:bookmarkStart w:id="5" w:name="_Toc37233616"/>
      <w:r>
        <w:rPr>
          <w:color w:val="365F91" w:themeColor="accent1" w:themeShade="BF"/>
        </w:rPr>
        <w:lastRenderedPageBreak/>
        <w:t>Install Steps</w:t>
      </w:r>
      <w:bookmarkEnd w:id="5"/>
    </w:p>
    <w:p w:rsidR="00F05340" w:rsidRDefault="00F05340" w:rsidP="00C5363B">
      <w:pPr>
        <w:pStyle w:val="ChapterBodyCopy"/>
      </w:pPr>
    </w:p>
    <w:p w:rsidR="00F05340" w:rsidRDefault="00506B91" w:rsidP="00C5363B">
      <w:pPr>
        <w:pStyle w:val="ChapterBodyCopy"/>
      </w:pPr>
      <w:r>
        <w:t xml:space="preserve">The project has been uploaded to git-hub open repository. </w:t>
      </w: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  <w:r>
        <w:t>[interactive-trader-service]</w:t>
      </w:r>
    </w:p>
    <w:p w:rsidR="00506B91" w:rsidRDefault="00506B91" w:rsidP="00C5363B">
      <w:pPr>
        <w:pStyle w:val="ChapterBodyCopy"/>
      </w:pPr>
      <w:r>
        <w:t xml:space="preserve">URL:  </w:t>
      </w:r>
      <w:hyperlink r:id="rId22" w:history="1">
        <w:r w:rsidRPr="00591299">
          <w:rPr>
            <w:rStyle w:val="Hyperlink"/>
            <w:rFonts w:cstheme="minorBidi"/>
          </w:rPr>
          <w:t>https://github.com/gourisk/interactive-trader-service</w:t>
        </w:r>
      </w:hyperlink>
    </w:p>
    <w:p w:rsidR="00506B91" w:rsidRDefault="00506B91" w:rsidP="00C5363B">
      <w:pPr>
        <w:pStyle w:val="ChapterBodyCopy"/>
      </w:pPr>
      <w:r>
        <w:t xml:space="preserve">Clone URL:  </w:t>
      </w:r>
      <w:hyperlink r:id="rId23" w:history="1">
        <w:r w:rsidRPr="00591299">
          <w:rPr>
            <w:rStyle w:val="Hyperlink"/>
            <w:rFonts w:cstheme="minorBidi"/>
          </w:rPr>
          <w:t>https://github.com/gourisk/interactive-trader-service.git</w:t>
        </w:r>
      </w:hyperlink>
    </w:p>
    <w:p w:rsidR="00506B91" w:rsidRDefault="00506B91" w:rsidP="00C5363B">
      <w:pPr>
        <w:pStyle w:val="ChapterBodyCopy"/>
      </w:pP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 xml:space="preserve">Go to interactive trader service </w:t>
      </w:r>
    </w:p>
    <w:p w:rsidR="00506B91" w:rsidRDefault="00506B91" w:rsidP="00506B91">
      <w:pPr>
        <w:pStyle w:val="ChapterBodyCopy"/>
        <w:ind w:left="720"/>
      </w:pPr>
      <w:r>
        <w:t>cd interactive-trader-service</w:t>
      </w: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 xml:space="preserve">Copy  test data file to home </w:t>
      </w:r>
      <w:proofErr w:type="spellStart"/>
      <w:r>
        <w:t>dir</w:t>
      </w:r>
      <w:proofErr w:type="spellEnd"/>
      <w:r>
        <w:t xml:space="preserve">  </w:t>
      </w:r>
    </w:p>
    <w:p w:rsidR="00506B91" w:rsidRDefault="00506B91" w:rsidP="00506B91">
      <w:pPr>
        <w:pStyle w:val="ChapterBodyCopy"/>
        <w:ind w:left="720"/>
      </w:pPr>
      <w:r>
        <w:t>cp ./data/</w:t>
      </w:r>
      <w:proofErr w:type="spellStart"/>
      <w:r>
        <w:t>tradingdb.mv.db</w:t>
      </w:r>
      <w:proofErr w:type="spellEnd"/>
      <w:r>
        <w:t xml:space="preserve"> ~/</w:t>
      </w:r>
    </w:p>
    <w:p w:rsidR="00506B91" w:rsidRDefault="00506B91" w:rsidP="00506B91">
      <w:pPr>
        <w:pStyle w:val="ChapterBodyCopy"/>
        <w:ind w:left="720"/>
      </w:pPr>
    </w:p>
    <w:p w:rsidR="00506B91" w:rsidRPr="00506B91" w:rsidRDefault="00506B91" w:rsidP="00506B91">
      <w:pPr>
        <w:pStyle w:val="ChapterBodyCopy"/>
        <w:rPr>
          <w:u w:val="single"/>
        </w:rPr>
      </w:pPr>
      <w:r w:rsidRPr="00506B91">
        <w:rPr>
          <w:u w:val="single"/>
        </w:rPr>
        <w:t xml:space="preserve">If </w:t>
      </w:r>
      <w:proofErr w:type="spellStart"/>
      <w:r w:rsidRPr="00506B91">
        <w:rPr>
          <w:u w:val="single"/>
        </w:rPr>
        <w:t>gradle</w:t>
      </w:r>
      <w:proofErr w:type="spellEnd"/>
      <w:r w:rsidRPr="00506B91">
        <w:rPr>
          <w:u w:val="single"/>
        </w:rPr>
        <w:t xml:space="preserve"> is already installed</w:t>
      </w:r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>To Directly run dev build</w:t>
      </w:r>
    </w:p>
    <w:p w:rsidR="00506B91" w:rsidRPr="005E1028" w:rsidRDefault="00506B91" w:rsidP="00506B91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5E1028">
        <w:rPr>
          <w:rFonts w:ascii="Courier New" w:hAnsi="Courier New" w:cs="Courier New"/>
          <w:sz w:val="18"/>
          <w:szCs w:val="18"/>
        </w:rPr>
        <w:t>gradle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--info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bootRun</w:t>
      </w:r>
      <w:proofErr w:type="spellEnd"/>
    </w:p>
    <w:p w:rsidR="00506B91" w:rsidRDefault="00506B91" w:rsidP="00506B91">
      <w:pPr>
        <w:pStyle w:val="ChapterBodyCopy"/>
        <w:numPr>
          <w:ilvl w:val="0"/>
          <w:numId w:val="28"/>
        </w:numPr>
      </w:pPr>
      <w:r>
        <w:t>To  build a production build.</w:t>
      </w:r>
    </w:p>
    <w:p w:rsidR="00506B91" w:rsidRPr="005E1028" w:rsidRDefault="00506B91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5E1028">
        <w:rPr>
          <w:rFonts w:ascii="Courier New" w:hAnsi="Courier New" w:cs="Courier New"/>
          <w:sz w:val="18"/>
          <w:szCs w:val="18"/>
        </w:rPr>
        <w:t>gradle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5E1028" w:rsidRPr="005E1028">
        <w:rPr>
          <w:rFonts w:ascii="Courier New" w:hAnsi="Courier New" w:cs="Courier New"/>
          <w:sz w:val="18"/>
          <w:szCs w:val="18"/>
        </w:rPr>
        <w:t>bootJar</w:t>
      </w:r>
      <w:proofErr w:type="spellEnd"/>
    </w:p>
    <w:p w:rsidR="00506B91" w:rsidRDefault="005E1028" w:rsidP="00506B91">
      <w:pPr>
        <w:pStyle w:val="ChapterBodyCopy"/>
        <w:numPr>
          <w:ilvl w:val="0"/>
          <w:numId w:val="28"/>
        </w:numPr>
      </w:pPr>
      <w:r>
        <w:t xml:space="preserve">Run the Jar file created. </w:t>
      </w:r>
    </w:p>
    <w:p w:rsid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java -jar ./build/libs/interactive-trader-service-0.0.1-SNAPSHOT.jar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</w:p>
    <w:p w:rsidR="005E1028" w:rsidRPr="00506B91" w:rsidRDefault="005E1028" w:rsidP="005E1028">
      <w:pPr>
        <w:pStyle w:val="ChapterBodyCopy"/>
        <w:rPr>
          <w:u w:val="single"/>
        </w:rPr>
      </w:pPr>
      <w:r w:rsidRPr="00506B91">
        <w:rPr>
          <w:u w:val="single"/>
        </w:rPr>
        <w:t xml:space="preserve">If </w:t>
      </w:r>
      <w:proofErr w:type="spellStart"/>
      <w:r w:rsidRPr="00506B91">
        <w:rPr>
          <w:u w:val="single"/>
        </w:rPr>
        <w:t>gradle</w:t>
      </w:r>
      <w:proofErr w:type="spellEnd"/>
      <w:r w:rsidRPr="00506B91">
        <w:rPr>
          <w:u w:val="single"/>
        </w:rPr>
        <w:t xml:space="preserve"> is </w:t>
      </w:r>
      <w:r>
        <w:rPr>
          <w:u w:val="single"/>
        </w:rPr>
        <w:t>not</w:t>
      </w:r>
      <w:r w:rsidRPr="00506B91">
        <w:rPr>
          <w:u w:val="single"/>
        </w:rPr>
        <w:t xml:space="preserve"> installed</w:t>
      </w:r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>To Directly run dev build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./</w:t>
      </w:r>
      <w:proofErr w:type="spellStart"/>
      <w:r>
        <w:rPr>
          <w:rFonts w:ascii="Courier New" w:hAnsi="Courier New" w:cs="Courier New"/>
          <w:sz w:val="18"/>
          <w:szCs w:val="18"/>
        </w:rPr>
        <w:t>gradlew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--info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bootRun</w:t>
      </w:r>
      <w:proofErr w:type="spellEnd"/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>To  build a production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./</w:t>
      </w:r>
      <w:proofErr w:type="spellStart"/>
      <w:r>
        <w:rPr>
          <w:rFonts w:ascii="Courier New" w:hAnsi="Courier New" w:cs="Courier New"/>
          <w:sz w:val="18"/>
          <w:szCs w:val="18"/>
        </w:rPr>
        <w:t>gradlew</w:t>
      </w:r>
      <w:proofErr w:type="spellEnd"/>
      <w:r w:rsidRPr="005E102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bootJar</w:t>
      </w:r>
      <w:proofErr w:type="spellEnd"/>
    </w:p>
    <w:p w:rsidR="005E1028" w:rsidRDefault="005E1028" w:rsidP="005E1028">
      <w:pPr>
        <w:pStyle w:val="ChapterBodyCopy"/>
        <w:numPr>
          <w:ilvl w:val="0"/>
          <w:numId w:val="28"/>
        </w:numPr>
      </w:pPr>
      <w:r>
        <w:t xml:space="preserve">Run the Jar file created.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java -jar ./build/libs/interactive-trader-service-0.0.1-SNAPSHOT.jar</w:t>
      </w:r>
    </w:p>
    <w:p w:rsidR="005E1028" w:rsidRDefault="005E1028" w:rsidP="005E1028">
      <w:pPr>
        <w:pStyle w:val="ChapterBodyCopy"/>
      </w:pPr>
    </w:p>
    <w:p w:rsidR="00506B91" w:rsidRDefault="00506B91" w:rsidP="00C5363B">
      <w:pPr>
        <w:pStyle w:val="ChapterBodyCopy"/>
      </w:pPr>
    </w:p>
    <w:p w:rsidR="00506B91" w:rsidRDefault="00506B91" w:rsidP="00C5363B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5E1028">
      <w:pPr>
        <w:pStyle w:val="ChapterBodyCopy"/>
      </w:pPr>
      <w:r>
        <w:lastRenderedPageBreak/>
        <w:t>[interactive-trader-</w:t>
      </w:r>
      <w:proofErr w:type="spellStart"/>
      <w:r>
        <w:t>ui</w:t>
      </w:r>
      <w:proofErr w:type="spellEnd"/>
      <w:r>
        <w:t>]</w:t>
      </w:r>
    </w:p>
    <w:p w:rsidR="005E1028" w:rsidRDefault="005E1028" w:rsidP="005E1028">
      <w:pPr>
        <w:pStyle w:val="ChapterBodyCopy"/>
      </w:pPr>
      <w:r>
        <w:t xml:space="preserve">URL:  </w:t>
      </w:r>
      <w:hyperlink r:id="rId24" w:history="1">
        <w:r w:rsidRPr="00591299">
          <w:rPr>
            <w:rStyle w:val="Hyperlink"/>
            <w:rFonts w:cstheme="minorBidi"/>
          </w:rPr>
          <w:t>https://github.com/gourisk/interactive-trader-ui</w:t>
        </w:r>
      </w:hyperlink>
    </w:p>
    <w:p w:rsidR="005E1028" w:rsidRDefault="005E1028" w:rsidP="005E1028">
      <w:pPr>
        <w:pStyle w:val="ChapterBodyCopy"/>
      </w:pPr>
      <w:r>
        <w:t xml:space="preserve">Clone URL:  </w:t>
      </w:r>
      <w:hyperlink r:id="rId25" w:history="1">
        <w:r w:rsidRPr="00591299">
          <w:rPr>
            <w:rStyle w:val="Hyperlink"/>
            <w:rFonts w:cstheme="minorBidi"/>
          </w:rPr>
          <w:t>https://github.com/gourisk/interactive-trader-ui.git</w:t>
        </w:r>
      </w:hyperlink>
    </w:p>
    <w:p w:rsidR="005E1028" w:rsidRDefault="005E1028" w:rsidP="005E1028">
      <w:pPr>
        <w:pStyle w:val="ChapterBodyCopy"/>
      </w:pP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 xml:space="preserve">Go to interactive trader </w:t>
      </w:r>
      <w:proofErr w:type="spellStart"/>
      <w:r>
        <w:t>ui</w:t>
      </w:r>
      <w:proofErr w:type="spellEnd"/>
      <w:r>
        <w:t xml:space="preserve">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 w:rsidRPr="005E1028">
        <w:rPr>
          <w:rFonts w:ascii="Courier New" w:hAnsi="Courier New" w:cs="Courier New"/>
          <w:sz w:val="18"/>
          <w:szCs w:val="18"/>
        </w:rPr>
        <w:t>cd interactive-trader-</w:t>
      </w:r>
      <w:proofErr w:type="spellStart"/>
      <w:r w:rsidRPr="005E1028">
        <w:rPr>
          <w:rFonts w:ascii="Courier New" w:hAnsi="Courier New" w:cs="Courier New"/>
          <w:sz w:val="18"/>
          <w:szCs w:val="18"/>
        </w:rPr>
        <w:t>ui</w:t>
      </w:r>
      <w:proofErr w:type="spellEnd"/>
    </w:p>
    <w:p w:rsidR="005E1028" w:rsidRDefault="005E1028" w:rsidP="005E1028">
      <w:pPr>
        <w:pStyle w:val="ChapterBodyCopy"/>
        <w:ind w:left="720"/>
      </w:pPr>
    </w:p>
    <w:p w:rsidR="005E1028" w:rsidRPr="00506B91" w:rsidRDefault="005E1028" w:rsidP="005E1028">
      <w:pPr>
        <w:pStyle w:val="ChapterBodyCopy"/>
        <w:rPr>
          <w:u w:val="single"/>
        </w:rPr>
      </w:pPr>
      <w:r>
        <w:rPr>
          <w:u w:val="single"/>
        </w:rPr>
        <w:t xml:space="preserve">Install Yarn (go to  step 4 if already  done) [Assume </w:t>
      </w:r>
      <w:proofErr w:type="spellStart"/>
      <w:r>
        <w:rPr>
          <w:u w:val="single"/>
        </w:rPr>
        <w:t>NodeJs</w:t>
      </w:r>
      <w:proofErr w:type="spellEnd"/>
      <w:r>
        <w:rPr>
          <w:u w:val="single"/>
        </w:rPr>
        <w:t xml:space="preserve"> is already installed)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Install Yarn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install -g yarn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Install Server.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Npm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install -g serve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</w:p>
    <w:p w:rsidR="005E1028" w:rsidRPr="00506B91" w:rsidRDefault="005E1028" w:rsidP="005E1028">
      <w:pPr>
        <w:pStyle w:val="ChapterBodyCopy"/>
        <w:rPr>
          <w:u w:val="single"/>
        </w:rPr>
      </w:pPr>
      <w:r>
        <w:rPr>
          <w:u w:val="single"/>
        </w:rPr>
        <w:t>Build the Project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Init the project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yarn install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To  run a dev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Yarn start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>To  build a production build.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Yarn build</w:t>
      </w:r>
    </w:p>
    <w:p w:rsidR="005E1028" w:rsidRDefault="005E1028" w:rsidP="005E1028">
      <w:pPr>
        <w:pStyle w:val="ChapterBodyCopy"/>
        <w:numPr>
          <w:ilvl w:val="0"/>
          <w:numId w:val="30"/>
        </w:numPr>
      </w:pPr>
      <w:r>
        <w:t xml:space="preserve">Run the production build </w:t>
      </w:r>
    </w:p>
    <w:p w:rsidR="005E1028" w:rsidRPr="005E1028" w:rsidRDefault="005E1028" w:rsidP="005E1028">
      <w:pPr>
        <w:pStyle w:val="ChapterBodyCopy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Serve -s build</w:t>
      </w:r>
    </w:p>
    <w:p w:rsidR="005E1028" w:rsidRDefault="005E1028" w:rsidP="005E1028">
      <w:pPr>
        <w:pStyle w:val="ChapterBodyCopy"/>
      </w:pPr>
    </w:p>
    <w:p w:rsidR="005E1028" w:rsidRDefault="005E1028" w:rsidP="005E1028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C5363B">
      <w:pPr>
        <w:pStyle w:val="ChapterBodyCopy"/>
      </w:pPr>
    </w:p>
    <w:p w:rsidR="005E1028" w:rsidRDefault="005E1028" w:rsidP="00C5363B">
      <w:pPr>
        <w:pStyle w:val="ChapterBodyCopy"/>
        <w:sectPr w:rsidR="005E1028" w:rsidSect="000C403C">
          <w:pgSz w:w="12240" w:h="15840"/>
          <w:pgMar w:top="1440" w:right="1800" w:bottom="1440" w:left="1800" w:header="720" w:footer="720" w:gutter="0"/>
          <w:cols w:space="720"/>
        </w:sectPr>
      </w:pPr>
    </w:p>
    <w:p w:rsidR="00BB28FF" w:rsidRDefault="00BB28FF" w:rsidP="00BB28FF"/>
    <w:p w:rsidR="005E1028" w:rsidRDefault="005E1028" w:rsidP="00BB28FF"/>
    <w:p w:rsidR="005E1028" w:rsidRDefault="005E1028" w:rsidP="00BB28FF"/>
    <w:p w:rsidR="005E1028" w:rsidRDefault="005E1028" w:rsidP="00BB28FF"/>
    <w:p w:rsidR="005E1028" w:rsidRPr="00911756" w:rsidRDefault="005E1028" w:rsidP="00BB28FF">
      <w:r>
        <w:t>Thank you</w:t>
      </w:r>
    </w:p>
    <w:sectPr w:rsidR="005E1028" w:rsidRPr="00911756" w:rsidSect="000C403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404" w:rsidRDefault="004D0404" w:rsidP="000C403C">
      <w:pPr>
        <w:spacing w:after="0"/>
      </w:pPr>
      <w:r>
        <w:separator/>
      </w:r>
    </w:p>
  </w:endnote>
  <w:endnote w:type="continuationSeparator" w:id="0">
    <w:p w:rsidR="004D0404" w:rsidRDefault="004D0404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30002FF" w:usb1="5000205B" w:usb2="00000002" w:usb3="00000000" w:csb0="00000007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 Neue UltraLight">
    <w:panose1 w:val="02000206000000020004"/>
    <w:charset w:val="00"/>
    <w:family w:val="auto"/>
    <w:pitch w:val="variable"/>
    <w:sig w:usb0="A30002FF" w:usb1="5000205B" w:usb2="00000002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83507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772340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6B91" w:rsidRDefault="00506B91" w:rsidP="00506B91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06B91" w:rsidRDefault="00506B91" w:rsidP="00506B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8593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506B91" w:rsidRDefault="00506B91" w:rsidP="00506B9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0192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C259E" w:rsidRDefault="00EC259E" w:rsidP="00EC25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:rsidR="00EC259E" w:rsidRDefault="00EC259E" w:rsidP="00EC259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5338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06B91" w:rsidRDefault="00506B91" w:rsidP="005912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:rsidR="006E2FD0" w:rsidRPr="000E0DDA" w:rsidRDefault="006E2FD0" w:rsidP="00506B91">
    <w:pPr>
      <w:spacing w:after="0" w:line="240" w:lineRule="auto"/>
      <w:ind w:right="36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404" w:rsidRDefault="004D0404" w:rsidP="000C403C">
      <w:pPr>
        <w:spacing w:after="0"/>
      </w:pPr>
      <w:r>
        <w:separator/>
      </w:r>
    </w:p>
  </w:footnote>
  <w:footnote w:type="continuationSeparator" w:id="0">
    <w:p w:rsidR="004D0404" w:rsidRDefault="004D0404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FD0" w:rsidRPr="00DF635A" w:rsidRDefault="00EC259E" w:rsidP="00DF635A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DF635A" w:rsidRPr="00EC259E">
      <w:rPr>
        <w:rFonts w:ascii="Haettenschweiler" w:eastAsia="Times New Roman" w:hAnsi="Haettenschweiler" w:cs="Arial"/>
        <w:color w:val="000000" w:themeColor="text1"/>
        <w:sz w:val="40"/>
        <w:lang w:eastAsia="ja-JP"/>
      </w:rPr>
      <w:t>USER GUIDE</w:t>
    </w:r>
    <w:r w:rsidR="00AC1BB4">
      <w:rPr>
        <w:rFonts w:ascii="Haettenschweiler" w:eastAsia="Times New Roman" w:hAnsi="Haettenschweiler" w:cs="Arial"/>
        <w:color w:val="000000" w:themeColor="text1"/>
        <w:sz w:val="40"/>
        <w:lang w:eastAsia="ja-JP"/>
      </w:rPr>
      <w:t xml:space="preserve"> [Interactive Trader]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B9" w:rsidRPr="009B23B9" w:rsidRDefault="009B23B9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Pr="00EC259E">
      <w:rPr>
        <w:rFonts w:ascii="Haettenschweiler" w:eastAsia="Times New Roman" w:hAnsi="Haettenschweiler" w:cs="Arial"/>
        <w:color w:val="000000" w:themeColor="text1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35A" w:rsidRPr="00DF635A" w:rsidRDefault="00DF635A" w:rsidP="00DF6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05A46"/>
    <w:multiLevelType w:val="hybridMultilevel"/>
    <w:tmpl w:val="EE4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D500D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96A7F"/>
    <w:multiLevelType w:val="hybridMultilevel"/>
    <w:tmpl w:val="93C0A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C08A7"/>
    <w:multiLevelType w:val="hybridMultilevel"/>
    <w:tmpl w:val="36B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B4259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C6FF4"/>
    <w:multiLevelType w:val="hybridMultilevel"/>
    <w:tmpl w:val="48D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D573DB1"/>
    <w:multiLevelType w:val="hybridMultilevel"/>
    <w:tmpl w:val="E24E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</w:num>
  <w:num w:numId="2">
    <w:abstractNumId w:val="21"/>
  </w:num>
  <w:num w:numId="3">
    <w:abstractNumId w:val="15"/>
  </w:num>
  <w:num w:numId="4">
    <w:abstractNumId w:val="20"/>
  </w:num>
  <w:num w:numId="5">
    <w:abstractNumId w:val="18"/>
  </w:num>
  <w:num w:numId="6">
    <w:abstractNumId w:val="15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 w:numId="24">
    <w:abstractNumId w:val="12"/>
  </w:num>
  <w:num w:numId="25">
    <w:abstractNumId w:val="13"/>
  </w:num>
  <w:num w:numId="26">
    <w:abstractNumId w:val="10"/>
  </w:num>
  <w:num w:numId="27">
    <w:abstractNumId w:val="19"/>
  </w:num>
  <w:num w:numId="28">
    <w:abstractNumId w:val="16"/>
  </w:num>
  <w:num w:numId="29">
    <w:abstractNumId w:val="17"/>
  </w:num>
  <w:num w:numId="3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embedSystemFont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2B72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D0404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06B91"/>
    <w:rsid w:val="00513DB7"/>
    <w:rsid w:val="0051585B"/>
    <w:rsid w:val="00516D81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1028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40C0"/>
    <w:rsid w:val="00A96FDC"/>
    <w:rsid w:val="00A97A41"/>
    <w:rsid w:val="00AB0C60"/>
    <w:rsid w:val="00AC1BB4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26C25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095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59E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506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github.com/gourisk/interactive-trader-ui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ithub.com/gourisk/interactive-trader-u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gourisk/interactive-trader-service.git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github.com/gourisk/interactive-trader-servi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5BC85-8196-DA4E-B9D7-28A8725F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Smita Giri</cp:lastModifiedBy>
  <cp:revision>3</cp:revision>
  <cp:lastPrinted>2011-11-18T22:40:00Z</cp:lastPrinted>
  <dcterms:created xsi:type="dcterms:W3CDTF">2020-04-08T15:09:00Z</dcterms:created>
  <dcterms:modified xsi:type="dcterms:W3CDTF">2020-04-08T15:19:00Z</dcterms:modified>
</cp:coreProperties>
</file>