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9648C" w14:textId="77777777" w:rsidR="00BC735C" w:rsidRDefault="00BC735C" w:rsidP="00BC735C">
      <w:pPr>
        <w:pStyle w:val="Heading1"/>
        <w:spacing w:after="120"/>
        <w:rPr>
          <w:rFonts w:ascii="Times New Roman" w:eastAsia="Times New Roman" w:hAnsi="Times New Roman" w:cs="Times New Roman"/>
          <w:color w:val="1B1C1D"/>
          <w:sz w:val="33"/>
          <w:szCs w:val="33"/>
        </w:rPr>
      </w:pPr>
      <w:r>
        <w:rPr>
          <w:color w:val="1B1C1D"/>
          <w:sz w:val="33"/>
          <w:szCs w:val="33"/>
        </w:rPr>
        <w:t>Data Flow Diagram &amp; User Stories</w:t>
      </w:r>
    </w:p>
    <w:p w14:paraId="1EA34267" w14:textId="77777777" w:rsidR="00BC735C" w:rsidRDefault="00BC735C" w:rsidP="00BC735C">
      <w:pPr>
        <w:pStyle w:val="NormalWeb"/>
        <w:rPr>
          <w:color w:val="1B1C1D"/>
        </w:rPr>
      </w:pPr>
      <w:r>
        <w:rPr>
          <w:color w:val="1B1C1D"/>
        </w:rPr>
        <w:t>Date: 26 June 2025</w:t>
      </w:r>
    </w:p>
    <w:p w14:paraId="78372056" w14:textId="1E454B1C" w:rsidR="00BC735C" w:rsidRDefault="00BC735C" w:rsidP="00BC735C">
      <w:pPr>
        <w:pStyle w:val="NormalWeb"/>
        <w:rPr>
          <w:color w:val="1B1C1D"/>
        </w:rPr>
      </w:pPr>
      <w:r>
        <w:rPr>
          <w:color w:val="1B1C1D"/>
        </w:rPr>
        <w:t>Team ID: LTVIP2025TMID320</w:t>
      </w:r>
      <w:r w:rsidR="00D81C81">
        <w:rPr>
          <w:color w:val="1B1C1D"/>
        </w:rPr>
        <w:t>00</w:t>
      </w:r>
    </w:p>
    <w:p w14:paraId="75E088E9" w14:textId="77777777" w:rsidR="00BC735C" w:rsidRDefault="00BC735C" w:rsidP="00BC735C">
      <w:pPr>
        <w:pStyle w:val="NormalWeb"/>
        <w:rPr>
          <w:color w:val="1B1C1D"/>
        </w:rPr>
      </w:pPr>
      <w:r>
        <w:rPr>
          <w:color w:val="1B1C1D"/>
        </w:rPr>
        <w:t>Project Name: Sustainable Smart City Assistant Using IBM Granite LLM</w:t>
      </w:r>
    </w:p>
    <w:p w14:paraId="41F154A5" w14:textId="77777777" w:rsidR="00BC735C" w:rsidRDefault="00BC735C" w:rsidP="00BC735C">
      <w:pPr>
        <w:pStyle w:val="Heading2"/>
        <w:spacing w:after="120"/>
        <w:rPr>
          <w:color w:val="1B1C1D"/>
          <w:sz w:val="30"/>
          <w:szCs w:val="30"/>
        </w:rPr>
      </w:pPr>
      <w:r>
        <w:rPr>
          <w:color w:val="1B1C1D"/>
          <w:sz w:val="30"/>
          <w:szCs w:val="30"/>
        </w:rPr>
        <w:t>Level 0 DFD</w:t>
      </w:r>
    </w:p>
    <w:p w14:paraId="62491D79" w14:textId="77777777" w:rsidR="00BC735C" w:rsidRDefault="00BC735C" w:rsidP="00BC735C">
      <w:pPr>
        <w:pStyle w:val="NormalWeb"/>
        <w:spacing w:after="240" w:afterAutospacing="0"/>
        <w:rPr>
          <w:color w:val="1B1C1D"/>
        </w:rPr>
      </w:pPr>
      <w:r>
        <w:rPr>
          <w:color w:val="1B1C1D"/>
        </w:rPr>
        <w:t>The user interacts with the Sustainable Smart City Assistant through a Streamlit interface. Inputs such as policy documents, feedback, or sustainability queries are processed through the FastAPI backend. The IBM Watsonx Granite LLM handles summarization, eco-tip generation, chat responses, and sustainability report generation. Processed output is returned to the user interface, while temporary interaction data is managed through session state.</w:t>
      </w:r>
    </w:p>
    <w:p w14:paraId="29FC9B80" w14:textId="77777777" w:rsidR="00BC735C" w:rsidRDefault="00BC735C" w:rsidP="00BC735C">
      <w:pPr>
        <w:pStyle w:val="Heading2"/>
        <w:spacing w:after="120"/>
        <w:rPr>
          <w:color w:val="1B1C1D"/>
          <w:sz w:val="30"/>
          <w:szCs w:val="30"/>
        </w:rPr>
      </w:pPr>
      <w:r>
        <w:rPr>
          <w:color w:val="1B1C1D"/>
          <w:sz w:val="30"/>
          <w:szCs w:val="30"/>
        </w:rPr>
        <w:t>Level 1 DFD</w:t>
      </w:r>
    </w:p>
    <w:p w14:paraId="5AE65098" w14:textId="77777777" w:rsidR="00BC735C" w:rsidRDefault="00BC735C" w:rsidP="00BC735C">
      <w:pPr>
        <w:pStyle w:val="NormalWeb"/>
        <w:spacing w:after="240" w:afterAutospacing="0"/>
        <w:rPr>
          <w:color w:val="1B1C1D"/>
        </w:rPr>
      </w:pPr>
      <w:r>
        <w:rPr>
          <w:color w:val="1B1C1D"/>
        </w:rPr>
        <w:t>Each module—Policy Summarizer, Eco Tips Generator, Citizen Feedback Form, KPI Forecasting, Anomaly Detection, and Chat Assistant—receives user inputs, forwards relevant data to the Watsonx API or internal machine learning models, processes the response, and updates the UI dynamically. Interactions are session-based and occur in real time.</w:t>
      </w:r>
    </w:p>
    <w:p w14:paraId="50AEC1EA" w14:textId="77777777" w:rsidR="00BC735C" w:rsidRDefault="00BC735C" w:rsidP="00BC735C">
      <w:pPr>
        <w:pStyle w:val="Heading2"/>
        <w:spacing w:after="120"/>
        <w:rPr>
          <w:color w:val="1B1C1D"/>
          <w:sz w:val="30"/>
          <w:szCs w:val="30"/>
        </w:rPr>
      </w:pPr>
      <w:r>
        <w:rPr>
          <w:color w:val="1B1C1D"/>
          <w:sz w:val="30"/>
          <w:szCs w:val="30"/>
        </w:rPr>
        <w:t>User Stories</w:t>
      </w:r>
    </w:p>
    <w:tbl>
      <w:tblPr>
        <w:tblW w:w="0" w:type="auto"/>
        <w:tblCellSpacing w:w="15" w:type="dxa"/>
        <w:tblCellMar>
          <w:left w:w="0" w:type="dxa"/>
          <w:right w:w="0" w:type="dxa"/>
        </w:tblCellMar>
        <w:tblLook w:val="04A0" w:firstRow="1" w:lastRow="0" w:firstColumn="1" w:lastColumn="0" w:noHBand="0" w:noVBand="1"/>
      </w:tblPr>
      <w:tblGrid>
        <w:gridCol w:w="1706"/>
        <w:gridCol w:w="1835"/>
        <w:gridCol w:w="1057"/>
        <w:gridCol w:w="3409"/>
        <w:gridCol w:w="1337"/>
      </w:tblGrid>
      <w:tr w:rsidR="00BC735C" w14:paraId="090FAF3A" w14:textId="77777777" w:rsidTr="00BC735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522105" w14:textId="77777777" w:rsidR="00BC735C" w:rsidRDefault="00BC735C">
            <w:pPr>
              <w:rPr>
                <w:color w:val="1B1C1D"/>
                <w:sz w:val="21"/>
                <w:szCs w:val="21"/>
              </w:rPr>
            </w:pPr>
            <w:r>
              <w:rPr>
                <w:rStyle w:val="Strong"/>
                <w:color w:val="1B1C1D"/>
                <w:sz w:val="21"/>
                <w:szCs w:val="21"/>
                <w:bdr w:val="none" w:sz="0" w:space="0" w:color="auto" w:frame="1"/>
              </w:rPr>
              <w:t>User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C9B60C" w14:textId="77777777" w:rsidR="00BC735C" w:rsidRDefault="00BC735C">
            <w:pPr>
              <w:rPr>
                <w:color w:val="1B1C1D"/>
                <w:sz w:val="21"/>
                <w:szCs w:val="21"/>
              </w:rPr>
            </w:pPr>
            <w:r>
              <w:rPr>
                <w:rStyle w:val="Strong"/>
                <w:color w:val="1B1C1D"/>
                <w:sz w:val="21"/>
                <w:szCs w:val="21"/>
                <w:bdr w:val="none" w:sz="0" w:space="0" w:color="auto" w:frame="1"/>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59E683" w14:textId="77777777" w:rsidR="00BC735C" w:rsidRDefault="00BC735C">
            <w:pPr>
              <w:rPr>
                <w:color w:val="1B1C1D"/>
                <w:sz w:val="21"/>
                <w:szCs w:val="21"/>
              </w:rPr>
            </w:pPr>
            <w:r>
              <w:rPr>
                <w:rStyle w:val="Strong"/>
                <w:color w:val="1B1C1D"/>
                <w:sz w:val="21"/>
                <w:szCs w:val="21"/>
                <w:bdr w:val="none" w:sz="0" w:space="0" w:color="auto" w:frame="1"/>
              </w:rPr>
              <w:t>User Story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D2F0B" w14:textId="77777777" w:rsidR="00BC735C" w:rsidRDefault="00BC735C">
            <w:pPr>
              <w:rPr>
                <w:color w:val="1B1C1D"/>
                <w:sz w:val="21"/>
                <w:szCs w:val="21"/>
              </w:rPr>
            </w:pPr>
            <w:r>
              <w:rPr>
                <w:rStyle w:val="Strong"/>
                <w:color w:val="1B1C1D"/>
                <w:sz w:val="21"/>
                <w:szCs w:val="21"/>
                <w:bdr w:val="none" w:sz="0" w:space="0" w:color="auto" w:frame="1"/>
              </w:rPr>
              <w:t>User Story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3291CA" w14:textId="77777777" w:rsidR="00BC735C" w:rsidRDefault="00BC735C">
            <w:pPr>
              <w:rPr>
                <w:color w:val="1B1C1D"/>
                <w:sz w:val="21"/>
                <w:szCs w:val="21"/>
              </w:rPr>
            </w:pPr>
            <w:r>
              <w:rPr>
                <w:rStyle w:val="Strong"/>
                <w:color w:val="1B1C1D"/>
                <w:sz w:val="21"/>
                <w:szCs w:val="21"/>
                <w:bdr w:val="none" w:sz="0" w:space="0" w:color="auto" w:frame="1"/>
              </w:rPr>
              <w:t>Priority / Sprint</w:t>
            </w:r>
          </w:p>
        </w:tc>
      </w:tr>
      <w:tr w:rsidR="00BC735C" w14:paraId="598ACE09" w14:textId="77777777" w:rsidTr="00BC735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20A6E" w14:textId="77777777" w:rsidR="00BC735C" w:rsidRDefault="00BC735C">
            <w:pPr>
              <w:pStyle w:val="NormalWeb"/>
              <w:rPr>
                <w:color w:val="1B1C1D"/>
                <w:sz w:val="21"/>
                <w:szCs w:val="21"/>
              </w:rPr>
            </w:pPr>
            <w:r>
              <w:rPr>
                <w:color w:val="1B1C1D"/>
                <w:sz w:val="21"/>
                <w:szCs w:val="21"/>
              </w:rPr>
              <w:t>City Administrator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16E6F0" w14:textId="77777777" w:rsidR="00BC735C" w:rsidRDefault="00BC735C">
            <w:pPr>
              <w:pStyle w:val="NormalWeb"/>
              <w:rPr>
                <w:color w:val="1B1C1D"/>
                <w:sz w:val="21"/>
                <w:szCs w:val="21"/>
              </w:rPr>
            </w:pPr>
            <w:r>
              <w:rPr>
                <w:color w:val="1B1C1D"/>
                <w:sz w:val="21"/>
                <w:szCs w:val="21"/>
              </w:rPr>
              <w:t>Policy Summarization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A6823E" w14:textId="77777777" w:rsidR="00BC735C" w:rsidRDefault="00BC735C">
            <w:pPr>
              <w:pStyle w:val="NormalWeb"/>
              <w:rPr>
                <w:color w:val="1B1C1D"/>
                <w:sz w:val="21"/>
                <w:szCs w:val="21"/>
              </w:rPr>
            </w:pPr>
            <w:r>
              <w:rPr>
                <w:color w:val="1B1C1D"/>
                <w:sz w:val="21"/>
                <w:szCs w:val="21"/>
              </w:rPr>
              <w:t>USN-1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DF646E" w14:textId="77777777" w:rsidR="00BC735C" w:rsidRDefault="00BC735C">
            <w:pPr>
              <w:pStyle w:val="NormalWeb"/>
              <w:rPr>
                <w:color w:val="1B1C1D"/>
                <w:sz w:val="21"/>
                <w:szCs w:val="21"/>
              </w:rPr>
            </w:pPr>
            <w:r>
              <w:rPr>
                <w:color w:val="1B1C1D"/>
                <w:sz w:val="21"/>
                <w:szCs w:val="21"/>
              </w:rPr>
              <w:t>As a city administrator, I can upload a policy document to receive a simplified AI-generated summary.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1CBCFC" w14:textId="77777777" w:rsidR="00BC735C" w:rsidRDefault="00BC735C">
            <w:pPr>
              <w:pStyle w:val="NormalWeb"/>
              <w:rPr>
                <w:color w:val="1B1C1D"/>
                <w:sz w:val="21"/>
                <w:szCs w:val="21"/>
              </w:rPr>
            </w:pPr>
            <w:r>
              <w:rPr>
                <w:color w:val="1B1C1D"/>
                <w:sz w:val="21"/>
                <w:szCs w:val="21"/>
              </w:rPr>
              <w:t>High / Sprint-1</w:t>
            </w:r>
          </w:p>
        </w:tc>
      </w:tr>
      <w:tr w:rsidR="00BC735C" w14:paraId="6FDD4A89" w14:textId="77777777" w:rsidTr="00BC735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0F1BD7" w14:textId="77777777" w:rsidR="00BC735C" w:rsidRDefault="00BC735C">
            <w:pPr>
              <w:pStyle w:val="NormalWeb"/>
              <w:rPr>
                <w:color w:val="1B1C1D"/>
                <w:sz w:val="21"/>
                <w:szCs w:val="21"/>
              </w:rPr>
            </w:pPr>
            <w:r>
              <w:rPr>
                <w:color w:val="1B1C1D"/>
                <w:sz w:val="21"/>
                <w:szCs w:val="21"/>
              </w:rPr>
              <w:t>Citizen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BE884" w14:textId="77777777" w:rsidR="00BC735C" w:rsidRDefault="00BC735C">
            <w:pPr>
              <w:pStyle w:val="NormalWeb"/>
              <w:rPr>
                <w:color w:val="1B1C1D"/>
                <w:sz w:val="21"/>
                <w:szCs w:val="21"/>
              </w:rPr>
            </w:pPr>
            <w:r>
              <w:rPr>
                <w:color w:val="1B1C1D"/>
                <w:sz w:val="21"/>
                <w:szCs w:val="21"/>
              </w:rPr>
              <w:t>Eco Tips Generator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03C886" w14:textId="77777777" w:rsidR="00BC735C" w:rsidRDefault="00BC735C">
            <w:pPr>
              <w:pStyle w:val="NormalWeb"/>
              <w:rPr>
                <w:color w:val="1B1C1D"/>
                <w:sz w:val="21"/>
                <w:szCs w:val="21"/>
              </w:rPr>
            </w:pPr>
            <w:r>
              <w:rPr>
                <w:color w:val="1B1C1D"/>
                <w:sz w:val="21"/>
                <w:szCs w:val="21"/>
              </w:rPr>
              <w:t>USN-2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309BD7" w14:textId="77777777" w:rsidR="00BC735C" w:rsidRDefault="00BC735C">
            <w:pPr>
              <w:pStyle w:val="NormalWeb"/>
              <w:rPr>
                <w:color w:val="1B1C1D"/>
                <w:sz w:val="21"/>
                <w:szCs w:val="21"/>
              </w:rPr>
            </w:pPr>
            <w:r>
              <w:rPr>
                <w:color w:val="1B1C1D"/>
                <w:sz w:val="21"/>
                <w:szCs w:val="21"/>
              </w:rPr>
              <w:t>As a citizen, I can input a sustainability topic and receive actionable eco-friendly tips.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754CE" w14:textId="77777777" w:rsidR="00BC735C" w:rsidRDefault="00BC735C">
            <w:pPr>
              <w:pStyle w:val="NormalWeb"/>
              <w:rPr>
                <w:color w:val="1B1C1D"/>
                <w:sz w:val="21"/>
                <w:szCs w:val="21"/>
              </w:rPr>
            </w:pPr>
            <w:r>
              <w:rPr>
                <w:color w:val="1B1C1D"/>
                <w:sz w:val="21"/>
                <w:szCs w:val="21"/>
              </w:rPr>
              <w:t>High / Sprint-1</w:t>
            </w:r>
          </w:p>
        </w:tc>
      </w:tr>
      <w:tr w:rsidR="00BC735C" w14:paraId="343B3916" w14:textId="77777777" w:rsidTr="00BC735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815299" w14:textId="77777777" w:rsidR="00BC735C" w:rsidRDefault="00BC735C">
            <w:pPr>
              <w:pStyle w:val="NormalWeb"/>
              <w:rPr>
                <w:color w:val="1B1C1D"/>
                <w:sz w:val="21"/>
                <w:szCs w:val="21"/>
              </w:rPr>
            </w:pPr>
            <w:r>
              <w:rPr>
                <w:color w:val="1B1C1D"/>
                <w:sz w:val="21"/>
                <w:szCs w:val="21"/>
              </w:rPr>
              <w:t>City Administrator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4A6F8D" w14:textId="77777777" w:rsidR="00BC735C" w:rsidRDefault="00BC735C">
            <w:pPr>
              <w:pStyle w:val="NormalWeb"/>
              <w:rPr>
                <w:color w:val="1B1C1D"/>
                <w:sz w:val="21"/>
                <w:szCs w:val="21"/>
              </w:rPr>
            </w:pPr>
            <w:r>
              <w:rPr>
                <w:color w:val="1B1C1D"/>
                <w:sz w:val="21"/>
                <w:szCs w:val="21"/>
              </w:rPr>
              <w:t>KPI Forecasting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A6685C" w14:textId="77777777" w:rsidR="00BC735C" w:rsidRDefault="00BC735C">
            <w:pPr>
              <w:pStyle w:val="NormalWeb"/>
              <w:rPr>
                <w:color w:val="1B1C1D"/>
                <w:sz w:val="21"/>
                <w:szCs w:val="21"/>
              </w:rPr>
            </w:pPr>
            <w:r>
              <w:rPr>
                <w:color w:val="1B1C1D"/>
                <w:sz w:val="21"/>
                <w:szCs w:val="21"/>
              </w:rPr>
              <w:t>USN-3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E8017" w14:textId="77777777" w:rsidR="00BC735C" w:rsidRDefault="00BC735C">
            <w:pPr>
              <w:pStyle w:val="NormalWeb"/>
              <w:rPr>
                <w:color w:val="1B1C1D"/>
                <w:sz w:val="21"/>
                <w:szCs w:val="21"/>
              </w:rPr>
            </w:pPr>
            <w:r>
              <w:rPr>
                <w:color w:val="1B1C1D"/>
                <w:sz w:val="21"/>
                <w:szCs w:val="21"/>
              </w:rPr>
              <w:t>As an administrator, I can upload KPI datasets to forecast resource consumption trends.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84D70F" w14:textId="77777777" w:rsidR="00BC735C" w:rsidRDefault="00BC735C">
            <w:pPr>
              <w:pStyle w:val="NormalWeb"/>
              <w:rPr>
                <w:color w:val="1B1C1D"/>
                <w:sz w:val="21"/>
                <w:szCs w:val="21"/>
              </w:rPr>
            </w:pPr>
            <w:r>
              <w:rPr>
                <w:color w:val="1B1C1D"/>
                <w:sz w:val="21"/>
                <w:szCs w:val="21"/>
              </w:rPr>
              <w:t>High / Sprint-2</w:t>
            </w:r>
          </w:p>
        </w:tc>
      </w:tr>
      <w:tr w:rsidR="00BC735C" w14:paraId="47B95BBE" w14:textId="77777777" w:rsidTr="00BC735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09C447" w14:textId="77777777" w:rsidR="00BC735C" w:rsidRDefault="00BC735C">
            <w:pPr>
              <w:pStyle w:val="NormalWeb"/>
              <w:rPr>
                <w:color w:val="1B1C1D"/>
                <w:sz w:val="21"/>
                <w:szCs w:val="21"/>
              </w:rPr>
            </w:pPr>
            <w:r>
              <w:rPr>
                <w:color w:val="1B1C1D"/>
                <w:sz w:val="21"/>
                <w:szCs w:val="21"/>
              </w:rPr>
              <w:t>Administrator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BBB5FB" w14:textId="77777777" w:rsidR="00BC735C" w:rsidRDefault="00BC735C">
            <w:pPr>
              <w:pStyle w:val="NormalWeb"/>
              <w:rPr>
                <w:color w:val="1B1C1D"/>
                <w:sz w:val="21"/>
                <w:szCs w:val="21"/>
              </w:rPr>
            </w:pPr>
            <w:r>
              <w:rPr>
                <w:color w:val="1B1C1D"/>
                <w:sz w:val="21"/>
                <w:szCs w:val="21"/>
              </w:rPr>
              <w:t>Anomaly Detection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411E07" w14:textId="77777777" w:rsidR="00BC735C" w:rsidRDefault="00BC735C">
            <w:pPr>
              <w:pStyle w:val="NormalWeb"/>
              <w:rPr>
                <w:color w:val="1B1C1D"/>
                <w:sz w:val="21"/>
                <w:szCs w:val="21"/>
              </w:rPr>
            </w:pPr>
            <w:r>
              <w:rPr>
                <w:color w:val="1B1C1D"/>
                <w:sz w:val="21"/>
                <w:szCs w:val="21"/>
              </w:rPr>
              <w:t>USN-4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299CBA" w14:textId="77777777" w:rsidR="00BC735C" w:rsidRDefault="00BC735C">
            <w:pPr>
              <w:pStyle w:val="NormalWeb"/>
              <w:rPr>
                <w:color w:val="1B1C1D"/>
                <w:sz w:val="21"/>
                <w:szCs w:val="21"/>
              </w:rPr>
            </w:pPr>
            <w:r>
              <w:rPr>
                <w:color w:val="1B1C1D"/>
                <w:sz w:val="21"/>
                <w:szCs w:val="21"/>
              </w:rPr>
              <w:t>As an administrator, I can upload resource usage data and receive alerts for anomalies.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6E6F87" w14:textId="77777777" w:rsidR="00BC735C" w:rsidRDefault="00BC735C">
            <w:pPr>
              <w:pStyle w:val="NormalWeb"/>
              <w:rPr>
                <w:color w:val="1B1C1D"/>
                <w:sz w:val="21"/>
                <w:szCs w:val="21"/>
              </w:rPr>
            </w:pPr>
            <w:r>
              <w:rPr>
                <w:color w:val="1B1C1D"/>
                <w:sz w:val="21"/>
                <w:szCs w:val="21"/>
              </w:rPr>
              <w:t>Medium / Sprint-2</w:t>
            </w:r>
          </w:p>
        </w:tc>
      </w:tr>
      <w:tr w:rsidR="00BC735C" w14:paraId="7E9E344A" w14:textId="77777777" w:rsidTr="00BC735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016FBA" w14:textId="77777777" w:rsidR="00BC735C" w:rsidRDefault="00BC735C">
            <w:pPr>
              <w:pStyle w:val="NormalWeb"/>
              <w:rPr>
                <w:color w:val="1B1C1D"/>
                <w:sz w:val="21"/>
                <w:szCs w:val="21"/>
              </w:rPr>
            </w:pPr>
            <w:r>
              <w:rPr>
                <w:color w:val="1B1C1D"/>
                <w:sz w:val="21"/>
                <w:szCs w:val="21"/>
              </w:rPr>
              <w:lastRenderedPageBreak/>
              <w:t>Citizen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27F509" w14:textId="77777777" w:rsidR="00BC735C" w:rsidRDefault="00BC735C">
            <w:pPr>
              <w:pStyle w:val="NormalWeb"/>
              <w:rPr>
                <w:color w:val="1B1C1D"/>
                <w:sz w:val="21"/>
                <w:szCs w:val="21"/>
              </w:rPr>
            </w:pPr>
            <w:r>
              <w:rPr>
                <w:color w:val="1B1C1D"/>
                <w:sz w:val="21"/>
                <w:szCs w:val="21"/>
              </w:rPr>
              <w:t>Chat Assistant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F0122B" w14:textId="77777777" w:rsidR="00BC735C" w:rsidRDefault="00BC735C">
            <w:pPr>
              <w:pStyle w:val="NormalWeb"/>
              <w:rPr>
                <w:color w:val="1B1C1D"/>
                <w:sz w:val="21"/>
                <w:szCs w:val="21"/>
              </w:rPr>
            </w:pPr>
            <w:r>
              <w:rPr>
                <w:color w:val="1B1C1D"/>
                <w:sz w:val="21"/>
                <w:szCs w:val="21"/>
              </w:rPr>
              <w:t>USN-5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F5C26E" w14:textId="77777777" w:rsidR="00BC735C" w:rsidRDefault="00BC735C">
            <w:pPr>
              <w:pStyle w:val="NormalWeb"/>
              <w:rPr>
                <w:color w:val="1B1C1D"/>
                <w:sz w:val="21"/>
                <w:szCs w:val="21"/>
              </w:rPr>
            </w:pPr>
            <w:r>
              <w:rPr>
                <w:color w:val="1B1C1D"/>
                <w:sz w:val="21"/>
                <w:szCs w:val="21"/>
              </w:rPr>
              <w:t>As a citizen, I can ask questions related to sustainability or city governance and receive AI-powered responses.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30C264" w14:textId="77777777" w:rsidR="00BC735C" w:rsidRDefault="00BC735C">
            <w:pPr>
              <w:pStyle w:val="NormalWeb"/>
              <w:rPr>
                <w:color w:val="1B1C1D"/>
                <w:sz w:val="21"/>
                <w:szCs w:val="21"/>
              </w:rPr>
            </w:pPr>
            <w:r>
              <w:rPr>
                <w:color w:val="1B1C1D"/>
                <w:sz w:val="21"/>
                <w:szCs w:val="21"/>
              </w:rPr>
              <w:t>Medium / Sprint-3</w:t>
            </w:r>
          </w:p>
        </w:tc>
      </w:tr>
    </w:tbl>
    <w:p w14:paraId="0EC643E3" w14:textId="4A665EA3" w:rsidR="000F0A52" w:rsidRPr="00BC735C" w:rsidRDefault="000F0A52" w:rsidP="00BC735C"/>
    <w:sectPr w:rsidR="000F0A52" w:rsidRPr="00BC735C" w:rsidSect="00BC735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A52"/>
    <w:rsid w:val="000F0A52"/>
    <w:rsid w:val="00B00E58"/>
    <w:rsid w:val="00BC735C"/>
    <w:rsid w:val="00D8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CF5D"/>
  <w15:docId w15:val="{AE2B69F6-B36B-463B-AFBE-6A3558BA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D0D0D"/>
      <w:sz w:val="26"/>
    </w:rPr>
  </w:style>
  <w:style w:type="paragraph" w:styleId="Heading2">
    <w:name w:val="heading 2"/>
    <w:basedOn w:val="Normal"/>
    <w:next w:val="Normal"/>
    <w:link w:val="Heading2Char"/>
    <w:uiPriority w:val="9"/>
    <w:semiHidden/>
    <w:unhideWhenUsed/>
    <w:qFormat/>
    <w:rsid w:val="00BC7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D0D0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BC73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C735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C7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042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parama jyothika</cp:lastModifiedBy>
  <cp:revision>3</cp:revision>
  <dcterms:created xsi:type="dcterms:W3CDTF">2025-06-27T17:20:00Z</dcterms:created>
  <dcterms:modified xsi:type="dcterms:W3CDTF">2025-08-06T04:06:00Z</dcterms:modified>
</cp:coreProperties>
</file>