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1BA1B60" w:rsidR="00234B39" w:rsidRPr="000409ED" w:rsidRDefault="00F04EF5"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F04EF5">
        <w:rPr>
          <w:rFonts w:ascii="Arial" w:eastAsia="Times New Roman" w:hAnsi="Arial" w:cs="Arial"/>
          <w:b w:val="0"/>
          <w:bCs w:val="0"/>
          <w:color w:val="0F4761" w:themeColor="accent1" w:themeShade="BF"/>
          <w:sz w:val="40"/>
          <w:szCs w:val="40"/>
        </w:rPr>
        <w:t xml:space="preserve">Summarizing and </w:t>
      </w:r>
      <w:r w:rsidR="00A71FF8" w:rsidRPr="00F04EF5">
        <w:rPr>
          <w:rFonts w:ascii="Arial" w:eastAsia="Times New Roman" w:hAnsi="Arial" w:cs="Arial"/>
          <w:b w:val="0"/>
          <w:bCs w:val="0"/>
          <w:color w:val="0F4761" w:themeColor="accent1" w:themeShade="BF"/>
          <w:sz w:val="40"/>
          <w:szCs w:val="40"/>
        </w:rPr>
        <w:t>Analysing</w:t>
      </w:r>
      <w:r w:rsidRPr="00F04EF5">
        <w:rPr>
          <w:rFonts w:ascii="Arial" w:eastAsia="Times New Roman" w:hAnsi="Arial" w:cs="Arial"/>
          <w:b w:val="0"/>
          <w:bCs w:val="0"/>
          <w:color w:val="0F4761" w:themeColor="accent1" w:themeShade="BF"/>
          <w:sz w:val="40"/>
          <w:szCs w:val="40"/>
        </w:rPr>
        <w:t xml:space="preserve"> Research on Sustainable Farming Practices</w:t>
      </w:r>
    </w:p>
    <w:p w14:paraId="0B94036A" w14:textId="5DF56E5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71FF8">
        <w:rPr>
          <w:rFonts w:ascii="Arial" w:hAnsi="Arial" w:cs="Arial"/>
          <w:lang w:val="en"/>
        </w:rPr>
        <w:t>Goutam Patidar</w:t>
      </w:r>
    </w:p>
    <w:p w14:paraId="677DC39A" w14:textId="610E655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71FF8">
        <w:rPr>
          <w:rFonts w:ascii="Arial" w:hAnsi="Arial" w:cs="Arial"/>
          <w:lang w:val="en"/>
        </w:rPr>
        <w:t>goutampatidar543</w:t>
      </w:r>
      <w:r w:rsidR="00F52C8A">
        <w:rPr>
          <w:rFonts w:ascii="Arial" w:hAnsi="Arial" w:cs="Arial"/>
          <w:lang w:val="en"/>
        </w:rPr>
        <w:t>@gmail.com</w:t>
      </w:r>
    </w:p>
    <w:p w14:paraId="4D7EECF3" w14:textId="51315029"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52C8A" w:rsidRPr="00F52C8A">
        <w:rPr>
          <w:rFonts w:ascii="Arial" w:hAnsi="Arial" w:cs="Arial"/>
        </w:rPr>
        <w:t>Agricultural Science</w:t>
      </w:r>
    </w:p>
    <w:p w14:paraId="19551121" w14:textId="77D1312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F52C8A" w:rsidRPr="00F52C8A">
        <w:rPr>
          <w:rFonts w:ascii="Arial" w:hAnsi="Arial" w:cs="Arial"/>
        </w:rPr>
        <w:t>"Impact of Cover Cropping on Soil Health and Crop Yield in Organic Farming Systems"</w:t>
      </w:r>
      <w:r w:rsidR="00300E99">
        <w:rPr>
          <w:rFonts w:ascii="Arial" w:hAnsi="Arial" w:cs="Arial"/>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2C63B23"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52C8A" w:rsidRPr="00F52C8A">
        <w:rPr>
          <w:rFonts w:ascii="Arial" w:hAnsi="Arial" w:cs="Arial"/>
        </w:rPr>
        <w:t>The initial prompt requested a concise summary of the research paper focusing on the objectives, methods, results, and conclusions related to the impact of cover cropping on soil health and crop yield in organic farming systems.</w:t>
      </w:r>
    </w:p>
    <w:p w14:paraId="2A52CA37" w14:textId="127B0BCB"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F52C8A">
        <w:rPr>
          <w:rFonts w:ascii="Arial" w:hAnsi="Arial" w:cs="Arial"/>
          <w:lang w:val="en"/>
        </w:rPr>
        <w:t xml:space="preserve"> </w:t>
      </w:r>
      <w:r w:rsidR="00F52C8A" w:rsidRPr="00F52C8A">
        <w:rPr>
          <w:rFonts w:ascii="Arial" w:hAnsi="Arial" w:cs="Arial"/>
        </w:rPr>
        <w:t>The research paper explores the role of cover cropping in improving soil health and enhancing crop yields in organic farming systems. It details field experiments conducted across various crops and cover species, showing significant improvements in soil organic matter and nutrient levels. The study concludes that cover cropping offers a sustainable method to boost soil quality and agricultural productivity.</w:t>
      </w:r>
      <w:r>
        <w:rPr>
          <w:rFonts w:ascii="Arial" w:hAnsi="Arial" w:cs="Arial"/>
          <w:lang w:val="en"/>
        </w:rPr>
        <w:t xml:space="preserve"> </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416F3AE"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52C8A" w:rsidRPr="00F52C8A">
        <w:rPr>
          <w:rFonts w:ascii="Arial" w:hAnsi="Arial" w:cs="Arial"/>
        </w:rPr>
        <w:t>In this iteration, the prompt was revised to emphasize the main findings related specifically to soil health improvements and crop yield benefits due to cover cropping.</w:t>
      </w:r>
    </w:p>
    <w:p w14:paraId="3E7B3821" w14:textId="70FB922A" w:rsidR="00234B39" w:rsidRDefault="00000000" w:rsidP="00F52C8A">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F52C8A">
        <w:rPr>
          <w:rFonts w:ascii="Arial" w:hAnsi="Arial" w:cs="Arial"/>
          <w:lang w:val="en"/>
        </w:rPr>
        <w:t xml:space="preserve"> </w:t>
      </w:r>
      <w:r w:rsidR="00F52C8A" w:rsidRPr="00F52C8A">
        <w:rPr>
          <w:rFonts w:ascii="Arial" w:hAnsi="Arial" w:cs="Arial"/>
        </w:rPr>
        <w:t xml:space="preserve">The study found that cover cropping significantly increased soil organic matter and microbial activity, leading to better soil structure and nutrient cycling. Crops grown with cover crops yielded higher than those without, particularly in nutrient-deficient soils. However, challenges such as increased </w:t>
      </w:r>
      <w:r w:rsidR="00A71FF8" w:rsidRPr="00F52C8A">
        <w:rPr>
          <w:rFonts w:ascii="Arial" w:hAnsi="Arial" w:cs="Arial"/>
        </w:rPr>
        <w:t>labour</w:t>
      </w:r>
      <w:r w:rsidR="00F52C8A" w:rsidRPr="00F52C8A">
        <w:rPr>
          <w:rFonts w:ascii="Arial" w:hAnsi="Arial" w:cs="Arial"/>
        </w:rPr>
        <w:t xml:space="preserve"> and potential water competition were noted, requiring careful management.</w:t>
      </w:r>
      <w:r>
        <w:rPr>
          <w:rFonts w:ascii="Arial" w:hAnsi="Arial" w:cs="Arial"/>
          <w:lang w:val="en"/>
        </w:rPr>
        <w:t xml:space="preserve"> </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9B6BD8C"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F52C8A" w:rsidRPr="00F52C8A">
        <w:rPr>
          <w:rFonts w:ascii="Arial" w:hAnsi="Arial" w:cs="Arial"/>
        </w:rPr>
        <w:t>The second iteration focused on summarizing the research by highlighting both the benefits and challenges of implementing cover cropping in sustainable organic farming practices.</w:t>
      </w:r>
    </w:p>
    <w:p w14:paraId="5EC7C626" w14:textId="00518881" w:rsidR="00234B39" w:rsidRDefault="00000000">
      <w:pPr>
        <w:pStyle w:val="NormalWeb"/>
        <w:divId w:val="465317432"/>
        <w:rPr>
          <w:rFonts w:ascii="Arial" w:hAnsi="Arial" w:cs="Arial"/>
          <w:lang w:val="en"/>
        </w:rPr>
      </w:pPr>
      <w:r>
        <w:rPr>
          <w:rStyle w:val="Strong"/>
          <w:rFonts w:ascii="Arial" w:hAnsi="Arial" w:cs="Arial"/>
          <w:lang w:val="en"/>
        </w:rPr>
        <w:t>Generated Summar</w:t>
      </w:r>
      <w:r w:rsidR="00F52C8A">
        <w:rPr>
          <w:rStyle w:val="Strong"/>
          <w:rFonts w:ascii="Arial" w:hAnsi="Arial" w:cs="Arial"/>
          <w:lang w:val="en"/>
        </w:rPr>
        <w:t>y</w:t>
      </w:r>
      <w:r>
        <w:rPr>
          <w:rFonts w:ascii="Arial" w:hAnsi="Arial" w:cs="Arial"/>
          <w:lang w:val="en"/>
        </w:rPr>
        <w:t>:</w:t>
      </w:r>
      <w:r w:rsidR="00F52C8A">
        <w:rPr>
          <w:rFonts w:ascii="Arial" w:hAnsi="Arial" w:cs="Arial"/>
          <w:lang w:val="en"/>
        </w:rPr>
        <w:t xml:space="preserve"> </w:t>
      </w:r>
      <w:r w:rsidR="00F52C8A" w:rsidRPr="00F52C8A">
        <w:rPr>
          <w:rFonts w:ascii="Arial" w:hAnsi="Arial" w:cs="Arial"/>
        </w:rPr>
        <w:t xml:space="preserve">Cover cropping enhances soil health by increasing organic matter and promoting beneficial microbial activity, which in turn </w:t>
      </w:r>
      <w:r w:rsidR="00F52C8A" w:rsidRPr="00F52C8A">
        <w:rPr>
          <w:rFonts w:ascii="Arial" w:hAnsi="Arial" w:cs="Arial"/>
        </w:rPr>
        <w:lastRenderedPageBreak/>
        <w:t>supports higher crop yields. The research indicates benefits such as reduced soil erosion and better moisture retention. However, it also outlines challenges like higher labo</w:t>
      </w:r>
      <w:r w:rsidR="00A71FF8">
        <w:rPr>
          <w:rFonts w:ascii="Arial" w:hAnsi="Arial" w:cs="Arial"/>
        </w:rPr>
        <w:t>u</w:t>
      </w:r>
      <w:r w:rsidR="00F52C8A" w:rsidRPr="00F52C8A">
        <w:rPr>
          <w:rFonts w:ascii="Arial" w:hAnsi="Arial" w:cs="Arial"/>
        </w:rPr>
        <w:t>r costs and water use competition during dry periods, suggesting that farmers must carefully balance these factors.</w:t>
      </w:r>
      <w:r>
        <w:rPr>
          <w:rFonts w:ascii="Arial" w:hAnsi="Arial" w:cs="Arial"/>
          <w:lang w:val="en"/>
        </w:rPr>
        <w:t xml:space="preserve"> </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B32714B"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300E99">
        <w:rPr>
          <w:rFonts w:ascii="Arial" w:hAnsi="Arial" w:cs="Arial"/>
          <w:lang w:val="en"/>
        </w:rPr>
        <w:t xml:space="preserve"> </w:t>
      </w:r>
      <w:r w:rsidR="00300E99" w:rsidRPr="00300E99">
        <w:rPr>
          <w:rFonts w:ascii="Arial" w:hAnsi="Arial" w:cs="Arial"/>
        </w:rPr>
        <w:t>The final prompt was designed to provide a comprehensive and balanced summary of the research paper, capturing the effectiveness, benefits, and challenges of cover cropping in sustainable farming.</w:t>
      </w:r>
      <w:r w:rsidR="00300E99">
        <w:rPr>
          <w:rFonts w:ascii="Arial" w:hAnsi="Arial" w:cs="Arial"/>
          <w:lang w:val="en"/>
        </w:rPr>
        <w:t xml:space="preserve"> </w:t>
      </w:r>
    </w:p>
    <w:p w14:paraId="13093686" w14:textId="3B7602DA" w:rsidR="00234B39" w:rsidRDefault="00000000" w:rsidP="00300E99">
      <w:pPr>
        <w:pStyle w:val="NormalWeb"/>
        <w:divId w:val="465317432"/>
        <w:rPr>
          <w:rFonts w:ascii="Arial" w:hAnsi="Arial" w:cs="Arial"/>
          <w:lang w:val="en"/>
        </w:rPr>
      </w:pPr>
      <w:r>
        <w:rPr>
          <w:rStyle w:val="Strong"/>
          <w:rFonts w:ascii="Arial" w:hAnsi="Arial" w:cs="Arial"/>
          <w:lang w:val="en"/>
        </w:rPr>
        <w:t>Generated Summary</w:t>
      </w:r>
      <w:r w:rsidR="00300E99" w:rsidRPr="00300E99">
        <w:rPr>
          <w:rStyle w:val="Strong"/>
          <w:rFonts w:ascii="Arial" w:hAnsi="Arial" w:cs="Arial"/>
          <w:b w:val="0"/>
          <w:bCs w:val="0"/>
          <w:lang w:val="en"/>
        </w:rPr>
        <w:t>:</w:t>
      </w:r>
      <w:r w:rsidR="00300E99" w:rsidRPr="00300E99">
        <w:t xml:space="preserve"> </w:t>
      </w:r>
      <w:r w:rsidR="00300E99" w:rsidRPr="00300E99">
        <w:rPr>
          <w:rFonts w:ascii="Arial" w:hAnsi="Arial" w:cs="Arial"/>
        </w:rPr>
        <w:t xml:space="preserve">The research paper assesses cover cropping as a strategy to enhance soil health and increase crop yields in organic farming systems. Findings show improved soil organic matter and nutrient cycling, leading to better crop performance. While the practice offers environmental benefits such as reduced erosion and runoff, it also poses challenges like additional </w:t>
      </w:r>
      <w:r w:rsidR="00A71FF8" w:rsidRPr="00300E99">
        <w:rPr>
          <w:rFonts w:ascii="Arial" w:hAnsi="Arial" w:cs="Arial"/>
        </w:rPr>
        <w:t>labour</w:t>
      </w:r>
      <w:r w:rsidR="00300E99" w:rsidRPr="00300E99">
        <w:rPr>
          <w:rFonts w:ascii="Arial" w:hAnsi="Arial" w:cs="Arial"/>
        </w:rPr>
        <w:t xml:space="preserve"> and potential resource competition. Overall, cover cropping is a promising sustainable practice with both agronomic and ecological benefits.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A1447CA"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300E99" w:rsidRPr="00300E99">
        <w:rPr>
          <w:rFonts w:ascii="Arial" w:hAnsi="Arial" w:cs="Arial"/>
        </w:rPr>
        <w:t xml:space="preserve">The key insights from the research indicate that cover cropping is an effective sustainable farming practice that enhances soil health through increased organic matter and microbial diversity. This practice not only improves soil structure and fertility but also boosts crop yields, particularly in organic systems where chemical inputs are minimized. The study highlights that while cover cropping can reduce reliance on synthetic fertilizers and improve environmental outcomes, it also requires careful management to mitigate challenges such as </w:t>
      </w:r>
      <w:proofErr w:type="spellStart"/>
      <w:r w:rsidR="00300E99" w:rsidRPr="00300E99">
        <w:rPr>
          <w:rFonts w:ascii="Arial" w:hAnsi="Arial" w:cs="Arial"/>
        </w:rPr>
        <w:t>labor</w:t>
      </w:r>
      <w:proofErr w:type="spellEnd"/>
      <w:r w:rsidR="00300E99" w:rsidRPr="00300E99">
        <w:rPr>
          <w:rFonts w:ascii="Arial" w:hAnsi="Arial" w:cs="Arial"/>
        </w:rPr>
        <w:t xml:space="preserve"> intensity and water competition during dry periods. Understanding these trade-offs is crucial for farmers considering cover cropping as a long-term strategy for sustainable agriculture.</w:t>
      </w:r>
    </w:p>
    <w:p w14:paraId="5B41CD02" w14:textId="6D7B3E09" w:rsidR="00300E99" w:rsidRDefault="00000000" w:rsidP="00300E99">
      <w:pPr>
        <w:pStyle w:val="NormalWeb"/>
        <w:divId w:val="465317432"/>
        <w:rPr>
          <w:rFonts w:ascii="Arial" w:hAnsi="Arial" w:cs="Arial"/>
        </w:rPr>
      </w:pPr>
      <w:r>
        <w:rPr>
          <w:rStyle w:val="Strong"/>
          <w:rFonts w:ascii="Arial" w:hAnsi="Arial" w:cs="Arial"/>
          <w:lang w:val="en"/>
        </w:rPr>
        <w:t>Potential Applications</w:t>
      </w:r>
      <w:r>
        <w:rPr>
          <w:rFonts w:ascii="Arial" w:hAnsi="Arial" w:cs="Arial"/>
          <w:lang w:val="en"/>
        </w:rPr>
        <w:t>:</w:t>
      </w:r>
      <w:r w:rsidR="00300E99" w:rsidRPr="00300E99">
        <w:rPr>
          <w:rFonts w:eastAsia="Times New Roman"/>
          <w:lang w:eastAsia="en-IN" w:bidi="hi-IN"/>
        </w:rPr>
        <w:t xml:space="preserve"> </w:t>
      </w:r>
      <w:r w:rsidR="00300E99" w:rsidRPr="00300E99">
        <w:rPr>
          <w:rFonts w:ascii="Arial" w:hAnsi="Arial" w:cs="Arial"/>
        </w:rPr>
        <w:t>Cover cropping has the potential to be widely adopted in both organic and conventional farming systems to improve soil health and reduce the need for chemical fertilizers. It can be particularly beneficial in areas facing soil degradation and nutrient depletion. The research suggests that agricultural policies could support cover cropping through incentives like subsidies or technical assistance to promote its use among farmers. Additionally, further studies could explore optimizing cover crop species and management practices to maximize benefits and minimize resource competition, paving the way for more sustainable farming practices across different environmental conditions.</w:t>
      </w:r>
    </w:p>
    <w:p w14:paraId="286ABA06" w14:textId="77777777" w:rsidR="00300E99" w:rsidRDefault="00300E99" w:rsidP="00300E99">
      <w:pPr>
        <w:pStyle w:val="NormalWeb"/>
        <w:divId w:val="465317432"/>
        <w:rPr>
          <w:rFonts w:ascii="Arial" w:hAnsi="Arial" w:cs="Arial"/>
        </w:rPr>
      </w:pPr>
    </w:p>
    <w:p w14:paraId="4268EC81" w14:textId="77777777" w:rsidR="00300E99" w:rsidRPr="00300E99" w:rsidRDefault="00300E99" w:rsidP="00300E99">
      <w:pPr>
        <w:pStyle w:val="NormalWeb"/>
        <w:divId w:val="465317432"/>
        <w:rPr>
          <w:rFonts w:ascii="Arial" w:hAnsi="Arial" w:cs="Arial"/>
        </w:rPr>
      </w:pPr>
    </w:p>
    <w:p w14:paraId="112EDBB6" w14:textId="0662A87C" w:rsidR="00234B39" w:rsidRDefault="00000000">
      <w:pPr>
        <w:pStyle w:val="NormalWeb"/>
        <w:divId w:val="465317432"/>
        <w:rPr>
          <w:rFonts w:ascii="Arial" w:hAnsi="Arial" w:cs="Arial"/>
          <w:lang w:val="en"/>
        </w:rPr>
      </w:pPr>
      <w:r>
        <w:rPr>
          <w:rFonts w:ascii="Arial" w:hAnsi="Arial" w:cs="Arial"/>
          <w:lang w:val="en"/>
        </w:rPr>
        <w:t xml:space="preserve"> </w:t>
      </w:r>
    </w:p>
    <w:p w14:paraId="5D4E4F39" w14:textId="77777777" w:rsidR="00F04EF5" w:rsidRDefault="00F04EF5">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20B4EF25" w:rsidR="00234B39" w:rsidRDefault="00000000" w:rsidP="00300E99">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w:t>
      </w:r>
      <w:r w:rsidR="00300E99">
        <w:rPr>
          <w:rFonts w:ascii="Arial" w:hAnsi="Arial" w:cs="Arial"/>
          <w:lang w:val="en"/>
        </w:rPr>
        <w:t xml:space="preserve"> </w:t>
      </w:r>
      <w:r w:rsidR="00300E99" w:rsidRPr="00300E99">
        <w:rPr>
          <w:rFonts w:ascii="Arial" w:hAnsi="Arial" w:cs="Arial"/>
        </w:rPr>
        <w:t>The final summary and insights are clear and concise, effectively communicating the study’s findings on cover cropping. The descriptions are well-structured, making the research easily understandable for both academic and practical audiences.</w:t>
      </w:r>
    </w:p>
    <w:p w14:paraId="2C98F647" w14:textId="71FB72D3"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w:t>
      </w:r>
      <w:r w:rsidR="00300E99">
        <w:rPr>
          <w:rFonts w:ascii="Arial" w:hAnsi="Arial" w:cs="Arial"/>
          <w:lang w:val="en"/>
        </w:rPr>
        <w:t xml:space="preserve"> </w:t>
      </w:r>
      <w:r w:rsidR="00300E99" w:rsidRPr="00300E99">
        <w:rPr>
          <w:rFonts w:ascii="Arial" w:hAnsi="Arial" w:cs="Arial"/>
        </w:rPr>
        <w:t>The summaries accurately reflect the research paper's content, including its key findings on soil health improvements and crop yield benefits, as well as the challenges associated with cover cropping.</w:t>
      </w:r>
    </w:p>
    <w:p w14:paraId="032CD3EB" w14:textId="01BC9CF3"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w:t>
      </w:r>
      <w:r w:rsidR="00300E99">
        <w:rPr>
          <w:rFonts w:ascii="Arial" w:hAnsi="Arial" w:cs="Arial"/>
          <w:lang w:val="en"/>
        </w:rPr>
        <w:t xml:space="preserve"> </w:t>
      </w:r>
      <w:r w:rsidR="00300E99" w:rsidRPr="00300E99">
        <w:rPr>
          <w:rFonts w:ascii="Arial" w:hAnsi="Arial" w:cs="Arial"/>
        </w:rPr>
        <w:t>The insights and suggested applications are highly relevant to sustainable agriculture, providing valuable information for researchers, policymakers, and farmers interested in sustainable farming practices.</w:t>
      </w:r>
    </w:p>
    <w:p w14:paraId="1BBCFE56" w14:textId="6AF54EC4" w:rsidR="00234B39" w:rsidRPr="00300E99" w:rsidRDefault="00000000" w:rsidP="00300E99">
      <w:pPr>
        <w:pStyle w:val="Heading3"/>
        <w:divId w:val="465317432"/>
        <w:rPr>
          <w:rFonts w:ascii="Arial" w:hAnsi="Arial" w:cs="Arial"/>
          <w:b w:val="0"/>
          <w:bCs w:val="0"/>
          <w:sz w:val="24"/>
          <w:szCs w:val="24"/>
          <w:lang w:val="en"/>
        </w:rPr>
      </w:pPr>
      <w:r w:rsidRPr="00300E99">
        <w:rPr>
          <w:rFonts w:ascii="Arial" w:eastAsia="Times New Roman" w:hAnsi="Arial" w:cs="Arial"/>
          <w:sz w:val="24"/>
          <w:szCs w:val="24"/>
          <w:lang w:val="en"/>
        </w:rPr>
        <w:t>Reflection</w:t>
      </w:r>
    </w:p>
    <w:p w14:paraId="068119EF" w14:textId="3BBDCB43" w:rsidR="00300E99" w:rsidRPr="00300E99" w:rsidRDefault="00300E99" w:rsidP="00300E99">
      <w:pPr>
        <w:pStyle w:val="Heading3"/>
        <w:divId w:val="465317432"/>
        <w:rPr>
          <w:rFonts w:ascii="Arial" w:eastAsia="Times New Roman" w:hAnsi="Arial" w:cs="Arial"/>
          <w:b w:val="0"/>
          <w:bCs w:val="0"/>
          <w:sz w:val="24"/>
          <w:szCs w:val="24"/>
          <w:lang w:val="en"/>
        </w:rPr>
      </w:pPr>
      <w:r w:rsidRPr="00300E99">
        <w:rPr>
          <w:rFonts w:ascii="Arial" w:eastAsia="Times New Roman" w:hAnsi="Arial" w:cs="Arial"/>
          <w:b w:val="0"/>
          <w:bCs w:val="0"/>
          <w:sz w:val="24"/>
          <w:szCs w:val="24"/>
        </w:rPr>
        <w:t xml:space="preserve">This project provided valuable experience in refining prompt engineering techniques to generate accurate and concise summaries of research papers. Initially, I struggled to balance the depth of detail with clarity, leading to overly technical summaries. By iterating on my prompts, I learned to focus more on the key findings and their practical implications, which improved the readability and relevance of the summaries. One of the main challenges was condensing complex information without losing critical insights, especially when addressing both the benefits and drawbacks of cover cropping. This process helped me develop a more nuanced understanding of sustainable farming practices and the importance of clear communication in research. Additionally, </w:t>
      </w:r>
      <w:proofErr w:type="spellStart"/>
      <w:r w:rsidRPr="00300E99">
        <w:rPr>
          <w:rFonts w:ascii="Arial" w:eastAsia="Times New Roman" w:hAnsi="Arial" w:cs="Arial"/>
          <w:b w:val="0"/>
          <w:bCs w:val="0"/>
          <w:sz w:val="24"/>
          <w:szCs w:val="24"/>
        </w:rPr>
        <w:t>analyzing</w:t>
      </w:r>
      <w:proofErr w:type="spellEnd"/>
      <w:r w:rsidRPr="00300E99">
        <w:rPr>
          <w:rFonts w:ascii="Arial" w:eastAsia="Times New Roman" w:hAnsi="Arial" w:cs="Arial"/>
          <w:b w:val="0"/>
          <w:bCs w:val="0"/>
          <w:sz w:val="24"/>
          <w:szCs w:val="24"/>
        </w:rPr>
        <w:t xml:space="preserve"> the research paper deepened my appreciation for the complexities of implementing sustainable practices in agriculture and the need for ongoing research and policy support. Overall, this exercise enhanced my skills in summarization, critical analysis, and the application of research findings to real-world contexts.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22AD0"/>
    <w:multiLevelType w:val="multilevel"/>
    <w:tmpl w:val="6E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393552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00E99"/>
    <w:rsid w:val="00430D8A"/>
    <w:rsid w:val="0046607C"/>
    <w:rsid w:val="005244B8"/>
    <w:rsid w:val="00A71FF8"/>
    <w:rsid w:val="00A958D5"/>
    <w:rsid w:val="00B45D63"/>
    <w:rsid w:val="00C92159"/>
    <w:rsid w:val="00D038DF"/>
    <w:rsid w:val="00DD5008"/>
    <w:rsid w:val="00EB2D84"/>
    <w:rsid w:val="00EB63BE"/>
    <w:rsid w:val="00F04EF5"/>
    <w:rsid w:val="00F52C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23694791">
                  <w:marLeft w:val="0"/>
                  <w:marRight w:val="0"/>
                  <w:marTop w:val="0"/>
                  <w:marBottom w:val="0"/>
                  <w:divBdr>
                    <w:top w:val="none" w:sz="0" w:space="0" w:color="auto"/>
                    <w:left w:val="none" w:sz="0" w:space="0" w:color="auto"/>
                    <w:bottom w:val="none" w:sz="0" w:space="0" w:color="auto"/>
                    <w:right w:val="none" w:sz="0" w:space="0" w:color="auto"/>
                  </w:divBdr>
                </w:div>
                <w:div w:id="1797135870">
                  <w:marLeft w:val="0"/>
                  <w:marRight w:val="0"/>
                  <w:marTop w:val="0"/>
                  <w:marBottom w:val="0"/>
                  <w:divBdr>
                    <w:top w:val="none" w:sz="0" w:space="0" w:color="auto"/>
                    <w:left w:val="none" w:sz="0" w:space="0" w:color="auto"/>
                    <w:bottom w:val="none" w:sz="0" w:space="0" w:color="auto"/>
                    <w:right w:val="none" w:sz="0" w:space="0" w:color="auto"/>
                  </w:divBdr>
                </w:div>
                <w:div w:id="516623130">
                  <w:marLeft w:val="0"/>
                  <w:marRight w:val="0"/>
                  <w:marTop w:val="0"/>
                  <w:marBottom w:val="0"/>
                  <w:divBdr>
                    <w:top w:val="none" w:sz="0" w:space="0" w:color="auto"/>
                    <w:left w:val="none" w:sz="0" w:space="0" w:color="auto"/>
                    <w:bottom w:val="none" w:sz="0" w:space="0" w:color="auto"/>
                    <w:right w:val="none" w:sz="0" w:space="0" w:color="auto"/>
                  </w:divBdr>
                </w:div>
                <w:div w:id="1486314668">
                  <w:marLeft w:val="0"/>
                  <w:marRight w:val="0"/>
                  <w:marTop w:val="0"/>
                  <w:marBottom w:val="0"/>
                  <w:divBdr>
                    <w:top w:val="none" w:sz="0" w:space="0" w:color="auto"/>
                    <w:left w:val="none" w:sz="0" w:space="0" w:color="auto"/>
                    <w:bottom w:val="none" w:sz="0" w:space="0" w:color="auto"/>
                    <w:right w:val="none" w:sz="0" w:space="0" w:color="auto"/>
                  </w:divBdr>
                </w:div>
                <w:div w:id="1507206731">
                  <w:marLeft w:val="0"/>
                  <w:marRight w:val="0"/>
                  <w:marTop w:val="0"/>
                  <w:marBottom w:val="0"/>
                  <w:divBdr>
                    <w:top w:val="none" w:sz="0" w:space="0" w:color="auto"/>
                    <w:left w:val="none" w:sz="0" w:space="0" w:color="auto"/>
                    <w:bottom w:val="none" w:sz="0" w:space="0" w:color="auto"/>
                    <w:right w:val="none" w:sz="0" w:space="0" w:color="auto"/>
                  </w:divBdr>
                </w:div>
                <w:div w:id="117777282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Goutam Patidar</cp:lastModifiedBy>
  <cp:revision>4</cp:revision>
  <dcterms:created xsi:type="dcterms:W3CDTF">2024-09-03T11:25:00Z</dcterms:created>
  <dcterms:modified xsi:type="dcterms:W3CDTF">2024-09-21T12:31:00Z</dcterms:modified>
</cp:coreProperties>
</file>