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FDF" w:rsidRPr="00EE0FDF" w:rsidRDefault="00EE0FDF" w:rsidP="00EE0FDF">
      <w:pPr>
        <w:rPr>
          <w:b/>
          <w:u w:val="single"/>
        </w:rPr>
      </w:pPr>
      <w:r w:rsidRPr="00EE0FDF">
        <w:rPr>
          <w:b/>
          <w:u w:val="single"/>
        </w:rPr>
        <w:t>Problem Statement</w:t>
      </w:r>
    </w:p>
    <w:p w:rsidR="00EE0FDF" w:rsidRDefault="00EE0FDF" w:rsidP="00EE0FDF">
      <w:r>
        <w:t>Blood glucose levels for obese patients have a mean of 100 with a standard deviation of</w:t>
      </w:r>
    </w:p>
    <w:p w:rsidR="00EE0FDF" w:rsidRDefault="00EE0FDF" w:rsidP="00EE0FDF">
      <w:r>
        <w:t>15. A researcher thinks that a diet high in raw cornstarch will have a positive effect on</w:t>
      </w:r>
    </w:p>
    <w:p w:rsidR="00EE0FDF" w:rsidRDefault="00EE0FDF" w:rsidP="00EE0FDF">
      <w:r>
        <w:t>blood glucose levels. A sample of 36 patients who have tried the raw cornstarch diet</w:t>
      </w:r>
    </w:p>
    <w:p w:rsidR="00EE0FDF" w:rsidRDefault="00EE0FDF" w:rsidP="00EE0FDF">
      <w:r>
        <w:t>have a mean glucose level of 108. Test the hypothesis that the raw cornstarch had an</w:t>
      </w:r>
    </w:p>
    <w:p w:rsidR="00BE7FF1" w:rsidRDefault="00EE0FDF" w:rsidP="00EE0FDF">
      <w:r>
        <w:t>effect or not.</w:t>
      </w:r>
    </w:p>
    <w:p w:rsidR="00EE0FDF" w:rsidRPr="00EE0FDF" w:rsidRDefault="00EE0FDF" w:rsidP="00EE0FDF">
      <w:pPr>
        <w:rPr>
          <w:b/>
          <w:u w:val="single"/>
        </w:rPr>
      </w:pPr>
      <w:r w:rsidRPr="00EE0FDF">
        <w:rPr>
          <w:b/>
          <w:u w:val="single"/>
        </w:rPr>
        <w:t>Solution</w:t>
      </w:r>
    </w:p>
    <w:p w:rsidR="00EE0FDF" w:rsidRDefault="00EE0FDF" w:rsidP="00EE0FDF">
      <w:r>
        <w:t>Given values as below</w:t>
      </w:r>
    </w:p>
    <w:p w:rsidR="00EE0FDF" w:rsidRDefault="00EE0FDF" w:rsidP="00EE0FDF">
      <w:r>
        <w:t>Mean of the blo</w:t>
      </w:r>
      <w:bookmarkStart w:id="0" w:name="_GoBack"/>
      <w:bookmarkEnd w:id="0"/>
      <w:r>
        <w:t>od glucose levels = 100</w:t>
      </w:r>
    </w:p>
    <w:p w:rsidR="00EE0FDF" w:rsidRDefault="00EE0FDF" w:rsidP="00EE0FDF">
      <w:r>
        <w:t>Standard Deviation = 15</w:t>
      </w:r>
    </w:p>
    <w:p w:rsidR="00EE0FDF" w:rsidRDefault="004559B9" w:rsidP="00EE0FDF">
      <w:r>
        <w:t>Going by the Hypothesis Tests,</w:t>
      </w:r>
    </w:p>
    <w:p w:rsidR="004559B9" w:rsidRDefault="004559B9" w:rsidP="00EE0FDF">
      <w:r>
        <w:t>Null Hypothesis Says,</w:t>
      </w:r>
    </w:p>
    <w:p w:rsidR="004559B9" w:rsidRDefault="004559B9" w:rsidP="00EE0FDF">
      <w:r>
        <w:tab/>
        <w:t>H</w:t>
      </w:r>
      <w:r w:rsidRPr="004559B9">
        <w:rPr>
          <w:vertAlign w:val="subscript"/>
        </w:rPr>
        <w:t>0</w:t>
      </w:r>
      <w:r>
        <w:rPr>
          <w:vertAlign w:val="subscript"/>
        </w:rPr>
        <w:tab/>
      </w:r>
      <w:r w:rsidRPr="004559B9">
        <w:t>:</w:t>
      </w:r>
      <w:r>
        <w:tab/>
      </w:r>
      <w:r>
        <w:sym w:font="Wingdings" w:char="F020"/>
      </w:r>
      <w:r>
        <w:t>Mean = 100</w:t>
      </w:r>
    </w:p>
    <w:p w:rsidR="004559B9" w:rsidRDefault="004559B9" w:rsidP="00EE0FDF">
      <w:r>
        <w:t>Alternate Hypothesis Says,</w:t>
      </w:r>
    </w:p>
    <w:p w:rsidR="004559B9" w:rsidRDefault="004559B9" w:rsidP="00EE0FDF">
      <w:r>
        <w:tab/>
        <w:t>H</w:t>
      </w:r>
      <w:r w:rsidRPr="004559B9">
        <w:rPr>
          <w:vertAlign w:val="subscript"/>
        </w:rPr>
        <w:t>a</w:t>
      </w:r>
      <w:r>
        <w:tab/>
        <w:t xml:space="preserve">: </w:t>
      </w:r>
      <w:r>
        <w:tab/>
        <w:t xml:space="preserve">    Mean ≠ 100 and &gt; 100</w:t>
      </w:r>
    </w:p>
    <w:p w:rsidR="004559B9" w:rsidRDefault="004559B9" w:rsidP="00EE0FDF">
      <w:r>
        <w:t>From the above data if we calculate the z value,</w:t>
      </w:r>
    </w:p>
    <w:p w:rsidR="004559B9" w:rsidRDefault="004559B9" w:rsidP="00EE0FDF">
      <w:r>
        <w:tab/>
        <w:t xml:space="preserve">Z = (X – mean) / (S.D / </w:t>
      </w:r>
      <w:proofErr w:type="gramStart"/>
      <w:r w:rsidR="006A2092">
        <w:t>sqrt(</w:t>
      </w:r>
      <w:proofErr w:type="gramEnd"/>
      <w:r w:rsidR="006A2092">
        <w:t>Sample Size))</w:t>
      </w:r>
    </w:p>
    <w:p w:rsidR="006A2092" w:rsidRDefault="006A2092" w:rsidP="00EE0FDF">
      <w:r>
        <w:tab/>
        <w:t>Z = (108 – 100) / (15/</w:t>
      </w:r>
      <w:proofErr w:type="gramStart"/>
      <w:r>
        <w:t>sqrt(</w:t>
      </w:r>
      <w:proofErr w:type="gramEnd"/>
      <w:r>
        <w:t>36))</w:t>
      </w:r>
    </w:p>
    <w:p w:rsidR="006A2092" w:rsidRDefault="006A2092" w:rsidP="00EE0FDF">
      <w:r>
        <w:tab/>
        <w:t>Z = 8/2.5 = 3.2</w:t>
      </w:r>
    </w:p>
    <w:p w:rsidR="006A2092" w:rsidRDefault="006A2092" w:rsidP="00EE0FDF">
      <w:r>
        <w:t>The level of confidence and the lever of significance are not stated in the problem, hence going by the level of significance of 5%, which is 0.05</w:t>
      </w:r>
    </w:p>
    <w:p w:rsidR="006A2092" w:rsidRDefault="006A2092" w:rsidP="00EE0FDF">
      <w:r>
        <w:t xml:space="preserve">From the Z table, </w:t>
      </w:r>
    </w:p>
    <w:p w:rsidR="006A2092" w:rsidRDefault="006A2092" w:rsidP="00EE0FDF">
      <w:proofErr w:type="gramStart"/>
      <w:r>
        <w:t>P(</w:t>
      </w:r>
      <w:proofErr w:type="gramEnd"/>
      <w:r>
        <w:t>Glucose &lt; 108) = 0.9993</w:t>
      </w:r>
    </w:p>
    <w:p w:rsidR="006A2092" w:rsidRDefault="006A2092" w:rsidP="00EE0FDF">
      <w:proofErr w:type="gramStart"/>
      <w:r>
        <w:t>P(</w:t>
      </w:r>
      <w:proofErr w:type="gramEnd"/>
      <w:r>
        <w:t>Glucose &gt;= 108) = 1 – 0.9993 = 0.0007</w:t>
      </w:r>
    </w:p>
    <w:p w:rsidR="006A2092" w:rsidRDefault="006A2092" w:rsidP="00EE0FDF">
      <w:r>
        <w:t>Going by the comparison between the level of significance and the p value,</w:t>
      </w:r>
    </w:p>
    <w:p w:rsidR="006A2092" w:rsidRDefault="006A2092" w:rsidP="00EE0FDF">
      <w:r>
        <w:t>0.0007 &lt; 0.05</w:t>
      </w:r>
    </w:p>
    <w:p w:rsidR="006A2092" w:rsidRDefault="006A2092" w:rsidP="00EE0FDF">
      <w:r>
        <w:t>Hence, we can reject the Null Hypothesis, and accept the alternate Hypothesis.</w:t>
      </w:r>
    </w:p>
    <w:p w:rsidR="006A2092" w:rsidRPr="004559B9" w:rsidRDefault="006A2092" w:rsidP="00EE0FDF">
      <w:r>
        <w:t>Statement: There would be a positive effect of Raw cornstarch on the blood glucose levels of obese patients</w:t>
      </w:r>
    </w:p>
    <w:sectPr w:rsidR="006A2092" w:rsidRPr="0045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DF"/>
    <w:rsid w:val="004559B9"/>
    <w:rsid w:val="00575EE1"/>
    <w:rsid w:val="006A2092"/>
    <w:rsid w:val="00770EFA"/>
    <w:rsid w:val="008F6A14"/>
    <w:rsid w:val="00BE7FF1"/>
    <w:rsid w:val="00E30A22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4E31"/>
  <w15:chartTrackingRefBased/>
  <w15:docId w15:val="{EC991F7A-061C-4634-A6A8-4C475C45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1</cp:revision>
  <dcterms:created xsi:type="dcterms:W3CDTF">2018-03-25T22:00:00Z</dcterms:created>
  <dcterms:modified xsi:type="dcterms:W3CDTF">2018-03-25T22:39:00Z</dcterms:modified>
</cp:coreProperties>
</file>