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17B1" w14:textId="178A6A9C" w:rsidR="00CC3346" w:rsidRDefault="000542DD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4A2D0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27.3pt;margin-top:-44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ftMBgIAAO8DAAAOAAAAZHJzL2Uyb0RvYy54bWysU8Fu2zAMvQ/YPwi6L06CLEmNOEWXIsOA&#10;bh3Q7gNkWbaFyaJGKbGzrx8lp1mw3Yr6IJgi9fTeI7W5HTrDjgq9Blvw2WTKmbISKm2bgv943n9Y&#10;c+aDsJUwYFXBT8rz2+37d5ve5WoOLZhKISMQ6/PeFbwNweVZ5mWrOuEn4JSlZA3YiUAhNlmFoif0&#10;zmTz6XSZ9YCVQ5DKe9q9H5N8m/DrWsnwWNdeBWYKTtxCWjGtZVyz7UbkDQrXanmmIV7BohPa0qUX&#10;qHsRBDug/g+q0xLBQx0mEroM6lpLlTSQmtn0HzVPrXAqaSFzvLvY5N8OVn47fkemK+odZ1Z01KJn&#10;NQT2CQa2ju70zudU9OSoLAy0HSujUu8eQP70zMKuFbZRd4jQt0pUxG4WT2ZXR0ccH0HK/itUdI04&#10;BEhAQ41dBCQzGKFTl06XzkQqkjZXi+VqSRlJqdn0ZjVfp9ZlIn857dCHzwo6Fn8KjtT5hC6ODz5E&#10;NiJ/KUnswehqr41JATblziA7CpqSffqSABJ5XWZsLLYQj42IcSfJjMpGjWEoh7NtJVQnEowwTh29&#10;EvppAX9z1tPEFdz/OghUnJkvlky7mS0WcURTsPi4mlOA15nyOiOsJKiCB87G310Yx/rgUDct3TS2&#10;ycIdGV3r5EHsyMjqzJumKllzfgFxbK/jVPX3nW7/AAAA//8DAFBLAwQUAAYACAAAACEA4iuIkt4A&#10;AAAKAQAADwAAAGRycy9kb3ducmV2LnhtbEyP3U6DQBCF7018h82YeGPaRUJhiyyNmmi87c8DDDAF&#10;IrtL2G2hb+94pZeT8+XMd4rdYgZxpcn3zmp4XkcgyNau6W2r4XT8WCkQPqBtcHCWNNzIw668vysw&#10;b9xs93Q9hFZwifU5auhCGHMpfd2RQb92I1nOzm4yGPicWtlMOHO5GWQcRak02Fv+0OFI7x3V34eL&#10;0XD+mp8227n6DKdsn6Rv2GeVu2n9+LC8voAItIQ/GH71WR1KdqrcxTZeDBrUJkkZ1bBSikcxsc3i&#10;GETFUaJAloX8P6H8AQAA//8DAFBLAQItABQABgAIAAAAIQC2gziS/gAAAOEBAAATAAAAAAAAAAAA&#10;AAAAAAAAAABbQ29udGVudF9UeXBlc10ueG1sUEsBAi0AFAAGAAgAAAAhADj9If/WAAAAlAEAAAsA&#10;AAAAAAAAAAAAAAAALwEAAF9yZWxzLy5yZWxzUEsBAi0AFAAGAAgAAAAhAAT5+0wGAgAA7wMAAA4A&#10;AAAAAAAAAAAAAAAALgIAAGRycy9lMm9Eb2MueG1sUEsBAi0AFAAGAAgAAAAhAOIriJLeAAAACgEA&#10;AA8AAAAAAAAAAAAAAAAAYAQAAGRycy9kb3ducmV2LnhtbFBLBQYAAAAABAAEAPMAAABrBQAAAAA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Pr="001F2D27" w:rsidRDefault="00CC3346" w:rsidP="00CC334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>Professor Dennis J. Frailey</w:t>
      </w:r>
    </w:p>
    <w:p w14:paraId="1594B85B" w14:textId="77777777" w:rsidR="00CC3346" w:rsidRPr="001F2D27" w:rsidRDefault="00CC3346" w:rsidP="00CC3346">
      <w:pPr>
        <w:tabs>
          <w:tab w:val="center" w:pos="4680"/>
        </w:tabs>
        <w:jc w:val="both"/>
        <w:rPr>
          <w:sz w:val="12"/>
        </w:rPr>
      </w:pPr>
    </w:p>
    <w:p w14:paraId="057144F1" w14:textId="3763E173" w:rsidR="00CC3346" w:rsidRPr="00CC3346" w:rsidRDefault="002F60CD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425031">
        <w:rPr>
          <w:b/>
        </w:rPr>
        <w:t>2019</w:t>
      </w:r>
    </w:p>
    <w:p w14:paraId="656E88C5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6"/>
        <w:gridCol w:w="4234"/>
      </w:tblGrid>
      <w:tr w:rsidR="00290C1C" w14:paraId="31D9BBB0" w14:textId="77777777" w:rsidTr="009A34E7">
        <w:tc>
          <w:tcPr>
            <w:tcW w:w="5238" w:type="dxa"/>
            <w:shd w:val="clear" w:color="auto" w:fill="auto"/>
          </w:tcPr>
          <w:p w14:paraId="3C1EB235" w14:textId="77777777" w:rsidR="00290C1C" w:rsidRDefault="00290C1C" w:rsidP="009A34E7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00A76BA8" w14:textId="77777777" w:rsidR="00290C1C" w:rsidRDefault="00290C1C" w:rsidP="009A34E7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290C1C" w14:paraId="36B6CAF3" w14:textId="77777777" w:rsidTr="009A34E7">
        <w:tc>
          <w:tcPr>
            <w:tcW w:w="5238" w:type="dxa"/>
            <w:shd w:val="clear" w:color="auto" w:fill="auto"/>
          </w:tcPr>
          <w:p w14:paraId="09021680" w14:textId="77777777" w:rsidR="00290C1C" w:rsidRDefault="00290C1C" w:rsidP="009A34E7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Balaji Gurumoorthy</w:t>
            </w:r>
          </w:p>
        </w:tc>
        <w:tc>
          <w:tcPr>
            <w:tcW w:w="4338" w:type="dxa"/>
            <w:shd w:val="clear" w:color="auto" w:fill="auto"/>
          </w:tcPr>
          <w:p w14:paraId="3025D706" w14:textId="77777777" w:rsidR="00290C1C" w:rsidRDefault="00290C1C" w:rsidP="009A34E7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1001680348</w:t>
            </w:r>
          </w:p>
        </w:tc>
      </w:tr>
      <w:tr w:rsidR="00290C1C" w14:paraId="0087C746" w14:textId="77777777" w:rsidTr="009A34E7">
        <w:tc>
          <w:tcPr>
            <w:tcW w:w="5238" w:type="dxa"/>
            <w:shd w:val="clear" w:color="auto" w:fill="auto"/>
          </w:tcPr>
          <w:p w14:paraId="1D948C3B" w14:textId="77777777" w:rsidR="00290C1C" w:rsidRDefault="00290C1C" w:rsidP="009A34E7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>
              <w:rPr>
                <w:b/>
                <w:bCs/>
                <w:color w:val="0000FF"/>
                <w:u w:val="single"/>
              </w:rPr>
              <w:t>Goutami Padmanabhan</w:t>
            </w:r>
          </w:p>
        </w:tc>
        <w:tc>
          <w:tcPr>
            <w:tcW w:w="4338" w:type="dxa"/>
            <w:shd w:val="clear" w:color="auto" w:fill="auto"/>
          </w:tcPr>
          <w:p w14:paraId="66D47B36" w14:textId="77777777" w:rsidR="00290C1C" w:rsidRDefault="00290C1C" w:rsidP="009A34E7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 w:rsidRPr="00856906">
              <w:rPr>
                <w:b/>
                <w:color w:val="0000FF"/>
                <w:u w:val="single"/>
              </w:rPr>
              <w:t>1001669338</w:t>
            </w:r>
          </w:p>
        </w:tc>
      </w:tr>
    </w:tbl>
    <w:p w14:paraId="193C664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77F746D2" w14:textId="77777777" w:rsidR="00BC4EAE" w:rsidRPr="001F2D27" w:rsidRDefault="00BC4EAE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7689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D84F714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4A9F92BB" w14:textId="7D026843" w:rsidR="002849E5" w:rsidRDefault="002849E5" w:rsidP="002849E5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For Case 1: Mean=Median i.e. even size input, </w:t>
            </w:r>
            <w:proofErr w:type="spellStart"/>
            <w:r>
              <w:rPr>
                <w:sz w:val="22"/>
                <w:szCs w:val="18"/>
              </w:rPr>
              <w:t>eg</w:t>
            </w:r>
            <w:proofErr w:type="spellEnd"/>
            <w:r>
              <w:rPr>
                <w:sz w:val="22"/>
                <w:szCs w:val="18"/>
              </w:rPr>
              <w:t xml:space="preserve">: 3,6,2,1,4,5 we get </w:t>
            </w:r>
            <w:r w:rsidR="008350DC">
              <w:rPr>
                <w:sz w:val="22"/>
                <w:szCs w:val="18"/>
              </w:rPr>
              <w:t xml:space="preserve">a really large number as </w:t>
            </w:r>
            <w:r>
              <w:rPr>
                <w:sz w:val="22"/>
                <w:szCs w:val="18"/>
              </w:rPr>
              <w:t>output for Variance and Standard Deviation</w:t>
            </w:r>
            <w:r>
              <w:rPr>
                <w:sz w:val="22"/>
                <w:szCs w:val="18"/>
              </w:rPr>
              <w:t>.</w:t>
            </w:r>
            <w:r w:rsidR="00C05C78">
              <w:rPr>
                <w:sz w:val="22"/>
                <w:szCs w:val="18"/>
              </w:rPr>
              <w:t xml:space="preserve"> Variance = </w:t>
            </w:r>
            <w:r w:rsidR="00C05C78" w:rsidRPr="00C05C78">
              <w:rPr>
                <w:sz w:val="22"/>
                <w:szCs w:val="18"/>
              </w:rPr>
              <w:t>21703564768751286979531445895168.00</w:t>
            </w:r>
            <w:r w:rsidR="00C05C78">
              <w:rPr>
                <w:sz w:val="22"/>
                <w:szCs w:val="18"/>
              </w:rPr>
              <w:t xml:space="preserve"> is wrong. </w:t>
            </w:r>
            <w:r w:rsidR="005E1097">
              <w:rPr>
                <w:sz w:val="22"/>
                <w:szCs w:val="18"/>
              </w:rPr>
              <w:t xml:space="preserve">The mean logic </w:t>
            </w:r>
            <w:r w:rsidR="00C05C78">
              <w:rPr>
                <w:sz w:val="22"/>
                <w:szCs w:val="18"/>
              </w:rPr>
              <w:t>is written after</w:t>
            </w:r>
            <w:r w:rsidR="005E1097">
              <w:rPr>
                <w:sz w:val="22"/>
                <w:szCs w:val="18"/>
              </w:rPr>
              <w:t xml:space="preserve"> the standard deviation logic which is wrong. </w:t>
            </w:r>
          </w:p>
          <w:p w14:paraId="66CCEE7E" w14:textId="77777777" w:rsidR="002849E5" w:rsidRDefault="002849E5" w:rsidP="002849E5">
            <w:p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</w:p>
          <w:p w14:paraId="367B8528" w14:textId="77777777" w:rsidR="00786081" w:rsidRDefault="002849E5" w:rsidP="002849E5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Solution: The above error can be </w:t>
            </w:r>
            <w:r>
              <w:rPr>
                <w:sz w:val="22"/>
                <w:szCs w:val="18"/>
              </w:rPr>
              <w:t>rectified</w:t>
            </w:r>
            <w:r>
              <w:rPr>
                <w:sz w:val="22"/>
                <w:szCs w:val="18"/>
              </w:rPr>
              <w:t xml:space="preserve"> by </w:t>
            </w:r>
            <w:r>
              <w:rPr>
                <w:sz w:val="22"/>
                <w:szCs w:val="18"/>
              </w:rPr>
              <w:t xml:space="preserve">putting the mean logic before all the other logic in the program. </w:t>
            </w:r>
          </w:p>
          <w:p w14:paraId="6F751B96" w14:textId="77777777" w:rsidR="00786081" w:rsidRDefault="00786081" w:rsidP="002849E5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</w:p>
          <w:p w14:paraId="57DCE546" w14:textId="77777777" w:rsidR="00786081" w:rsidRDefault="00C05C78" w:rsidP="002849E5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Variance has been calculated as </w:t>
            </w:r>
            <w:r w:rsidRPr="008350DC">
              <w:rPr>
                <w:b/>
                <w:bCs/>
                <w:sz w:val="22"/>
                <w:szCs w:val="18"/>
              </w:rPr>
              <w:t>var = var + pow((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outArray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>[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i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>] - temp), 2)</w:t>
            </w:r>
            <w:r w:rsidRPr="005E2ED0">
              <w:rPr>
                <w:sz w:val="22"/>
                <w:szCs w:val="18"/>
              </w:rPr>
              <w:t>;</w:t>
            </w:r>
            <w:r>
              <w:rPr>
                <w:sz w:val="22"/>
                <w:szCs w:val="18"/>
              </w:rPr>
              <w:t xml:space="preserve"> Here ‘temp’ variable has only initialized float value. Eventually the logic for standard deviation i.e. </w:t>
            </w:r>
            <w:proofErr w:type="spellStart"/>
            <w:proofErr w:type="gramStart"/>
            <w:r w:rsidRPr="005E2ED0">
              <w:rPr>
                <w:sz w:val="22"/>
                <w:szCs w:val="18"/>
              </w:rPr>
              <w:t>sd</w:t>
            </w:r>
            <w:proofErr w:type="spellEnd"/>
            <w:r w:rsidRPr="005E2ED0">
              <w:rPr>
                <w:sz w:val="22"/>
                <w:szCs w:val="18"/>
              </w:rPr>
              <w:t xml:space="preserve">  =</w:t>
            </w:r>
            <w:proofErr w:type="gramEnd"/>
            <w:r w:rsidRPr="005E2ED0">
              <w:rPr>
                <w:sz w:val="22"/>
                <w:szCs w:val="18"/>
              </w:rPr>
              <w:t xml:space="preserve"> sqrt(var);</w:t>
            </w:r>
            <w:r>
              <w:rPr>
                <w:sz w:val="22"/>
                <w:szCs w:val="18"/>
              </w:rPr>
              <w:t xml:space="preserve"> also fails.</w:t>
            </w:r>
            <w:r>
              <w:rPr>
                <w:sz w:val="22"/>
                <w:szCs w:val="18"/>
              </w:rPr>
              <w:t xml:space="preserve"> </w:t>
            </w:r>
          </w:p>
          <w:p w14:paraId="5971E8E8" w14:textId="77777777" w:rsidR="00786081" w:rsidRDefault="00786081" w:rsidP="002849E5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</w:p>
          <w:p w14:paraId="5EE63A74" w14:textId="50549F59" w:rsidR="002849E5" w:rsidRDefault="002849E5" w:rsidP="002849E5">
            <w:pPr>
              <w:tabs>
                <w:tab w:val="left" w:pos="-720"/>
              </w:tabs>
              <w:ind w:left="720"/>
              <w:jc w:val="both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The mean should be calculated first before calculating variance and standard deviation.</w:t>
            </w:r>
            <w:r w:rsidR="007C4DBB">
              <w:rPr>
                <w:sz w:val="22"/>
                <w:szCs w:val="18"/>
              </w:rPr>
              <w:t xml:space="preserve"> The </w:t>
            </w:r>
            <w:r w:rsidR="007C4DBB">
              <w:rPr>
                <w:sz w:val="22"/>
                <w:szCs w:val="18"/>
              </w:rPr>
              <w:t xml:space="preserve">same mean should be used for variance i.e. the variance should be </w:t>
            </w:r>
            <w:r w:rsidR="007C4DBB" w:rsidRPr="008350DC">
              <w:rPr>
                <w:b/>
                <w:bCs/>
                <w:sz w:val="22"/>
                <w:szCs w:val="18"/>
              </w:rPr>
              <w:t>var = var + pow((</w:t>
            </w:r>
            <w:proofErr w:type="spellStart"/>
            <w:r w:rsidR="007C4DBB" w:rsidRPr="008350DC">
              <w:rPr>
                <w:b/>
                <w:bCs/>
                <w:sz w:val="22"/>
                <w:szCs w:val="18"/>
              </w:rPr>
              <w:t>outArray</w:t>
            </w:r>
            <w:proofErr w:type="spellEnd"/>
            <w:r w:rsidR="007C4DBB" w:rsidRPr="008350DC">
              <w:rPr>
                <w:b/>
                <w:bCs/>
                <w:sz w:val="22"/>
                <w:szCs w:val="18"/>
              </w:rPr>
              <w:t>[</w:t>
            </w:r>
            <w:proofErr w:type="spellStart"/>
            <w:r w:rsidR="007C4DBB" w:rsidRPr="008350DC">
              <w:rPr>
                <w:b/>
                <w:bCs/>
                <w:sz w:val="22"/>
                <w:szCs w:val="18"/>
              </w:rPr>
              <w:t>i</w:t>
            </w:r>
            <w:proofErr w:type="spellEnd"/>
            <w:r w:rsidR="007C4DBB" w:rsidRPr="008350DC">
              <w:rPr>
                <w:b/>
                <w:bCs/>
                <w:sz w:val="22"/>
                <w:szCs w:val="18"/>
              </w:rPr>
              <w:t xml:space="preserve">] - </w:t>
            </w:r>
            <w:r w:rsidR="007C4DBB">
              <w:rPr>
                <w:b/>
                <w:bCs/>
                <w:sz w:val="22"/>
                <w:szCs w:val="18"/>
              </w:rPr>
              <w:t>mean</w:t>
            </w:r>
            <w:r w:rsidR="007C4DBB" w:rsidRPr="008350DC">
              <w:rPr>
                <w:b/>
                <w:bCs/>
                <w:sz w:val="22"/>
                <w:szCs w:val="18"/>
              </w:rPr>
              <w:t>), 2</w:t>
            </w:r>
            <w:proofErr w:type="gramStart"/>
            <w:r w:rsidR="007C4DBB" w:rsidRPr="008350DC">
              <w:rPr>
                <w:b/>
                <w:bCs/>
                <w:sz w:val="22"/>
                <w:szCs w:val="18"/>
              </w:rPr>
              <w:t>)</w:t>
            </w:r>
            <w:r w:rsidR="007C4DBB" w:rsidRPr="005E2ED0">
              <w:rPr>
                <w:sz w:val="22"/>
                <w:szCs w:val="18"/>
              </w:rPr>
              <w:t>;</w:t>
            </w:r>
            <w:proofErr w:type="gramEnd"/>
          </w:p>
          <w:p w14:paraId="007C406B" w14:textId="77777777" w:rsidR="002849E5" w:rsidRDefault="002849E5" w:rsidP="005E1097">
            <w:pPr>
              <w:tabs>
                <w:tab w:val="left" w:pos="-720"/>
              </w:tabs>
              <w:jc w:val="both"/>
              <w:rPr>
                <w:sz w:val="22"/>
                <w:szCs w:val="18"/>
              </w:rPr>
            </w:pPr>
          </w:p>
          <w:p w14:paraId="16BF02CF" w14:textId="3A66786A" w:rsidR="002849E5" w:rsidRDefault="002849E5" w:rsidP="00DE7BB8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rPr>
                <w:sz w:val="22"/>
                <w:szCs w:val="18"/>
              </w:rPr>
            </w:pPr>
            <w:r w:rsidRPr="00C05C78">
              <w:rPr>
                <w:sz w:val="22"/>
                <w:szCs w:val="18"/>
              </w:rPr>
              <w:t xml:space="preserve">For Case 2: Mean=Median i.e. odd size input, </w:t>
            </w:r>
            <w:proofErr w:type="spellStart"/>
            <w:r w:rsidRPr="00C05C78">
              <w:rPr>
                <w:sz w:val="22"/>
                <w:szCs w:val="18"/>
              </w:rPr>
              <w:t>eg</w:t>
            </w:r>
            <w:proofErr w:type="spellEnd"/>
            <w:r w:rsidRPr="00C05C78">
              <w:rPr>
                <w:sz w:val="22"/>
                <w:szCs w:val="18"/>
              </w:rPr>
              <w:t>: 3,6,2,1,4,5,6 we get</w:t>
            </w:r>
            <w:r w:rsidR="00C05C78">
              <w:rPr>
                <w:sz w:val="22"/>
                <w:szCs w:val="18"/>
              </w:rPr>
              <w:t xml:space="preserve"> the same error and the</w:t>
            </w:r>
            <w:r w:rsidR="00C72290" w:rsidRPr="00C05C78">
              <w:rPr>
                <w:sz w:val="22"/>
                <w:szCs w:val="18"/>
              </w:rPr>
              <w:t xml:space="preserve"> output for Variance and Standard Deviation</w:t>
            </w:r>
            <w:r w:rsidR="00C05C78">
              <w:rPr>
                <w:sz w:val="22"/>
                <w:szCs w:val="18"/>
              </w:rPr>
              <w:t xml:space="preserve"> is </w:t>
            </w:r>
            <w:r w:rsidR="00C05C78" w:rsidRPr="00C05C78">
              <w:rPr>
                <w:sz w:val="22"/>
                <w:szCs w:val="18"/>
              </w:rPr>
              <w:t>a large value</w:t>
            </w:r>
            <w:r w:rsidR="00C05C78">
              <w:rPr>
                <w:sz w:val="22"/>
                <w:szCs w:val="18"/>
              </w:rPr>
              <w:t xml:space="preserve"> as mentioned before.</w:t>
            </w:r>
          </w:p>
          <w:p w14:paraId="477BB537" w14:textId="77777777" w:rsidR="00C05C78" w:rsidRPr="00C05C78" w:rsidRDefault="00C05C78" w:rsidP="00C05C78">
            <w:pPr>
              <w:pStyle w:val="ListParagraph"/>
              <w:tabs>
                <w:tab w:val="left" w:pos="-720"/>
              </w:tabs>
              <w:rPr>
                <w:sz w:val="22"/>
                <w:szCs w:val="18"/>
              </w:rPr>
            </w:pPr>
          </w:p>
          <w:p w14:paraId="38DB72AD" w14:textId="036C8336" w:rsidR="002849E5" w:rsidRDefault="002849E5" w:rsidP="002849E5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Solution: </w:t>
            </w:r>
            <w:r w:rsidR="00F546D1">
              <w:rPr>
                <w:sz w:val="22"/>
                <w:szCs w:val="18"/>
              </w:rPr>
              <w:t>The logic implemented should have Mean calculation before variance</w:t>
            </w:r>
            <w:r w:rsidR="00786081">
              <w:rPr>
                <w:sz w:val="22"/>
                <w:szCs w:val="18"/>
              </w:rPr>
              <w:t xml:space="preserve"> and standard deviation</w:t>
            </w:r>
            <w:r w:rsidR="00F546D1">
              <w:rPr>
                <w:sz w:val="22"/>
                <w:szCs w:val="18"/>
              </w:rPr>
              <w:t xml:space="preserve"> and same mean should be used for variance i.e. the variance should be </w:t>
            </w:r>
            <w:r w:rsidR="00F546D1" w:rsidRPr="008350DC">
              <w:rPr>
                <w:b/>
                <w:bCs/>
                <w:sz w:val="22"/>
                <w:szCs w:val="18"/>
              </w:rPr>
              <w:t>var = var + pow((</w:t>
            </w:r>
            <w:proofErr w:type="spellStart"/>
            <w:r w:rsidR="00F546D1" w:rsidRPr="008350DC">
              <w:rPr>
                <w:b/>
                <w:bCs/>
                <w:sz w:val="22"/>
                <w:szCs w:val="18"/>
              </w:rPr>
              <w:t>outArray</w:t>
            </w:r>
            <w:proofErr w:type="spellEnd"/>
            <w:r w:rsidR="00F546D1" w:rsidRPr="008350DC">
              <w:rPr>
                <w:b/>
                <w:bCs/>
                <w:sz w:val="22"/>
                <w:szCs w:val="18"/>
              </w:rPr>
              <w:t>[</w:t>
            </w:r>
            <w:proofErr w:type="spellStart"/>
            <w:r w:rsidR="00F546D1" w:rsidRPr="008350DC">
              <w:rPr>
                <w:b/>
                <w:bCs/>
                <w:sz w:val="22"/>
                <w:szCs w:val="18"/>
              </w:rPr>
              <w:t>i</w:t>
            </w:r>
            <w:proofErr w:type="spellEnd"/>
            <w:r w:rsidR="00F546D1" w:rsidRPr="008350DC">
              <w:rPr>
                <w:b/>
                <w:bCs/>
                <w:sz w:val="22"/>
                <w:szCs w:val="18"/>
              </w:rPr>
              <w:t xml:space="preserve">] - </w:t>
            </w:r>
            <w:r w:rsidR="00F546D1">
              <w:rPr>
                <w:b/>
                <w:bCs/>
                <w:sz w:val="22"/>
                <w:szCs w:val="18"/>
              </w:rPr>
              <w:t>mean</w:t>
            </w:r>
            <w:r w:rsidR="00F546D1" w:rsidRPr="008350DC">
              <w:rPr>
                <w:b/>
                <w:bCs/>
                <w:sz w:val="22"/>
                <w:szCs w:val="18"/>
              </w:rPr>
              <w:t>), 2</w:t>
            </w:r>
            <w:proofErr w:type="gramStart"/>
            <w:r w:rsidR="00F546D1" w:rsidRPr="008350DC">
              <w:rPr>
                <w:b/>
                <w:bCs/>
                <w:sz w:val="22"/>
                <w:szCs w:val="18"/>
              </w:rPr>
              <w:t>)</w:t>
            </w:r>
            <w:r w:rsidR="00F546D1" w:rsidRPr="005E2ED0">
              <w:rPr>
                <w:sz w:val="22"/>
                <w:szCs w:val="18"/>
              </w:rPr>
              <w:t>;</w:t>
            </w:r>
            <w:proofErr w:type="gramEnd"/>
          </w:p>
          <w:p w14:paraId="55CB2885" w14:textId="1202A24F" w:rsidR="002849E5" w:rsidRDefault="002849E5" w:rsidP="002849E5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</w:p>
          <w:p w14:paraId="0A195CB0" w14:textId="77777777" w:rsidR="00180957" w:rsidRDefault="00180957" w:rsidP="002849E5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</w:p>
          <w:p w14:paraId="3D7D78B9" w14:textId="77777777" w:rsidR="00BC4EAE" w:rsidRDefault="002849E5" w:rsidP="00C05C78">
            <w:pPr>
              <w:pStyle w:val="ListParagraph"/>
              <w:numPr>
                <w:ilvl w:val="0"/>
                <w:numId w:val="23"/>
              </w:numPr>
              <w:tabs>
                <w:tab w:val="left" w:pos="-720"/>
              </w:tabs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lastRenderedPageBreak/>
              <w:t xml:space="preserve">In All Cases tested, </w:t>
            </w:r>
            <w:r w:rsidR="00C05C78">
              <w:rPr>
                <w:sz w:val="22"/>
                <w:szCs w:val="18"/>
              </w:rPr>
              <w:t xml:space="preserve">the variance and Standard deviation values have the wrong output value.  </w:t>
            </w:r>
            <w:r>
              <w:rPr>
                <w:sz w:val="22"/>
                <w:szCs w:val="18"/>
              </w:rPr>
              <w:t xml:space="preserve"> </w:t>
            </w:r>
          </w:p>
          <w:p w14:paraId="6D9FB536" w14:textId="77777777" w:rsidR="00C05C78" w:rsidRDefault="00C05C78" w:rsidP="00C05C78">
            <w:pPr>
              <w:pStyle w:val="ListParagraph"/>
              <w:tabs>
                <w:tab w:val="left" w:pos="-720"/>
              </w:tabs>
              <w:rPr>
                <w:sz w:val="22"/>
                <w:szCs w:val="18"/>
              </w:rPr>
            </w:pPr>
          </w:p>
          <w:p w14:paraId="4856F2F6" w14:textId="77777777" w:rsidR="007E47EB" w:rsidRDefault="00C05C78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Solution: The </w:t>
            </w:r>
            <w:r>
              <w:rPr>
                <w:sz w:val="22"/>
                <w:szCs w:val="18"/>
              </w:rPr>
              <w:t xml:space="preserve">error can be rectified by calculating mean before all the </w:t>
            </w:r>
            <w:r>
              <w:rPr>
                <w:sz w:val="22"/>
                <w:szCs w:val="18"/>
              </w:rPr>
              <w:t>logic implemented</w:t>
            </w:r>
            <w:r>
              <w:rPr>
                <w:sz w:val="22"/>
                <w:szCs w:val="18"/>
              </w:rPr>
              <w:t xml:space="preserve"> in the program</w:t>
            </w:r>
            <w:r w:rsidR="00AF575B">
              <w:rPr>
                <w:sz w:val="22"/>
                <w:szCs w:val="18"/>
              </w:rPr>
              <w:t xml:space="preserve">. </w:t>
            </w:r>
          </w:p>
          <w:p w14:paraId="668D1353" w14:textId="77777777" w:rsidR="007E47EB" w:rsidRDefault="007E47EB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</w:p>
          <w:p w14:paraId="0D98CB39" w14:textId="77777777" w:rsidR="007E47EB" w:rsidRDefault="00AF575B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Then replace the line </w:t>
            </w:r>
          </w:p>
          <w:p w14:paraId="0B25EB1C" w14:textId="77777777" w:rsidR="007E47EB" w:rsidRDefault="007E47EB" w:rsidP="00C05C78">
            <w:pPr>
              <w:tabs>
                <w:tab w:val="left" w:pos="-720"/>
              </w:tabs>
              <w:ind w:left="720"/>
              <w:rPr>
                <w:b/>
                <w:bCs/>
                <w:sz w:val="22"/>
                <w:szCs w:val="18"/>
              </w:rPr>
            </w:pPr>
          </w:p>
          <w:p w14:paraId="05BC6F4B" w14:textId="77777777" w:rsidR="007E47EB" w:rsidRDefault="00C05C78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 w:rsidRPr="008350DC">
              <w:rPr>
                <w:b/>
                <w:bCs/>
                <w:sz w:val="22"/>
                <w:szCs w:val="18"/>
              </w:rPr>
              <w:t>var = var + pow((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outArray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>[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i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 xml:space="preserve">] - </w:t>
            </w:r>
            <w:r w:rsidR="00AF575B">
              <w:rPr>
                <w:b/>
                <w:bCs/>
                <w:sz w:val="22"/>
                <w:szCs w:val="18"/>
              </w:rPr>
              <w:t>temp</w:t>
            </w:r>
            <w:r w:rsidRPr="008350DC">
              <w:rPr>
                <w:b/>
                <w:bCs/>
                <w:sz w:val="22"/>
                <w:szCs w:val="18"/>
              </w:rPr>
              <w:t>), 2</w:t>
            </w:r>
            <w:proofErr w:type="gramStart"/>
            <w:r w:rsidRPr="008350DC">
              <w:rPr>
                <w:b/>
                <w:bCs/>
                <w:sz w:val="22"/>
                <w:szCs w:val="18"/>
              </w:rPr>
              <w:t>)</w:t>
            </w:r>
            <w:r w:rsidRPr="005E2ED0">
              <w:rPr>
                <w:sz w:val="22"/>
                <w:szCs w:val="18"/>
              </w:rPr>
              <w:t>;</w:t>
            </w:r>
            <w:proofErr w:type="gramEnd"/>
            <w:r w:rsidR="00AF575B">
              <w:rPr>
                <w:sz w:val="22"/>
                <w:szCs w:val="18"/>
              </w:rPr>
              <w:t xml:space="preserve"> </w:t>
            </w:r>
          </w:p>
          <w:p w14:paraId="6EC8B43E" w14:textId="77777777" w:rsidR="007E47EB" w:rsidRDefault="007E47EB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</w:p>
          <w:p w14:paraId="315B997F" w14:textId="77777777" w:rsidR="007E47EB" w:rsidRDefault="00AF575B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with </w:t>
            </w:r>
          </w:p>
          <w:p w14:paraId="382FD073" w14:textId="77777777" w:rsidR="007E47EB" w:rsidRDefault="007E47EB" w:rsidP="00C05C78">
            <w:pPr>
              <w:tabs>
                <w:tab w:val="left" w:pos="-720"/>
              </w:tabs>
              <w:ind w:left="720"/>
              <w:rPr>
                <w:b/>
                <w:bCs/>
                <w:sz w:val="22"/>
                <w:szCs w:val="18"/>
              </w:rPr>
            </w:pPr>
          </w:p>
          <w:p w14:paraId="22F7DBBE" w14:textId="221C7135" w:rsidR="00C05C78" w:rsidRDefault="00AF575B" w:rsidP="00C05C78">
            <w:pPr>
              <w:tabs>
                <w:tab w:val="left" w:pos="-720"/>
              </w:tabs>
              <w:ind w:left="720"/>
              <w:rPr>
                <w:sz w:val="22"/>
                <w:szCs w:val="18"/>
              </w:rPr>
            </w:pPr>
            <w:r w:rsidRPr="008350DC">
              <w:rPr>
                <w:b/>
                <w:bCs/>
                <w:sz w:val="22"/>
                <w:szCs w:val="18"/>
              </w:rPr>
              <w:t>var = var + pow((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outArray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>[</w:t>
            </w:r>
            <w:proofErr w:type="spellStart"/>
            <w:r w:rsidRPr="008350DC">
              <w:rPr>
                <w:b/>
                <w:bCs/>
                <w:sz w:val="22"/>
                <w:szCs w:val="18"/>
              </w:rPr>
              <w:t>i</w:t>
            </w:r>
            <w:proofErr w:type="spellEnd"/>
            <w:r w:rsidRPr="008350DC">
              <w:rPr>
                <w:b/>
                <w:bCs/>
                <w:sz w:val="22"/>
                <w:szCs w:val="18"/>
              </w:rPr>
              <w:t xml:space="preserve">] - </w:t>
            </w:r>
            <w:r>
              <w:rPr>
                <w:b/>
                <w:bCs/>
                <w:sz w:val="22"/>
                <w:szCs w:val="18"/>
              </w:rPr>
              <w:t>mean</w:t>
            </w:r>
            <w:r w:rsidRPr="008350DC">
              <w:rPr>
                <w:b/>
                <w:bCs/>
                <w:sz w:val="22"/>
                <w:szCs w:val="18"/>
              </w:rPr>
              <w:t>), 2</w:t>
            </w:r>
            <w:proofErr w:type="gramStart"/>
            <w:r w:rsidRPr="008350DC">
              <w:rPr>
                <w:b/>
                <w:bCs/>
                <w:sz w:val="22"/>
                <w:szCs w:val="18"/>
              </w:rPr>
              <w:t>)</w:t>
            </w:r>
            <w:r w:rsidRPr="005E2ED0">
              <w:rPr>
                <w:sz w:val="22"/>
                <w:szCs w:val="18"/>
              </w:rPr>
              <w:t>;</w:t>
            </w:r>
            <w:proofErr w:type="gramEnd"/>
          </w:p>
          <w:p w14:paraId="1CEEBC92" w14:textId="118D1D0A" w:rsidR="00C05C78" w:rsidRPr="00C05C78" w:rsidRDefault="00C05C78" w:rsidP="00C05C78">
            <w:pPr>
              <w:pStyle w:val="ListParagraph"/>
              <w:tabs>
                <w:tab w:val="left" w:pos="-720"/>
              </w:tabs>
              <w:rPr>
                <w:sz w:val="22"/>
                <w:szCs w:val="18"/>
              </w:rPr>
            </w:pPr>
          </w:p>
        </w:tc>
      </w:tr>
    </w:tbl>
    <w:p w14:paraId="0924EA2C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413"/>
        <w:gridCol w:w="2257"/>
        <w:gridCol w:w="1321"/>
        <w:gridCol w:w="3304"/>
      </w:tblGrid>
      <w:tr w:rsidR="00433C6D" w14:paraId="54BB259F" w14:textId="77777777" w:rsidTr="00B3596E">
        <w:tc>
          <w:tcPr>
            <w:tcW w:w="9576" w:type="dxa"/>
            <w:gridSpan w:val="5"/>
            <w:shd w:val="clear" w:color="auto" w:fill="C6D9F1"/>
          </w:tcPr>
          <w:p w14:paraId="683858FF" w14:textId="5DE32FC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 Calculation</w:t>
            </w:r>
          </w:p>
        </w:tc>
      </w:tr>
      <w:tr w:rsidR="00433C6D" w14:paraId="0EE3F83F" w14:textId="77777777" w:rsidTr="00433C6D">
        <w:tc>
          <w:tcPr>
            <w:tcW w:w="1041" w:type="dxa"/>
            <w:shd w:val="clear" w:color="auto" w:fill="CCFFCC"/>
            <w:vAlign w:val="center"/>
          </w:tcPr>
          <w:p w14:paraId="2A9F2FB0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450" w:type="dxa"/>
            <w:shd w:val="clear" w:color="auto" w:fill="CCFFCC"/>
            <w:vAlign w:val="center"/>
          </w:tcPr>
          <w:p w14:paraId="37F52E22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2297" w:type="dxa"/>
            <w:shd w:val="clear" w:color="auto" w:fill="CCFFCC"/>
            <w:vAlign w:val="center"/>
          </w:tcPr>
          <w:p w14:paraId="021A3B89" w14:textId="6B285349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1350" w:type="dxa"/>
            <w:shd w:val="clear" w:color="auto" w:fill="CCFFCC"/>
            <w:vAlign w:val="center"/>
          </w:tcPr>
          <w:p w14:paraId="53F794DC" w14:textId="341E1BB8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438" w:type="dxa"/>
            <w:shd w:val="clear" w:color="auto" w:fill="CCFFCC"/>
            <w:vAlign w:val="center"/>
          </w:tcPr>
          <w:p w14:paraId="5C1692D6" w14:textId="136D242B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  <w:r>
              <w:rPr>
                <w:b/>
              </w:rPr>
              <w:t>C</w:t>
            </w:r>
          </w:p>
          <w:p w14:paraId="690C108E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(Cyclomatic Complexity)</w:t>
            </w:r>
          </w:p>
        </w:tc>
      </w:tr>
      <w:tr w:rsidR="00433C6D" w14:paraId="0D1E4B8E" w14:textId="77777777" w:rsidTr="00433C6D">
        <w:tc>
          <w:tcPr>
            <w:tcW w:w="1041" w:type="dxa"/>
            <w:shd w:val="clear" w:color="auto" w:fill="auto"/>
          </w:tcPr>
          <w:p w14:paraId="5AB74880" w14:textId="797ACDF3" w:rsidR="00433C6D" w:rsidRDefault="001D13A9" w:rsidP="006711E0">
            <w:pPr>
              <w:tabs>
                <w:tab w:val="left" w:pos="-720"/>
              </w:tabs>
              <w:jc w:val="center"/>
            </w:pPr>
            <w:r>
              <w:t>32</w:t>
            </w:r>
          </w:p>
        </w:tc>
        <w:tc>
          <w:tcPr>
            <w:tcW w:w="1450" w:type="dxa"/>
            <w:shd w:val="clear" w:color="auto" w:fill="auto"/>
          </w:tcPr>
          <w:p w14:paraId="44653882" w14:textId="4C28DEBF" w:rsidR="00433C6D" w:rsidRDefault="001D13A9" w:rsidP="006711E0">
            <w:pPr>
              <w:tabs>
                <w:tab w:val="left" w:pos="-720"/>
              </w:tabs>
              <w:jc w:val="center"/>
            </w:pPr>
            <w:r>
              <w:t>24</w:t>
            </w:r>
          </w:p>
        </w:tc>
        <w:tc>
          <w:tcPr>
            <w:tcW w:w="2297" w:type="dxa"/>
          </w:tcPr>
          <w:p w14:paraId="7081C87F" w14:textId="56F618A2" w:rsidR="00433C6D" w:rsidRDefault="001D13A9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1350" w:type="dxa"/>
            <w:shd w:val="clear" w:color="auto" w:fill="auto"/>
          </w:tcPr>
          <w:p w14:paraId="7A359D2D" w14:textId="3A1BD120" w:rsidR="00433C6D" w:rsidRDefault="001D13A9" w:rsidP="006711E0">
            <w:pPr>
              <w:tabs>
                <w:tab w:val="left" w:pos="-720"/>
              </w:tabs>
              <w:jc w:val="center"/>
            </w:pPr>
            <w:r>
              <w:t>8</w:t>
            </w:r>
          </w:p>
        </w:tc>
        <w:tc>
          <w:tcPr>
            <w:tcW w:w="3438" w:type="dxa"/>
            <w:shd w:val="clear" w:color="auto" w:fill="auto"/>
          </w:tcPr>
          <w:p w14:paraId="75DBD243" w14:textId="23F395E4" w:rsidR="00433C6D" w:rsidRDefault="001D13A9" w:rsidP="006711E0">
            <w:pPr>
              <w:tabs>
                <w:tab w:val="left" w:pos="-720"/>
              </w:tabs>
              <w:jc w:val="center"/>
            </w:pPr>
            <w:r>
              <w:t>10</w:t>
            </w:r>
          </w:p>
        </w:tc>
      </w:tr>
    </w:tbl>
    <w:p w14:paraId="20C5CA01" w14:textId="77777777" w:rsidR="00CC3346" w:rsidRDefault="00CC3346" w:rsidP="00CC3346">
      <w:pPr>
        <w:tabs>
          <w:tab w:val="left" w:pos="-720"/>
        </w:tabs>
        <w:jc w:val="both"/>
      </w:pPr>
    </w:p>
    <w:p w14:paraId="5EE34BDF" w14:textId="0C18457C" w:rsidR="00965F20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>Place flowgraph on next page.</w:t>
      </w:r>
    </w:p>
    <w:p w14:paraId="1A2E4D89" w14:textId="7D61500A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19489695" w14:textId="10C58ADA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056C93EE" w14:textId="3173D6EC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4408DDD2" w14:textId="2332A313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68A6C4F3" w14:textId="60DE8F31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552840BD" w14:textId="044868C2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68E782A3" w14:textId="148B8ED8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48F3AFF6" w14:textId="47B252BF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1F1D562F" w14:textId="43801906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244CCDC1" w14:textId="317E1F09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4E795F68" w14:textId="57BB04D4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3CB51A46" w14:textId="0ABDC06E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2C8BFD00" w14:textId="1175B5F4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6BD21A05" w14:textId="763D1D7C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21A11F00" w14:textId="3D2F0DB4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512D8FE7" w14:textId="5BF65EC4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159E7AD8" w14:textId="7BDB6AAF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2B98C0F3" w14:textId="1E2EEA0B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08D57194" w14:textId="7F72FC79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794CB99F" w14:textId="0F79F8C8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5549D969" w14:textId="0D26794C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18081E85" w14:textId="0A8799DA" w:rsidR="00114F3B" w:rsidRDefault="00114F3B" w:rsidP="00BC4EAE">
      <w:pPr>
        <w:tabs>
          <w:tab w:val="left" w:pos="-720"/>
        </w:tabs>
        <w:jc w:val="center"/>
        <w:rPr>
          <w:b/>
        </w:rPr>
      </w:pPr>
    </w:p>
    <w:p w14:paraId="0F260941" w14:textId="77777777" w:rsidR="00114F3B" w:rsidRDefault="00114F3B" w:rsidP="00BC4EAE">
      <w:pPr>
        <w:tabs>
          <w:tab w:val="left" w:pos="-720"/>
        </w:tabs>
        <w:jc w:val="center"/>
        <w:rPr>
          <w:b/>
        </w:rPr>
      </w:pPr>
      <w:bookmarkStart w:id="0" w:name="_GoBack"/>
      <w:bookmarkEnd w:id="0"/>
    </w:p>
    <w:p w14:paraId="44F19FFD" w14:textId="04937CB6" w:rsidR="00AF12F4" w:rsidRDefault="00AF12F4" w:rsidP="00BC4EAE">
      <w:pPr>
        <w:tabs>
          <w:tab w:val="left" w:pos="-720"/>
        </w:tabs>
        <w:jc w:val="center"/>
        <w:rPr>
          <w:b/>
        </w:rPr>
      </w:pPr>
    </w:p>
    <w:p w14:paraId="6889AC46" w14:textId="5D7ED92D" w:rsidR="00AF12F4" w:rsidRDefault="00AF12F4" w:rsidP="00AF12F4">
      <w:pPr>
        <w:tabs>
          <w:tab w:val="left" w:pos="-720"/>
        </w:tabs>
        <w:rPr>
          <w:b/>
        </w:rPr>
      </w:pPr>
      <w:r>
        <w:rPr>
          <w:b/>
        </w:rPr>
        <w:lastRenderedPageBreak/>
        <w:t>Flow Graph:</w:t>
      </w:r>
    </w:p>
    <w:p w14:paraId="665E829D" w14:textId="52C5B71F" w:rsidR="00C93E44" w:rsidRDefault="00C93E44" w:rsidP="00AF12F4">
      <w:pPr>
        <w:tabs>
          <w:tab w:val="left" w:pos="-720"/>
        </w:tabs>
        <w:rPr>
          <w:b/>
        </w:rPr>
      </w:pPr>
    </w:p>
    <w:p w14:paraId="060F044B" w14:textId="6757DBA7" w:rsidR="00C93E44" w:rsidRDefault="00C93E44" w:rsidP="00AF12F4">
      <w:pPr>
        <w:tabs>
          <w:tab w:val="left" w:pos="-720"/>
        </w:tabs>
        <w:rPr>
          <w:b/>
        </w:rPr>
      </w:pPr>
      <w:r>
        <w:rPr>
          <w:noProof/>
        </w:rPr>
        <w:drawing>
          <wp:inline distT="0" distB="0" distL="0" distR="0" wp14:anchorId="5EE15E1B" wp14:editId="2D57AAE4">
            <wp:extent cx="1827530" cy="7639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E22F" w14:textId="77777777" w:rsidR="00AF12F4" w:rsidRDefault="00AF12F4" w:rsidP="00AF12F4">
      <w:pPr>
        <w:tabs>
          <w:tab w:val="left" w:pos="-720"/>
        </w:tabs>
        <w:rPr>
          <w:b/>
        </w:rPr>
      </w:pPr>
    </w:p>
    <w:p w14:paraId="7962F855" w14:textId="77777777" w:rsidR="00C93E44" w:rsidRPr="00C93E44" w:rsidRDefault="00C93E44" w:rsidP="00AF12F4">
      <w:pPr>
        <w:tabs>
          <w:tab w:val="center" w:pos="4680"/>
        </w:tabs>
        <w:rPr>
          <w:b/>
          <w:u w:val="single"/>
        </w:rPr>
      </w:pPr>
      <w:r w:rsidRPr="00C93E44">
        <w:rPr>
          <w:b/>
          <w:u w:val="single"/>
        </w:rPr>
        <w:lastRenderedPageBreak/>
        <w:t>Cyclomatic Complexity:</w:t>
      </w:r>
    </w:p>
    <w:p w14:paraId="2B924BD5" w14:textId="77777777" w:rsidR="00C93E44" w:rsidRDefault="00C93E44" w:rsidP="00AF12F4">
      <w:pPr>
        <w:tabs>
          <w:tab w:val="center" w:pos="4680"/>
        </w:tabs>
        <w:rPr>
          <w:bCs/>
        </w:rPr>
      </w:pPr>
    </w:p>
    <w:p w14:paraId="77CBD600" w14:textId="64DDC9C4" w:rsidR="00AF12F4" w:rsidRPr="00C93E44" w:rsidRDefault="00AF12F4" w:rsidP="00AF12F4">
      <w:pPr>
        <w:tabs>
          <w:tab w:val="center" w:pos="4680"/>
        </w:tabs>
        <w:rPr>
          <w:b/>
        </w:rPr>
      </w:pPr>
      <w:r w:rsidRPr="00C93E44">
        <w:rPr>
          <w:b/>
        </w:rPr>
        <w:t xml:space="preserve">Number of Edges (e): </w:t>
      </w:r>
      <w:r w:rsidR="00DB637C" w:rsidRPr="00C93E44">
        <w:rPr>
          <w:b/>
        </w:rPr>
        <w:t>32</w:t>
      </w:r>
    </w:p>
    <w:p w14:paraId="61DDAF4A" w14:textId="4D86D510" w:rsidR="00AF12F4" w:rsidRPr="00C93E44" w:rsidRDefault="00AF12F4" w:rsidP="00AF12F4">
      <w:pPr>
        <w:tabs>
          <w:tab w:val="center" w:pos="4680"/>
        </w:tabs>
        <w:rPr>
          <w:b/>
        </w:rPr>
      </w:pPr>
      <w:r w:rsidRPr="00C93E44">
        <w:rPr>
          <w:b/>
        </w:rPr>
        <w:t xml:space="preserve">Number of Node (n): </w:t>
      </w:r>
      <w:r w:rsidR="00DB637C" w:rsidRPr="00C93E44">
        <w:rPr>
          <w:b/>
        </w:rPr>
        <w:t>24</w:t>
      </w:r>
    </w:p>
    <w:p w14:paraId="109A9C4D" w14:textId="77777777" w:rsidR="00AF12F4" w:rsidRPr="00C93E44" w:rsidRDefault="00AF12F4" w:rsidP="00AF12F4">
      <w:pPr>
        <w:tabs>
          <w:tab w:val="center" w:pos="4680"/>
        </w:tabs>
        <w:rPr>
          <w:b/>
        </w:rPr>
      </w:pPr>
      <w:r w:rsidRPr="00C93E44">
        <w:rPr>
          <w:b/>
        </w:rPr>
        <w:t xml:space="preserve">Number of Separate Flow Graphs (C): 1 </w:t>
      </w:r>
    </w:p>
    <w:p w14:paraId="166AF776" w14:textId="77777777" w:rsidR="00AF12F4" w:rsidRPr="009C561C" w:rsidRDefault="00AF12F4" w:rsidP="00AF12F4">
      <w:pPr>
        <w:tabs>
          <w:tab w:val="center" w:pos="4680"/>
        </w:tabs>
        <w:rPr>
          <w:bCs/>
        </w:rPr>
      </w:pPr>
    </w:p>
    <w:p w14:paraId="20A43A44" w14:textId="77777777" w:rsidR="00AF12F4" w:rsidRPr="009C561C" w:rsidRDefault="00AF12F4" w:rsidP="00AF12F4">
      <w:pPr>
        <w:tabs>
          <w:tab w:val="center" w:pos="4680"/>
        </w:tabs>
        <w:rPr>
          <w:bCs/>
        </w:rPr>
      </w:pPr>
      <w:r w:rsidRPr="009C561C">
        <w:rPr>
          <w:bCs/>
        </w:rPr>
        <w:t>Cyclomatic Complexity of Main Function = e-n+2</w:t>
      </w:r>
      <w:r>
        <w:rPr>
          <w:bCs/>
        </w:rPr>
        <w:t>C</w:t>
      </w:r>
    </w:p>
    <w:p w14:paraId="575C18B8" w14:textId="01617DDE" w:rsidR="00AF12F4" w:rsidRPr="009C561C" w:rsidRDefault="00AF12F4" w:rsidP="00AF12F4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DB637C">
        <w:rPr>
          <w:bCs/>
        </w:rPr>
        <w:t>32</w:t>
      </w:r>
      <w:r w:rsidRPr="009C561C">
        <w:rPr>
          <w:bCs/>
        </w:rPr>
        <w:t>-</w:t>
      </w:r>
      <w:r w:rsidR="00DB637C">
        <w:rPr>
          <w:bCs/>
        </w:rPr>
        <w:t>24</w:t>
      </w:r>
      <w:r w:rsidRPr="009C561C">
        <w:rPr>
          <w:bCs/>
        </w:rPr>
        <w:t>+2</w:t>
      </w:r>
      <w:r>
        <w:rPr>
          <w:bCs/>
        </w:rPr>
        <w:t>*1</w:t>
      </w:r>
    </w:p>
    <w:p w14:paraId="032D38C5" w14:textId="20E7291A" w:rsidR="00AF12F4" w:rsidRDefault="00AF12F4" w:rsidP="00AF12F4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DB637C">
        <w:rPr>
          <w:bCs/>
        </w:rPr>
        <w:t>8</w:t>
      </w:r>
      <w:r>
        <w:rPr>
          <w:bCs/>
        </w:rPr>
        <w:t>+2</w:t>
      </w:r>
    </w:p>
    <w:p w14:paraId="78E77C95" w14:textId="2F5BA966" w:rsidR="00AF12F4" w:rsidRPr="009C561C" w:rsidRDefault="00AF12F4" w:rsidP="00AF12F4">
      <w:pPr>
        <w:tabs>
          <w:tab w:val="center" w:pos="4680"/>
        </w:tabs>
        <w:rPr>
          <w:bCs/>
        </w:rPr>
      </w:pPr>
      <w:r>
        <w:rPr>
          <w:bCs/>
        </w:rPr>
        <w:tab/>
      </w:r>
      <w:r>
        <w:rPr>
          <w:bCs/>
        </w:rPr>
        <w:tab/>
        <w:t xml:space="preserve">  = </w:t>
      </w:r>
      <w:r w:rsidR="00DB637C" w:rsidRPr="00C93E44">
        <w:rPr>
          <w:b/>
        </w:rPr>
        <w:t>10</w:t>
      </w:r>
    </w:p>
    <w:p w14:paraId="292416C1" w14:textId="77777777" w:rsidR="00AF12F4" w:rsidRPr="00BC4EAE" w:rsidRDefault="00AF12F4" w:rsidP="00BC4EAE">
      <w:pPr>
        <w:tabs>
          <w:tab w:val="left" w:pos="-720"/>
        </w:tabs>
        <w:jc w:val="center"/>
        <w:rPr>
          <w:b/>
        </w:rPr>
      </w:pPr>
    </w:p>
    <w:sectPr w:rsidR="00AF12F4" w:rsidRPr="00BC4EAE" w:rsidSect="00F2184C">
      <w:footerReference w:type="default" r:id="rId9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F7156" w14:textId="77777777" w:rsidR="00641C37" w:rsidRDefault="00641C37">
      <w:r>
        <w:separator/>
      </w:r>
    </w:p>
  </w:endnote>
  <w:endnote w:type="continuationSeparator" w:id="0">
    <w:p w14:paraId="204A50DB" w14:textId="77777777" w:rsidR="00641C37" w:rsidRDefault="00641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BC251393-FA04-4441-9DFB-C74F3BC554CF}"/>
    <w:embedBold r:id="rId2" w:fontKey="{3CDED556-EC2B-42F2-87ED-3B4D521DC2A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3358077B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425031">
      <w:rPr>
        <w:rFonts w:ascii="Arial" w:hAnsi="Arial"/>
        <w:b/>
        <w:sz w:val="16"/>
      </w:rPr>
      <w:t>2019</w:t>
    </w:r>
    <w:r>
      <w:rPr>
        <w:rFonts w:ascii="Arial" w:hAnsi="Arial"/>
        <w:b/>
        <w:sz w:val="16"/>
      </w:rPr>
      <w:t>, Dennis J. Frailey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1C85F" w14:textId="77777777" w:rsidR="00641C37" w:rsidRDefault="00641C37">
      <w:r>
        <w:rPr>
          <w:rFonts w:ascii="Courier" w:hAnsi="Courier"/>
        </w:rPr>
        <w:separator/>
      </w:r>
    </w:p>
  </w:footnote>
  <w:footnote w:type="continuationSeparator" w:id="0">
    <w:p w14:paraId="7B265FBF" w14:textId="77777777" w:rsidR="00641C37" w:rsidRDefault="00641C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280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13D"/>
    <w:multiLevelType w:val="hybridMultilevel"/>
    <w:tmpl w:val="F7007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1D8C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E8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5" w15:restartNumberingAfterBreak="0">
    <w:nsid w:val="2A554C19"/>
    <w:multiLevelType w:val="hybridMultilevel"/>
    <w:tmpl w:val="B7BE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D226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50F7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B3F03"/>
    <w:multiLevelType w:val="hybridMultilevel"/>
    <w:tmpl w:val="0AB0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E0EB7"/>
    <w:multiLevelType w:val="hybridMultilevel"/>
    <w:tmpl w:val="65F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2F6790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86A45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941C5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C2A"/>
    <w:multiLevelType w:val="multilevel"/>
    <w:tmpl w:val="FBA8F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20"/>
  </w:num>
  <w:num w:numId="2">
    <w:abstractNumId w:val="15"/>
  </w:num>
  <w:num w:numId="3">
    <w:abstractNumId w:val="21"/>
  </w:num>
  <w:num w:numId="4">
    <w:abstractNumId w:val="11"/>
  </w:num>
  <w:num w:numId="5">
    <w:abstractNumId w:val="10"/>
  </w:num>
  <w:num w:numId="6">
    <w:abstractNumId w:val="12"/>
  </w:num>
  <w:num w:numId="7">
    <w:abstractNumId w:val="4"/>
  </w:num>
  <w:num w:numId="8">
    <w:abstractNumId w:val="13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2"/>
  </w:num>
  <w:num w:numId="14">
    <w:abstractNumId w:val="19"/>
  </w:num>
  <w:num w:numId="15">
    <w:abstractNumId w:val="14"/>
  </w:num>
  <w:num w:numId="16">
    <w:abstractNumId w:val="17"/>
  </w:num>
  <w:num w:numId="1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3"/>
  </w:num>
  <w:num w:numId="21">
    <w:abstractNumId w:val="0"/>
  </w:num>
  <w:num w:numId="22">
    <w:abstractNumId w:val="16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TrueTypeFonts/>
  <w:embedSystemFonts/>
  <w:saveSubsetFonts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5"/>
    <w:rsid w:val="000023D0"/>
    <w:rsid w:val="00010374"/>
    <w:rsid w:val="00011252"/>
    <w:rsid w:val="00012CFD"/>
    <w:rsid w:val="00030379"/>
    <w:rsid w:val="000542DD"/>
    <w:rsid w:val="00056557"/>
    <w:rsid w:val="00064A88"/>
    <w:rsid w:val="000659C1"/>
    <w:rsid w:val="0008013A"/>
    <w:rsid w:val="00081EDC"/>
    <w:rsid w:val="00086C93"/>
    <w:rsid w:val="000A02DC"/>
    <w:rsid w:val="000A29F5"/>
    <w:rsid w:val="000C57D5"/>
    <w:rsid w:val="000E01B0"/>
    <w:rsid w:val="000E4472"/>
    <w:rsid w:val="000F43B5"/>
    <w:rsid w:val="00114F3B"/>
    <w:rsid w:val="00117245"/>
    <w:rsid w:val="00126C41"/>
    <w:rsid w:val="00131C93"/>
    <w:rsid w:val="00134F67"/>
    <w:rsid w:val="00135F8F"/>
    <w:rsid w:val="00145DB3"/>
    <w:rsid w:val="0014670A"/>
    <w:rsid w:val="0016153B"/>
    <w:rsid w:val="00180957"/>
    <w:rsid w:val="00182F1D"/>
    <w:rsid w:val="001C0A59"/>
    <w:rsid w:val="001C60F0"/>
    <w:rsid w:val="001C7F44"/>
    <w:rsid w:val="001D13A9"/>
    <w:rsid w:val="001F2D27"/>
    <w:rsid w:val="00211312"/>
    <w:rsid w:val="00217154"/>
    <w:rsid w:val="002246CA"/>
    <w:rsid w:val="00226297"/>
    <w:rsid w:val="002311BE"/>
    <w:rsid w:val="0025430A"/>
    <w:rsid w:val="0026757C"/>
    <w:rsid w:val="002812B1"/>
    <w:rsid w:val="002830F6"/>
    <w:rsid w:val="002849E5"/>
    <w:rsid w:val="002870C8"/>
    <w:rsid w:val="00287F5D"/>
    <w:rsid w:val="00290C1C"/>
    <w:rsid w:val="002B0FA1"/>
    <w:rsid w:val="002D210A"/>
    <w:rsid w:val="002D75C4"/>
    <w:rsid w:val="002E2F59"/>
    <w:rsid w:val="002F60CD"/>
    <w:rsid w:val="0031575B"/>
    <w:rsid w:val="00325807"/>
    <w:rsid w:val="00325910"/>
    <w:rsid w:val="003361E5"/>
    <w:rsid w:val="00337A9F"/>
    <w:rsid w:val="0034038F"/>
    <w:rsid w:val="003419F9"/>
    <w:rsid w:val="003468E9"/>
    <w:rsid w:val="00374072"/>
    <w:rsid w:val="00374D15"/>
    <w:rsid w:val="00387C76"/>
    <w:rsid w:val="00397FC2"/>
    <w:rsid w:val="003A4EDA"/>
    <w:rsid w:val="003D1AAB"/>
    <w:rsid w:val="003E7310"/>
    <w:rsid w:val="003E7DB0"/>
    <w:rsid w:val="003F6AC1"/>
    <w:rsid w:val="00404389"/>
    <w:rsid w:val="00425031"/>
    <w:rsid w:val="00433C6D"/>
    <w:rsid w:val="00446F40"/>
    <w:rsid w:val="00450D6F"/>
    <w:rsid w:val="00452391"/>
    <w:rsid w:val="00470C0B"/>
    <w:rsid w:val="00475715"/>
    <w:rsid w:val="004835C1"/>
    <w:rsid w:val="00490A81"/>
    <w:rsid w:val="00491E20"/>
    <w:rsid w:val="004926F0"/>
    <w:rsid w:val="00493627"/>
    <w:rsid w:val="004B25A5"/>
    <w:rsid w:val="004B4379"/>
    <w:rsid w:val="004C06C6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72EBB"/>
    <w:rsid w:val="00576E5F"/>
    <w:rsid w:val="00594A4C"/>
    <w:rsid w:val="005B3C51"/>
    <w:rsid w:val="005B4433"/>
    <w:rsid w:val="005B4FAD"/>
    <w:rsid w:val="005E1097"/>
    <w:rsid w:val="005E2ED0"/>
    <w:rsid w:val="005E6D72"/>
    <w:rsid w:val="005F29BD"/>
    <w:rsid w:val="00616697"/>
    <w:rsid w:val="00631DBE"/>
    <w:rsid w:val="00641C37"/>
    <w:rsid w:val="006711E0"/>
    <w:rsid w:val="00673EF3"/>
    <w:rsid w:val="00674CE3"/>
    <w:rsid w:val="006859BB"/>
    <w:rsid w:val="006A0268"/>
    <w:rsid w:val="006A248B"/>
    <w:rsid w:val="006A4F20"/>
    <w:rsid w:val="006C4AA4"/>
    <w:rsid w:val="006D1A65"/>
    <w:rsid w:val="006D5797"/>
    <w:rsid w:val="00720969"/>
    <w:rsid w:val="007252DA"/>
    <w:rsid w:val="007416BF"/>
    <w:rsid w:val="00742B9A"/>
    <w:rsid w:val="00751625"/>
    <w:rsid w:val="00757430"/>
    <w:rsid w:val="00760B29"/>
    <w:rsid w:val="00775EB5"/>
    <w:rsid w:val="0078439F"/>
    <w:rsid w:val="00786081"/>
    <w:rsid w:val="007937B8"/>
    <w:rsid w:val="007A03AB"/>
    <w:rsid w:val="007B2C92"/>
    <w:rsid w:val="007C3C2B"/>
    <w:rsid w:val="007C4DBB"/>
    <w:rsid w:val="007C65ED"/>
    <w:rsid w:val="007E033C"/>
    <w:rsid w:val="007E47EB"/>
    <w:rsid w:val="007E6439"/>
    <w:rsid w:val="007E687E"/>
    <w:rsid w:val="008350DC"/>
    <w:rsid w:val="008565EF"/>
    <w:rsid w:val="0087073F"/>
    <w:rsid w:val="00876105"/>
    <w:rsid w:val="00897E49"/>
    <w:rsid w:val="008C0DB7"/>
    <w:rsid w:val="008C6F0F"/>
    <w:rsid w:val="008F03F2"/>
    <w:rsid w:val="009028EB"/>
    <w:rsid w:val="00925AE2"/>
    <w:rsid w:val="00934065"/>
    <w:rsid w:val="00936CBE"/>
    <w:rsid w:val="00944ABD"/>
    <w:rsid w:val="0094662A"/>
    <w:rsid w:val="00957F7F"/>
    <w:rsid w:val="00965F20"/>
    <w:rsid w:val="00967323"/>
    <w:rsid w:val="009836A5"/>
    <w:rsid w:val="009921AA"/>
    <w:rsid w:val="009A4112"/>
    <w:rsid w:val="009C1449"/>
    <w:rsid w:val="009D5851"/>
    <w:rsid w:val="009E7ED3"/>
    <w:rsid w:val="009F15A6"/>
    <w:rsid w:val="009F3EED"/>
    <w:rsid w:val="00A11F8F"/>
    <w:rsid w:val="00A13858"/>
    <w:rsid w:val="00A14A0D"/>
    <w:rsid w:val="00A36E1C"/>
    <w:rsid w:val="00A63B0B"/>
    <w:rsid w:val="00A7028E"/>
    <w:rsid w:val="00A77B9A"/>
    <w:rsid w:val="00A8324F"/>
    <w:rsid w:val="00A83E49"/>
    <w:rsid w:val="00A857C2"/>
    <w:rsid w:val="00A91996"/>
    <w:rsid w:val="00A94489"/>
    <w:rsid w:val="00A9629A"/>
    <w:rsid w:val="00A966BF"/>
    <w:rsid w:val="00AC7369"/>
    <w:rsid w:val="00AD12E4"/>
    <w:rsid w:val="00AF12F4"/>
    <w:rsid w:val="00AF575B"/>
    <w:rsid w:val="00AF7350"/>
    <w:rsid w:val="00B11879"/>
    <w:rsid w:val="00B15176"/>
    <w:rsid w:val="00B1707E"/>
    <w:rsid w:val="00B17CBB"/>
    <w:rsid w:val="00B201C3"/>
    <w:rsid w:val="00B375BF"/>
    <w:rsid w:val="00B907E2"/>
    <w:rsid w:val="00B96391"/>
    <w:rsid w:val="00B97BE7"/>
    <w:rsid w:val="00BB5971"/>
    <w:rsid w:val="00BC4EAE"/>
    <w:rsid w:val="00BF183F"/>
    <w:rsid w:val="00C05C78"/>
    <w:rsid w:val="00C325F2"/>
    <w:rsid w:val="00C53B4B"/>
    <w:rsid w:val="00C54FDB"/>
    <w:rsid w:val="00C64EAE"/>
    <w:rsid w:val="00C70B49"/>
    <w:rsid w:val="00C72290"/>
    <w:rsid w:val="00C80C1E"/>
    <w:rsid w:val="00C93E44"/>
    <w:rsid w:val="00CB3B7B"/>
    <w:rsid w:val="00CC3346"/>
    <w:rsid w:val="00CE1BFC"/>
    <w:rsid w:val="00CE3948"/>
    <w:rsid w:val="00D159DB"/>
    <w:rsid w:val="00D3423C"/>
    <w:rsid w:val="00D5197E"/>
    <w:rsid w:val="00D85FE9"/>
    <w:rsid w:val="00DA1366"/>
    <w:rsid w:val="00DA4C25"/>
    <w:rsid w:val="00DB637C"/>
    <w:rsid w:val="00DC0AB7"/>
    <w:rsid w:val="00E0316A"/>
    <w:rsid w:val="00E043F4"/>
    <w:rsid w:val="00E53373"/>
    <w:rsid w:val="00E55C4E"/>
    <w:rsid w:val="00E87234"/>
    <w:rsid w:val="00E97168"/>
    <w:rsid w:val="00EB52B7"/>
    <w:rsid w:val="00ED01FD"/>
    <w:rsid w:val="00ED195F"/>
    <w:rsid w:val="00ED603B"/>
    <w:rsid w:val="00ED72EB"/>
    <w:rsid w:val="00EE1776"/>
    <w:rsid w:val="00EE6F22"/>
    <w:rsid w:val="00EF08D1"/>
    <w:rsid w:val="00EF1269"/>
    <w:rsid w:val="00EF34A8"/>
    <w:rsid w:val="00F063CE"/>
    <w:rsid w:val="00F069FF"/>
    <w:rsid w:val="00F2184C"/>
    <w:rsid w:val="00F2371F"/>
    <w:rsid w:val="00F37C8A"/>
    <w:rsid w:val="00F41256"/>
    <w:rsid w:val="00F546D1"/>
    <w:rsid w:val="00F5698A"/>
    <w:rsid w:val="00F6752B"/>
    <w:rsid w:val="00F80740"/>
    <w:rsid w:val="00F829B3"/>
    <w:rsid w:val="00FA0FB1"/>
    <w:rsid w:val="00FE61F8"/>
    <w:rsid w:val="00FE6E1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  <w15:docId w15:val="{78E9F0C8-EE6C-47CB-A553-73416D70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059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7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5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81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937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76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456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024436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1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35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71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70129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2838984">
                                                                                          <w:marLeft w:val="150"/>
                                                                                          <w:marRight w:val="15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00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single" w:sz="6" w:space="0" w:color="auto"/>
                                                                                                <w:bottom w:val="single" w:sz="6" w:space="0" w:color="auto"/>
                                                                                                <w:right w:val="single" w:sz="6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30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single" w:sz="6" w:space="0" w:color="auto"/>
                                                                                                    <w:bottom w:val="single" w:sz="6" w:space="0" w:color="auto"/>
                                                                                                    <w:right w:val="single" w:sz="6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682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2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4072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865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459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783853">
                                                                                                                          <w:marLeft w:val="150"/>
                                                                                                                          <w:marRight w:val="15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7216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7007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24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2644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33931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A6001D-767F-4F50-A12C-73C3B7BEB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Goutami Padmanabhan</cp:lastModifiedBy>
  <cp:revision>23</cp:revision>
  <cp:lastPrinted>2017-10-03T02:15:00Z</cp:lastPrinted>
  <dcterms:created xsi:type="dcterms:W3CDTF">2019-08-12T19:37:00Z</dcterms:created>
  <dcterms:modified xsi:type="dcterms:W3CDTF">2019-10-30T20:55:00Z</dcterms:modified>
</cp:coreProperties>
</file>