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D9E27" w14:textId="6194B6E6" w:rsidR="00DD5AA2" w:rsidRPr="00117F6F" w:rsidRDefault="0077152F" w:rsidP="0077152F">
      <w:pPr>
        <w:jc w:val="center"/>
        <w:rPr>
          <w:b/>
          <w:sz w:val="30"/>
          <w:szCs w:val="30"/>
          <w:u w:val="single"/>
        </w:rPr>
      </w:pPr>
      <w:r w:rsidRPr="00117F6F">
        <w:rPr>
          <w:b/>
          <w:sz w:val="30"/>
          <w:szCs w:val="30"/>
          <w:u w:val="single"/>
        </w:rPr>
        <w:t>Project 2 – Rubric</w:t>
      </w:r>
    </w:p>
    <w:p w14:paraId="640F79EB" w14:textId="3548FCFF" w:rsidR="0077152F" w:rsidRDefault="0077152F" w:rsidP="007715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folder for LEANEVENT [</w:t>
      </w:r>
      <w:proofErr w:type="spellStart"/>
      <w:r>
        <w:rPr>
          <w:sz w:val="24"/>
          <w:szCs w:val="24"/>
        </w:rPr>
        <w:t>yourlastname_LEANEVENT</w:t>
      </w:r>
      <w:proofErr w:type="spellEnd"/>
      <w:r>
        <w:rPr>
          <w:sz w:val="24"/>
          <w:szCs w:val="24"/>
        </w:rPr>
        <w:t>]</w:t>
      </w:r>
    </w:p>
    <w:p w14:paraId="4C1EA2C5" w14:textId="77777777" w:rsidR="007C66AD" w:rsidRDefault="007C66AD" w:rsidP="007C66AD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159D3E21" w14:textId="21AD3583" w:rsidR="001C0226" w:rsidRDefault="001C0226" w:rsidP="007715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all Pages except Blog.html</w:t>
      </w:r>
    </w:p>
    <w:p w14:paraId="0CEAB29E" w14:textId="7EF43DE0" w:rsidR="001C0226" w:rsidRDefault="001C0226" w:rsidP="001C02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</w:t>
      </w:r>
      <w:r w:rsidR="0082465C">
        <w:rPr>
          <w:sz w:val="24"/>
          <w:szCs w:val="24"/>
        </w:rPr>
        <w:t xml:space="preserve"> folder named CSS and </w:t>
      </w:r>
      <w:r>
        <w:rPr>
          <w:sz w:val="24"/>
          <w:szCs w:val="24"/>
        </w:rPr>
        <w:t xml:space="preserve">external style sheet named </w:t>
      </w:r>
      <w:r w:rsidR="00855DBE">
        <w:rPr>
          <w:sz w:val="24"/>
          <w:szCs w:val="24"/>
        </w:rPr>
        <w:t>leanevent</w:t>
      </w:r>
      <w:r>
        <w:rPr>
          <w:sz w:val="24"/>
          <w:szCs w:val="24"/>
        </w:rPr>
        <w:t>.css that configures the color and text for LEANEVENT website</w:t>
      </w:r>
      <w:r w:rsidR="000E50EF">
        <w:rPr>
          <w:sz w:val="24"/>
          <w:szCs w:val="24"/>
        </w:rPr>
        <w:t xml:space="preserve"> in</w:t>
      </w:r>
      <w:r w:rsidR="0082465C">
        <w:rPr>
          <w:sz w:val="24"/>
          <w:szCs w:val="24"/>
        </w:rPr>
        <w:t xml:space="preserve">side this </w:t>
      </w:r>
      <w:r w:rsidR="000E50EF">
        <w:rPr>
          <w:sz w:val="24"/>
          <w:szCs w:val="24"/>
        </w:rPr>
        <w:t>folder.</w:t>
      </w:r>
    </w:p>
    <w:p w14:paraId="48794CA1" w14:textId="40D82596" w:rsidR="001C0226" w:rsidRDefault="001C0226" w:rsidP="001C02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Utilize external stylesheet to configure color and text</w:t>
      </w:r>
      <w:r w:rsidR="003C0B44">
        <w:rPr>
          <w:sz w:val="24"/>
          <w:szCs w:val="24"/>
        </w:rPr>
        <w:tab/>
      </w:r>
      <w:r w:rsidR="003C0B44">
        <w:rPr>
          <w:sz w:val="24"/>
          <w:szCs w:val="24"/>
        </w:rPr>
        <w:tab/>
      </w:r>
      <w:r w:rsidR="003C0B44">
        <w:rPr>
          <w:sz w:val="24"/>
          <w:szCs w:val="24"/>
        </w:rPr>
        <w:tab/>
        <w:t>(10 points)</w:t>
      </w:r>
    </w:p>
    <w:p w14:paraId="3F26BF1D" w14:textId="77777777" w:rsidR="00F63E14" w:rsidRDefault="00F63E14" w:rsidP="00F63E14">
      <w:pPr>
        <w:pStyle w:val="ListParagraph"/>
        <w:ind w:left="1080"/>
        <w:rPr>
          <w:sz w:val="24"/>
          <w:szCs w:val="24"/>
        </w:rPr>
      </w:pPr>
    </w:p>
    <w:p w14:paraId="352C2CEB" w14:textId="24F03BA5" w:rsidR="001C0226" w:rsidRDefault="001C0226" w:rsidP="001C02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Colors #595959 (for text), #FFFFFF (for the background), #595959 (for header text background)</w:t>
      </w:r>
    </w:p>
    <w:p w14:paraId="392BDF21" w14:textId="15A5877E" w:rsidR="001C0226" w:rsidRDefault="001C0226" w:rsidP="001C0226">
      <w:pPr>
        <w:ind w:left="360" w:firstLine="360"/>
        <w:rPr>
          <w:sz w:val="24"/>
          <w:szCs w:val="24"/>
        </w:rPr>
      </w:pPr>
      <w:r w:rsidRPr="001C0226">
        <w:rPr>
          <w:sz w:val="24"/>
          <w:szCs w:val="24"/>
        </w:rPr>
        <w:t>Font: Roboto</w:t>
      </w:r>
      <w:r>
        <w:rPr>
          <w:sz w:val="24"/>
          <w:szCs w:val="24"/>
        </w:rPr>
        <w:t>, Arial or any sans-serif font</w:t>
      </w:r>
      <w:r w:rsidR="00910B1F">
        <w:rPr>
          <w:sz w:val="24"/>
          <w:szCs w:val="24"/>
        </w:rPr>
        <w:tab/>
      </w:r>
      <w:r w:rsidR="00910B1F">
        <w:rPr>
          <w:sz w:val="24"/>
          <w:szCs w:val="24"/>
        </w:rPr>
        <w:tab/>
      </w:r>
      <w:r w:rsidR="00910B1F">
        <w:rPr>
          <w:sz w:val="24"/>
          <w:szCs w:val="24"/>
        </w:rPr>
        <w:tab/>
      </w:r>
      <w:r w:rsidR="00910B1F">
        <w:rPr>
          <w:sz w:val="24"/>
          <w:szCs w:val="24"/>
        </w:rPr>
        <w:tab/>
      </w:r>
      <w:r w:rsidR="003C0B44">
        <w:rPr>
          <w:sz w:val="24"/>
          <w:szCs w:val="24"/>
        </w:rPr>
        <w:tab/>
        <w:t>(</w:t>
      </w:r>
      <w:r w:rsidR="00910B1F">
        <w:rPr>
          <w:sz w:val="24"/>
          <w:szCs w:val="24"/>
        </w:rPr>
        <w:t>1</w:t>
      </w:r>
      <w:r w:rsidR="003C0B44">
        <w:rPr>
          <w:sz w:val="24"/>
          <w:szCs w:val="24"/>
        </w:rPr>
        <w:t>0 points)</w:t>
      </w:r>
    </w:p>
    <w:p w14:paraId="6BA871A5" w14:textId="6B6A7D6E" w:rsidR="001C0226" w:rsidRDefault="001C0226" w:rsidP="001C02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Style for the h1: 200%line height</w:t>
      </w:r>
      <w:r w:rsidR="003C0B44">
        <w:rPr>
          <w:sz w:val="24"/>
          <w:szCs w:val="24"/>
        </w:rPr>
        <w:tab/>
      </w:r>
      <w:r w:rsidR="003C0B44">
        <w:rPr>
          <w:sz w:val="24"/>
          <w:szCs w:val="24"/>
        </w:rPr>
        <w:tab/>
      </w:r>
      <w:r w:rsidR="003C0B44">
        <w:rPr>
          <w:sz w:val="24"/>
          <w:szCs w:val="24"/>
        </w:rPr>
        <w:tab/>
      </w:r>
      <w:r w:rsidR="003C0B44">
        <w:rPr>
          <w:sz w:val="24"/>
          <w:szCs w:val="24"/>
        </w:rPr>
        <w:tab/>
      </w:r>
      <w:r w:rsidR="003C0B44">
        <w:rPr>
          <w:sz w:val="24"/>
          <w:szCs w:val="24"/>
        </w:rPr>
        <w:tab/>
      </w:r>
      <w:r w:rsidR="003C0B44">
        <w:rPr>
          <w:sz w:val="24"/>
          <w:szCs w:val="24"/>
        </w:rPr>
        <w:tab/>
        <w:t>(10 points)</w:t>
      </w:r>
    </w:p>
    <w:p w14:paraId="6F5AC877" w14:textId="77777777" w:rsidR="00F63E14" w:rsidRDefault="00F63E14" w:rsidP="00F63E14">
      <w:pPr>
        <w:pStyle w:val="ListParagraph"/>
        <w:rPr>
          <w:sz w:val="24"/>
          <w:szCs w:val="24"/>
        </w:rPr>
      </w:pPr>
    </w:p>
    <w:p w14:paraId="707167A1" w14:textId="0C0E1DDE" w:rsidR="00F63E14" w:rsidRPr="0084409D" w:rsidRDefault="001C0226" w:rsidP="008440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Style for nav element, bold text, #90C7E3 (for the nav background)</w:t>
      </w:r>
      <w:r w:rsidR="003C0B44">
        <w:rPr>
          <w:sz w:val="24"/>
          <w:szCs w:val="24"/>
        </w:rPr>
        <w:tab/>
        <w:t>(10 points)</w:t>
      </w:r>
    </w:p>
    <w:p w14:paraId="306010CD" w14:textId="77777777" w:rsidR="00F63E14" w:rsidRDefault="00F63E14" w:rsidP="00F63E14">
      <w:pPr>
        <w:pStyle w:val="ListParagraph"/>
        <w:rPr>
          <w:sz w:val="24"/>
          <w:szCs w:val="24"/>
        </w:rPr>
      </w:pPr>
    </w:p>
    <w:p w14:paraId="248614D4" w14:textId="04FA3673" w:rsidR="001C0226" w:rsidRDefault="001C0226" w:rsidP="001C02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Styles for footer element selector that configure background color, font size</w:t>
      </w:r>
      <w:r w:rsidR="003C0B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(.70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>) Roboto and centered text.</w:t>
      </w:r>
      <w:r w:rsidR="003C0B44">
        <w:rPr>
          <w:sz w:val="24"/>
          <w:szCs w:val="24"/>
        </w:rPr>
        <w:tab/>
      </w:r>
      <w:r w:rsidR="003C0B44">
        <w:rPr>
          <w:sz w:val="24"/>
          <w:szCs w:val="24"/>
        </w:rPr>
        <w:tab/>
      </w:r>
      <w:r w:rsidR="003C0B44">
        <w:rPr>
          <w:sz w:val="24"/>
          <w:szCs w:val="24"/>
        </w:rPr>
        <w:tab/>
      </w:r>
      <w:r w:rsidR="003C0B44">
        <w:rPr>
          <w:sz w:val="24"/>
          <w:szCs w:val="24"/>
        </w:rPr>
        <w:tab/>
      </w:r>
      <w:r w:rsidR="003C0B44">
        <w:rPr>
          <w:sz w:val="24"/>
          <w:szCs w:val="24"/>
        </w:rPr>
        <w:tab/>
      </w:r>
      <w:r w:rsidR="003C0B44">
        <w:rPr>
          <w:sz w:val="24"/>
          <w:szCs w:val="24"/>
        </w:rPr>
        <w:tab/>
      </w:r>
      <w:r w:rsidR="003C0B44">
        <w:rPr>
          <w:sz w:val="24"/>
          <w:szCs w:val="24"/>
        </w:rPr>
        <w:tab/>
        <w:t>(10 points)</w:t>
      </w:r>
      <w:r w:rsidR="003C0B44">
        <w:rPr>
          <w:sz w:val="24"/>
          <w:szCs w:val="24"/>
        </w:rPr>
        <w:tab/>
      </w:r>
    </w:p>
    <w:p w14:paraId="2253267E" w14:textId="77777777" w:rsidR="00F63E14" w:rsidRDefault="00F63E14" w:rsidP="00F63E14">
      <w:pPr>
        <w:pStyle w:val="ListParagraph"/>
        <w:rPr>
          <w:sz w:val="24"/>
          <w:szCs w:val="24"/>
        </w:rPr>
      </w:pPr>
    </w:p>
    <w:p w14:paraId="7B9D252D" w14:textId="1C9791A1" w:rsidR="001C0226" w:rsidRDefault="001C0226" w:rsidP="001C02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all the content to be centered 80 % width (use a style rule with id named wrapper)</w:t>
      </w:r>
      <w:r w:rsidR="003C0B44">
        <w:rPr>
          <w:sz w:val="24"/>
          <w:szCs w:val="24"/>
        </w:rPr>
        <w:tab/>
      </w:r>
      <w:r w:rsidR="003C0B44">
        <w:rPr>
          <w:sz w:val="24"/>
          <w:szCs w:val="24"/>
        </w:rPr>
        <w:tab/>
      </w:r>
      <w:r w:rsidR="003C0B44">
        <w:rPr>
          <w:sz w:val="24"/>
          <w:szCs w:val="24"/>
        </w:rPr>
        <w:tab/>
      </w:r>
      <w:r w:rsidR="003C0B44">
        <w:rPr>
          <w:sz w:val="24"/>
          <w:szCs w:val="24"/>
        </w:rPr>
        <w:tab/>
      </w:r>
      <w:r w:rsidR="003C0B44">
        <w:rPr>
          <w:sz w:val="24"/>
          <w:szCs w:val="24"/>
        </w:rPr>
        <w:tab/>
      </w:r>
      <w:r w:rsidR="003C0B44">
        <w:rPr>
          <w:sz w:val="24"/>
          <w:szCs w:val="24"/>
        </w:rPr>
        <w:tab/>
      </w:r>
      <w:r w:rsidR="003C0B44">
        <w:rPr>
          <w:sz w:val="24"/>
          <w:szCs w:val="24"/>
        </w:rPr>
        <w:tab/>
      </w:r>
      <w:r w:rsidR="003C0B44">
        <w:rPr>
          <w:sz w:val="24"/>
          <w:szCs w:val="24"/>
        </w:rPr>
        <w:tab/>
      </w:r>
      <w:r w:rsidR="003C0B44">
        <w:rPr>
          <w:sz w:val="24"/>
          <w:szCs w:val="24"/>
        </w:rPr>
        <w:tab/>
        <w:t>(10 points)</w:t>
      </w:r>
      <w:r w:rsidR="003C0B44">
        <w:rPr>
          <w:sz w:val="24"/>
          <w:szCs w:val="24"/>
        </w:rPr>
        <w:tab/>
      </w:r>
    </w:p>
    <w:p w14:paraId="5896A24E" w14:textId="77777777" w:rsidR="00F63E14" w:rsidRDefault="00F63E14" w:rsidP="001C0226">
      <w:pPr>
        <w:pStyle w:val="ListParagraph"/>
        <w:rPr>
          <w:sz w:val="24"/>
          <w:szCs w:val="24"/>
        </w:rPr>
      </w:pPr>
    </w:p>
    <w:p w14:paraId="07CE9309" w14:textId="675C8A38" w:rsidR="00967F3E" w:rsidRDefault="001C0226" w:rsidP="00967F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 for buttons using input, button, a, hover is #FFC300</w:t>
      </w:r>
      <w:r w:rsidR="003C0B44">
        <w:rPr>
          <w:sz w:val="24"/>
          <w:szCs w:val="24"/>
        </w:rPr>
        <w:tab/>
      </w:r>
      <w:r w:rsidR="003C0B44">
        <w:rPr>
          <w:sz w:val="24"/>
          <w:szCs w:val="24"/>
        </w:rPr>
        <w:tab/>
      </w:r>
      <w:r w:rsidR="003C0B44">
        <w:rPr>
          <w:sz w:val="24"/>
          <w:szCs w:val="24"/>
        </w:rPr>
        <w:tab/>
      </w:r>
    </w:p>
    <w:p w14:paraId="3B97CA28" w14:textId="648B2C8F" w:rsidR="00F63E14" w:rsidRDefault="00855DBE" w:rsidP="00910B1F">
      <w:pPr>
        <w:pStyle w:val="ListParagraph"/>
        <w:rPr>
          <w:sz w:val="24"/>
          <w:szCs w:val="24"/>
        </w:rPr>
      </w:pPr>
      <w:r w:rsidRPr="00967F3E">
        <w:rPr>
          <w:sz w:val="24"/>
          <w:szCs w:val="24"/>
        </w:rPr>
        <w:t>The pages should resemble sample images</w:t>
      </w:r>
      <w:r w:rsidR="001A4323" w:rsidRPr="00967F3E">
        <w:rPr>
          <w:sz w:val="24"/>
          <w:szCs w:val="24"/>
        </w:rPr>
        <w:t>.</w:t>
      </w:r>
      <w:r w:rsidR="00910B1F">
        <w:rPr>
          <w:sz w:val="24"/>
          <w:szCs w:val="24"/>
        </w:rPr>
        <w:tab/>
      </w:r>
      <w:r w:rsidR="00910B1F">
        <w:rPr>
          <w:sz w:val="24"/>
          <w:szCs w:val="24"/>
        </w:rPr>
        <w:tab/>
      </w:r>
      <w:r w:rsidR="00910B1F">
        <w:rPr>
          <w:sz w:val="24"/>
          <w:szCs w:val="24"/>
        </w:rPr>
        <w:tab/>
      </w:r>
      <w:r w:rsidR="00910B1F">
        <w:rPr>
          <w:sz w:val="24"/>
          <w:szCs w:val="24"/>
        </w:rPr>
        <w:tab/>
      </w:r>
      <w:r w:rsidR="00910B1F">
        <w:rPr>
          <w:sz w:val="24"/>
          <w:szCs w:val="24"/>
        </w:rPr>
        <w:tab/>
      </w:r>
      <w:r w:rsidR="005A05F9" w:rsidRPr="00910B1F">
        <w:rPr>
          <w:sz w:val="24"/>
          <w:szCs w:val="24"/>
        </w:rPr>
        <w:t>(10 points)</w:t>
      </w:r>
    </w:p>
    <w:p w14:paraId="4A395ACA" w14:textId="77777777" w:rsidR="00910B1F" w:rsidRPr="00910B1F" w:rsidRDefault="00910B1F" w:rsidP="00910B1F">
      <w:pPr>
        <w:pStyle w:val="ListParagraph"/>
        <w:rPr>
          <w:sz w:val="24"/>
          <w:szCs w:val="24"/>
        </w:rPr>
      </w:pPr>
    </w:p>
    <w:p w14:paraId="1719B5BC" w14:textId="0CB3925C" w:rsidR="00F63E14" w:rsidRDefault="00910B1F" w:rsidP="00910B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pages should be</w:t>
      </w:r>
      <w:r w:rsidR="00E222B0">
        <w:rPr>
          <w:sz w:val="24"/>
          <w:szCs w:val="24"/>
        </w:rPr>
        <w:t xml:space="preserve"> web </w:t>
      </w:r>
      <w:r>
        <w:rPr>
          <w:sz w:val="24"/>
          <w:szCs w:val="24"/>
        </w:rPr>
        <w:t>responsive</w:t>
      </w:r>
      <w:r w:rsidR="00E222B0">
        <w:rPr>
          <w:sz w:val="24"/>
          <w:szCs w:val="24"/>
        </w:rPr>
        <w:t xml:space="preserve"> without using bootstrap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(10 points)</w:t>
      </w:r>
    </w:p>
    <w:p w14:paraId="56E5559F" w14:textId="77777777" w:rsidR="00910B1F" w:rsidRPr="00F63E14" w:rsidRDefault="00910B1F" w:rsidP="00910B1F">
      <w:pPr>
        <w:pStyle w:val="ListParagraph"/>
        <w:rPr>
          <w:sz w:val="24"/>
          <w:szCs w:val="24"/>
        </w:rPr>
      </w:pPr>
    </w:p>
    <w:p w14:paraId="4DEE1F7E" w14:textId="505DA185" w:rsidR="00B93FBC" w:rsidRDefault="00B93FBC" w:rsidP="001C02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Deploying on UTA Cloud.</w:t>
      </w:r>
      <w:r w:rsidR="003C0B44">
        <w:rPr>
          <w:sz w:val="24"/>
          <w:szCs w:val="24"/>
        </w:rPr>
        <w:t xml:space="preserve"> </w:t>
      </w:r>
      <w:r w:rsidR="003C0B44">
        <w:rPr>
          <w:sz w:val="24"/>
          <w:szCs w:val="24"/>
        </w:rPr>
        <w:tab/>
      </w:r>
      <w:r w:rsidR="003C0B44">
        <w:rPr>
          <w:sz w:val="24"/>
          <w:szCs w:val="24"/>
        </w:rPr>
        <w:tab/>
      </w:r>
      <w:r w:rsidR="003C0B44">
        <w:rPr>
          <w:sz w:val="24"/>
          <w:szCs w:val="24"/>
        </w:rPr>
        <w:tab/>
      </w:r>
      <w:r w:rsidR="003C0B44">
        <w:rPr>
          <w:sz w:val="24"/>
          <w:szCs w:val="24"/>
        </w:rPr>
        <w:tab/>
      </w:r>
      <w:r w:rsidR="003C0B44">
        <w:rPr>
          <w:sz w:val="24"/>
          <w:szCs w:val="24"/>
        </w:rPr>
        <w:tab/>
      </w:r>
      <w:r w:rsidR="003C0B44">
        <w:rPr>
          <w:sz w:val="24"/>
          <w:szCs w:val="24"/>
        </w:rPr>
        <w:tab/>
      </w:r>
      <w:r w:rsidR="003C0B44">
        <w:rPr>
          <w:sz w:val="24"/>
          <w:szCs w:val="24"/>
        </w:rPr>
        <w:tab/>
        <w:t>(20 points)</w:t>
      </w:r>
    </w:p>
    <w:p w14:paraId="330A5C4F" w14:textId="77777777" w:rsidR="00F63E14" w:rsidRDefault="00F63E14" w:rsidP="00F63E14">
      <w:pPr>
        <w:pStyle w:val="ListParagraph"/>
        <w:rPr>
          <w:sz w:val="24"/>
          <w:szCs w:val="24"/>
        </w:rPr>
      </w:pPr>
    </w:p>
    <w:p w14:paraId="46D2FC31" w14:textId="72522C7E" w:rsidR="001A4323" w:rsidRPr="001A4323" w:rsidRDefault="001A4323" w:rsidP="001A432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1A4323">
        <w:rPr>
          <w:sz w:val="24"/>
          <w:szCs w:val="24"/>
        </w:rPr>
        <w:t>Please include the images</w:t>
      </w:r>
      <w:r>
        <w:rPr>
          <w:sz w:val="24"/>
          <w:szCs w:val="24"/>
        </w:rPr>
        <w:t xml:space="preserve"> as shown in project description of Project 2.</w:t>
      </w:r>
      <w:r w:rsidRPr="001A4323">
        <w:rPr>
          <w:sz w:val="24"/>
          <w:szCs w:val="24"/>
        </w:rPr>
        <w:t xml:space="preserve">  </w:t>
      </w:r>
    </w:p>
    <w:sectPr w:rsidR="001A4323" w:rsidRPr="001A4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C0B03"/>
    <w:multiLevelType w:val="hybridMultilevel"/>
    <w:tmpl w:val="C4B26E64"/>
    <w:lvl w:ilvl="0" w:tplc="025253D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C3960"/>
    <w:multiLevelType w:val="hybridMultilevel"/>
    <w:tmpl w:val="E172975C"/>
    <w:lvl w:ilvl="0" w:tplc="D8BADB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904FB6"/>
    <w:multiLevelType w:val="hybridMultilevel"/>
    <w:tmpl w:val="DCB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2F"/>
    <w:rsid w:val="000E50EF"/>
    <w:rsid w:val="00117F6F"/>
    <w:rsid w:val="001A4323"/>
    <w:rsid w:val="001C0226"/>
    <w:rsid w:val="003C0B44"/>
    <w:rsid w:val="004C6715"/>
    <w:rsid w:val="005A05F9"/>
    <w:rsid w:val="0077152F"/>
    <w:rsid w:val="007C66AD"/>
    <w:rsid w:val="0082465C"/>
    <w:rsid w:val="0084409D"/>
    <w:rsid w:val="00855DBE"/>
    <w:rsid w:val="00910B1F"/>
    <w:rsid w:val="00967F3E"/>
    <w:rsid w:val="00B93FBC"/>
    <w:rsid w:val="00D22673"/>
    <w:rsid w:val="00DD5AA2"/>
    <w:rsid w:val="00E222B0"/>
    <w:rsid w:val="00ED00A6"/>
    <w:rsid w:val="00F60A2D"/>
    <w:rsid w:val="00F6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38E2"/>
  <w15:chartTrackingRefBased/>
  <w15:docId w15:val="{74CCEDC3-2A9F-4EC4-BC86-6FC3ACBA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Noopur Kharche</dc:creator>
  <cp:keywords/>
  <dc:description/>
  <cp:lastModifiedBy>Noopur Kharche</cp:lastModifiedBy>
  <cp:revision>18</cp:revision>
  <dcterms:created xsi:type="dcterms:W3CDTF">2019-02-16T20:30:00Z</dcterms:created>
  <dcterms:modified xsi:type="dcterms:W3CDTF">2019-02-17T07:01:00Z</dcterms:modified>
</cp:coreProperties>
</file>