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08"/>
        <w:gridCol w:w="5429"/>
      </w:tblGrid>
      <w:tr>
        <w:tc>
          <w:tcPr>
            <w:tcW w:type="dxa" w:w="5018"/>
            <w:vAlign w:val="center"/>
          </w:tcPr>
          <w:p>
            <w:pPr>
              <w:spacing w:after="0" w:before="0"/>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011680"/>
                          </a:xfrm>
                          <a:prstGeom prst="rect"/>
                        </pic:spPr>
                      </pic:pic>
                    </a:graphicData>
                  </a:graphic>
                </wp:inline>
              </w:drawing>
            </w:r>
          </w:p>
          <w:p>
            <w:pPr>
              <w:spacing w:before="40" w:after="0"/>
            </w:pPr>
            <w:r>
              <w:rPr>
                <w:rFonts w:ascii="Arial" w:hAnsi="Arial"/>
                <w:b/>
                <w:color w:val="B8860B"/>
                <w:sz w:val="15"/>
              </w:rPr>
              <w:t>ARCHITECTURE &amp; TURNKEY INTERIOR STUDIO</w:t>
            </w:r>
          </w:p>
        </w:tc>
        <w:tc>
          <w:tcPr>
            <w:tcW w:type="dxa" w:w="5018"/>
            <w:vAlign w:val="center"/>
          </w:tcPr>
          <w:p>
            <w:pPr>
              <w:spacing w:after="20" w:before="0"/>
              <w:jc w:val="right"/>
            </w:pPr>
            <w:r>
              <w:rPr>
                <w:rFonts w:ascii="Georgia" w:hAnsi="Georgia"/>
                <w:b/>
                <w:color w:val="1A1C22"/>
                <w:sz w:val="19"/>
              </w:rPr>
              <w:t>DECOR8 INDIA INTERIORS PVT. LTD.</w:t>
              <w:br/>
            </w:r>
            <w:r>
              <w:rPr>
                <w:rFonts w:ascii="Arial" w:hAnsi="Arial"/>
                <w:color w:val="5A5F69"/>
                <w:sz w:val="15"/>
              </w:rPr>
              <w:t>Corporate HQ: #14, Sy No 36/1, Vasanth Vallabnagar,</w:t>
              <w:br/>
              <w:t>Vasanthpura, Uttrahalli Hobli, Bengaluru - 560061</w:t>
              <w:br/>
              <w:t>Tel: +91 93805 23743 | +91 98765 43210</w:t>
              <w:br/>
              <w:t>Email: support@decor8india.com | Web: www.decor8india.com</w:t>
              <w:br/>
              <w:t>ISO 9001:2015 Certified | Turnkey Architecture &amp; Execution</w:t>
            </w:r>
          </w:p>
        </w:tc>
      </w:tr>
    </w:tbl>
    <w:p>
      <w:pPr>
        <w:spacing w:before="40" w:after="160"/>
        <w:pBdr>
          <w:bottom w:val="single" w:sz="16" w:space="1" w:color="D4AF37"/>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pPr>
              <w:spacing w:before="80" w:after="80"/>
            </w:pPr>
            <w:r>
              <w:rPr>
                <w:rFonts w:ascii="Arial" w:hAnsi="Arial"/>
                <w:b/>
                <w:color w:val="B8860B"/>
                <w:sz w:val="17"/>
              </w:rPr>
              <w:t xml:space="preserve">REF NO: </w:t>
            </w:r>
            <w:r>
              <w:rPr>
                <w:rFonts w:ascii="Consolas" w:hAnsi="Consolas"/>
                <w:color w:val="323232"/>
                <w:sz w:val="17"/>
              </w:rPr>
              <w:t>D8I / 2026-27 / _________</w:t>
            </w:r>
          </w:p>
        </w:tc>
        <w:tc>
          <w:tcPr>
            <w:tcW w:type="dxa" w:w="5018"/>
          </w:tcPr>
          <w:p>
            <w:pPr>
              <w:spacing w:before="80" w:after="80"/>
              <w:jc w:val="right"/>
            </w:pPr>
            <w:r>
              <w:rPr>
                <w:rFonts w:ascii="Arial" w:hAnsi="Arial"/>
                <w:b/>
                <w:color w:val="B8860B"/>
                <w:sz w:val="17"/>
              </w:rPr>
              <w:t xml:space="preserve">DATE: </w:t>
            </w:r>
            <w:r>
              <w:rPr>
                <w:rFonts w:ascii="Consolas" w:hAnsi="Consolas"/>
                <w:color w:val="323232"/>
                <w:sz w:val="17"/>
              </w:rPr>
              <w:t>____ / ____ / 2026</w:t>
            </w:r>
          </w:p>
        </w:tc>
      </w:tr>
    </w:tbl>
    <w:p>
      <w:pPr>
        <w:spacing w:before="40" w:after="280"/>
        <w:pBdr>
          <w:bottom w:val="single" w:sz="4" w:space="1" w:color="E0E0E0"/>
        </w:pBdr>
      </w:pPr>
    </w:p>
    <w:p>
      <w:pPr>
        <w:spacing w:before="0" w:after="80"/>
      </w:pPr>
      <w:r>
        <w:rPr>
          <w:rFonts w:ascii="Arial" w:hAnsi="Arial"/>
          <w:b/>
          <w:color w:val="1A1C22"/>
          <w:sz w:val="19"/>
        </w:rPr>
        <w:t>TO,</w:t>
        <w:br/>
      </w:r>
      <w:r>
        <w:rPr>
          <w:rFonts w:ascii="Calibri" w:hAnsi="Calibri"/>
          <w:color w:val="464B55"/>
          <w:sz w:val="19"/>
        </w:rPr>
        <w:t>[Client / Organization Name]</w:t>
        <w:br/>
        <w:t>[Designation / Department]</w:t>
        <w:br/>
        <w:t>[Address / City, State, PIN Code]</w:t>
        <w:br/>
        <w:t>Contact: +91 [Mobile Number] | Email: [Client Email]</w:t>
      </w:r>
    </w:p>
    <w:p>
      <w:pPr>
        <w:spacing w:before="160" w:after="240"/>
        <w:pBdr>
          <w:left w:val="single" w:sz="16" w:space="6" w:color="D4AF37"/>
        </w:pBdr>
      </w:pPr>
      <w:r>
        <w:rPr>
          <w:rFonts w:ascii="Arial" w:hAnsi="Arial"/>
          <w:b/>
          <w:color w:val="B8860B"/>
          <w:sz w:val="20"/>
        </w:rPr>
        <w:t xml:space="preserve">SUBJECT: </w:t>
      </w:r>
      <w:r>
        <w:rPr>
          <w:rFonts w:ascii="Georgia" w:hAnsi="Georgia"/>
          <w:b/>
          <w:color w:val="1A1C22"/>
          <w:sz w:val="20"/>
        </w:rPr>
        <w:t>Official Letter / Architectural Scope &amp; Proposal Confirmation</w:t>
      </w:r>
    </w:p>
    <w:p>
      <w:pPr>
        <w:spacing w:before="80" w:after="160"/>
      </w:pPr>
      <w:r>
        <w:rPr>
          <w:rFonts w:ascii="Calibri" w:hAnsi="Calibri"/>
          <w:b/>
          <w:sz w:val="20"/>
        </w:rPr>
        <w:t>Dear Sir / Madam,</w:t>
      </w:r>
    </w:p>
    <w:p>
      <w:pPr>
        <w:spacing w:before="0" w:after="160" w:line="276" w:lineRule="auto"/>
      </w:pPr>
      <w:r>
        <w:rPr>
          <w:rFonts w:ascii="Calibri" w:hAnsi="Calibri"/>
          <w:color w:val="282D37"/>
          <w:sz w:val="20"/>
        </w:rPr>
        <w:t>We are pleased to present this official communication on behalf of Decor8 India Architecture &amp; Turnkey Interior Studio. With a dedicated focus on architectural excellence, premium material curation, and bespoke craftsmanship, our studio is committed to delivering world-class residential and commercial spaces across India.</w:t>
      </w:r>
    </w:p>
    <w:p>
      <w:pPr>
        <w:spacing w:before="0" w:after="240" w:line="276" w:lineRule="auto"/>
      </w:pPr>
      <w:r>
        <w:rPr>
          <w:rFonts w:ascii="Calibri" w:hAnsi="Calibri"/>
          <w:i/>
          <w:color w:val="646973"/>
          <w:sz w:val="20"/>
        </w:rPr>
        <w:t>[Type your official letter body, project milestones, contractual obligations, scope of architectural deliverables, or quotation terms here. You can freely edit this document in Microsoft Word while maintaining the exact corporate branding, typography, and footer layout.]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0"/>
        <w:gridCol w:w="4277"/>
      </w:tblGrid>
      <w:tr>
        <w:tc>
          <w:tcPr>
            <w:tcW w:type="dxa" w:w="5018"/>
          </w:tcPr>
          <w:p>
            <w:pPr>
              <w:spacing w:before="280" w:after="40"/>
            </w:pPr>
            <w:r>
              <w:rPr>
                <w:rFonts w:ascii="Calibri" w:hAnsi="Calibri"/>
                <w:sz w:val="19"/>
              </w:rPr>
              <w:t>Yours Faithfully,</w:t>
              <w:br/>
            </w:r>
            <w:r>
              <w:rPr>
                <w:rFonts w:ascii="Arial" w:hAnsi="Arial"/>
                <w:b/>
                <w:color w:val="1A1C22"/>
                <w:sz w:val="18"/>
              </w:rPr>
              <w:t>For DECOR8 INDIA INTERIORS PVT. LTD.</w:t>
              <w:br/>
              <w:br/>
              <w:br/>
            </w:r>
            <w:r>
              <w:rPr>
                <w:rFonts w:ascii="Georgia" w:hAnsi="Georgia"/>
                <w:b/>
                <w:color w:val="B8860B"/>
                <w:sz w:val="20"/>
              </w:rPr>
              <w:t>MR. SATISH BHAT</w:t>
              <w:br/>
            </w:r>
            <w:r>
              <w:rPr>
                <w:rFonts w:ascii="Arial" w:hAnsi="Arial"/>
                <w:color w:val="5A5F69"/>
                <w:sz w:val="16"/>
              </w:rPr>
              <w:t>Chief Executive Officer &amp; Principal Architect</w:t>
              <w:br/>
              <w:t>Council of Architecture Reg. | Karnataka, India</w:t>
            </w:r>
          </w:p>
        </w:tc>
        <w:tc>
          <w:tcPr>
            <w:tcW w:type="dxa" w:w="5018"/>
            <w:vAlign w:val="bottom"/>
          </w:tcPr>
          <w:p>
            <w:pPr>
              <w:spacing w:before="400"/>
              <w:jc w:val="right"/>
            </w:pPr>
            <w:r>
              <w:rPr>
                <w:rFonts w:ascii="Arial" w:hAnsi="Arial"/>
                <w:i/>
                <w:color w:val="969696"/>
                <w:sz w:val="16"/>
              </w:rPr>
              <w:t>[ Official Seal &amp; Signature ]</w:t>
              <w:br/>
            </w:r>
          </w:p>
        </w:tc>
      </w:tr>
    </w:tbl>
    <w:p>
      <w:pPr>
        <w:spacing w:before="480" w:after="80"/>
        <w:pBdr>
          <w:bottom w:val="single" w:sz="12" w:space="1" w:color="D4AF37"/>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41"/>
        <w:gridCol w:w="3341"/>
        <w:gridCol w:w="3341"/>
      </w:tblGrid>
      <w:tr>
        <w:tc>
          <w:tcPr>
            <w:tcW w:type="dxa" w:w="3346"/>
          </w:tcPr>
          <w:p>
            <w:pPr>
              <w:spacing w:before="40" w:after="0"/>
            </w:pPr>
            <w:r>
              <w:rPr>
                <w:rFonts w:ascii="Arial" w:hAnsi="Arial"/>
                <w:b/>
                <w:color w:val="B8860B"/>
                <w:sz w:val="15"/>
              </w:rPr>
              <w:t>BENGALURU (HQ Studio)</w:t>
              <w:br/>
            </w:r>
            <w:r>
              <w:rPr>
                <w:rFonts w:ascii="Arial" w:hAnsi="Arial"/>
                <w:color w:val="646973"/>
                <w:sz w:val="13"/>
              </w:rPr>
              <w:t>#14, Sy No 36/1, Vasanth Vallabnagar,</w:t>
              <w:br/>
              <w:t>Uttrahalli Hobli, Bengaluru - 560061</w:t>
              <w:br/>
              <w:t>Tel: +91 93805 23743</w:t>
            </w:r>
          </w:p>
        </w:tc>
        <w:tc>
          <w:tcPr>
            <w:tcW w:type="dxa" w:w="3346"/>
          </w:tcPr>
          <w:p>
            <w:pPr>
              <w:spacing w:before="40" w:after="0"/>
            </w:pPr>
            <w:r>
              <w:rPr>
                <w:rFonts w:ascii="Arial" w:hAnsi="Arial"/>
                <w:b/>
                <w:color w:val="B8860B"/>
                <w:sz w:val="15"/>
              </w:rPr>
              <w:t>HYDERABAD Studio</w:t>
              <w:br/>
            </w:r>
            <w:r>
              <w:rPr>
                <w:rFonts w:ascii="Arial" w:hAnsi="Arial"/>
                <w:color w:val="646973"/>
                <w:sz w:val="13"/>
              </w:rPr>
              <w:t>Plot 450, Road 36, Jubilee Hills,</w:t>
              <w:br/>
              <w:t>Hyderabad, Telangana - 500033</w:t>
              <w:br/>
              <w:t>Tel: +91 98765 43210</w:t>
            </w:r>
          </w:p>
        </w:tc>
        <w:tc>
          <w:tcPr>
            <w:tcW w:type="dxa" w:w="3346"/>
          </w:tcPr>
          <w:p>
            <w:pPr>
              <w:spacing w:before="40" w:after="0"/>
            </w:pPr>
            <w:r>
              <w:rPr>
                <w:rFonts w:ascii="Arial" w:hAnsi="Arial"/>
                <w:b/>
                <w:color w:val="B8860B"/>
                <w:sz w:val="15"/>
              </w:rPr>
              <w:t>MUMBAI Studio</w:t>
              <w:br/>
            </w:r>
            <w:r>
              <w:rPr>
                <w:rFonts w:ascii="Arial" w:hAnsi="Arial"/>
                <w:color w:val="646973"/>
                <w:sz w:val="13"/>
              </w:rPr>
              <w:t>Suite 802, Maker Chambers V,</w:t>
              <w:br/>
              <w:t>Nariman Point, Mumbai - 400021</w:t>
              <w:br/>
              <w:t>Tel: +91 98200 11223</w:t>
            </w:r>
          </w:p>
        </w:tc>
      </w:tr>
    </w:tbl>
    <w:p>
      <w:pPr>
        <w:spacing w:before="120" w:after="0"/>
        <w:jc w:val="center"/>
      </w:pPr>
      <w:r>
        <w:rPr>
          <w:rFonts w:ascii="Arial" w:hAnsi="Arial"/>
          <w:b/>
          <w:color w:val="8C8C8C"/>
          <w:sz w:val="14"/>
        </w:rPr>
        <w:t>www.decor8india.com  •  support@decor8india.com  •  Luxury Interior Architecture &amp; Turnkey Execution</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