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3D" w:rsidRPr="006D133D" w:rsidRDefault="006D133D" w:rsidP="006D133D">
      <w:pPr>
        <w:jc w:val="center"/>
        <w:rPr>
          <w:rFonts w:ascii="Cambria Math" w:hAnsi="Cambria Math"/>
          <w:b/>
          <w:sz w:val="32"/>
        </w:rPr>
      </w:pPr>
      <w:r w:rsidRPr="006D133D">
        <w:rPr>
          <w:rFonts w:ascii="Cambria Math" w:hAnsi="Cambria Math"/>
          <w:b/>
          <w:sz w:val="32"/>
        </w:rPr>
        <w:t>IE 6318 Data Mining and Analytics</w:t>
      </w:r>
    </w:p>
    <w:p w:rsidR="00E73946" w:rsidRDefault="006D133D" w:rsidP="006D133D">
      <w:pPr>
        <w:jc w:val="center"/>
        <w:rPr>
          <w:rFonts w:ascii="Cambria Math" w:hAnsi="Cambria Math"/>
          <w:b/>
          <w:sz w:val="32"/>
        </w:rPr>
      </w:pPr>
      <w:r w:rsidRPr="006D133D">
        <w:rPr>
          <w:rFonts w:ascii="Cambria Math" w:hAnsi="Cambria Math"/>
          <w:b/>
          <w:sz w:val="32"/>
        </w:rPr>
        <w:t>Homework 2</w:t>
      </w:r>
    </w:p>
    <w:p w:rsidR="006D133D" w:rsidRPr="006D133D" w:rsidRDefault="006D133D" w:rsidP="006D133D">
      <w:pPr>
        <w:rPr>
          <w:rFonts w:ascii="Cambria Math" w:hAnsi="Cambria Math"/>
          <w:sz w:val="28"/>
        </w:rPr>
      </w:pPr>
      <w:r w:rsidRPr="006D133D">
        <w:rPr>
          <w:rFonts w:ascii="Cambria Math" w:hAnsi="Cambria Math"/>
          <w:sz w:val="28"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33D" w:rsidTr="006D133D">
        <w:tc>
          <w:tcPr>
            <w:tcW w:w="9350" w:type="dxa"/>
          </w:tcPr>
          <w:p w:rsidR="006D133D" w:rsidRDefault="006D133D" w:rsidP="006D13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importdata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'iris.txt'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D133D" w:rsidRDefault="006D133D" w:rsidP="006D13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training = data([1:40,51:90,101:140],1:4);</w:t>
            </w:r>
          </w:p>
          <w:p w:rsidR="006D133D" w:rsidRDefault="006D133D" w:rsidP="006D13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trainingL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data([1:40,51:90,101:140],5);</w:t>
            </w:r>
          </w:p>
          <w:p w:rsidR="006D133D" w:rsidRDefault="006D133D" w:rsidP="006D13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testing = data([41:50, 91:100, 141:150], 1:4);</w:t>
            </w:r>
          </w:p>
          <w:p w:rsidR="006D133D" w:rsidRDefault="006D133D" w:rsidP="006D13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testingL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data([41:50, 91:100, 141:150], 5);</w:t>
            </w:r>
          </w:p>
          <w:p w:rsidR="006B0D4C" w:rsidRPr="006B0D4C" w:rsidRDefault="006B0D4C" w:rsidP="006B0D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B0D4C">
              <w:rPr>
                <w:rFonts w:ascii="Courier New" w:hAnsi="Courier New" w:cs="Courier New"/>
                <w:szCs w:val="24"/>
              </w:rPr>
              <w:t>feat = data(:,1:13); % feature matrix</w:t>
            </w:r>
          </w:p>
          <w:p w:rsidR="006B0D4C" w:rsidRPr="006B0D4C" w:rsidRDefault="006B0D4C" w:rsidP="006B0D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B0D4C">
              <w:rPr>
                <w:rFonts w:ascii="Courier New" w:hAnsi="Courier New" w:cs="Courier New"/>
                <w:szCs w:val="24"/>
              </w:rPr>
              <w:t>label = data(:,14);  % class label vector</w:t>
            </w:r>
          </w:p>
          <w:p w:rsidR="006D133D" w:rsidRDefault="006D133D" w:rsidP="006D13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%size(training)</w:t>
            </w:r>
          </w:p>
          <w:p w:rsidR="006D133D" w:rsidRPr="006D133D" w:rsidRDefault="006D133D" w:rsidP="006D13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%size(testing)</w:t>
            </w:r>
          </w:p>
        </w:tc>
      </w:tr>
    </w:tbl>
    <w:p w:rsidR="006D133D" w:rsidRDefault="006D133D" w:rsidP="006D133D">
      <w:pPr>
        <w:rPr>
          <w:rFonts w:ascii="Cambria Math" w:hAnsi="Cambria Math"/>
          <w:sz w:val="32"/>
        </w:rPr>
      </w:pPr>
    </w:p>
    <w:p w:rsidR="00335166" w:rsidRDefault="006D133D" w:rsidP="006D133D">
      <w:p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33D" w:rsidTr="006D133D">
        <w:tc>
          <w:tcPr>
            <w:tcW w:w="9350" w:type="dxa"/>
          </w:tcPr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[3 5 7]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 =  [1 2 5]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1:30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 = training;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testing(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minkowski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(A, B, r);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[sorted, index] = sort(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knnindex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index(:,1:k).';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knnclass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trainingL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knnindex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:) = mode(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knnclass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confusionmat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testingL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 = 0;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1:30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testingL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x = x+1;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x/30*100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 = 0;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1:10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testingL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x = x+1;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acc1 = x/10*100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 = 0;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11:20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testingL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x = x+1;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acc2 = x/10*100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x = 0;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21:30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testingL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x = x+1;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acc3 = x/10*100</w:t>
            </w:r>
          </w:p>
          <w:p w:rsidR="007F7EE5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D133D" w:rsidRDefault="007F7EE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B2AC5" w:rsidRDefault="005B2AC5" w:rsidP="007F7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confu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10     0     0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0    10     0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0     0    10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acc1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acc2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acc3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confu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10     0     0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0    10     0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0     0    10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lastRenderedPageBreak/>
              <w:t>acc1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acc2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acc3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confu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10     0     0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0    10     0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0     0    10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acc1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acc2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acc3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confu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10     0     0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0    10     0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0     0    10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acc1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acc2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acc3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confu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10     0     0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0    10     0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0     0    10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acc1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acc2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acc3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confu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10     0     0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0    10     0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0     0    10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acc1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acc2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acc3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confu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10     0     0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0    10     0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0     0    10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acc1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acc2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acc3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confu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10     0     0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0    10     0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0     0    10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acc1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acc2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acc3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confu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10     0     0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0    10     0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  0     0    10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2AC5">
              <w:rPr>
                <w:rFonts w:ascii="Courier New" w:hAnsi="Courier New" w:cs="Courier New"/>
                <w:sz w:val="24"/>
                <w:szCs w:val="24"/>
              </w:rPr>
              <w:t>acc</w:t>
            </w:r>
            <w:proofErr w:type="spellEnd"/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acc1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acc2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>acc3 =</w:t>
            </w:r>
          </w:p>
          <w:p w:rsidR="005B2AC5" w:rsidRPr="005B2AC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2AC5" w:rsidRPr="007F7EE5" w:rsidRDefault="005B2AC5" w:rsidP="005B2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B2AC5"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</w:tc>
      </w:tr>
    </w:tbl>
    <w:p w:rsidR="006D133D" w:rsidRDefault="006D133D" w:rsidP="006D133D">
      <w:pPr>
        <w:rPr>
          <w:rFonts w:ascii="Cambria Math" w:hAnsi="Cambria Math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BA1" w:rsidTr="00EB5BA1">
        <w:tc>
          <w:tcPr>
            <w:tcW w:w="9350" w:type="dxa"/>
          </w:tcPr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[3 5 7]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[1 2 5]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ifold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1:N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%----prepare cross-validation training and testing dataset---%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idx_test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ifold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index for testing fold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setdiff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(1:N,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ifold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index for training folds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[];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[];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initialize testing data and label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[];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[];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initialize testing data and label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%---construct the training and testing dataset for the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ith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fold cross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validatoin</w:t>
            </w:r>
            <w:proofErr w:type="spellEnd"/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1:length(C)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cl = C(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'data_nfold.class'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'.fold'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ifold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)]);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cl*ones(size(dtest,1), 1)];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'data_nfold.class'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'.fold'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)]);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cl*ones(size(dtrain,1), 1)];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predicted label for testing dataset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%---Calculate Classification Accuracy-----%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sum(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EB5BA1" w:rsidRDefault="00EB5BA1" w:rsidP="00EB5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EB5BA1" w:rsidRDefault="00EB5BA1" w:rsidP="006D133D">
            <w:pPr>
              <w:rPr>
                <w:rFonts w:ascii="Cambria Math" w:hAnsi="Cambria Math"/>
                <w:sz w:val="32"/>
              </w:rPr>
            </w:pPr>
          </w:p>
        </w:tc>
      </w:tr>
    </w:tbl>
    <w:p w:rsidR="00EB5BA1" w:rsidRDefault="00EB5BA1" w:rsidP="006D133D">
      <w:pPr>
        <w:rPr>
          <w:rFonts w:ascii="Cambria Math" w:hAnsi="Cambria Math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603" w:rsidTr="00770603">
        <w:tc>
          <w:tcPr>
            <w:tcW w:w="9350" w:type="dxa"/>
          </w:tcPr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myknn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A,B,C,r,k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70603" w:rsidRDefault="00E81124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r w:rsidR="0089672E">
              <w:rPr>
                <w:rFonts w:ascii="Courier New" w:hAnsi="Courier New" w:cs="Courier New"/>
                <w:color w:val="228B22"/>
                <w:sz w:val="20"/>
                <w:szCs w:val="20"/>
              </w:rPr>
              <w:t>A training data set</w:t>
            </w:r>
          </w:p>
          <w:p w:rsidR="00770603" w:rsidRDefault="0089672E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%B test data set</w:t>
            </w:r>
          </w:p>
          <w:p w:rsidR="00770603" w:rsidRDefault="0089672E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 label of training data set</w:t>
            </w:r>
            <w:bookmarkStart w:id="0" w:name="_GoBack"/>
            <w:bookmarkEnd w:id="0"/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=size(A,1);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 =size(B,1);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z= 1:q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 =abs(minko_dist123(A,B(z,:),r));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[F,I]= sort(D);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 = I(2:k+1,1);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V = C(G,1);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m=sum(V==1);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s= sum(V==2);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l= sum(V==3);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(m&gt;=s) &amp;&amp; (m&gt;=l) 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H(z,1) =1;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(s&gt;=m) &amp;&amp; (s&gt;=l)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H(z,1) =2;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(l&gt;=m) &amp;&amp; (l&gt;=s);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H(z,1) =3;</w:t>
            </w:r>
          </w:p>
          <w:p w:rsidR="00770603" w:rsidRDefault="00770603" w:rsidP="00770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70603" w:rsidRPr="00F627C6" w:rsidRDefault="00770603" w:rsidP="00F627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770603" w:rsidRDefault="00770603" w:rsidP="006D133D">
      <w:pPr>
        <w:rPr>
          <w:rFonts w:ascii="Cambria Math" w:hAnsi="Cambria Math"/>
          <w:sz w:val="32"/>
        </w:rPr>
      </w:pPr>
    </w:p>
    <w:tbl>
      <w:tblPr>
        <w:tblW w:w="4030" w:type="dxa"/>
        <w:tblInd w:w="3448" w:type="dxa"/>
        <w:tblLook w:val="04A0" w:firstRow="1" w:lastRow="0" w:firstColumn="1" w:lastColumn="0" w:noHBand="0" w:noVBand="1"/>
      </w:tblPr>
      <w:tblGrid>
        <w:gridCol w:w="1099"/>
        <w:gridCol w:w="2931"/>
      </w:tblGrid>
      <w:tr w:rsidR="004616B4" w:rsidRPr="000D250F" w:rsidTr="004616B4">
        <w:trPr>
          <w:trHeight w:val="224"/>
        </w:trPr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KNN=3</w:t>
            </w:r>
          </w:p>
        </w:tc>
        <w:tc>
          <w:tcPr>
            <w:tcW w:w="29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CLASSIFICATION ACCURACY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0D250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0D250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0D250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KNN=5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CLASSIFICATION ACCURACY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0D250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4616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0D250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4616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0D250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KNN=7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CLASSIFICATION ACCURACY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4616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0D250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4616B4" w:rsidRPr="000D250F" w:rsidTr="004616B4">
        <w:trPr>
          <w:trHeight w:val="224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0D250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4616B4" w:rsidRPr="000D250F" w:rsidTr="004616B4">
        <w:trPr>
          <w:trHeight w:val="232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16B4" w:rsidRPr="000D250F" w:rsidRDefault="004616B4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0D250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:rsidR="00335166" w:rsidRDefault="00335166" w:rsidP="00335166">
      <w:pPr>
        <w:rPr>
          <w:rFonts w:ascii="Cambria Math" w:hAnsi="Cambria Math"/>
          <w:sz w:val="32"/>
        </w:rPr>
      </w:pPr>
    </w:p>
    <w:tbl>
      <w:tblPr>
        <w:tblW w:w="960" w:type="dxa"/>
        <w:tblInd w:w="108" w:type="dxa"/>
        <w:tblLook w:val="04A0" w:firstRow="1" w:lastRow="0" w:firstColumn="1" w:lastColumn="0" w:noHBand="0" w:noVBand="1"/>
      </w:tblPr>
      <w:tblGrid>
        <w:gridCol w:w="960"/>
      </w:tblGrid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0EF9" w:rsidRPr="000D250F" w:rsidTr="00EE0E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EF9" w:rsidRPr="000D250F" w:rsidRDefault="001F0EF9" w:rsidP="00EE0E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335166" w:rsidRPr="00335166" w:rsidRDefault="00335166" w:rsidP="006D133D">
      <w:pPr>
        <w:rPr>
          <w:rFonts w:ascii="Cambria Math" w:hAnsi="Cambria Math"/>
          <w:b/>
          <w:sz w:val="32"/>
        </w:rPr>
      </w:pPr>
    </w:p>
    <w:p w:rsidR="006D133D" w:rsidRDefault="006D133D" w:rsidP="006D133D">
      <w:p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Question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33D" w:rsidTr="006D133D">
        <w:tc>
          <w:tcPr>
            <w:tcW w:w="9350" w:type="dxa"/>
          </w:tcPr>
          <w:p w:rsidR="00FA4162" w:rsidRPr="00D63F91" w:rsidRDefault="00FA4162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</w:rPr>
            </w:pPr>
            <w:r w:rsidRPr="00D63F91">
              <w:rPr>
                <w:rFonts w:ascii="Courier New" w:hAnsi="Courier New" w:cs="Courier New"/>
                <w:color w:val="0000FF"/>
                <w:szCs w:val="20"/>
              </w:rPr>
              <w:t>function</w:t>
            </w:r>
            <w:r w:rsidRPr="00D63F91">
              <w:rPr>
                <w:rFonts w:ascii="Courier New" w:hAnsi="Courier New" w:cs="Courier New"/>
                <w:color w:val="000000"/>
                <w:szCs w:val="20"/>
              </w:rPr>
              <w:t xml:space="preserve"> z = </w:t>
            </w:r>
            <w:proofErr w:type="spellStart"/>
            <w:r w:rsidRPr="00D63F91">
              <w:rPr>
                <w:rFonts w:ascii="Courier New" w:hAnsi="Courier New" w:cs="Courier New"/>
                <w:color w:val="000000"/>
                <w:szCs w:val="20"/>
              </w:rPr>
              <w:t>decissiontree</w:t>
            </w:r>
            <w:proofErr w:type="spellEnd"/>
            <w:r w:rsidRPr="00D63F91">
              <w:rPr>
                <w:rFonts w:ascii="Courier New" w:hAnsi="Courier New" w:cs="Courier New"/>
                <w:color w:val="000000"/>
                <w:szCs w:val="20"/>
              </w:rPr>
              <w:t>(C,D)</w:t>
            </w:r>
          </w:p>
          <w:p w:rsidR="00FA4162" w:rsidRPr="00D63F91" w:rsidRDefault="00FA4162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</w:rPr>
            </w:pPr>
            <w:r w:rsidRPr="00D63F91">
              <w:rPr>
                <w:rFonts w:ascii="Courier New" w:hAnsi="Courier New" w:cs="Courier New"/>
                <w:color w:val="000000"/>
                <w:szCs w:val="20"/>
              </w:rPr>
              <w:t>p =size(C,1);</w:t>
            </w:r>
          </w:p>
          <w:p w:rsidR="00FA4162" w:rsidRPr="00D63F91" w:rsidRDefault="00FA4162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</w:rPr>
            </w:pPr>
            <w:r w:rsidRPr="00D63F91">
              <w:rPr>
                <w:rFonts w:ascii="Courier New" w:hAnsi="Courier New" w:cs="Courier New"/>
                <w:color w:val="0000FF"/>
                <w:szCs w:val="20"/>
              </w:rPr>
              <w:t>for</w:t>
            </w:r>
            <w:r w:rsidRPr="00D63F91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D63F91">
              <w:rPr>
                <w:rFonts w:ascii="Courier New" w:hAnsi="Courier New" w:cs="Courier New"/>
                <w:color w:val="000000"/>
                <w:szCs w:val="20"/>
              </w:rPr>
              <w:t>i</w:t>
            </w:r>
            <w:proofErr w:type="spellEnd"/>
            <w:r w:rsidRPr="00D63F91">
              <w:rPr>
                <w:rFonts w:ascii="Courier New" w:hAnsi="Courier New" w:cs="Courier New"/>
                <w:color w:val="000000"/>
                <w:szCs w:val="20"/>
              </w:rPr>
              <w:t>=1:p</w:t>
            </w:r>
          </w:p>
          <w:p w:rsidR="00FA4162" w:rsidRPr="00D63F91" w:rsidRDefault="00FA4162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</w:rPr>
            </w:pPr>
            <w:r w:rsidRPr="00D63F91">
              <w:rPr>
                <w:rFonts w:ascii="Courier New" w:hAnsi="Courier New" w:cs="Courier New"/>
                <w:color w:val="000000"/>
                <w:szCs w:val="20"/>
              </w:rPr>
              <w:t xml:space="preserve">    </w:t>
            </w:r>
            <w:r w:rsidRPr="00D63F91">
              <w:rPr>
                <w:rFonts w:ascii="Courier New" w:hAnsi="Courier New" w:cs="Courier New"/>
                <w:color w:val="0000FF"/>
                <w:szCs w:val="20"/>
              </w:rPr>
              <w:t>if</w:t>
            </w:r>
            <w:r w:rsidRPr="00D63F91">
              <w:rPr>
                <w:rFonts w:ascii="Courier New" w:hAnsi="Courier New" w:cs="Courier New"/>
                <w:color w:val="000000"/>
                <w:szCs w:val="20"/>
              </w:rPr>
              <w:t xml:space="preserve"> D(i,1) &gt;= 1.7 &amp;&amp; C(i,1)&gt;4.3</w:t>
            </w:r>
          </w:p>
          <w:p w:rsidR="00FA4162" w:rsidRPr="00D63F91" w:rsidRDefault="00FA4162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</w:rPr>
            </w:pPr>
            <w:r w:rsidRPr="00D63F91">
              <w:rPr>
                <w:rFonts w:ascii="Courier New" w:hAnsi="Courier New" w:cs="Courier New"/>
                <w:color w:val="000000"/>
                <w:szCs w:val="20"/>
              </w:rPr>
              <w:t xml:space="preserve">    z(i,1) =3;</w:t>
            </w:r>
          </w:p>
          <w:p w:rsidR="00FA4162" w:rsidRPr="00D63F91" w:rsidRDefault="00FA4162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</w:rPr>
            </w:pPr>
            <w:r w:rsidRPr="00D63F91">
              <w:rPr>
                <w:rFonts w:ascii="Courier New" w:hAnsi="Courier New" w:cs="Courier New"/>
                <w:color w:val="000000"/>
                <w:szCs w:val="20"/>
              </w:rPr>
              <w:t xml:space="preserve">    </w:t>
            </w:r>
            <w:r w:rsidRPr="00D63F91">
              <w:rPr>
                <w:rFonts w:ascii="Courier New" w:hAnsi="Courier New" w:cs="Courier New"/>
                <w:color w:val="0000FF"/>
                <w:szCs w:val="20"/>
              </w:rPr>
              <w:t>else</w:t>
            </w:r>
          </w:p>
          <w:p w:rsidR="00FA4162" w:rsidRPr="00D63F91" w:rsidRDefault="00FA4162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</w:rPr>
            </w:pPr>
            <w:r w:rsidRPr="00D63F91">
              <w:rPr>
                <w:rFonts w:ascii="Courier New" w:hAnsi="Courier New" w:cs="Courier New"/>
                <w:color w:val="000000"/>
                <w:szCs w:val="20"/>
              </w:rPr>
              <w:t xml:space="preserve">    z(i,1) =2;</w:t>
            </w:r>
          </w:p>
          <w:p w:rsidR="00FA4162" w:rsidRPr="00D63F91" w:rsidRDefault="00FA4162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</w:rPr>
            </w:pPr>
            <w:r w:rsidRPr="00D63F91">
              <w:rPr>
                <w:rFonts w:ascii="Courier New" w:hAnsi="Courier New" w:cs="Courier New"/>
                <w:color w:val="000000"/>
                <w:szCs w:val="20"/>
              </w:rPr>
              <w:t xml:space="preserve">    </w:t>
            </w:r>
            <w:r w:rsidRPr="00D63F91">
              <w:rPr>
                <w:rFonts w:ascii="Courier New" w:hAnsi="Courier New" w:cs="Courier New"/>
                <w:color w:val="0000FF"/>
                <w:szCs w:val="20"/>
              </w:rPr>
              <w:t>end</w:t>
            </w:r>
          </w:p>
          <w:p w:rsidR="00FA4162" w:rsidRPr="00D63F91" w:rsidRDefault="00FA4162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</w:rPr>
            </w:pPr>
            <w:r w:rsidRPr="00D63F91">
              <w:rPr>
                <w:rFonts w:ascii="Courier New" w:hAnsi="Courier New" w:cs="Courier New"/>
                <w:color w:val="000000"/>
                <w:szCs w:val="20"/>
              </w:rPr>
              <w:t xml:space="preserve">    </w:t>
            </w:r>
            <w:r w:rsidRPr="00D63F91">
              <w:rPr>
                <w:rFonts w:ascii="Courier New" w:hAnsi="Courier New" w:cs="Courier New"/>
                <w:color w:val="0000FF"/>
                <w:szCs w:val="20"/>
              </w:rPr>
              <w:t>end</w:t>
            </w:r>
          </w:p>
          <w:p w:rsidR="006D133D" w:rsidRPr="00D63F91" w:rsidRDefault="00FA4162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Cs w:val="20"/>
              </w:rPr>
            </w:pPr>
            <w:r w:rsidRPr="00D63F91">
              <w:rPr>
                <w:rFonts w:ascii="Courier New" w:hAnsi="Courier New" w:cs="Courier New"/>
                <w:color w:val="0000FF"/>
                <w:szCs w:val="20"/>
              </w:rPr>
              <w:t>end</w:t>
            </w:r>
          </w:p>
          <w:p w:rsidR="009B4B33" w:rsidRDefault="009B4B33" w:rsidP="00FA4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9B4B33" w:rsidRPr="009B4B33" w:rsidRDefault="009B4B33" w:rsidP="009B4B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Classification Accuracy = </w:t>
            </w:r>
            <w:r w:rsidRPr="009B4B33">
              <w:rPr>
                <w:rFonts w:ascii="Courier New" w:hAnsi="Courier New" w:cs="Courier New"/>
                <w:sz w:val="24"/>
                <w:szCs w:val="24"/>
              </w:rPr>
              <w:t>98%</w:t>
            </w:r>
          </w:p>
          <w:p w:rsidR="009B4B33" w:rsidRPr="009B4B33" w:rsidRDefault="009B4B33" w:rsidP="009B4B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4B33">
              <w:rPr>
                <w:rFonts w:ascii="Courier New" w:hAnsi="Courier New" w:cs="Courier New"/>
                <w:sz w:val="24"/>
                <w:szCs w:val="24"/>
              </w:rPr>
              <w:t>Specificity = TN/(TN+FP) = 49/(49+5) = 90.74%</w:t>
            </w:r>
          </w:p>
          <w:p w:rsidR="009B4B33" w:rsidRDefault="009B4B33" w:rsidP="009B4B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9B4B33">
              <w:rPr>
                <w:rFonts w:ascii="Courier New" w:hAnsi="Courier New" w:cs="Courier New"/>
                <w:sz w:val="24"/>
                <w:szCs w:val="24"/>
              </w:rPr>
              <w:t>ensitivity = TP/(TP+FN) = 45/(46) = 97.8%</w:t>
            </w:r>
          </w:p>
          <w:p w:rsidR="005A3C08" w:rsidRDefault="005A3C08" w:rsidP="009B4B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A3C08" w:rsidRDefault="005A3C08" w:rsidP="009B4B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Confusion Matrix</w:t>
            </w:r>
          </w:p>
          <w:p w:rsidR="005A3C08" w:rsidRDefault="005A3C08" w:rsidP="009B4B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45 5</w:t>
            </w:r>
          </w:p>
          <w:p w:rsidR="005A3C08" w:rsidRDefault="005A3C08" w:rsidP="009B4B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1  49</w:t>
            </w:r>
          </w:p>
          <w:p w:rsidR="005A3C08" w:rsidRPr="00FA4162" w:rsidRDefault="005A3C08" w:rsidP="009B4B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6D133D" w:rsidRPr="006D133D" w:rsidRDefault="006D133D" w:rsidP="006D133D">
      <w:pPr>
        <w:rPr>
          <w:rFonts w:ascii="Cambria Math" w:hAnsi="Cambria Math"/>
          <w:sz w:val="32"/>
        </w:rPr>
      </w:pPr>
    </w:p>
    <w:sectPr w:rsidR="006D133D" w:rsidRPr="006D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E6"/>
    <w:rsid w:val="000627E6"/>
    <w:rsid w:val="001F0EF9"/>
    <w:rsid w:val="002068F8"/>
    <w:rsid w:val="00236BDB"/>
    <w:rsid w:val="002A7B7D"/>
    <w:rsid w:val="00335166"/>
    <w:rsid w:val="004616B4"/>
    <w:rsid w:val="005A3C08"/>
    <w:rsid w:val="005B2AC5"/>
    <w:rsid w:val="00635135"/>
    <w:rsid w:val="006B0D4C"/>
    <w:rsid w:val="006D133D"/>
    <w:rsid w:val="00770603"/>
    <w:rsid w:val="007F7EE5"/>
    <w:rsid w:val="0089672E"/>
    <w:rsid w:val="009B4B33"/>
    <w:rsid w:val="00D63F91"/>
    <w:rsid w:val="00E73946"/>
    <w:rsid w:val="00E81124"/>
    <w:rsid w:val="00EB5BA1"/>
    <w:rsid w:val="00F627C6"/>
    <w:rsid w:val="00F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7CE"/>
  <w15:chartTrackingRefBased/>
  <w15:docId w15:val="{E757F175-3E48-4085-BEFB-4670AAC4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Munagala</dc:creator>
  <cp:keywords/>
  <dc:description/>
  <cp:lastModifiedBy>Goutham Munagala</cp:lastModifiedBy>
  <cp:revision>30</cp:revision>
  <dcterms:created xsi:type="dcterms:W3CDTF">2019-03-20T22:22:00Z</dcterms:created>
  <dcterms:modified xsi:type="dcterms:W3CDTF">2019-03-21T00:45:00Z</dcterms:modified>
</cp:coreProperties>
</file>