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087B" w14:textId="0AD37F7F" w:rsidR="002276D4" w:rsidRPr="002276D4" w:rsidRDefault="00575464" w:rsidP="0057546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7BDF6746" wp14:editId="005BA89B">
            <wp:extent cx="2160000" cy="907258"/>
            <wp:effectExtent l="0" t="0" r="0" b="7620"/>
            <wp:docPr id="2" name="Picture 2" descr="Ast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 Birmingham logo Purple 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B5D3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19D41621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7861A57C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55167A69" w14:textId="77777777" w:rsidR="00E96875" w:rsidRDefault="00E96875" w:rsidP="002276D4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5A62EB6E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1FEEBA46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246CC4B5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7BC30CD9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04D0CA69" w14:textId="77777777" w:rsidR="00E96875" w:rsidRDefault="00E96875" w:rsidP="002276D4">
      <w:pPr>
        <w:jc w:val="center"/>
        <w:rPr>
          <w:rFonts w:ascii="Arial" w:hAnsi="Arial" w:cs="Arial"/>
          <w:b/>
        </w:rPr>
      </w:pPr>
    </w:p>
    <w:p w14:paraId="58F1CF12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4FA1D6D4" w14:textId="77777777" w:rsidR="00D82447" w:rsidRPr="00E96875" w:rsidRDefault="002276D4">
      <w:pPr>
        <w:jc w:val="center"/>
        <w:rPr>
          <w:rFonts w:ascii="Arial" w:hAnsi="Arial" w:cs="Arial"/>
          <w:b/>
          <w:sz w:val="32"/>
        </w:rPr>
      </w:pPr>
      <w:r w:rsidRPr="00E96875">
        <w:rPr>
          <w:rFonts w:ascii="Arial" w:hAnsi="Arial" w:cs="Arial"/>
          <w:b/>
          <w:sz w:val="32"/>
        </w:rPr>
        <w:t>Aston LGBT+ Staff Network Constitution</w:t>
      </w:r>
    </w:p>
    <w:p w14:paraId="0EBB756F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4894E4D0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131ACFF7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06A8E664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189B2B86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13E17911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4BEE3C4B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0D8BEF27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4C625FD8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7503AF8B" w14:textId="77777777" w:rsidR="00BD356C" w:rsidRDefault="00BD356C" w:rsidP="002276D4">
      <w:pPr>
        <w:jc w:val="center"/>
        <w:rPr>
          <w:rFonts w:ascii="Arial" w:hAnsi="Arial" w:cs="Arial"/>
          <w:b/>
          <w:sz w:val="32"/>
        </w:rPr>
      </w:pPr>
    </w:p>
    <w:p w14:paraId="29724BAD" w14:textId="77777777" w:rsidR="002276D4" w:rsidRDefault="002276D4" w:rsidP="002276D4">
      <w:pPr>
        <w:jc w:val="center"/>
        <w:rPr>
          <w:rFonts w:ascii="Arial" w:hAnsi="Arial" w:cs="Arial"/>
          <w:b/>
          <w:sz w:val="32"/>
        </w:rPr>
      </w:pPr>
      <w:r w:rsidRPr="00E96875">
        <w:rPr>
          <w:rFonts w:ascii="Arial" w:hAnsi="Arial" w:cs="Arial"/>
          <w:b/>
          <w:sz w:val="32"/>
        </w:rPr>
        <w:t>January 2017</w:t>
      </w:r>
    </w:p>
    <w:p w14:paraId="645FFE6E" w14:textId="5944D759" w:rsidR="00F3248F" w:rsidRDefault="00F3248F" w:rsidP="002276D4">
      <w:pPr>
        <w:jc w:val="center"/>
        <w:rPr>
          <w:rFonts w:ascii="Arial" w:hAnsi="Arial" w:cs="Arial"/>
          <w:b/>
          <w:sz w:val="32"/>
        </w:rPr>
      </w:pPr>
      <w:r w:rsidRPr="00A26131">
        <w:rPr>
          <w:rFonts w:ascii="Arial" w:hAnsi="Arial" w:cs="Arial"/>
          <w:b/>
          <w:sz w:val="32"/>
        </w:rPr>
        <w:t xml:space="preserve">Updated </w:t>
      </w:r>
      <w:r w:rsidR="00575464">
        <w:rPr>
          <w:rFonts w:ascii="Arial" w:hAnsi="Arial" w:cs="Arial"/>
          <w:b/>
          <w:sz w:val="32"/>
        </w:rPr>
        <w:t>November 2019</w:t>
      </w:r>
    </w:p>
    <w:p w14:paraId="5DD25D88" w14:textId="6A5B0212" w:rsidR="00575464" w:rsidRPr="00812432" w:rsidRDefault="00575464" w:rsidP="00812432">
      <w:pPr>
        <w:tabs>
          <w:tab w:val="left" w:pos="6624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14:paraId="20C86676" w14:textId="23B7E37A" w:rsidR="00A132DB" w:rsidRPr="00E96875" w:rsidRDefault="00A132DB" w:rsidP="00A132DB">
      <w:pPr>
        <w:pStyle w:val="Heading1"/>
      </w:pPr>
      <w:r>
        <w:lastRenderedPageBreak/>
        <w:t>Scope and Purpose of the LGBT+ Staff Network</w:t>
      </w:r>
    </w:p>
    <w:p w14:paraId="0537EE4F" w14:textId="7FD5584D" w:rsidR="00575464" w:rsidRDefault="00575464" w:rsidP="0075703E">
      <w:pPr>
        <w:pStyle w:val="Heading2"/>
      </w:pPr>
      <w:r>
        <w:t>The LGBT+ Staff Network p</w:t>
      </w:r>
      <w:r w:rsidR="00DF17C0">
        <w:t>rovides a supportive environment for LGBT+ staff at Aston to socialise, network and share their experiences.</w:t>
      </w:r>
    </w:p>
    <w:p w14:paraId="19E84C2F" w14:textId="7E8ED1E4" w:rsidR="002276D4" w:rsidRDefault="002276D4" w:rsidP="0075703E">
      <w:pPr>
        <w:pStyle w:val="Heading2"/>
      </w:pPr>
      <w:r>
        <w:t>The LGBT+ Staff Network</w:t>
      </w:r>
      <w:r w:rsidR="0075703E">
        <w:t xml:space="preserve"> is a sub-group of the </w:t>
      </w:r>
      <w:r w:rsidR="00575464">
        <w:t xml:space="preserve">University’s </w:t>
      </w:r>
      <w:r w:rsidR="0075703E">
        <w:t>Diversity</w:t>
      </w:r>
      <w:r w:rsidR="00A26131">
        <w:t xml:space="preserve"> &amp; Inclusion (D &amp; I) Forum</w:t>
      </w:r>
      <w:r w:rsidR="0075703E">
        <w:t>.</w:t>
      </w:r>
    </w:p>
    <w:p w14:paraId="7FBF5826" w14:textId="4817091F" w:rsidR="0075703E" w:rsidRDefault="0075703E" w:rsidP="002D7C9C">
      <w:pPr>
        <w:pStyle w:val="Heading3"/>
      </w:pPr>
      <w:r>
        <w:t xml:space="preserve">As such the LGBT+ Staff Network holds one membership place on the </w:t>
      </w:r>
      <w:r w:rsidR="00A26131">
        <w:t>D &amp; I Forum</w:t>
      </w:r>
      <w:r>
        <w:t xml:space="preserve">. </w:t>
      </w:r>
    </w:p>
    <w:p w14:paraId="6AA5A908" w14:textId="36C5B651" w:rsidR="0075703E" w:rsidRDefault="0075703E" w:rsidP="002D7C9C">
      <w:pPr>
        <w:pStyle w:val="Heading3"/>
      </w:pPr>
      <w:r>
        <w:t xml:space="preserve">The LGBT+ </w:t>
      </w:r>
      <w:r w:rsidR="00566C96">
        <w:t xml:space="preserve">Staff Network </w:t>
      </w:r>
      <w:r>
        <w:t xml:space="preserve">will work with the </w:t>
      </w:r>
      <w:r w:rsidR="00A26131">
        <w:t xml:space="preserve">D &amp; I Forum </w:t>
      </w:r>
      <w:r>
        <w:t>to ensure adequate representation</w:t>
      </w:r>
      <w:r w:rsidR="00566C96">
        <w:t>,</w:t>
      </w:r>
      <w:r>
        <w:t xml:space="preserve"> and that matters relating to LGBT+ staff and students are raised and addressed with the appropriate departments within the University. </w:t>
      </w:r>
    </w:p>
    <w:p w14:paraId="7052823A" w14:textId="59F002E9" w:rsidR="0075703E" w:rsidRPr="0075703E" w:rsidRDefault="0075703E" w:rsidP="002D7C9C">
      <w:pPr>
        <w:pStyle w:val="Heading3"/>
      </w:pPr>
      <w:r>
        <w:t xml:space="preserve">The </w:t>
      </w:r>
      <w:r w:rsidR="00A26131">
        <w:t>D &amp; I Forum</w:t>
      </w:r>
      <w:r>
        <w:t xml:space="preserve"> will also use the LGBT+ </w:t>
      </w:r>
      <w:r w:rsidR="00566C96">
        <w:t xml:space="preserve">Staff </w:t>
      </w:r>
      <w:r>
        <w:t>Network in a consultative capacity to p</w:t>
      </w:r>
      <w:r w:rsidR="00E96875">
        <w:t>romote liaison with LGBT+ Staff and</w:t>
      </w:r>
      <w:r>
        <w:t xml:space="preserve"> seek </w:t>
      </w:r>
      <w:r w:rsidR="00A26131">
        <w:t>guidance</w:t>
      </w:r>
      <w:r>
        <w:t xml:space="preserve"> on policy developmen</w:t>
      </w:r>
      <w:r w:rsidR="00A26131">
        <w:t>t.</w:t>
      </w:r>
    </w:p>
    <w:p w14:paraId="285AE19C" w14:textId="53F968CA" w:rsidR="0075703E" w:rsidRDefault="0075703E" w:rsidP="0075703E">
      <w:pPr>
        <w:pStyle w:val="Heading2"/>
      </w:pPr>
      <w:r>
        <w:t>The LGBT+ Staff Network will operate as a committee-based network, holding relevant events and forums,</w:t>
      </w:r>
      <w:r w:rsidR="00E96875">
        <w:t xml:space="preserve"> coordinating campaigns</w:t>
      </w:r>
      <w:r w:rsidR="001A2FE6">
        <w:t xml:space="preserve"> and advising on policy. This may be in collaboration with</w:t>
      </w:r>
      <w:r>
        <w:t xml:space="preserve"> internal and external services and the </w:t>
      </w:r>
      <w:r w:rsidR="00BB3CCF">
        <w:t>Aston</w:t>
      </w:r>
      <w:r>
        <w:t xml:space="preserve"> LGBT+ </w:t>
      </w:r>
      <w:r w:rsidR="00BB3CCF">
        <w:t xml:space="preserve">Student </w:t>
      </w:r>
      <w:r>
        <w:t>Society</w:t>
      </w:r>
      <w:r w:rsidR="00E96875">
        <w:t>, and facilitating discussion and networking between members and allies</w:t>
      </w:r>
      <w:r>
        <w:t>.</w:t>
      </w:r>
    </w:p>
    <w:p w14:paraId="4E2E7F0B" w14:textId="17120B43" w:rsidR="000E7FE7" w:rsidRDefault="000E7FE7" w:rsidP="001A2FE6">
      <w:pPr>
        <w:pStyle w:val="Heading2"/>
      </w:pPr>
      <w:r>
        <w:t xml:space="preserve">The LGBT+ Staff Network has an </w:t>
      </w:r>
      <w:hyperlink r:id="rId9" w:history="1">
        <w:r w:rsidRPr="002D7C9C">
          <w:rPr>
            <w:rStyle w:val="Hyperlink"/>
          </w:rPr>
          <w:t>open acces</w:t>
        </w:r>
        <w:r w:rsidR="00A26131" w:rsidRPr="002D7C9C">
          <w:rPr>
            <w:rStyle w:val="Hyperlink"/>
          </w:rPr>
          <w:t>s webpage</w:t>
        </w:r>
      </w:hyperlink>
      <w:r w:rsidR="00A26131">
        <w:t xml:space="preserve"> on the Aston Website</w:t>
      </w:r>
      <w:r>
        <w:t>, which is to be routinely updated</w:t>
      </w:r>
      <w:r w:rsidR="001A2FE6">
        <w:t xml:space="preserve"> and act as a hub for all Network in</w:t>
      </w:r>
      <w:r>
        <w:t>formation, activities, and support.</w:t>
      </w:r>
    </w:p>
    <w:p w14:paraId="418DDEEF" w14:textId="77777777" w:rsidR="0075703E" w:rsidRPr="00824A61" w:rsidRDefault="00E96875" w:rsidP="00824A61">
      <w:pPr>
        <w:pStyle w:val="Heading1"/>
      </w:pPr>
      <w:r w:rsidRPr="00824A61">
        <w:t>Terms of Reference</w:t>
      </w:r>
    </w:p>
    <w:p w14:paraId="7AAE58AD" w14:textId="77777777" w:rsidR="00E96875" w:rsidRDefault="00E96875" w:rsidP="00E96875">
      <w:pPr>
        <w:pStyle w:val="Heading2"/>
      </w:pPr>
      <w:r>
        <w:t>To work with relevant University Departments and committees to develop and inform University policy as it relates to LGBT+ staff.</w:t>
      </w:r>
    </w:p>
    <w:p w14:paraId="0D8CED98" w14:textId="77777777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provide a space for LGBT</w:t>
      </w:r>
      <w:r>
        <w:rPr>
          <w:rFonts w:cs="Arial"/>
        </w:rPr>
        <w:t>+</w:t>
      </w:r>
      <w:r w:rsidRPr="00E96875">
        <w:rPr>
          <w:rFonts w:cs="Arial"/>
        </w:rPr>
        <w:t xml:space="preserve"> staff to meet informally and discuss their experiences and</w:t>
      </w:r>
      <w:r>
        <w:rPr>
          <w:rFonts w:cs="Arial"/>
        </w:rPr>
        <w:t xml:space="preserve"> </w:t>
      </w:r>
      <w:r w:rsidRPr="00E96875">
        <w:rPr>
          <w:rFonts w:cs="Arial"/>
        </w:rPr>
        <w:t>concerns, in a supportive and inclusive environment.</w:t>
      </w:r>
    </w:p>
    <w:p w14:paraId="7283A6B9" w14:textId="22F1E897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promote the voice of the LGBT</w:t>
      </w:r>
      <w:r>
        <w:rPr>
          <w:rFonts w:cs="Arial"/>
        </w:rPr>
        <w:t>+</w:t>
      </w:r>
      <w:r w:rsidRPr="00E96875">
        <w:rPr>
          <w:rFonts w:cs="Arial"/>
        </w:rPr>
        <w:t xml:space="preserve"> community on campus</w:t>
      </w:r>
      <w:r w:rsidR="00824A61">
        <w:rPr>
          <w:rFonts w:cs="Arial"/>
        </w:rPr>
        <w:t>.</w:t>
      </w:r>
    </w:p>
    <w:p w14:paraId="3FA0047D" w14:textId="67AC9B67" w:rsidR="00E96875" w:rsidRDefault="00E96875" w:rsidP="00E96875">
      <w:pPr>
        <w:pStyle w:val="Heading2"/>
        <w:rPr>
          <w:rFonts w:cs="Arial"/>
        </w:rPr>
      </w:pPr>
      <w:r>
        <w:rPr>
          <w:rFonts w:cs="Arial"/>
        </w:rPr>
        <w:t>T</w:t>
      </w:r>
      <w:r w:rsidR="002D7C9C">
        <w:rPr>
          <w:rFonts w:cs="Arial"/>
        </w:rPr>
        <w:t xml:space="preserve">o ensure that </w:t>
      </w:r>
      <w:r w:rsidR="00DF17C0">
        <w:rPr>
          <w:rFonts w:cs="Arial"/>
        </w:rPr>
        <w:t>D</w:t>
      </w:r>
      <w:r w:rsidR="002D7C9C">
        <w:rPr>
          <w:rFonts w:cs="Arial"/>
        </w:rPr>
        <w:t xml:space="preserve"> &amp; I</w:t>
      </w:r>
      <w:r w:rsidRPr="00E96875">
        <w:rPr>
          <w:rFonts w:cs="Arial"/>
        </w:rPr>
        <w:t xml:space="preserve"> policies and agendas are informed by the experiences of the</w:t>
      </w:r>
      <w:r>
        <w:rPr>
          <w:rFonts w:cs="Arial"/>
        </w:rPr>
        <w:t xml:space="preserve"> </w:t>
      </w:r>
      <w:r w:rsidRPr="00E96875">
        <w:rPr>
          <w:rFonts w:cs="Arial"/>
        </w:rPr>
        <w:t>LGBT</w:t>
      </w:r>
      <w:r>
        <w:rPr>
          <w:rFonts w:cs="Arial"/>
        </w:rPr>
        <w:t>+</w:t>
      </w:r>
      <w:r w:rsidRPr="00E96875">
        <w:rPr>
          <w:rFonts w:cs="Arial"/>
        </w:rPr>
        <w:t xml:space="preserve"> staff within the university</w:t>
      </w:r>
      <w:r w:rsidR="00824A61">
        <w:rPr>
          <w:rFonts w:cs="Arial"/>
        </w:rPr>
        <w:t>.</w:t>
      </w:r>
    </w:p>
    <w:p w14:paraId="78D8FDDB" w14:textId="0282B5F2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liaise with the Aston LGBT+</w:t>
      </w:r>
      <w:r w:rsidR="00BB3CCF">
        <w:rPr>
          <w:rFonts w:cs="Arial"/>
        </w:rPr>
        <w:t xml:space="preserve"> Student S</w:t>
      </w:r>
      <w:r w:rsidRPr="00E96875">
        <w:rPr>
          <w:rFonts w:cs="Arial"/>
        </w:rPr>
        <w:t xml:space="preserve">ociety </w:t>
      </w:r>
      <w:r w:rsidR="00DF17C0">
        <w:rPr>
          <w:rFonts w:cs="Arial"/>
        </w:rPr>
        <w:t xml:space="preserve">where appropriate </w:t>
      </w:r>
      <w:r w:rsidRPr="00E96875">
        <w:rPr>
          <w:rFonts w:cs="Arial"/>
        </w:rPr>
        <w:t>to work together on joint initiatives</w:t>
      </w:r>
      <w:r w:rsidR="00BB3CCF">
        <w:rPr>
          <w:rFonts w:cs="Arial"/>
        </w:rPr>
        <w:t xml:space="preserve"> and socials, </w:t>
      </w:r>
      <w:r w:rsidRPr="00E96875">
        <w:rPr>
          <w:rFonts w:cs="Arial"/>
        </w:rPr>
        <w:t>and to build a wider staff and student network.</w:t>
      </w:r>
    </w:p>
    <w:p w14:paraId="378FC195" w14:textId="4A0C4908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organise events and campaigns that raise the profile of LGBT</w:t>
      </w:r>
      <w:r>
        <w:rPr>
          <w:rFonts w:cs="Arial"/>
        </w:rPr>
        <w:t>+</w:t>
      </w:r>
      <w:r w:rsidRPr="00E96875">
        <w:rPr>
          <w:rFonts w:cs="Arial"/>
        </w:rPr>
        <w:t xml:space="preserve"> issues within the</w:t>
      </w:r>
      <w:r>
        <w:rPr>
          <w:rFonts w:cs="Arial"/>
        </w:rPr>
        <w:t xml:space="preserve"> </w:t>
      </w:r>
      <w:r w:rsidRPr="00E96875">
        <w:rPr>
          <w:rFonts w:cs="Arial"/>
        </w:rPr>
        <w:t>University</w:t>
      </w:r>
      <w:r w:rsidR="00824A61">
        <w:rPr>
          <w:rFonts w:cs="Arial"/>
        </w:rPr>
        <w:t>.</w:t>
      </w:r>
    </w:p>
    <w:p w14:paraId="210230E5" w14:textId="00224580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celebrate the diversity of staff within the university</w:t>
      </w:r>
      <w:r w:rsidR="00824A61">
        <w:rPr>
          <w:rFonts w:cs="Arial"/>
        </w:rPr>
        <w:t>.</w:t>
      </w:r>
    </w:p>
    <w:p w14:paraId="6C1A8AC5" w14:textId="6BCFA8F1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build relationships and contacts with LGBT</w:t>
      </w:r>
      <w:r>
        <w:rPr>
          <w:rFonts w:cs="Arial"/>
        </w:rPr>
        <w:t>+</w:t>
      </w:r>
      <w:r w:rsidRPr="00E96875">
        <w:rPr>
          <w:rFonts w:cs="Arial"/>
        </w:rPr>
        <w:t xml:space="preserve"> groups and networks within the</w:t>
      </w:r>
      <w:r>
        <w:rPr>
          <w:rFonts w:cs="Arial"/>
        </w:rPr>
        <w:t xml:space="preserve"> </w:t>
      </w:r>
      <w:r w:rsidRPr="00E96875">
        <w:rPr>
          <w:rFonts w:cs="Arial"/>
        </w:rPr>
        <w:t>local community</w:t>
      </w:r>
      <w:r w:rsidR="002D7C9C">
        <w:rPr>
          <w:rFonts w:cs="Arial"/>
        </w:rPr>
        <w:t xml:space="preserve"> and beyond</w:t>
      </w:r>
      <w:r w:rsidRPr="00E96875">
        <w:rPr>
          <w:rFonts w:cs="Arial"/>
        </w:rPr>
        <w:t>.</w:t>
      </w:r>
    </w:p>
    <w:p w14:paraId="514A8FA4" w14:textId="4CB526AD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send representatives to relevant events and meetings where an LGBT</w:t>
      </w:r>
      <w:r>
        <w:rPr>
          <w:rFonts w:cs="Arial"/>
        </w:rPr>
        <w:t>+</w:t>
      </w:r>
      <w:r w:rsidRPr="00E96875">
        <w:rPr>
          <w:rFonts w:cs="Arial"/>
        </w:rPr>
        <w:t xml:space="preserve"> staff</w:t>
      </w:r>
      <w:r w:rsidR="002D7C9C">
        <w:rPr>
          <w:rFonts w:cs="Arial"/>
        </w:rPr>
        <w:t xml:space="preserve"> presence</w:t>
      </w:r>
      <w:r w:rsidRPr="00E96875">
        <w:rPr>
          <w:rFonts w:cs="Arial"/>
        </w:rPr>
        <w:t xml:space="preserve"> is</w:t>
      </w:r>
      <w:r>
        <w:rPr>
          <w:rFonts w:cs="Arial"/>
        </w:rPr>
        <w:t xml:space="preserve"> </w:t>
      </w:r>
      <w:r w:rsidRPr="00E96875">
        <w:rPr>
          <w:rFonts w:cs="Arial"/>
        </w:rPr>
        <w:t>appropriate/required.</w:t>
      </w:r>
    </w:p>
    <w:p w14:paraId="34756BF5" w14:textId="57387174" w:rsidR="00E96875" w:rsidRDefault="00E96875" w:rsidP="00E96875">
      <w:pPr>
        <w:pStyle w:val="Heading2"/>
        <w:rPr>
          <w:rFonts w:cs="Arial"/>
        </w:rPr>
      </w:pPr>
      <w:r w:rsidRPr="00E96875">
        <w:rPr>
          <w:rFonts w:cs="Arial"/>
        </w:rPr>
        <w:t>To maintain a staff intranet page with an LGBT</w:t>
      </w:r>
      <w:r>
        <w:rPr>
          <w:rFonts w:cs="Arial"/>
        </w:rPr>
        <w:t>+</w:t>
      </w:r>
      <w:r w:rsidRPr="00E96875">
        <w:rPr>
          <w:rFonts w:cs="Arial"/>
        </w:rPr>
        <w:t xml:space="preserve"> focus, containing </w:t>
      </w:r>
      <w:r w:rsidR="002D7C9C">
        <w:rPr>
          <w:rFonts w:cs="Arial"/>
        </w:rPr>
        <w:t xml:space="preserve">general </w:t>
      </w:r>
      <w:r w:rsidRPr="00E96875">
        <w:rPr>
          <w:rFonts w:cs="Arial"/>
        </w:rPr>
        <w:t>information about the</w:t>
      </w:r>
      <w:r>
        <w:rPr>
          <w:rFonts w:cs="Arial"/>
        </w:rPr>
        <w:t xml:space="preserve"> </w:t>
      </w:r>
      <w:r w:rsidR="002D7C9C">
        <w:rPr>
          <w:rFonts w:cs="Arial"/>
        </w:rPr>
        <w:t>Network, up</w:t>
      </w:r>
      <w:r w:rsidRPr="00E96875">
        <w:rPr>
          <w:rFonts w:cs="Arial"/>
        </w:rPr>
        <w:t>coming event</w:t>
      </w:r>
      <w:r w:rsidR="002D7C9C">
        <w:rPr>
          <w:rFonts w:cs="Arial"/>
        </w:rPr>
        <w:t>s, campaigns etc</w:t>
      </w:r>
      <w:r w:rsidRPr="00E96875">
        <w:rPr>
          <w:rFonts w:cs="Arial"/>
        </w:rPr>
        <w:t>.</w:t>
      </w:r>
    </w:p>
    <w:p w14:paraId="07E4F4EB" w14:textId="63D2BACC" w:rsidR="002276D4" w:rsidRDefault="00824A61" w:rsidP="00824A61">
      <w:pPr>
        <w:pStyle w:val="Heading1"/>
      </w:pPr>
      <w:r>
        <w:t>Committe</w:t>
      </w:r>
      <w:r w:rsidR="009D5BA9">
        <w:t>e</w:t>
      </w:r>
    </w:p>
    <w:p w14:paraId="364509C6" w14:textId="28A1824B" w:rsidR="00824A61" w:rsidRDefault="00DF17C0" w:rsidP="00824A61">
      <w:pPr>
        <w:pStyle w:val="Heading2"/>
      </w:pPr>
      <w:r>
        <w:t xml:space="preserve">The </w:t>
      </w:r>
      <w:r w:rsidR="00824A61">
        <w:t>Committee shall be elected by the Membership for a full year</w:t>
      </w:r>
      <w:r>
        <w:t>;</w:t>
      </w:r>
      <w:r w:rsidR="00824A61">
        <w:t xml:space="preserve"> elections to be held in </w:t>
      </w:r>
      <w:r>
        <w:t>Term 1 of the academic year</w:t>
      </w:r>
      <w:r w:rsidR="00824A61">
        <w:t xml:space="preserve">. </w:t>
      </w:r>
    </w:p>
    <w:p w14:paraId="7494B864" w14:textId="2368FFB1" w:rsidR="00824A61" w:rsidRDefault="00824A61" w:rsidP="00824A61">
      <w:pPr>
        <w:pStyle w:val="Heading2"/>
      </w:pPr>
      <w:r>
        <w:t>A Handover shall be provided by the outgoing committee to ensure a smooth transition and continuation and improvement of the Network</w:t>
      </w:r>
      <w:r w:rsidR="00F52C03">
        <w:t>.</w:t>
      </w:r>
    </w:p>
    <w:p w14:paraId="1B5BF667" w14:textId="0D3258B6" w:rsidR="00824A61" w:rsidRDefault="00824A61" w:rsidP="00824A61">
      <w:pPr>
        <w:pStyle w:val="Heading2"/>
      </w:pPr>
      <w:r>
        <w:t>The Committee shall be made up of the following positions</w:t>
      </w:r>
      <w:r w:rsidR="00F52C03">
        <w:t>:</w:t>
      </w:r>
    </w:p>
    <w:p w14:paraId="1EFB3082" w14:textId="6501FDCA" w:rsidR="00824A61" w:rsidRPr="00A26131" w:rsidRDefault="00A26131" w:rsidP="002D7C9C">
      <w:pPr>
        <w:pStyle w:val="Heading3"/>
      </w:pPr>
      <w:r w:rsidRPr="00A26131">
        <w:t>Chair</w:t>
      </w:r>
      <w:r w:rsidR="00824A61" w:rsidRPr="00A26131">
        <w:t xml:space="preserve"> - The head of the Committee, responsible for steering the direction of the Network and ensuring completion of duties</w:t>
      </w:r>
      <w:r w:rsidR="0090776E">
        <w:t>, chairing meetings and disseminating information to members</w:t>
      </w:r>
      <w:r w:rsidR="00F52C03" w:rsidRPr="00A26131">
        <w:t>.</w:t>
      </w:r>
    </w:p>
    <w:p w14:paraId="2D9F0113" w14:textId="777F1410" w:rsidR="00845D63" w:rsidRPr="00845D63" w:rsidRDefault="00DF17C0" w:rsidP="002D7C9C">
      <w:pPr>
        <w:pStyle w:val="Heading3"/>
      </w:pPr>
      <w:r>
        <w:lastRenderedPageBreak/>
        <w:t>Membership Officer</w:t>
      </w:r>
      <w:r w:rsidRPr="00845D63">
        <w:t xml:space="preserve"> </w:t>
      </w:r>
      <w:r w:rsidR="00824A61" w:rsidRPr="00845D63">
        <w:t xml:space="preserve">– </w:t>
      </w:r>
      <w:r w:rsidR="002D7C9C">
        <w:t xml:space="preserve">Responsible for </w:t>
      </w:r>
      <w:r>
        <w:t>welcoming new members, representing the Staff Network at events such as Staff Inductions, Wellbeing fairs, and seeking ways to engage underrepresented members of the University</w:t>
      </w:r>
      <w:r w:rsidR="00845D63" w:rsidRPr="00845D63">
        <w:t xml:space="preserve">. </w:t>
      </w:r>
    </w:p>
    <w:p w14:paraId="33F6E1E5" w14:textId="047EDDA6" w:rsidR="0090776E" w:rsidRDefault="002D7C9C" w:rsidP="002D7C9C">
      <w:pPr>
        <w:pStyle w:val="Heading3"/>
        <w:rPr>
          <w:rFonts w:cs="Arial"/>
        </w:rPr>
      </w:pPr>
      <w:r>
        <w:t xml:space="preserve">Socials </w:t>
      </w:r>
      <w:r w:rsidR="002F67EE">
        <w:t xml:space="preserve">Officer </w:t>
      </w:r>
      <w:r w:rsidR="00845D63" w:rsidRPr="00845D63">
        <w:t>– Re</w:t>
      </w:r>
      <w:r>
        <w:t xml:space="preserve">sponsible for </w:t>
      </w:r>
      <w:r w:rsidR="0090776E">
        <w:t>organising regular, accessible and inclusive social events for Network members.</w:t>
      </w:r>
    </w:p>
    <w:p w14:paraId="4DE63D7B" w14:textId="7047010D" w:rsidR="007A6586" w:rsidRPr="00611A62" w:rsidRDefault="0090776E" w:rsidP="00812432">
      <w:pPr>
        <w:pStyle w:val="Heading3"/>
        <w:rPr>
          <w:rFonts w:cs="Arial"/>
        </w:rPr>
      </w:pPr>
      <w:r>
        <w:rPr>
          <w:rFonts w:cs="Arial"/>
        </w:rPr>
        <w:t>Network Representative</w:t>
      </w:r>
      <w:r w:rsidR="007A6586" w:rsidRPr="00611A62">
        <w:rPr>
          <w:rFonts w:cs="Arial"/>
        </w:rPr>
        <w:t xml:space="preserve"> </w:t>
      </w:r>
      <w:r w:rsidR="002D7C9C" w:rsidRPr="00611A62">
        <w:rPr>
          <w:rFonts w:cs="Arial"/>
        </w:rPr>
        <w:t>–</w:t>
      </w:r>
      <w:r w:rsidR="007A6586" w:rsidRPr="00611A62">
        <w:rPr>
          <w:rFonts w:cs="Arial"/>
        </w:rPr>
        <w:t xml:space="preserve"> </w:t>
      </w:r>
      <w:r w:rsidR="002D7C9C" w:rsidRPr="00611A62">
        <w:rPr>
          <w:rFonts w:cs="Arial"/>
        </w:rPr>
        <w:t xml:space="preserve">Responsible for </w:t>
      </w:r>
      <w:r>
        <w:rPr>
          <w:rFonts w:cs="Arial"/>
        </w:rPr>
        <w:t>liaising between the LGBT+ Staff Network and relevant University Working Groups and Committees e.g. the LGBT+ Working Group, including proactively gathering and representing the views of members.</w:t>
      </w:r>
    </w:p>
    <w:p w14:paraId="60295AB6" w14:textId="03558C06" w:rsidR="007A6586" w:rsidRDefault="00824A61" w:rsidP="002D7C9C">
      <w:pPr>
        <w:pStyle w:val="Heading3"/>
      </w:pPr>
      <w:r w:rsidRPr="00A132DB">
        <w:t>Any other member of LGBT+ Staff who wishes to nominate themselves</w:t>
      </w:r>
      <w:r w:rsidR="00F52C03">
        <w:t>.</w:t>
      </w:r>
    </w:p>
    <w:p w14:paraId="1BCF2ECC" w14:textId="6F0045E2" w:rsidR="009D5BA9" w:rsidRDefault="009D5BA9" w:rsidP="00812432">
      <w:pPr>
        <w:pStyle w:val="Heading1"/>
      </w:pPr>
      <w:r>
        <w:t>Membership</w:t>
      </w:r>
    </w:p>
    <w:p w14:paraId="79D66727" w14:textId="6D60EED4" w:rsidR="00BB3CCF" w:rsidRPr="00BB3CCF" w:rsidRDefault="00824A61" w:rsidP="00812432">
      <w:pPr>
        <w:pStyle w:val="Heading2"/>
      </w:pPr>
      <w:r w:rsidRPr="00A132DB">
        <w:t xml:space="preserve">Membership </w:t>
      </w:r>
      <w:r w:rsidR="002D7C9C">
        <w:t xml:space="preserve">of the Network </w:t>
      </w:r>
      <w:r w:rsidRPr="00A132DB">
        <w:t xml:space="preserve">is open to </w:t>
      </w:r>
      <w:r w:rsidR="009D5BA9">
        <w:t xml:space="preserve">Aston University members of staff </w:t>
      </w:r>
      <w:r w:rsidR="009818B6">
        <w:t xml:space="preserve">(including casual workers), </w:t>
      </w:r>
      <w:r w:rsidR="009D5BA9">
        <w:t>and PhD student</w:t>
      </w:r>
      <w:r w:rsidR="009818B6">
        <w:t xml:space="preserve">s. </w:t>
      </w:r>
      <w:r w:rsidR="00BB3CCF">
        <w:t xml:space="preserve"> </w:t>
      </w:r>
      <w:r w:rsidR="009818B6">
        <w:t>PhD students are also able to join the LGBT+ Student Society.</w:t>
      </w:r>
    </w:p>
    <w:p w14:paraId="6FA2FC66" w14:textId="7E268567" w:rsidR="003502B8" w:rsidRDefault="009B5C9E" w:rsidP="009D5BA9">
      <w:pPr>
        <w:pStyle w:val="Heading2"/>
      </w:pPr>
      <w:r>
        <w:t>Individuals</w:t>
      </w:r>
      <w:r w:rsidR="003502B8">
        <w:t xml:space="preserve"> can </w:t>
      </w:r>
      <w:r w:rsidR="00BA315E">
        <w:t>join the Network</w:t>
      </w:r>
      <w:r w:rsidR="003502B8">
        <w:t xml:space="preserve"> by </w:t>
      </w:r>
      <w:r w:rsidR="00010A85">
        <w:t xml:space="preserve">completing </w:t>
      </w:r>
      <w:hyperlink r:id="rId10" w:history="1">
        <w:r w:rsidR="00010A85" w:rsidRPr="00010A85">
          <w:rPr>
            <w:rStyle w:val="Hyperlink"/>
          </w:rPr>
          <w:t>this form</w:t>
        </w:r>
      </w:hyperlink>
      <w:r w:rsidR="00010A85">
        <w:t xml:space="preserve"> or by </w:t>
      </w:r>
      <w:r w:rsidR="003502B8">
        <w:t xml:space="preserve">emailing </w:t>
      </w:r>
      <w:hyperlink r:id="rId11" w:history="1">
        <w:r w:rsidR="003502B8" w:rsidRPr="006A76A9">
          <w:rPr>
            <w:rStyle w:val="Hyperlink"/>
          </w:rPr>
          <w:t>AstonLGBT@aston.ac.uk</w:t>
        </w:r>
      </w:hyperlink>
      <w:r w:rsidR="003502B8">
        <w:t>.</w:t>
      </w:r>
    </w:p>
    <w:p w14:paraId="387C6BFF" w14:textId="433FF308" w:rsidR="003502B8" w:rsidRDefault="0090776E" w:rsidP="009D5BA9">
      <w:pPr>
        <w:pStyle w:val="Heading2"/>
      </w:pPr>
      <w:r>
        <w:t xml:space="preserve">Three levels of membership are available: </w:t>
      </w:r>
      <w:r w:rsidR="00B34594">
        <w:t>Affiliate, Member, and Champion.</w:t>
      </w:r>
      <w:r w:rsidR="009D5BA9">
        <w:t xml:space="preserve"> </w:t>
      </w:r>
      <w:r w:rsidR="009B5C9E">
        <w:t>When people ask to join the Network, they will be asked which level of membership they feel comfortable with; ‘Affiliate’ level will be the default if none is specified.</w:t>
      </w:r>
    </w:p>
    <w:p w14:paraId="7478C4E2" w14:textId="09323C0D" w:rsidR="00BA315E" w:rsidRDefault="00BA315E">
      <w:pPr>
        <w:pStyle w:val="Heading2"/>
      </w:pPr>
      <w:r>
        <w:t>‘Member</w:t>
      </w:r>
      <w:r w:rsidR="00611A62">
        <w:t>s</w:t>
      </w:r>
      <w:r>
        <w:t>’ and ‘Champion</w:t>
      </w:r>
      <w:r w:rsidR="00611A62">
        <w:t>s</w:t>
      </w:r>
      <w:r>
        <w:t xml:space="preserve">’ </w:t>
      </w:r>
      <w:r w:rsidR="00611A62">
        <w:t>should</w:t>
      </w:r>
      <w:r>
        <w:t xml:space="preserve"> identify as lesbian, gay, bisexual and/or trans, or any other identity that falls within the LGBT+ banner.</w:t>
      </w:r>
    </w:p>
    <w:p w14:paraId="719628A7" w14:textId="2F7615DC" w:rsidR="00BA315E" w:rsidRDefault="00BA315E" w:rsidP="00BA315E">
      <w:pPr>
        <w:pStyle w:val="Heading2"/>
      </w:pPr>
      <w:r w:rsidDel="00BA315E">
        <w:t xml:space="preserve"> </w:t>
      </w:r>
      <w:r>
        <w:t>‘</w:t>
      </w:r>
      <w:r w:rsidR="00B34594">
        <w:t>Affiliates</w:t>
      </w:r>
      <w:r>
        <w:t>’</w:t>
      </w:r>
      <w:r w:rsidR="00B34594">
        <w:t xml:space="preserve"> will receive information about events and campaigns organised by the LGBT+ Staff Network which are open to allies and wider members of the community</w:t>
      </w:r>
      <w:r w:rsidR="00010A85">
        <w:t xml:space="preserve"> and updates about the work of the Staff Network generally</w:t>
      </w:r>
      <w:r w:rsidR="00B34594">
        <w:t>.</w:t>
      </w:r>
    </w:p>
    <w:p w14:paraId="34C5CDAE" w14:textId="61CBD710" w:rsidR="00BA315E" w:rsidRDefault="00BA315E" w:rsidP="00BA315E">
      <w:pPr>
        <w:pStyle w:val="Heading2"/>
      </w:pPr>
      <w:r>
        <w:t>‘</w:t>
      </w:r>
      <w:r w:rsidR="00B34594">
        <w:t>Members</w:t>
      </w:r>
      <w:r>
        <w:t>’</w:t>
      </w:r>
      <w:r w:rsidR="00B34594">
        <w:t xml:space="preserve"> will receive communications about meetings and socials open to LGBT+ members of staff</w:t>
      </w:r>
      <w:r w:rsidR="00010A85">
        <w:t>; these will be confidential but may be visible to other members of the Network when necessary e.g. in order to plan events</w:t>
      </w:r>
      <w:r w:rsidR="00B34594">
        <w:t>.</w:t>
      </w:r>
      <w:r w:rsidR="009D5BA9">
        <w:t xml:space="preserve"> They should self-identify as LGBT+.</w:t>
      </w:r>
    </w:p>
    <w:p w14:paraId="78AF396B" w14:textId="168245BE" w:rsidR="00B34594" w:rsidRDefault="00BA315E">
      <w:pPr>
        <w:pStyle w:val="Heading2"/>
      </w:pPr>
      <w:r>
        <w:t>‘</w:t>
      </w:r>
      <w:r w:rsidR="00B34594">
        <w:t>Champions</w:t>
      </w:r>
      <w:r>
        <w:t>’</w:t>
      </w:r>
      <w:r w:rsidR="00B34594">
        <w:t xml:space="preserve"> will be comfortable being visible or named </w:t>
      </w:r>
      <w:r w:rsidR="009D5BA9">
        <w:t xml:space="preserve">in wider communications </w:t>
      </w:r>
      <w:r w:rsidR="00B34594">
        <w:t>where relevant e.g. in website content. They should self-identify as LGBT+.</w:t>
      </w:r>
    </w:p>
    <w:p w14:paraId="2E72F358" w14:textId="463CFCBD" w:rsidR="004B6A10" w:rsidRPr="004B6A10" w:rsidRDefault="004B6A10" w:rsidP="004B6A10">
      <w:pPr>
        <w:pStyle w:val="Heading1"/>
      </w:pPr>
      <w:r w:rsidRPr="004B6A10">
        <w:t>Communications</w:t>
      </w:r>
    </w:p>
    <w:p w14:paraId="233B4AC3" w14:textId="708EA16E" w:rsidR="002D7C9C" w:rsidRDefault="00BA315E" w:rsidP="002D7C9C">
      <w:pPr>
        <w:pStyle w:val="Heading2"/>
      </w:pPr>
      <w:r>
        <w:t>Communications may include</w:t>
      </w:r>
      <w:r w:rsidR="00E167EE">
        <w:t>:</w:t>
      </w:r>
    </w:p>
    <w:p w14:paraId="31BA2D10" w14:textId="72ACE645" w:rsidR="00E167EE" w:rsidRDefault="00E167EE" w:rsidP="00E167EE">
      <w:pPr>
        <w:pStyle w:val="Heading3"/>
      </w:pPr>
      <w:r>
        <w:t>A monthly Newsletter containing updates, dates of upcoming meetings and socials, and other relevant information.</w:t>
      </w:r>
    </w:p>
    <w:p w14:paraId="4B60F7A7" w14:textId="1AF7D3B6" w:rsidR="00E167EE" w:rsidRDefault="00E167EE" w:rsidP="00E167EE">
      <w:pPr>
        <w:pStyle w:val="Heading3"/>
      </w:pPr>
      <w:r>
        <w:t>Reminders of upcoming meetings and socials.</w:t>
      </w:r>
    </w:p>
    <w:p w14:paraId="1219F169" w14:textId="6E130D77" w:rsidR="00E167EE" w:rsidRDefault="00E167EE" w:rsidP="00E167EE">
      <w:pPr>
        <w:pStyle w:val="Heading3"/>
      </w:pPr>
      <w:r>
        <w:t>Minutes and actions following any relevant meetings.</w:t>
      </w:r>
    </w:p>
    <w:p w14:paraId="7D436193" w14:textId="78FF4744" w:rsidR="00803DC1" w:rsidRPr="00803DC1" w:rsidRDefault="00803DC1" w:rsidP="00803DC1">
      <w:pPr>
        <w:pStyle w:val="Heading3"/>
      </w:pPr>
      <w:r>
        <w:t>Requests for feedback, volunteers and/or information as and when relevant.</w:t>
      </w:r>
    </w:p>
    <w:p w14:paraId="64432A39" w14:textId="67DB164B" w:rsidR="00803DC1" w:rsidRPr="00803DC1" w:rsidRDefault="00803DC1" w:rsidP="00803DC1">
      <w:pPr>
        <w:pStyle w:val="Heading2"/>
      </w:pPr>
      <w:r>
        <w:t>Email addresses will be held confidentially by the Chair and hidden from other members when communications are sent out</w:t>
      </w:r>
      <w:r w:rsidR="00824A61">
        <w:t>.</w:t>
      </w:r>
    </w:p>
    <w:p w14:paraId="6CFB689D" w14:textId="6B6659E3" w:rsidR="00824A61" w:rsidRDefault="00824A61" w:rsidP="002D7C9C">
      <w:pPr>
        <w:pStyle w:val="Heading2"/>
      </w:pPr>
      <w:r>
        <w:t>Members</w:t>
      </w:r>
      <w:r w:rsidR="002D7C9C">
        <w:t xml:space="preserve"> who wish to be removed from the mailing list should email </w:t>
      </w:r>
      <w:hyperlink r:id="rId12" w:history="1">
        <w:r w:rsidR="002D7C9C" w:rsidRPr="006A76A9">
          <w:rPr>
            <w:rStyle w:val="Hyperlink"/>
          </w:rPr>
          <w:t>AstonLGBT@aston.ac.uk</w:t>
        </w:r>
      </w:hyperlink>
      <w:r w:rsidR="002D7C9C">
        <w:t xml:space="preserve"> or speak to a member of the Committee</w:t>
      </w:r>
      <w:r>
        <w:t>.</w:t>
      </w:r>
    </w:p>
    <w:p w14:paraId="5F9CF3CD" w14:textId="238F68EC" w:rsidR="008373D4" w:rsidRDefault="008373D4" w:rsidP="008373D4">
      <w:pPr>
        <w:pStyle w:val="Heading1"/>
      </w:pPr>
      <w:r>
        <w:t>Quorum</w:t>
      </w:r>
    </w:p>
    <w:p w14:paraId="584F0541" w14:textId="019EE3B3" w:rsidR="008373D4" w:rsidRPr="008373D4" w:rsidRDefault="00803DC1" w:rsidP="008373D4">
      <w:pPr>
        <w:pStyle w:val="Heading2"/>
      </w:pPr>
      <w:r>
        <w:t xml:space="preserve">As membership is </w:t>
      </w:r>
      <w:r w:rsidR="008373D4" w:rsidRPr="008373D4">
        <w:t>voluntary, no quoracy is set for meeting.</w:t>
      </w:r>
    </w:p>
    <w:p w14:paraId="426E7BC7" w14:textId="2AD3E203" w:rsidR="008373D4" w:rsidRDefault="008373D4" w:rsidP="008373D4">
      <w:pPr>
        <w:pStyle w:val="Heading2"/>
      </w:pPr>
      <w:r w:rsidRPr="008373D4">
        <w:t>Where a decision is required,</w:t>
      </w:r>
      <w:r w:rsidR="00A16D91">
        <w:t xml:space="preserve"> for example</w:t>
      </w:r>
      <w:r w:rsidRPr="008373D4">
        <w:t xml:space="preserve"> in the case of election</w:t>
      </w:r>
      <w:r w:rsidR="00A16D91">
        <w:t>s,</w:t>
      </w:r>
      <w:r w:rsidRPr="008373D4">
        <w:t xml:space="preserve"> all members of the </w:t>
      </w:r>
      <w:r w:rsidR="003502B8">
        <w:t>Network</w:t>
      </w:r>
      <w:r>
        <w:t xml:space="preserve"> </w:t>
      </w:r>
      <w:r w:rsidRPr="008373D4">
        <w:t>will be invited to vote or express an opinion by email.</w:t>
      </w:r>
    </w:p>
    <w:p w14:paraId="64EE950A" w14:textId="3AD6D543" w:rsidR="008373D4" w:rsidRDefault="008373D4" w:rsidP="008373D4">
      <w:pPr>
        <w:pStyle w:val="Heading1"/>
      </w:pPr>
      <w:r>
        <w:t>Servicing and Support</w:t>
      </w:r>
    </w:p>
    <w:p w14:paraId="4DC933D8" w14:textId="1D925A0B" w:rsidR="008373D4" w:rsidRDefault="00855213" w:rsidP="008373D4">
      <w:pPr>
        <w:pStyle w:val="Heading2"/>
      </w:pPr>
      <w:r>
        <w:lastRenderedPageBreak/>
        <w:t>Servicing and s</w:t>
      </w:r>
      <w:r w:rsidR="008373D4">
        <w:t xml:space="preserve">upport will be requested from the </w:t>
      </w:r>
      <w:r w:rsidR="009818B6">
        <w:t>D &amp; I Forum</w:t>
      </w:r>
      <w:r w:rsidR="008373D4">
        <w:t xml:space="preserve"> as and when appropriate.</w:t>
      </w:r>
    </w:p>
    <w:p w14:paraId="16537F9E" w14:textId="35099616" w:rsidR="008373D4" w:rsidRDefault="008373D4" w:rsidP="00A132DB">
      <w:pPr>
        <w:pStyle w:val="Heading1"/>
      </w:pPr>
      <w:r>
        <w:t>Meeting Schedule</w:t>
      </w:r>
    </w:p>
    <w:p w14:paraId="23847963" w14:textId="12952061" w:rsidR="008373D4" w:rsidRPr="008373D4" w:rsidRDefault="009818B6" w:rsidP="008373D4">
      <w:pPr>
        <w:pStyle w:val="Heading2"/>
      </w:pPr>
      <w:r>
        <w:t>M</w:t>
      </w:r>
      <w:r w:rsidR="008373D4">
        <w:t>eetings will have an agenda, ideally circulated 48 hours prior to the meeting taking place</w:t>
      </w:r>
      <w:r w:rsidR="00F52C03">
        <w:t>.</w:t>
      </w:r>
    </w:p>
    <w:p w14:paraId="4321DAE8" w14:textId="77777777" w:rsidR="003502B8" w:rsidRDefault="003502B8" w:rsidP="003502B8">
      <w:pPr>
        <w:pStyle w:val="Heading2"/>
      </w:pPr>
      <w:r>
        <w:t>The Chair will have responsibility for setting the agenda of any meetings.</w:t>
      </w:r>
    </w:p>
    <w:p w14:paraId="388E38B2" w14:textId="143A1A71" w:rsidR="003502B8" w:rsidRDefault="003502B8">
      <w:pPr>
        <w:pStyle w:val="Heading2"/>
      </w:pPr>
      <w:r>
        <w:t>Any member of the LGBT+ network can propose an item for the Agenda.</w:t>
      </w:r>
    </w:p>
    <w:p w14:paraId="51304FFF" w14:textId="7E07EE8B" w:rsidR="008373D4" w:rsidRPr="00A132DB" w:rsidRDefault="009818B6" w:rsidP="008373D4">
      <w:pPr>
        <w:pStyle w:val="Heading2"/>
      </w:pPr>
      <w:r>
        <w:t>M</w:t>
      </w:r>
      <w:r w:rsidR="008373D4" w:rsidRPr="00A132DB">
        <w:t xml:space="preserve">eetings will be held </w:t>
      </w:r>
      <w:r w:rsidR="00E167EE">
        <w:t xml:space="preserve">roughly </w:t>
      </w:r>
      <w:r w:rsidR="00A16D91">
        <w:t>once a month.</w:t>
      </w:r>
    </w:p>
    <w:p w14:paraId="2B3DD06B" w14:textId="17B74BBD" w:rsidR="00855213" w:rsidRPr="00855213" w:rsidRDefault="003502B8" w:rsidP="00564C32">
      <w:pPr>
        <w:pStyle w:val="Heading2"/>
      </w:pPr>
      <w:r>
        <w:t>Responsibility for taking (anonymised) minutes at meetings will be rotated among committee members and minutes will be</w:t>
      </w:r>
      <w:r w:rsidR="008373D4">
        <w:t xml:space="preserve"> </w:t>
      </w:r>
      <w:r w:rsidR="00564C32">
        <w:t xml:space="preserve">emailed out </w:t>
      </w:r>
      <w:r>
        <w:t>to Members and Champions afterwards.</w:t>
      </w:r>
    </w:p>
    <w:sectPr w:rsidR="00855213" w:rsidRPr="00855213" w:rsidSect="00A132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E2FE6" w14:textId="77777777" w:rsidR="006F74B2" w:rsidRDefault="006F74B2" w:rsidP="00B33194">
      <w:pPr>
        <w:spacing w:after="0" w:line="240" w:lineRule="auto"/>
      </w:pPr>
      <w:r>
        <w:separator/>
      </w:r>
    </w:p>
  </w:endnote>
  <w:endnote w:type="continuationSeparator" w:id="0">
    <w:p w14:paraId="18F587C7" w14:textId="77777777" w:rsidR="006F74B2" w:rsidRDefault="006F74B2" w:rsidP="00B3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1BD3" w14:textId="77777777" w:rsidR="00F361D7" w:rsidRDefault="00F36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AA06" w14:textId="75F82374" w:rsidR="00B33194" w:rsidRPr="00B33194" w:rsidRDefault="00B33194" w:rsidP="00B33194">
    <w:pPr>
      <w:pStyle w:val="Footer"/>
      <w:jc w:val="center"/>
      <w:rPr>
        <w:rFonts w:ascii="Arial" w:hAnsi="Arial" w:cs="Arial"/>
        <w:sz w:val="16"/>
      </w:rPr>
    </w:pPr>
    <w:r w:rsidRPr="00B33194">
      <w:rPr>
        <w:rFonts w:ascii="Arial" w:hAnsi="Arial" w:cs="Arial"/>
        <w:sz w:val="16"/>
      </w:rPr>
      <w:t>LGBT+ Staff</w:t>
    </w:r>
    <w:r w:rsidR="00095BC9">
      <w:rPr>
        <w:rFonts w:ascii="Arial" w:hAnsi="Arial" w:cs="Arial"/>
        <w:sz w:val="16"/>
      </w:rPr>
      <w:t xml:space="preserve"> Network Constitution / LM</w:t>
    </w:r>
    <w:r w:rsidR="00F52C03">
      <w:rPr>
        <w:rFonts w:ascii="Arial" w:hAnsi="Arial" w:cs="Arial"/>
        <w:sz w:val="16"/>
      </w:rPr>
      <w:t xml:space="preserve"> / </w:t>
    </w:r>
    <w:r w:rsidR="00575464">
      <w:rPr>
        <w:rFonts w:ascii="Arial" w:hAnsi="Arial" w:cs="Arial"/>
        <w:sz w:val="16"/>
      </w:rPr>
      <w:t>11</w:t>
    </w:r>
    <w:r w:rsidR="00095BC9">
      <w:rPr>
        <w:rFonts w:ascii="Arial" w:hAnsi="Arial" w:cs="Arial"/>
        <w:sz w:val="16"/>
      </w:rPr>
      <w:t>/1</w:t>
    </w:r>
    <w:r w:rsidR="00575464">
      <w:rPr>
        <w:rFonts w:ascii="Arial" w:hAnsi="Arial" w:cs="Arial"/>
        <w:sz w:val="16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4B64D" w14:textId="77777777" w:rsidR="00F361D7" w:rsidRDefault="00F36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92DE4" w14:textId="77777777" w:rsidR="006F74B2" w:rsidRDefault="006F74B2" w:rsidP="00B33194">
      <w:pPr>
        <w:spacing w:after="0" w:line="240" w:lineRule="auto"/>
      </w:pPr>
      <w:r>
        <w:separator/>
      </w:r>
    </w:p>
  </w:footnote>
  <w:footnote w:type="continuationSeparator" w:id="0">
    <w:p w14:paraId="5D0A875A" w14:textId="77777777" w:rsidR="006F74B2" w:rsidRDefault="006F74B2" w:rsidP="00B33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73B08" w14:textId="77777777" w:rsidR="00F361D7" w:rsidRDefault="00F36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4A7B" w14:textId="77777777" w:rsidR="00F361D7" w:rsidRDefault="00F361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0F84" w14:textId="77777777" w:rsidR="00F361D7" w:rsidRDefault="00F36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2EEB"/>
    <w:multiLevelType w:val="hybridMultilevel"/>
    <w:tmpl w:val="72E07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97B"/>
    <w:multiLevelType w:val="hybridMultilevel"/>
    <w:tmpl w:val="479A3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2527E"/>
    <w:multiLevelType w:val="multilevel"/>
    <w:tmpl w:val="8B6E7A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D4"/>
    <w:rsid w:val="00010A85"/>
    <w:rsid w:val="00061B25"/>
    <w:rsid w:val="000860B7"/>
    <w:rsid w:val="00095BC9"/>
    <w:rsid w:val="000D22C2"/>
    <w:rsid w:val="000E7FE7"/>
    <w:rsid w:val="001A2FE6"/>
    <w:rsid w:val="001C6F5A"/>
    <w:rsid w:val="002276D4"/>
    <w:rsid w:val="00242CD4"/>
    <w:rsid w:val="002A2A2D"/>
    <w:rsid w:val="002D7C9C"/>
    <w:rsid w:val="002F67EE"/>
    <w:rsid w:val="003502B8"/>
    <w:rsid w:val="004B6A10"/>
    <w:rsid w:val="00564C32"/>
    <w:rsid w:val="00566C96"/>
    <w:rsid w:val="00575464"/>
    <w:rsid w:val="005A597B"/>
    <w:rsid w:val="00611A62"/>
    <w:rsid w:val="006F74B2"/>
    <w:rsid w:val="0075703E"/>
    <w:rsid w:val="007A6586"/>
    <w:rsid w:val="00803DC1"/>
    <w:rsid w:val="00812432"/>
    <w:rsid w:val="00824A61"/>
    <w:rsid w:val="008373D4"/>
    <w:rsid w:val="00845D63"/>
    <w:rsid w:val="00855213"/>
    <w:rsid w:val="0090776E"/>
    <w:rsid w:val="009818B6"/>
    <w:rsid w:val="009B5C9E"/>
    <w:rsid w:val="009C2A07"/>
    <w:rsid w:val="009D5BA9"/>
    <w:rsid w:val="00A132DB"/>
    <w:rsid w:val="00A16D91"/>
    <w:rsid w:val="00A26131"/>
    <w:rsid w:val="00B33194"/>
    <w:rsid w:val="00B34594"/>
    <w:rsid w:val="00BA315E"/>
    <w:rsid w:val="00BB3CCF"/>
    <w:rsid w:val="00BC70DE"/>
    <w:rsid w:val="00BD356C"/>
    <w:rsid w:val="00D776A9"/>
    <w:rsid w:val="00D82447"/>
    <w:rsid w:val="00DF17C0"/>
    <w:rsid w:val="00E167D5"/>
    <w:rsid w:val="00E167EE"/>
    <w:rsid w:val="00E96875"/>
    <w:rsid w:val="00F07917"/>
    <w:rsid w:val="00F3248F"/>
    <w:rsid w:val="00F361D7"/>
    <w:rsid w:val="00F52C03"/>
    <w:rsid w:val="00F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033"/>
  <w15:chartTrackingRefBased/>
  <w15:docId w15:val="{7C923EAC-8556-438F-A233-7651C256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4A61"/>
    <w:pPr>
      <w:keepNext/>
      <w:keepLines/>
      <w:numPr>
        <w:numId w:val="3"/>
      </w:numPr>
      <w:spacing w:before="240" w:after="200"/>
      <w:ind w:left="431" w:hanging="431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3E"/>
    <w:pPr>
      <w:keepNext/>
      <w:keepLines/>
      <w:numPr>
        <w:ilvl w:val="1"/>
        <w:numId w:val="3"/>
      </w:numPr>
      <w:spacing w:before="40" w:after="120"/>
      <w:ind w:left="578" w:hanging="578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7C9C"/>
    <w:pPr>
      <w:keepNext/>
      <w:keepLines/>
      <w:numPr>
        <w:ilvl w:val="2"/>
        <w:numId w:val="3"/>
      </w:numPr>
      <w:spacing w:before="40" w:after="12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7C9C"/>
    <w:pPr>
      <w:keepNext/>
      <w:keepLines/>
      <w:numPr>
        <w:ilvl w:val="3"/>
        <w:numId w:val="3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D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D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D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D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D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A6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03E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C9C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7C9C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sA">
    <w:name w:val="Headings A"/>
    <w:basedOn w:val="Heading1"/>
    <w:link w:val="HeadingsAChar"/>
    <w:rsid w:val="002276D4"/>
    <w:pPr>
      <w:ind w:left="432" w:hanging="432"/>
    </w:pPr>
  </w:style>
  <w:style w:type="paragraph" w:customStyle="1" w:styleId="HeadingsB">
    <w:name w:val="Headings B"/>
    <w:basedOn w:val="Heading2"/>
    <w:link w:val="HeadingsBChar"/>
    <w:rsid w:val="002276D4"/>
    <w:pPr>
      <w:ind w:left="576" w:hanging="576"/>
    </w:pPr>
  </w:style>
  <w:style w:type="character" w:customStyle="1" w:styleId="HeadingsAChar">
    <w:name w:val="Headings A Char"/>
    <w:basedOn w:val="Heading1Char"/>
    <w:link w:val="HeadingsA"/>
    <w:rsid w:val="002276D4"/>
    <w:rPr>
      <w:rFonts w:ascii="Arial" w:eastAsiaTheme="majorEastAsia" w:hAnsi="Arial" w:cstheme="majorBidi"/>
      <w:b/>
      <w:szCs w:val="32"/>
    </w:rPr>
  </w:style>
  <w:style w:type="character" w:styleId="Hyperlink">
    <w:name w:val="Hyperlink"/>
    <w:basedOn w:val="DefaultParagraphFont"/>
    <w:uiPriority w:val="99"/>
    <w:unhideWhenUsed/>
    <w:rsid w:val="008373D4"/>
    <w:rPr>
      <w:color w:val="0563C1" w:themeColor="hyperlink"/>
      <w:u w:val="single"/>
    </w:rPr>
  </w:style>
  <w:style w:type="character" w:customStyle="1" w:styleId="HeadingsBChar">
    <w:name w:val="Headings B Char"/>
    <w:basedOn w:val="Heading2Char"/>
    <w:link w:val="HeadingsB"/>
    <w:rsid w:val="002276D4"/>
    <w:rPr>
      <w:rFonts w:ascii="Arial" w:eastAsiaTheme="majorEastAsia" w:hAnsi="Arial" w:cstheme="majorBidi"/>
      <w:szCs w:val="26"/>
    </w:rPr>
  </w:style>
  <w:style w:type="paragraph" w:styleId="Header">
    <w:name w:val="header"/>
    <w:basedOn w:val="Normal"/>
    <w:link w:val="HeaderChar"/>
    <w:uiPriority w:val="99"/>
    <w:unhideWhenUsed/>
    <w:rsid w:val="00B33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94"/>
  </w:style>
  <w:style w:type="paragraph" w:styleId="Footer">
    <w:name w:val="footer"/>
    <w:basedOn w:val="Normal"/>
    <w:link w:val="FooterChar"/>
    <w:uiPriority w:val="99"/>
    <w:unhideWhenUsed/>
    <w:rsid w:val="00B33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94"/>
  </w:style>
  <w:style w:type="character" w:styleId="CommentReference">
    <w:name w:val="annotation reference"/>
    <w:basedOn w:val="DefaultParagraphFont"/>
    <w:uiPriority w:val="99"/>
    <w:semiHidden/>
    <w:unhideWhenUsed/>
    <w:rsid w:val="00BC7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D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132DB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2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2D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75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stonLGBT@aston.ac.u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tonLGBT@aston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orms.gle/57FjGXFf4gA5WRNS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ston.ac.uk/staff/lgbt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077-3745-41D3-BCCB-0A643B3A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Kirkwood, Jordan</dc:creator>
  <cp:keywords/>
  <dc:description/>
  <cp:lastModifiedBy>Morgan, Lauren</cp:lastModifiedBy>
  <cp:revision>5</cp:revision>
  <cp:lastPrinted>2017-01-09T13:47:00Z</cp:lastPrinted>
  <dcterms:created xsi:type="dcterms:W3CDTF">2019-11-07T16:44:00Z</dcterms:created>
  <dcterms:modified xsi:type="dcterms:W3CDTF">2020-04-17T10:21:00Z</dcterms:modified>
</cp:coreProperties>
</file>