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3BA9" w14:textId="7B7A12FE" w:rsidR="00466784" w:rsidRDefault="00466784" w:rsidP="00466784">
      <w:pPr>
        <w:pStyle w:val="Heading1"/>
        <w:rPr>
          <w:lang w:eastAsia="en-GB"/>
        </w:rPr>
      </w:pPr>
      <w:r w:rsidRPr="00466784">
        <w:rPr>
          <w:lang w:eastAsia="en-GB"/>
        </w:rPr>
        <w:t>Festival of Research 2022 Programme</w:t>
      </w:r>
    </w:p>
    <w:p w14:paraId="15378712" w14:textId="124D14BF" w:rsidR="00466784" w:rsidRDefault="00466784" w:rsidP="00466784">
      <w:pPr>
        <w:pStyle w:val="Subtitle"/>
        <w:rPr>
          <w:lang w:eastAsia="en-GB"/>
        </w:rPr>
      </w:pPr>
      <w:r w:rsidRPr="00466784">
        <w:rPr>
          <w:lang w:eastAsia="en-GB"/>
        </w:rPr>
        <w:t>Monday 23 May – Friday 27 May</w:t>
      </w:r>
    </w:p>
    <w:p w14:paraId="322194D7" w14:textId="562AC2DD" w:rsidR="00466784" w:rsidRDefault="000959CE" w:rsidP="00466784">
      <w:pPr>
        <w:rPr>
          <w:lang w:eastAsia="en-GB"/>
        </w:rPr>
      </w:pPr>
      <w:r>
        <w:rPr>
          <w:lang w:eastAsia="en-GB"/>
        </w:rPr>
        <w:t>Key:</w:t>
      </w:r>
    </w:p>
    <w:p w14:paraId="3D0AFE59" w14:textId="3441C46A" w:rsidR="00466784" w:rsidRDefault="00466784" w:rsidP="000959CE">
      <w:pPr>
        <w:pStyle w:val="ListParagraph"/>
        <w:numPr>
          <w:ilvl w:val="0"/>
          <w:numId w:val="31"/>
        </w:numPr>
        <w:rPr>
          <w:lang w:eastAsia="en-GB"/>
        </w:rPr>
      </w:pPr>
      <w:r>
        <w:rPr>
          <w:lang w:eastAsia="en-GB"/>
        </w:rPr>
        <w:t>Hybrid – Event will be both Online and In-person</w:t>
      </w:r>
    </w:p>
    <w:p w14:paraId="5A18D765" w14:textId="51B40EC6" w:rsidR="00466784" w:rsidRDefault="00466784" w:rsidP="000959CE">
      <w:pPr>
        <w:pStyle w:val="ListParagraph"/>
        <w:numPr>
          <w:ilvl w:val="0"/>
          <w:numId w:val="31"/>
        </w:numPr>
        <w:rPr>
          <w:lang w:eastAsia="en-GB"/>
        </w:rPr>
      </w:pPr>
      <w:r>
        <w:rPr>
          <w:lang w:eastAsia="en-GB"/>
        </w:rPr>
        <w:t>In-person – Event will be available only in-person</w:t>
      </w:r>
      <w:r w:rsidR="000959CE">
        <w:rPr>
          <w:lang w:eastAsia="en-GB"/>
        </w:rPr>
        <w:t xml:space="preserve"> (Capacity will be limited)</w:t>
      </w:r>
    </w:p>
    <w:p w14:paraId="6EFEE843" w14:textId="6650A55F" w:rsidR="00466784" w:rsidRPr="00466784" w:rsidRDefault="00466784" w:rsidP="000959CE">
      <w:pPr>
        <w:pStyle w:val="ListParagraph"/>
        <w:numPr>
          <w:ilvl w:val="0"/>
          <w:numId w:val="31"/>
        </w:numPr>
        <w:rPr>
          <w:lang w:eastAsia="en-GB"/>
        </w:rPr>
      </w:pPr>
      <w:r>
        <w:rPr>
          <w:lang w:eastAsia="en-GB"/>
        </w:rPr>
        <w:t xml:space="preserve">Online – Event will only be </w:t>
      </w:r>
      <w:r w:rsidR="000959CE">
        <w:rPr>
          <w:lang w:eastAsia="en-GB"/>
        </w:rPr>
        <w:t>presented in an online space</w:t>
      </w:r>
    </w:p>
    <w:p w14:paraId="13FE6352" w14:textId="21350E6B" w:rsidR="0024337E" w:rsidRPr="00466784" w:rsidRDefault="0024337E" w:rsidP="00F013B5">
      <w:pPr>
        <w:spacing w:after="0" w:line="240" w:lineRule="auto"/>
        <w:textAlignment w:val="baseline"/>
        <w:rPr>
          <w:rFonts w:ascii="Calibri" w:eastAsia="Times New Roman" w:hAnsi="Calibri" w:cs="Calibri"/>
          <w:sz w:val="12"/>
          <w:szCs w:val="12"/>
          <w:lang w:eastAsia="en-GB"/>
        </w:rPr>
      </w:pPr>
    </w:p>
    <w:tbl>
      <w:tblPr>
        <w:tblStyle w:val="TableGrid"/>
        <w:tblW w:w="0" w:type="auto"/>
        <w:tblLook w:val="04A0" w:firstRow="1" w:lastRow="0" w:firstColumn="1" w:lastColumn="0" w:noHBand="0" w:noVBand="1"/>
      </w:tblPr>
      <w:tblGrid>
        <w:gridCol w:w="1977"/>
        <w:gridCol w:w="2400"/>
        <w:gridCol w:w="5868"/>
        <w:gridCol w:w="1860"/>
        <w:gridCol w:w="1843"/>
      </w:tblGrid>
      <w:tr w:rsidR="008F2F9D" w:rsidRPr="00466784" w14:paraId="500D8EAD" w14:textId="1D500A76" w:rsidTr="00F013B5">
        <w:tc>
          <w:tcPr>
            <w:tcW w:w="1977" w:type="dxa"/>
            <w:hideMark/>
          </w:tcPr>
          <w:p w14:paraId="607BDB99" w14:textId="77777777" w:rsidR="008F2F9D" w:rsidRPr="00466784" w:rsidRDefault="008F2F9D" w:rsidP="00F013B5">
            <w:pPr>
              <w:textAlignment w:val="baseline"/>
              <w:rPr>
                <w:rFonts w:ascii="Segoe UI" w:eastAsia="Times New Roman" w:hAnsi="Segoe UI" w:cs="Segoe UI"/>
                <w:sz w:val="18"/>
                <w:szCs w:val="18"/>
                <w:lang w:eastAsia="en-GB"/>
              </w:rPr>
            </w:pPr>
            <w:r w:rsidRPr="00466784">
              <w:rPr>
                <w:rFonts w:ascii="Calibri" w:eastAsia="Times New Roman" w:hAnsi="Calibri" w:cs="Calibri"/>
                <w:b/>
                <w:bCs/>
                <w:lang w:eastAsia="en-GB"/>
              </w:rPr>
              <w:t>Date</w:t>
            </w:r>
            <w:r w:rsidRPr="00466784">
              <w:rPr>
                <w:rFonts w:ascii="Calibri" w:eastAsia="Times New Roman" w:hAnsi="Calibri" w:cs="Calibri"/>
                <w:lang w:eastAsia="en-GB"/>
              </w:rPr>
              <w:t> </w:t>
            </w:r>
          </w:p>
        </w:tc>
        <w:tc>
          <w:tcPr>
            <w:tcW w:w="2400" w:type="dxa"/>
            <w:hideMark/>
          </w:tcPr>
          <w:p w14:paraId="0AA464D0" w14:textId="77777777" w:rsidR="008F2F9D" w:rsidRPr="00466784" w:rsidRDefault="008F2F9D" w:rsidP="00F013B5">
            <w:pPr>
              <w:textAlignment w:val="baseline"/>
              <w:rPr>
                <w:rFonts w:ascii="Segoe UI" w:eastAsia="Times New Roman" w:hAnsi="Segoe UI" w:cs="Segoe UI"/>
                <w:sz w:val="18"/>
                <w:szCs w:val="18"/>
                <w:lang w:eastAsia="en-GB"/>
              </w:rPr>
            </w:pPr>
            <w:r w:rsidRPr="00466784">
              <w:rPr>
                <w:rFonts w:ascii="Calibri" w:eastAsia="Times New Roman" w:hAnsi="Calibri" w:cs="Calibri"/>
                <w:b/>
                <w:bCs/>
                <w:lang w:eastAsia="en-GB"/>
              </w:rPr>
              <w:t>Session</w:t>
            </w:r>
            <w:r w:rsidRPr="00466784">
              <w:rPr>
                <w:rFonts w:ascii="Calibri" w:eastAsia="Times New Roman" w:hAnsi="Calibri" w:cs="Calibri"/>
                <w:lang w:eastAsia="en-GB"/>
              </w:rPr>
              <w:t> </w:t>
            </w:r>
          </w:p>
        </w:tc>
        <w:tc>
          <w:tcPr>
            <w:tcW w:w="0" w:type="auto"/>
            <w:hideMark/>
          </w:tcPr>
          <w:p w14:paraId="5FBC2613" w14:textId="3B95B4BC" w:rsidR="008F2F9D" w:rsidRPr="00466784" w:rsidRDefault="008F2F9D" w:rsidP="00F013B5">
            <w:pPr>
              <w:textAlignment w:val="baseline"/>
              <w:rPr>
                <w:rFonts w:ascii="Segoe UI" w:eastAsia="Times New Roman" w:hAnsi="Segoe UI" w:cs="Segoe UI"/>
                <w:b/>
                <w:bCs/>
                <w:sz w:val="18"/>
                <w:szCs w:val="18"/>
                <w:lang w:eastAsia="en-GB"/>
              </w:rPr>
            </w:pPr>
            <w:r w:rsidRPr="00466784">
              <w:rPr>
                <w:rFonts w:ascii="Segoe UI" w:eastAsia="Times New Roman" w:hAnsi="Segoe UI" w:cs="Segoe UI"/>
                <w:b/>
                <w:bCs/>
                <w:sz w:val="18"/>
                <w:szCs w:val="18"/>
                <w:lang w:eastAsia="en-GB"/>
              </w:rPr>
              <w:t>Brief Descriptor</w:t>
            </w:r>
          </w:p>
        </w:tc>
        <w:tc>
          <w:tcPr>
            <w:tcW w:w="1860" w:type="dxa"/>
          </w:tcPr>
          <w:p w14:paraId="0610CD91" w14:textId="7DBFAF84" w:rsidR="008F2F9D" w:rsidRPr="00466784" w:rsidRDefault="00466784" w:rsidP="00F013B5">
            <w:pPr>
              <w:textAlignment w:val="baseline"/>
              <w:rPr>
                <w:rFonts w:ascii="Calibri" w:eastAsia="Times New Roman" w:hAnsi="Calibri" w:cs="Calibri"/>
                <w:b/>
                <w:bCs/>
                <w:lang w:eastAsia="en-GB"/>
              </w:rPr>
            </w:pPr>
            <w:r>
              <w:rPr>
                <w:rFonts w:ascii="Calibri" w:eastAsia="Times New Roman" w:hAnsi="Calibri" w:cs="Calibri"/>
                <w:b/>
                <w:bCs/>
                <w:lang w:eastAsia="en-GB"/>
              </w:rPr>
              <w:t>Online</w:t>
            </w:r>
            <w:r w:rsidR="00E71E61" w:rsidRPr="00466784">
              <w:rPr>
                <w:rFonts w:ascii="Calibri" w:eastAsia="Times New Roman" w:hAnsi="Calibri" w:cs="Calibri"/>
                <w:b/>
                <w:bCs/>
                <w:lang w:eastAsia="en-GB"/>
              </w:rPr>
              <w:t>, hybrid or in-person</w:t>
            </w:r>
          </w:p>
        </w:tc>
        <w:tc>
          <w:tcPr>
            <w:tcW w:w="1843" w:type="dxa"/>
          </w:tcPr>
          <w:p w14:paraId="22AE1C9F" w14:textId="0D18652D" w:rsidR="008F2F9D" w:rsidRPr="00466784" w:rsidRDefault="00466784" w:rsidP="00F013B5">
            <w:pPr>
              <w:textAlignment w:val="baseline"/>
              <w:rPr>
                <w:rFonts w:ascii="Calibri" w:eastAsia="Times New Roman" w:hAnsi="Calibri" w:cs="Calibri"/>
                <w:b/>
                <w:bCs/>
                <w:color w:val="FF0000"/>
                <w:lang w:eastAsia="en-GB"/>
              </w:rPr>
            </w:pPr>
            <w:r>
              <w:rPr>
                <w:rFonts w:ascii="Calibri" w:eastAsia="Times New Roman" w:hAnsi="Calibri" w:cs="Calibri"/>
                <w:b/>
                <w:bCs/>
                <w:lang w:eastAsia="en-GB"/>
              </w:rPr>
              <w:t xml:space="preserve">Internal or </w:t>
            </w:r>
            <w:r w:rsidR="00F07D80" w:rsidRPr="00466784">
              <w:rPr>
                <w:rFonts w:ascii="Calibri" w:eastAsia="Times New Roman" w:hAnsi="Calibri" w:cs="Calibri"/>
                <w:b/>
                <w:bCs/>
                <w:lang w:eastAsia="en-GB"/>
              </w:rPr>
              <w:t>External</w:t>
            </w:r>
          </w:p>
        </w:tc>
      </w:tr>
      <w:tr w:rsidR="008F2F9D" w:rsidRPr="00466784" w14:paraId="01C35674" w14:textId="58159304" w:rsidTr="00F013B5">
        <w:tc>
          <w:tcPr>
            <w:tcW w:w="1977" w:type="dxa"/>
            <w:hideMark/>
          </w:tcPr>
          <w:p w14:paraId="7B2DAC0B" w14:textId="77777777" w:rsidR="008F2F9D" w:rsidRPr="00466784" w:rsidRDefault="008F2F9D" w:rsidP="00F013B5">
            <w:pPr>
              <w:textAlignment w:val="baseline"/>
              <w:rPr>
                <w:rFonts w:ascii="Calibri" w:eastAsia="Times New Roman" w:hAnsi="Calibri" w:cs="Calibri"/>
                <w:b/>
                <w:bCs/>
                <w:lang w:eastAsia="en-GB"/>
              </w:rPr>
            </w:pPr>
            <w:r w:rsidRPr="00466784">
              <w:rPr>
                <w:rFonts w:ascii="Calibri" w:eastAsia="Times New Roman" w:hAnsi="Calibri" w:cs="Calibri"/>
                <w:b/>
                <w:bCs/>
                <w:lang w:eastAsia="en-GB"/>
              </w:rPr>
              <w:t>Monday 23 May</w:t>
            </w:r>
          </w:p>
          <w:p w14:paraId="4C7EDFF0" w14:textId="353E100D" w:rsidR="008F2F9D" w:rsidRPr="00466784" w:rsidRDefault="004B7F37" w:rsidP="00F013B5">
            <w:pPr>
              <w:textAlignment w:val="baseline"/>
              <w:rPr>
                <w:rFonts w:ascii="Calibri" w:eastAsia="Times New Roman" w:hAnsi="Calibri" w:cs="Calibri"/>
                <w:b/>
                <w:bCs/>
                <w:lang w:eastAsia="en-GB"/>
              </w:rPr>
            </w:pPr>
            <w:r w:rsidRPr="00466784">
              <w:rPr>
                <w:rFonts w:ascii="Calibri" w:eastAsia="Times New Roman" w:hAnsi="Calibri" w:cs="Calibri"/>
                <w:b/>
                <w:bCs/>
                <w:lang w:eastAsia="en-GB"/>
              </w:rPr>
              <w:t>11</w:t>
            </w:r>
            <w:r w:rsidR="00CF5C71">
              <w:rPr>
                <w:rFonts w:ascii="Calibri" w:eastAsia="Times New Roman" w:hAnsi="Calibri" w:cs="Calibri"/>
                <w:b/>
                <w:bCs/>
                <w:lang w:eastAsia="en-GB"/>
              </w:rPr>
              <w:t>:</w:t>
            </w:r>
            <w:r w:rsidRPr="00466784">
              <w:rPr>
                <w:rFonts w:ascii="Calibri" w:eastAsia="Times New Roman" w:hAnsi="Calibri" w:cs="Calibri"/>
                <w:b/>
                <w:bCs/>
                <w:lang w:eastAsia="en-GB"/>
              </w:rPr>
              <w:t>30</w:t>
            </w:r>
            <w:r w:rsidR="009774EA" w:rsidRPr="00466784">
              <w:rPr>
                <w:rFonts w:ascii="Calibri" w:eastAsia="Times New Roman" w:hAnsi="Calibri" w:cs="Calibri"/>
                <w:b/>
                <w:bCs/>
                <w:lang w:eastAsia="en-GB"/>
              </w:rPr>
              <w:t>am</w:t>
            </w:r>
            <w:r w:rsidR="00CF5C71">
              <w:rPr>
                <w:rFonts w:ascii="Calibri" w:eastAsia="Times New Roman" w:hAnsi="Calibri" w:cs="Calibri"/>
                <w:b/>
                <w:bCs/>
                <w:lang w:eastAsia="en-GB"/>
              </w:rPr>
              <w:t xml:space="preserve"> </w:t>
            </w:r>
            <w:r w:rsidR="008F2F9D" w:rsidRPr="00466784">
              <w:rPr>
                <w:rFonts w:ascii="Calibri" w:eastAsia="Times New Roman" w:hAnsi="Calibri" w:cs="Calibri"/>
                <w:b/>
                <w:bCs/>
                <w:lang w:eastAsia="en-GB"/>
              </w:rPr>
              <w:t xml:space="preserve">- </w:t>
            </w:r>
            <w:r w:rsidR="00CF5C71">
              <w:rPr>
                <w:rFonts w:ascii="Calibri" w:eastAsia="Times New Roman" w:hAnsi="Calibri" w:cs="Calibri"/>
                <w:b/>
                <w:bCs/>
                <w:lang w:eastAsia="en-GB"/>
              </w:rPr>
              <w:t>0</w:t>
            </w:r>
            <w:r w:rsidR="009774EA" w:rsidRPr="00466784">
              <w:rPr>
                <w:rFonts w:ascii="Calibri" w:eastAsia="Times New Roman" w:hAnsi="Calibri" w:cs="Calibri"/>
                <w:b/>
                <w:bCs/>
                <w:lang w:eastAsia="en-GB"/>
              </w:rPr>
              <w:t>1</w:t>
            </w:r>
            <w:r w:rsidR="00CF5C71">
              <w:rPr>
                <w:rFonts w:ascii="Calibri" w:eastAsia="Times New Roman" w:hAnsi="Calibri" w:cs="Calibri"/>
                <w:b/>
                <w:bCs/>
                <w:lang w:eastAsia="en-GB"/>
              </w:rPr>
              <w:t>:00</w:t>
            </w:r>
            <w:r w:rsidR="008F2F9D" w:rsidRPr="00466784">
              <w:rPr>
                <w:rFonts w:ascii="Calibri" w:eastAsia="Times New Roman" w:hAnsi="Calibri" w:cs="Calibri"/>
                <w:b/>
                <w:bCs/>
                <w:lang w:eastAsia="en-GB"/>
              </w:rPr>
              <w:t>pm </w:t>
            </w:r>
          </w:p>
          <w:p w14:paraId="332772A4" w14:textId="3A61C5F1" w:rsidR="008F2F9D" w:rsidRPr="00466784" w:rsidRDefault="008F2F9D" w:rsidP="00F013B5">
            <w:pPr>
              <w:textAlignment w:val="baseline"/>
              <w:rPr>
                <w:rFonts w:ascii="Segoe UI" w:eastAsia="Times New Roman" w:hAnsi="Segoe UI" w:cs="Segoe UI"/>
                <w:sz w:val="18"/>
                <w:szCs w:val="18"/>
                <w:lang w:eastAsia="en-GB"/>
              </w:rPr>
            </w:pPr>
          </w:p>
        </w:tc>
        <w:tc>
          <w:tcPr>
            <w:tcW w:w="2400" w:type="dxa"/>
            <w:hideMark/>
          </w:tcPr>
          <w:p w14:paraId="0B65D7B8" w14:textId="25E13A92" w:rsidR="008F2F9D" w:rsidRPr="00466784" w:rsidRDefault="008F2F9D" w:rsidP="00F013B5">
            <w:pPr>
              <w:textAlignment w:val="baseline"/>
              <w:rPr>
                <w:rFonts w:ascii="Segoe UI" w:eastAsia="Times New Roman" w:hAnsi="Segoe UI" w:cs="Segoe UI"/>
                <w:sz w:val="18"/>
                <w:szCs w:val="18"/>
                <w:lang w:eastAsia="en-GB"/>
              </w:rPr>
            </w:pPr>
            <w:r w:rsidRPr="00466784">
              <w:rPr>
                <w:rFonts w:ascii="Calibri" w:eastAsia="Times New Roman" w:hAnsi="Calibri" w:cs="Calibri"/>
                <w:lang w:eastAsia="en-GB"/>
              </w:rPr>
              <w:t>Opening Plenary</w:t>
            </w:r>
          </w:p>
        </w:tc>
        <w:tc>
          <w:tcPr>
            <w:tcW w:w="0" w:type="auto"/>
            <w:hideMark/>
          </w:tcPr>
          <w:p w14:paraId="796954F0" w14:textId="17B0346A" w:rsidR="008F2F9D" w:rsidRPr="00466784" w:rsidRDefault="00BF64F5" w:rsidP="00F013B5">
            <w:pPr>
              <w:textAlignment w:val="baseline"/>
              <w:rPr>
                <w:rFonts w:ascii="Calibri" w:eastAsia="Times New Roman" w:hAnsi="Calibri" w:cs="Calibri"/>
                <w:lang w:eastAsia="en-GB"/>
              </w:rPr>
            </w:pPr>
            <w:r w:rsidRPr="00466784">
              <w:rPr>
                <w:rFonts w:ascii="Calibri" w:eastAsia="Times New Roman" w:hAnsi="Calibri" w:cs="Calibri"/>
                <w:lang w:eastAsia="en-GB"/>
              </w:rPr>
              <w:t xml:space="preserve">Festival of Research 2022 opens </w:t>
            </w:r>
            <w:r w:rsidR="008F2F9D" w:rsidRPr="00466784">
              <w:rPr>
                <w:rFonts w:ascii="Calibri" w:eastAsia="Times New Roman" w:hAnsi="Calibri" w:cs="Calibri"/>
                <w:lang w:eastAsia="en-GB"/>
              </w:rPr>
              <w:t>with keynote speaker</w:t>
            </w:r>
            <w:r w:rsidR="00787BC1" w:rsidRPr="00466784">
              <w:rPr>
                <w:rFonts w:ascii="Calibri" w:eastAsia="Times New Roman" w:hAnsi="Calibri" w:cs="Calibri"/>
                <w:lang w:eastAsia="en-GB"/>
              </w:rPr>
              <w:t xml:space="preserve"> Dr Stuart Fancey, Director of Research and Innovation at the Scottish Funding Council. Stuart will set out the SFC’s plans for future research </w:t>
            </w:r>
            <w:r w:rsidR="00180765" w:rsidRPr="00466784">
              <w:rPr>
                <w:rFonts w:ascii="Calibri" w:eastAsia="Times New Roman" w:hAnsi="Calibri" w:cs="Calibri"/>
                <w:lang w:eastAsia="en-GB"/>
              </w:rPr>
              <w:t>support and</w:t>
            </w:r>
            <w:r w:rsidR="00787BC1" w:rsidRPr="00466784">
              <w:rPr>
                <w:rFonts w:ascii="Calibri" w:eastAsia="Times New Roman" w:hAnsi="Calibri" w:cs="Calibri"/>
                <w:lang w:eastAsia="en-GB"/>
              </w:rPr>
              <w:t xml:space="preserve"> describe several key initiatives under way involving the SFC and its partners in Higher Education and beyond</w:t>
            </w:r>
            <w:r w:rsidR="008F2F9D" w:rsidRPr="00466784">
              <w:rPr>
                <w:rFonts w:ascii="Calibri" w:eastAsia="Times New Roman" w:hAnsi="Calibri" w:cs="Calibri"/>
                <w:lang w:eastAsia="en-GB"/>
              </w:rPr>
              <w:t>.</w:t>
            </w:r>
          </w:p>
          <w:p w14:paraId="76DE998C" w14:textId="54B584D2" w:rsidR="008F2F9D" w:rsidRPr="00466784" w:rsidRDefault="008F2F9D" w:rsidP="00F013B5">
            <w:pPr>
              <w:textAlignment w:val="baseline"/>
              <w:rPr>
                <w:rFonts w:ascii="Calibri" w:eastAsia="Times New Roman" w:hAnsi="Calibri" w:cs="Calibri"/>
                <w:lang w:eastAsia="en-GB"/>
              </w:rPr>
            </w:pPr>
          </w:p>
          <w:p w14:paraId="3B4C2EBD" w14:textId="547BD1F3" w:rsidR="008F2F9D" w:rsidRPr="00466784" w:rsidRDefault="008F2F9D" w:rsidP="00466784">
            <w:pPr>
              <w:pStyle w:val="ListParagraph"/>
              <w:numPr>
                <w:ilvl w:val="0"/>
                <w:numId w:val="30"/>
              </w:numPr>
              <w:textAlignment w:val="baseline"/>
              <w:rPr>
                <w:rFonts w:ascii="Calibri" w:eastAsia="Times New Roman" w:hAnsi="Calibri" w:cs="Calibri"/>
                <w:lang w:eastAsia="en-GB"/>
              </w:rPr>
            </w:pPr>
            <w:r w:rsidRPr="00466784">
              <w:rPr>
                <w:rFonts w:ascii="Calibri" w:eastAsia="Times New Roman" w:hAnsi="Calibri" w:cs="Calibri"/>
                <w:lang w:eastAsia="en-GB"/>
              </w:rPr>
              <w:t xml:space="preserve">Welcome </w:t>
            </w:r>
            <w:r w:rsidR="00E34C0A" w:rsidRPr="00466784">
              <w:rPr>
                <w:rFonts w:ascii="Calibri" w:eastAsia="Times New Roman" w:hAnsi="Calibri" w:cs="Calibri"/>
                <w:lang w:eastAsia="en-GB"/>
              </w:rPr>
              <w:t xml:space="preserve">by </w:t>
            </w:r>
            <w:r w:rsidRPr="00466784">
              <w:rPr>
                <w:rFonts w:ascii="Calibri" w:eastAsia="Times New Roman" w:hAnsi="Calibri" w:cs="Calibri"/>
                <w:lang w:eastAsia="en-GB"/>
              </w:rPr>
              <w:t>Prof</w:t>
            </w:r>
            <w:r w:rsidR="00E34C0A" w:rsidRPr="00466784">
              <w:rPr>
                <w:rFonts w:ascii="Calibri" w:eastAsia="Times New Roman" w:hAnsi="Calibri" w:cs="Calibri"/>
                <w:lang w:eastAsia="en-GB"/>
              </w:rPr>
              <w:t>essor</w:t>
            </w:r>
            <w:r w:rsidRPr="00466784">
              <w:rPr>
                <w:rFonts w:ascii="Calibri" w:eastAsia="Times New Roman" w:hAnsi="Calibri" w:cs="Calibri"/>
                <w:lang w:eastAsia="en-GB"/>
              </w:rPr>
              <w:t xml:space="preserve"> Judith Phillips</w:t>
            </w:r>
            <w:r w:rsidR="002951F3" w:rsidRPr="00466784">
              <w:rPr>
                <w:rFonts w:ascii="Calibri" w:eastAsia="Times New Roman" w:hAnsi="Calibri" w:cs="Calibri"/>
                <w:lang w:eastAsia="en-GB"/>
              </w:rPr>
              <w:t xml:space="preserve">, </w:t>
            </w:r>
            <w:r w:rsidRPr="00466784">
              <w:rPr>
                <w:rFonts w:ascii="Calibri" w:eastAsia="Times New Roman" w:hAnsi="Calibri" w:cs="Calibri"/>
                <w:color w:val="000000"/>
                <w:shd w:val="clear" w:color="auto" w:fill="FFFFFF"/>
                <w:lang w:eastAsia="en-GB"/>
              </w:rPr>
              <w:t xml:space="preserve">Deputy Principal </w:t>
            </w:r>
            <w:r w:rsidR="002951F3" w:rsidRPr="00466784">
              <w:rPr>
                <w:rFonts w:ascii="Calibri" w:eastAsia="Times New Roman" w:hAnsi="Calibri" w:cs="Calibri"/>
                <w:color w:val="000000"/>
                <w:shd w:val="clear" w:color="auto" w:fill="FFFFFF"/>
                <w:lang w:eastAsia="en-GB"/>
              </w:rPr>
              <w:t>(</w:t>
            </w:r>
            <w:r w:rsidRPr="00466784">
              <w:rPr>
                <w:rFonts w:ascii="Calibri" w:eastAsia="Times New Roman" w:hAnsi="Calibri" w:cs="Calibri"/>
                <w:color w:val="000000"/>
                <w:shd w:val="clear" w:color="auto" w:fill="FFFFFF"/>
                <w:lang w:eastAsia="en-GB"/>
              </w:rPr>
              <w:t xml:space="preserve">Research) </w:t>
            </w:r>
          </w:p>
          <w:p w14:paraId="53F5909A" w14:textId="0DCCD5C3" w:rsidR="006B0751" w:rsidRPr="00466784" w:rsidRDefault="006B0751" w:rsidP="00466784">
            <w:pPr>
              <w:pStyle w:val="ListParagraph"/>
              <w:numPr>
                <w:ilvl w:val="0"/>
                <w:numId w:val="30"/>
              </w:numPr>
              <w:textAlignment w:val="baseline"/>
              <w:rPr>
                <w:rFonts w:ascii="Calibri" w:eastAsia="Times New Roman" w:hAnsi="Calibri" w:cs="Calibri"/>
                <w:lang w:eastAsia="en-GB"/>
              </w:rPr>
            </w:pPr>
            <w:r w:rsidRPr="00466784">
              <w:rPr>
                <w:rFonts w:ascii="Calibri" w:eastAsia="Times New Roman" w:hAnsi="Calibri" w:cs="Calibri"/>
                <w:color w:val="000000"/>
                <w:shd w:val="clear" w:color="auto" w:fill="FFFFFF"/>
                <w:lang w:eastAsia="en-GB"/>
              </w:rPr>
              <w:t>Chair</w:t>
            </w:r>
            <w:r w:rsidR="006C00EA" w:rsidRPr="00466784">
              <w:rPr>
                <w:rFonts w:ascii="Calibri" w:eastAsia="Times New Roman" w:hAnsi="Calibri" w:cs="Calibri"/>
                <w:color w:val="000000"/>
                <w:shd w:val="clear" w:color="auto" w:fill="FFFFFF"/>
                <w:lang w:eastAsia="en-GB"/>
              </w:rPr>
              <w:t>ed by</w:t>
            </w:r>
            <w:r w:rsidR="00C7276B" w:rsidRPr="00466784">
              <w:rPr>
                <w:rFonts w:ascii="Calibri" w:eastAsia="Times New Roman" w:hAnsi="Calibri" w:cs="Calibri"/>
                <w:color w:val="000000"/>
                <w:shd w:val="clear" w:color="auto" w:fill="FFFFFF"/>
                <w:lang w:eastAsia="en-GB"/>
              </w:rPr>
              <w:t xml:space="preserve"> </w:t>
            </w:r>
            <w:r w:rsidR="00D158AB" w:rsidRPr="00466784">
              <w:rPr>
                <w:rFonts w:ascii="Calibri" w:eastAsia="Times New Roman" w:hAnsi="Calibri" w:cs="Calibri"/>
                <w:color w:val="000000"/>
                <w:shd w:val="clear" w:color="auto" w:fill="FFFFFF"/>
                <w:lang w:eastAsia="en-GB"/>
              </w:rPr>
              <w:t xml:space="preserve">Professor </w:t>
            </w:r>
            <w:r w:rsidR="00C7276B" w:rsidRPr="00466784">
              <w:rPr>
                <w:rFonts w:ascii="Calibri" w:eastAsia="Times New Roman" w:hAnsi="Calibri" w:cs="Calibri"/>
                <w:color w:val="000000"/>
                <w:shd w:val="clear" w:color="auto" w:fill="FFFFFF"/>
                <w:lang w:eastAsia="en-GB"/>
              </w:rPr>
              <w:t>Iain</w:t>
            </w:r>
            <w:r w:rsidR="00D158AB" w:rsidRPr="00466784">
              <w:rPr>
                <w:rFonts w:ascii="Calibri" w:eastAsia="Times New Roman" w:hAnsi="Calibri" w:cs="Calibri"/>
                <w:color w:val="000000"/>
                <w:shd w:val="clear" w:color="auto" w:fill="FFFFFF"/>
                <w:lang w:eastAsia="en-GB"/>
              </w:rPr>
              <w:t xml:space="preserve"> Docherty</w:t>
            </w:r>
            <w:r w:rsidR="002951F3" w:rsidRPr="00466784">
              <w:rPr>
                <w:rFonts w:ascii="Calibri" w:eastAsia="Times New Roman" w:hAnsi="Calibri" w:cs="Calibri"/>
                <w:color w:val="000000"/>
                <w:shd w:val="clear" w:color="auto" w:fill="FFFFFF"/>
                <w:lang w:eastAsia="en-GB"/>
              </w:rPr>
              <w:t>, Dean</w:t>
            </w:r>
            <w:r w:rsidR="00E34C0A" w:rsidRPr="00466784">
              <w:rPr>
                <w:rFonts w:ascii="Calibri" w:eastAsia="Times New Roman" w:hAnsi="Calibri" w:cs="Calibri"/>
                <w:color w:val="000000"/>
                <w:shd w:val="clear" w:color="auto" w:fill="FFFFFF"/>
                <w:lang w:eastAsia="en-GB"/>
              </w:rPr>
              <w:t xml:space="preserve"> for</w:t>
            </w:r>
            <w:r w:rsidR="002951F3" w:rsidRPr="00466784">
              <w:rPr>
                <w:rFonts w:ascii="Calibri" w:eastAsia="Times New Roman" w:hAnsi="Calibri" w:cs="Calibri"/>
                <w:color w:val="000000"/>
                <w:shd w:val="clear" w:color="auto" w:fill="FFFFFF"/>
                <w:lang w:eastAsia="en-GB"/>
              </w:rPr>
              <w:t xml:space="preserve"> the Institute for Advanced Studies</w:t>
            </w:r>
            <w:r w:rsidR="00E34C0A" w:rsidRPr="00466784">
              <w:rPr>
                <w:rFonts w:ascii="Calibri" w:eastAsia="Times New Roman" w:hAnsi="Calibri" w:cs="Calibri"/>
                <w:color w:val="000000"/>
                <w:shd w:val="clear" w:color="auto" w:fill="FFFFFF"/>
                <w:lang w:eastAsia="en-GB"/>
              </w:rPr>
              <w:t>.</w:t>
            </w:r>
          </w:p>
          <w:p w14:paraId="5D117506" w14:textId="5A627DFB" w:rsidR="00543609" w:rsidRPr="00466784" w:rsidRDefault="00543609" w:rsidP="00F013B5">
            <w:pPr>
              <w:pStyle w:val="ListParagraph"/>
              <w:textAlignment w:val="baseline"/>
              <w:rPr>
                <w:rFonts w:ascii="Calibri" w:eastAsia="Times New Roman" w:hAnsi="Calibri" w:cs="Calibri"/>
                <w:lang w:eastAsia="en-GB"/>
              </w:rPr>
            </w:pPr>
          </w:p>
        </w:tc>
        <w:tc>
          <w:tcPr>
            <w:tcW w:w="1860" w:type="dxa"/>
          </w:tcPr>
          <w:p w14:paraId="5ACCE573" w14:textId="5BDA044B" w:rsidR="008F2F9D" w:rsidRPr="00466784" w:rsidRDefault="00F111DC" w:rsidP="00F013B5">
            <w:pPr>
              <w:textAlignment w:val="baseline"/>
              <w:rPr>
                <w:rFonts w:ascii="Calibri" w:eastAsia="Times New Roman" w:hAnsi="Calibri" w:cs="Calibri"/>
                <w:lang w:eastAsia="en-GB"/>
              </w:rPr>
            </w:pPr>
            <w:r w:rsidRPr="00466784">
              <w:rPr>
                <w:rFonts w:ascii="Calibri" w:eastAsia="Times New Roman" w:hAnsi="Calibri" w:cs="Calibri"/>
                <w:lang w:eastAsia="en-GB"/>
              </w:rPr>
              <w:t>H</w:t>
            </w:r>
            <w:r w:rsidR="00142666" w:rsidRPr="00466784">
              <w:rPr>
                <w:rFonts w:ascii="Calibri" w:eastAsia="Times New Roman" w:hAnsi="Calibri" w:cs="Calibri"/>
                <w:lang w:eastAsia="en-GB"/>
              </w:rPr>
              <w:t>ybri</w:t>
            </w:r>
            <w:r w:rsidR="00F013B5" w:rsidRPr="00466784">
              <w:rPr>
                <w:rFonts w:ascii="Calibri" w:eastAsia="Times New Roman" w:hAnsi="Calibri" w:cs="Calibri"/>
                <w:lang w:eastAsia="en-GB"/>
              </w:rPr>
              <w:t>d</w:t>
            </w:r>
          </w:p>
          <w:p w14:paraId="5B1A7F4A" w14:textId="77777777" w:rsidR="00270CE7" w:rsidRPr="00466784" w:rsidRDefault="00270CE7" w:rsidP="00F013B5">
            <w:pPr>
              <w:textAlignment w:val="baseline"/>
              <w:rPr>
                <w:rFonts w:ascii="Calibri" w:eastAsia="Times New Roman" w:hAnsi="Calibri" w:cs="Calibri"/>
                <w:lang w:eastAsia="en-GB"/>
              </w:rPr>
            </w:pPr>
          </w:p>
          <w:p w14:paraId="0F20F2BD" w14:textId="018B6125" w:rsidR="00270CE7" w:rsidRPr="00466784" w:rsidRDefault="00270CE7" w:rsidP="00F013B5">
            <w:pPr>
              <w:textAlignment w:val="baseline"/>
              <w:rPr>
                <w:rFonts w:ascii="Calibri" w:eastAsia="Times New Roman" w:hAnsi="Calibri" w:cs="Calibri"/>
                <w:lang w:eastAsia="en-GB"/>
              </w:rPr>
            </w:pPr>
          </w:p>
        </w:tc>
        <w:tc>
          <w:tcPr>
            <w:tcW w:w="1843" w:type="dxa"/>
          </w:tcPr>
          <w:p w14:paraId="4EB5D618" w14:textId="3173DEFA" w:rsidR="00B92FAC" w:rsidRPr="00466784" w:rsidRDefault="00466784" w:rsidP="00F013B5">
            <w:pPr>
              <w:textAlignment w:val="baseline"/>
              <w:rPr>
                <w:rFonts w:ascii="Calibri" w:eastAsia="Times New Roman" w:hAnsi="Calibri" w:cs="Calibri"/>
                <w:lang w:eastAsia="en-GB"/>
              </w:rPr>
            </w:pPr>
            <w:r>
              <w:rPr>
                <w:rFonts w:ascii="Calibri" w:eastAsia="Times New Roman" w:hAnsi="Calibri" w:cs="Calibri"/>
                <w:lang w:eastAsia="en-GB"/>
              </w:rPr>
              <w:t>E</w:t>
            </w:r>
            <w:r w:rsidR="00F07D80" w:rsidRPr="00466784">
              <w:rPr>
                <w:rFonts w:ascii="Calibri" w:eastAsia="Times New Roman" w:hAnsi="Calibri" w:cs="Calibri"/>
                <w:lang w:eastAsia="en-GB"/>
              </w:rPr>
              <w:t>xternal</w:t>
            </w:r>
          </w:p>
        </w:tc>
      </w:tr>
      <w:tr w:rsidR="008F2F9D" w:rsidRPr="00466784" w14:paraId="2B04BF49" w14:textId="29648BB6" w:rsidTr="00F013B5">
        <w:tc>
          <w:tcPr>
            <w:tcW w:w="1977" w:type="dxa"/>
            <w:hideMark/>
          </w:tcPr>
          <w:p w14:paraId="6256A779" w14:textId="77777777" w:rsidR="008F2F9D" w:rsidRPr="00466784" w:rsidRDefault="008F2F9D" w:rsidP="00F013B5">
            <w:pPr>
              <w:textAlignment w:val="baseline"/>
              <w:rPr>
                <w:rFonts w:ascii="Calibri" w:eastAsia="Times New Roman" w:hAnsi="Calibri" w:cs="Calibri"/>
                <w:b/>
                <w:bCs/>
                <w:lang w:eastAsia="en-GB"/>
              </w:rPr>
            </w:pPr>
            <w:r w:rsidRPr="00466784">
              <w:rPr>
                <w:rFonts w:ascii="Calibri" w:eastAsia="Times New Roman" w:hAnsi="Calibri" w:cs="Calibri"/>
                <w:b/>
                <w:bCs/>
                <w:lang w:eastAsia="en-GB"/>
              </w:rPr>
              <w:t>Tuesday 24 May</w:t>
            </w:r>
          </w:p>
          <w:p w14:paraId="2D8AC4A3" w14:textId="5AA626E6" w:rsidR="008F2F9D" w:rsidRPr="00466784" w:rsidRDefault="008F2F9D" w:rsidP="00F013B5">
            <w:pPr>
              <w:textAlignment w:val="baseline"/>
              <w:rPr>
                <w:rFonts w:ascii="Segoe UI" w:eastAsia="Times New Roman" w:hAnsi="Segoe UI" w:cs="Segoe UI"/>
                <w:sz w:val="18"/>
                <w:szCs w:val="18"/>
                <w:lang w:eastAsia="en-GB"/>
              </w:rPr>
            </w:pPr>
            <w:r w:rsidRPr="00466784">
              <w:rPr>
                <w:rFonts w:ascii="Calibri" w:eastAsia="Times New Roman" w:hAnsi="Calibri" w:cs="Calibri"/>
                <w:b/>
                <w:bCs/>
                <w:lang w:eastAsia="en-GB"/>
              </w:rPr>
              <w:t>10</w:t>
            </w:r>
            <w:r w:rsidR="00CF5C71">
              <w:rPr>
                <w:rFonts w:ascii="Calibri" w:eastAsia="Times New Roman" w:hAnsi="Calibri" w:cs="Calibri"/>
                <w:b/>
                <w:bCs/>
                <w:lang w:eastAsia="en-GB"/>
              </w:rPr>
              <w:t xml:space="preserve">:00 – </w:t>
            </w:r>
            <w:r w:rsidRPr="00466784">
              <w:rPr>
                <w:rFonts w:ascii="Calibri" w:eastAsia="Times New Roman" w:hAnsi="Calibri" w:cs="Calibri"/>
                <w:b/>
                <w:bCs/>
                <w:lang w:eastAsia="en-GB"/>
              </w:rPr>
              <w:t>11</w:t>
            </w:r>
            <w:r w:rsidR="00CF5C71">
              <w:rPr>
                <w:rFonts w:ascii="Calibri" w:eastAsia="Times New Roman" w:hAnsi="Calibri" w:cs="Calibri"/>
                <w:b/>
                <w:bCs/>
                <w:lang w:eastAsia="en-GB"/>
              </w:rPr>
              <w:t>:</w:t>
            </w:r>
            <w:r w:rsidRPr="00466784">
              <w:rPr>
                <w:rFonts w:ascii="Calibri" w:eastAsia="Times New Roman" w:hAnsi="Calibri" w:cs="Calibri"/>
                <w:b/>
                <w:bCs/>
                <w:lang w:eastAsia="en-GB"/>
              </w:rPr>
              <w:t>30am</w:t>
            </w:r>
            <w:r w:rsidRPr="00466784">
              <w:rPr>
                <w:rFonts w:ascii="Calibri" w:eastAsia="Times New Roman" w:hAnsi="Calibri" w:cs="Calibri"/>
                <w:lang w:eastAsia="en-GB"/>
              </w:rPr>
              <w:t> </w:t>
            </w:r>
          </w:p>
          <w:p w14:paraId="24251133" w14:textId="4DE327D5" w:rsidR="008F2F9D" w:rsidRPr="00466784" w:rsidRDefault="008F2F9D" w:rsidP="00F013B5">
            <w:pPr>
              <w:textAlignment w:val="baseline"/>
              <w:rPr>
                <w:rFonts w:ascii="Calibri" w:eastAsia="Times New Roman" w:hAnsi="Calibri" w:cs="Calibri"/>
                <w:lang w:eastAsia="en-GB"/>
              </w:rPr>
            </w:pPr>
            <w:r w:rsidRPr="00466784">
              <w:rPr>
                <w:rFonts w:ascii="Calibri" w:eastAsia="Times New Roman" w:hAnsi="Calibri" w:cs="Calibri"/>
                <w:lang w:eastAsia="en-GB"/>
              </w:rPr>
              <w:t> </w:t>
            </w:r>
          </w:p>
          <w:p w14:paraId="3DD84980" w14:textId="3D11988F" w:rsidR="008F2F9D" w:rsidRPr="00466784" w:rsidRDefault="008F2F9D" w:rsidP="00F013B5">
            <w:pPr>
              <w:textAlignment w:val="baseline"/>
              <w:rPr>
                <w:rFonts w:ascii="Segoe UI" w:eastAsia="Times New Roman" w:hAnsi="Segoe UI" w:cs="Segoe UI"/>
                <w:sz w:val="18"/>
                <w:szCs w:val="18"/>
                <w:lang w:eastAsia="en-GB"/>
              </w:rPr>
            </w:pPr>
          </w:p>
        </w:tc>
        <w:tc>
          <w:tcPr>
            <w:tcW w:w="2400" w:type="dxa"/>
            <w:hideMark/>
          </w:tcPr>
          <w:p w14:paraId="2D889788" w14:textId="6650AD1F" w:rsidR="008F2F9D" w:rsidRPr="00466784" w:rsidRDefault="008F2F9D" w:rsidP="00F013B5">
            <w:pPr>
              <w:textAlignment w:val="baseline"/>
              <w:rPr>
                <w:rFonts w:ascii="Segoe UI" w:eastAsia="Times New Roman" w:hAnsi="Segoe UI" w:cs="Segoe UI"/>
                <w:sz w:val="18"/>
                <w:szCs w:val="18"/>
                <w:lang w:eastAsia="en-GB"/>
              </w:rPr>
            </w:pPr>
            <w:r w:rsidRPr="00466784">
              <w:rPr>
                <w:rFonts w:ascii="Calibri" w:eastAsia="Times New Roman" w:hAnsi="Calibri" w:cs="Calibri"/>
                <w:lang w:eastAsia="en-GB"/>
              </w:rPr>
              <w:t>What is mission-oriented research?</w:t>
            </w:r>
          </w:p>
        </w:tc>
        <w:tc>
          <w:tcPr>
            <w:tcW w:w="0" w:type="auto"/>
            <w:hideMark/>
          </w:tcPr>
          <w:p w14:paraId="1BE0B5C9" w14:textId="5DBC6A3B" w:rsidR="298243A2" w:rsidRPr="00466784" w:rsidRDefault="298243A2" w:rsidP="00F013B5">
            <w:pPr>
              <w:rPr>
                <w:rFonts w:ascii="Calibri" w:eastAsia="Times New Roman" w:hAnsi="Calibri" w:cs="Calibri"/>
                <w:lang w:eastAsia="en-GB"/>
              </w:rPr>
            </w:pPr>
            <w:r w:rsidRPr="00466784">
              <w:rPr>
                <w:rFonts w:ascii="Calibri" w:eastAsia="Times New Roman" w:hAnsi="Calibri" w:cs="Calibri"/>
                <w:lang w:eastAsia="en-GB"/>
              </w:rPr>
              <w:t xml:space="preserve">The session brings together a number of senior colleagues from across the University to stimulate discussion on mission-oriented research. We will address why mission-oriented approaches are becoming increasingly commonplace given the changes in the wider context for research and innovation, and what the implications of this shifting landscape might be for our research outlook at Stirling. </w:t>
            </w:r>
          </w:p>
          <w:p w14:paraId="529F6BE4" w14:textId="77777777" w:rsidR="008F2F9D" w:rsidRPr="00466784" w:rsidRDefault="008F2F9D" w:rsidP="00F013B5">
            <w:pPr>
              <w:textAlignment w:val="baseline"/>
              <w:rPr>
                <w:rFonts w:ascii="Calibri" w:eastAsia="Times New Roman" w:hAnsi="Calibri" w:cs="Calibri"/>
                <w:lang w:eastAsia="en-GB"/>
              </w:rPr>
            </w:pPr>
          </w:p>
          <w:p w14:paraId="0CEBE843" w14:textId="066413EF" w:rsidR="00E06761" w:rsidRPr="00466784" w:rsidRDefault="00E71E61" w:rsidP="00F013B5">
            <w:pPr>
              <w:textAlignment w:val="baseline"/>
              <w:rPr>
                <w:rFonts w:ascii="Calibri" w:eastAsia="Times New Roman" w:hAnsi="Calibri" w:cs="Calibri"/>
                <w:lang w:eastAsia="en-GB"/>
              </w:rPr>
            </w:pPr>
            <w:r w:rsidRPr="00466784">
              <w:rPr>
                <w:rFonts w:ascii="Calibri" w:eastAsia="Times New Roman" w:hAnsi="Calibri" w:cs="Calibri"/>
                <w:lang w:eastAsia="en-GB"/>
              </w:rPr>
              <w:t>With panellists</w:t>
            </w:r>
          </w:p>
          <w:p w14:paraId="26287A9D" w14:textId="2AF09A48" w:rsidR="008F2F9D" w:rsidRPr="00466784" w:rsidRDefault="008F2F9D" w:rsidP="00466784">
            <w:pPr>
              <w:pStyle w:val="ListParagraph"/>
              <w:numPr>
                <w:ilvl w:val="0"/>
                <w:numId w:val="29"/>
              </w:numPr>
              <w:textAlignment w:val="baseline"/>
              <w:rPr>
                <w:rFonts w:ascii="Segoe UI" w:eastAsia="Times New Roman" w:hAnsi="Segoe UI" w:cs="Segoe UI"/>
                <w:sz w:val="18"/>
                <w:szCs w:val="18"/>
                <w:lang w:eastAsia="en-GB"/>
              </w:rPr>
            </w:pPr>
            <w:r w:rsidRPr="00466784">
              <w:rPr>
                <w:rFonts w:ascii="Calibri" w:eastAsia="Times New Roman" w:hAnsi="Calibri" w:cs="Calibri"/>
                <w:lang w:eastAsia="en-GB"/>
              </w:rPr>
              <w:lastRenderedPageBreak/>
              <w:t>Prof</w:t>
            </w:r>
            <w:r w:rsidR="00E34C0A" w:rsidRPr="00466784">
              <w:rPr>
                <w:rFonts w:ascii="Calibri" w:eastAsia="Times New Roman" w:hAnsi="Calibri" w:cs="Calibri"/>
                <w:lang w:eastAsia="en-GB"/>
              </w:rPr>
              <w:t>essor</w:t>
            </w:r>
            <w:r w:rsidRPr="00466784">
              <w:rPr>
                <w:rFonts w:ascii="Calibri" w:eastAsia="Times New Roman" w:hAnsi="Calibri" w:cs="Calibri"/>
                <w:lang w:eastAsia="en-GB"/>
              </w:rPr>
              <w:t xml:space="preserve"> Malcom MacLeod</w:t>
            </w:r>
            <w:r w:rsidR="00E34C0A" w:rsidRPr="00466784">
              <w:rPr>
                <w:rFonts w:ascii="Calibri" w:eastAsia="Times New Roman" w:hAnsi="Calibri" w:cs="Calibri"/>
                <w:lang w:eastAsia="en-GB"/>
              </w:rPr>
              <w:t xml:space="preserve">, </w:t>
            </w:r>
            <w:r w:rsidRPr="00466784">
              <w:rPr>
                <w:rFonts w:ascii="Calibri" w:eastAsia="Times New Roman" w:hAnsi="Calibri" w:cs="Calibri"/>
                <w:lang w:eastAsia="en-GB"/>
              </w:rPr>
              <w:t>Senior Deputy Principal</w:t>
            </w:r>
          </w:p>
          <w:p w14:paraId="27E5DB67" w14:textId="50B6DF0D" w:rsidR="00E34C0A" w:rsidRPr="00466784" w:rsidRDefault="00202028" w:rsidP="00466784">
            <w:pPr>
              <w:pStyle w:val="ListParagraph"/>
              <w:numPr>
                <w:ilvl w:val="0"/>
                <w:numId w:val="29"/>
              </w:numPr>
              <w:textAlignment w:val="baseline"/>
              <w:rPr>
                <w:rFonts w:ascii="Calibri" w:eastAsia="Times New Roman" w:hAnsi="Calibri" w:cs="Calibri"/>
                <w:lang w:eastAsia="en-GB"/>
              </w:rPr>
            </w:pPr>
            <w:r w:rsidRPr="00466784">
              <w:rPr>
                <w:rFonts w:ascii="Calibri" w:eastAsia="Times New Roman" w:hAnsi="Calibri" w:cs="Calibri"/>
                <w:lang w:eastAsia="en-GB"/>
              </w:rPr>
              <w:t>Prof</w:t>
            </w:r>
            <w:r w:rsidR="00E71E61" w:rsidRPr="00466784">
              <w:rPr>
                <w:rFonts w:ascii="Calibri" w:eastAsia="Times New Roman" w:hAnsi="Calibri" w:cs="Calibri"/>
                <w:lang w:eastAsia="en-GB"/>
              </w:rPr>
              <w:t>essor</w:t>
            </w:r>
            <w:r w:rsidRPr="00466784">
              <w:rPr>
                <w:rFonts w:ascii="Calibri" w:eastAsia="Times New Roman" w:hAnsi="Calibri" w:cs="Calibri"/>
                <w:lang w:eastAsia="en-GB"/>
              </w:rPr>
              <w:t xml:space="preserve"> </w:t>
            </w:r>
            <w:r w:rsidR="00C107C6" w:rsidRPr="00466784">
              <w:rPr>
                <w:rFonts w:ascii="Calibri" w:eastAsia="Times New Roman" w:hAnsi="Calibri" w:cs="Calibri"/>
                <w:lang w:eastAsia="en-GB"/>
              </w:rPr>
              <w:t>J</w:t>
            </w:r>
            <w:r w:rsidRPr="00466784">
              <w:rPr>
                <w:rFonts w:ascii="Calibri" w:eastAsia="Times New Roman" w:hAnsi="Calibri" w:cs="Calibri"/>
                <w:lang w:eastAsia="en-GB"/>
              </w:rPr>
              <w:t>udith Phillips</w:t>
            </w:r>
            <w:r w:rsidR="00E71E61" w:rsidRPr="00466784">
              <w:rPr>
                <w:rFonts w:ascii="Calibri" w:eastAsia="Times New Roman" w:hAnsi="Calibri" w:cs="Calibri"/>
                <w:lang w:eastAsia="en-GB"/>
              </w:rPr>
              <w:t xml:space="preserve"> </w:t>
            </w:r>
            <w:r w:rsidR="00E71E61" w:rsidRPr="00466784">
              <w:rPr>
                <w:rFonts w:ascii="Calibri" w:eastAsia="Times New Roman" w:hAnsi="Calibri" w:cs="Calibri"/>
                <w:color w:val="000000"/>
                <w:shd w:val="clear" w:color="auto" w:fill="FFFFFF"/>
                <w:lang w:eastAsia="en-GB"/>
              </w:rPr>
              <w:t xml:space="preserve">Deputy Principal (Research) </w:t>
            </w:r>
          </w:p>
          <w:p w14:paraId="30DAA92B" w14:textId="5DDA7F78" w:rsidR="00E34C0A" w:rsidRPr="00466784" w:rsidRDefault="00D2339B" w:rsidP="00466784">
            <w:pPr>
              <w:pStyle w:val="ListParagraph"/>
              <w:numPr>
                <w:ilvl w:val="0"/>
                <w:numId w:val="29"/>
              </w:numPr>
              <w:textAlignment w:val="baseline"/>
              <w:rPr>
                <w:rFonts w:ascii="Calibri" w:eastAsia="Times New Roman" w:hAnsi="Calibri" w:cs="Calibri"/>
                <w:lang w:eastAsia="en-GB"/>
              </w:rPr>
            </w:pPr>
            <w:r w:rsidRPr="00466784">
              <w:rPr>
                <w:rFonts w:ascii="Calibri" w:eastAsia="Times New Roman" w:hAnsi="Calibri" w:cs="Calibri"/>
                <w:lang w:eastAsia="en-GB"/>
              </w:rPr>
              <w:t>Prof</w:t>
            </w:r>
            <w:r w:rsidR="00E71E61" w:rsidRPr="00466784">
              <w:rPr>
                <w:rFonts w:ascii="Calibri" w:eastAsia="Times New Roman" w:hAnsi="Calibri" w:cs="Calibri"/>
                <w:lang w:eastAsia="en-GB"/>
              </w:rPr>
              <w:t xml:space="preserve">essor </w:t>
            </w:r>
            <w:r w:rsidRPr="00466784">
              <w:rPr>
                <w:rFonts w:ascii="Calibri" w:eastAsia="Times New Roman" w:hAnsi="Calibri" w:cs="Calibri"/>
                <w:lang w:eastAsia="en-GB"/>
              </w:rPr>
              <w:t>Eddie Duncan</w:t>
            </w:r>
            <w:r w:rsidR="00E71E61" w:rsidRPr="00466784">
              <w:rPr>
                <w:rFonts w:ascii="Calibri" w:eastAsia="Times New Roman" w:hAnsi="Calibri" w:cs="Calibri"/>
                <w:lang w:eastAsia="en-GB"/>
              </w:rPr>
              <w:t>, Associate Dean for Research, Faculty of Health Sciences and Sport</w:t>
            </w:r>
          </w:p>
          <w:p w14:paraId="03289900" w14:textId="07B03F11" w:rsidR="00D158AB" w:rsidRPr="00466784" w:rsidRDefault="00D158AB" w:rsidP="00466784">
            <w:pPr>
              <w:pStyle w:val="ListParagraph"/>
              <w:numPr>
                <w:ilvl w:val="0"/>
                <w:numId w:val="29"/>
              </w:numPr>
              <w:textAlignment w:val="baseline"/>
              <w:rPr>
                <w:rFonts w:ascii="Calibri" w:eastAsia="Times New Roman" w:hAnsi="Calibri" w:cs="Calibri"/>
                <w:lang w:eastAsia="en-GB"/>
              </w:rPr>
            </w:pPr>
            <w:r w:rsidRPr="00466784">
              <w:rPr>
                <w:rFonts w:ascii="Calibri" w:eastAsia="Times New Roman" w:hAnsi="Calibri" w:cs="Calibri"/>
                <w:color w:val="000000"/>
                <w:shd w:val="clear" w:color="auto" w:fill="FFFFFF"/>
                <w:lang w:eastAsia="en-GB"/>
              </w:rPr>
              <w:t>Chair</w:t>
            </w:r>
            <w:r w:rsidR="006C00EA" w:rsidRPr="00466784">
              <w:rPr>
                <w:rFonts w:ascii="Calibri" w:eastAsia="Times New Roman" w:hAnsi="Calibri" w:cs="Calibri"/>
                <w:color w:val="000000"/>
                <w:shd w:val="clear" w:color="auto" w:fill="FFFFFF"/>
                <w:lang w:eastAsia="en-GB"/>
              </w:rPr>
              <w:t xml:space="preserve">ed by </w:t>
            </w:r>
            <w:r w:rsidRPr="00466784">
              <w:rPr>
                <w:rFonts w:ascii="Calibri" w:eastAsia="Times New Roman" w:hAnsi="Calibri" w:cs="Calibri"/>
                <w:color w:val="000000"/>
                <w:shd w:val="clear" w:color="auto" w:fill="FFFFFF"/>
                <w:lang w:eastAsia="en-GB"/>
              </w:rPr>
              <w:t>Professor Iain Docherty</w:t>
            </w:r>
            <w:r w:rsidR="00E71E61" w:rsidRPr="00466784">
              <w:rPr>
                <w:rFonts w:ascii="Calibri" w:eastAsia="Times New Roman" w:hAnsi="Calibri" w:cs="Calibri"/>
                <w:color w:val="000000"/>
                <w:shd w:val="clear" w:color="auto" w:fill="FFFFFF"/>
                <w:lang w:eastAsia="en-GB"/>
              </w:rPr>
              <w:t>, Dean for the Institute for Advanced Studies.</w:t>
            </w:r>
          </w:p>
          <w:p w14:paraId="08E096C5" w14:textId="268F6FCE" w:rsidR="008F2F9D" w:rsidRPr="00466784" w:rsidRDefault="008F2F9D" w:rsidP="00F013B5">
            <w:pPr>
              <w:pStyle w:val="ListParagraph"/>
              <w:textAlignment w:val="baseline"/>
              <w:rPr>
                <w:rFonts w:ascii="Segoe UI" w:eastAsia="Times New Roman" w:hAnsi="Segoe UI" w:cs="Segoe UI"/>
                <w:sz w:val="18"/>
                <w:szCs w:val="18"/>
                <w:lang w:eastAsia="en-GB"/>
              </w:rPr>
            </w:pPr>
          </w:p>
        </w:tc>
        <w:tc>
          <w:tcPr>
            <w:tcW w:w="1860" w:type="dxa"/>
          </w:tcPr>
          <w:p w14:paraId="6BC43534" w14:textId="04ACBE60" w:rsidR="008F2F9D" w:rsidRPr="00466784" w:rsidRDefault="00466784" w:rsidP="00F013B5">
            <w:pPr>
              <w:textAlignment w:val="baseline"/>
              <w:rPr>
                <w:rFonts w:ascii="Calibri" w:eastAsia="Times New Roman" w:hAnsi="Calibri" w:cs="Calibri"/>
                <w:lang w:eastAsia="en-GB"/>
              </w:rPr>
            </w:pPr>
            <w:r>
              <w:rPr>
                <w:rFonts w:ascii="Calibri" w:eastAsia="Times New Roman" w:hAnsi="Calibri" w:cs="Calibri"/>
                <w:lang w:eastAsia="en-GB"/>
              </w:rPr>
              <w:lastRenderedPageBreak/>
              <w:t>Online</w:t>
            </w:r>
            <w:r w:rsidR="008F2F9D" w:rsidRPr="00466784">
              <w:rPr>
                <w:rFonts w:ascii="Calibri" w:eastAsia="Times New Roman" w:hAnsi="Calibri" w:cs="Calibri"/>
                <w:lang w:eastAsia="en-GB"/>
              </w:rPr>
              <w:t xml:space="preserve"> </w:t>
            </w:r>
          </w:p>
        </w:tc>
        <w:tc>
          <w:tcPr>
            <w:tcW w:w="1843" w:type="dxa"/>
          </w:tcPr>
          <w:p w14:paraId="11509645" w14:textId="7AD47DA6" w:rsidR="00E72175" w:rsidRPr="00466784" w:rsidRDefault="00466784" w:rsidP="00F013B5">
            <w:pPr>
              <w:textAlignment w:val="baseline"/>
              <w:rPr>
                <w:rFonts w:ascii="Calibri" w:eastAsia="Times New Roman" w:hAnsi="Calibri" w:cs="Calibri"/>
                <w:lang w:eastAsia="en-GB"/>
              </w:rPr>
            </w:pPr>
            <w:r>
              <w:rPr>
                <w:rFonts w:ascii="Calibri" w:eastAsia="Times New Roman" w:hAnsi="Calibri" w:cs="Calibri"/>
                <w:lang w:eastAsia="en-GB"/>
              </w:rPr>
              <w:t>Internal</w:t>
            </w:r>
          </w:p>
        </w:tc>
      </w:tr>
      <w:tr w:rsidR="008F2F9D" w:rsidRPr="00466784" w14:paraId="4B512C5D" w14:textId="2A4A66DE" w:rsidTr="00F013B5">
        <w:tc>
          <w:tcPr>
            <w:tcW w:w="1977" w:type="dxa"/>
            <w:hideMark/>
          </w:tcPr>
          <w:p w14:paraId="7C458B7F" w14:textId="105014D1" w:rsidR="008F2F9D" w:rsidRPr="00466784" w:rsidRDefault="008F2F9D" w:rsidP="00F013B5">
            <w:pPr>
              <w:rPr>
                <w:rFonts w:ascii="Calibri" w:eastAsia="Times New Roman" w:hAnsi="Calibri" w:cs="Calibri"/>
                <w:b/>
                <w:bCs/>
                <w:lang w:eastAsia="en-GB"/>
              </w:rPr>
            </w:pPr>
            <w:r w:rsidRPr="00466784">
              <w:rPr>
                <w:rFonts w:ascii="Calibri" w:eastAsia="Times New Roman" w:hAnsi="Calibri" w:cs="Calibri"/>
                <w:b/>
                <w:bCs/>
                <w:lang w:eastAsia="en-GB"/>
              </w:rPr>
              <w:t>Tuesday 24 May</w:t>
            </w:r>
          </w:p>
          <w:p w14:paraId="6A397787" w14:textId="0C232FCF" w:rsidR="008F2F9D" w:rsidRPr="00466784" w:rsidRDefault="00CF5C71" w:rsidP="00F013B5">
            <w:pPr>
              <w:rPr>
                <w:rFonts w:ascii="Calibri" w:eastAsia="Times New Roman" w:hAnsi="Calibri" w:cs="Calibri"/>
                <w:lang w:eastAsia="en-GB"/>
              </w:rPr>
            </w:pPr>
            <w:r>
              <w:rPr>
                <w:rFonts w:ascii="Calibri" w:eastAsia="Times New Roman" w:hAnsi="Calibri" w:cs="Calibri"/>
                <w:b/>
                <w:bCs/>
                <w:lang w:eastAsia="en-GB"/>
              </w:rPr>
              <w:t>0</w:t>
            </w:r>
            <w:r w:rsidR="008F2F9D" w:rsidRPr="00466784">
              <w:rPr>
                <w:rFonts w:ascii="Calibri" w:eastAsia="Times New Roman" w:hAnsi="Calibri" w:cs="Calibri"/>
                <w:b/>
                <w:bCs/>
                <w:lang w:eastAsia="en-GB"/>
              </w:rPr>
              <w:t>2</w:t>
            </w:r>
            <w:r>
              <w:rPr>
                <w:rFonts w:ascii="Calibri" w:eastAsia="Times New Roman" w:hAnsi="Calibri" w:cs="Calibri"/>
                <w:b/>
                <w:bCs/>
                <w:lang w:eastAsia="en-GB"/>
              </w:rPr>
              <w:t>:00 –</w:t>
            </w:r>
            <w:r w:rsidR="008F2F9D" w:rsidRPr="00466784">
              <w:rPr>
                <w:rFonts w:ascii="Calibri" w:eastAsia="Times New Roman" w:hAnsi="Calibri" w:cs="Calibri"/>
                <w:b/>
                <w:bCs/>
                <w:lang w:eastAsia="en-GB"/>
              </w:rPr>
              <w:t xml:space="preserve"> </w:t>
            </w:r>
            <w:r>
              <w:rPr>
                <w:rFonts w:ascii="Calibri" w:eastAsia="Times New Roman" w:hAnsi="Calibri" w:cs="Calibri"/>
                <w:b/>
                <w:bCs/>
                <w:lang w:eastAsia="en-GB"/>
              </w:rPr>
              <w:t>0</w:t>
            </w:r>
            <w:r w:rsidR="008F2F9D" w:rsidRPr="00466784">
              <w:rPr>
                <w:rFonts w:ascii="Calibri" w:eastAsia="Times New Roman" w:hAnsi="Calibri" w:cs="Calibri"/>
                <w:b/>
                <w:bCs/>
                <w:lang w:eastAsia="en-GB"/>
              </w:rPr>
              <w:t>3</w:t>
            </w:r>
            <w:r>
              <w:rPr>
                <w:rFonts w:ascii="Calibri" w:eastAsia="Times New Roman" w:hAnsi="Calibri" w:cs="Calibri"/>
                <w:b/>
                <w:bCs/>
                <w:lang w:eastAsia="en-GB"/>
              </w:rPr>
              <w:t>:</w:t>
            </w:r>
            <w:r w:rsidR="008F2F9D" w:rsidRPr="00466784">
              <w:rPr>
                <w:rFonts w:ascii="Calibri" w:eastAsia="Times New Roman" w:hAnsi="Calibri" w:cs="Calibri"/>
                <w:b/>
                <w:bCs/>
                <w:lang w:eastAsia="en-GB"/>
              </w:rPr>
              <w:t>30pm</w:t>
            </w:r>
            <w:r w:rsidR="008F2F9D" w:rsidRPr="00466784">
              <w:rPr>
                <w:rFonts w:ascii="Calibri" w:eastAsia="Times New Roman" w:hAnsi="Calibri" w:cs="Calibri"/>
                <w:lang w:eastAsia="en-GB"/>
              </w:rPr>
              <w:t> </w:t>
            </w:r>
          </w:p>
          <w:p w14:paraId="71867B98" w14:textId="41512A8C" w:rsidR="008F2F9D" w:rsidRPr="00466784" w:rsidRDefault="008F2F9D" w:rsidP="00F013B5">
            <w:pPr>
              <w:rPr>
                <w:rFonts w:ascii="Calibri" w:eastAsia="Times New Roman" w:hAnsi="Calibri" w:cs="Calibri"/>
                <w:b/>
                <w:bCs/>
                <w:lang w:eastAsia="en-GB"/>
              </w:rPr>
            </w:pPr>
          </w:p>
        </w:tc>
        <w:tc>
          <w:tcPr>
            <w:tcW w:w="2400" w:type="dxa"/>
            <w:hideMark/>
          </w:tcPr>
          <w:p w14:paraId="07F6DB88" w14:textId="478B2D51" w:rsidR="008F2F9D" w:rsidRPr="00466784" w:rsidRDefault="008F2F9D" w:rsidP="00F013B5">
            <w:pPr>
              <w:rPr>
                <w:rFonts w:ascii="Calibri" w:eastAsia="Times New Roman" w:hAnsi="Calibri" w:cs="Calibri"/>
                <w:lang w:eastAsia="en-GB"/>
              </w:rPr>
            </w:pPr>
            <w:r w:rsidRPr="00466784">
              <w:rPr>
                <w:rFonts w:ascii="Calibri" w:eastAsia="Times New Roman" w:hAnsi="Calibri" w:cs="Calibri"/>
                <w:lang w:eastAsia="en-GB"/>
              </w:rPr>
              <w:t>Mission Oriented research – a faculty perspective</w:t>
            </w:r>
          </w:p>
        </w:tc>
        <w:tc>
          <w:tcPr>
            <w:tcW w:w="0" w:type="auto"/>
            <w:hideMark/>
          </w:tcPr>
          <w:p w14:paraId="739D26EE" w14:textId="74D8FCC5" w:rsidR="00E6561A" w:rsidRPr="00466784" w:rsidRDefault="003E1C63" w:rsidP="00F013B5">
            <w:pPr>
              <w:textAlignment w:val="baseline"/>
              <w:rPr>
                <w:rFonts w:ascii="Calibri" w:eastAsia="Calibri" w:hAnsi="Calibri" w:cs="Calibri"/>
                <w:color w:val="000000" w:themeColor="text1"/>
              </w:rPr>
            </w:pPr>
            <w:r w:rsidRPr="00466784">
              <w:rPr>
                <w:rFonts w:ascii="Calibri" w:eastAsia="Times New Roman" w:hAnsi="Calibri" w:cs="Calibri"/>
                <w:lang w:eastAsia="en-GB"/>
              </w:rPr>
              <w:t xml:space="preserve">A session led by Associate Deans for Research from each Faculty who will share where discussions on this topic are within each Faculty. They will discuss which missions or challenges have been or might be identified as important to their faculty, </w:t>
            </w:r>
            <w:r w:rsidR="008F2F9D" w:rsidRPr="00466784">
              <w:rPr>
                <w:rFonts w:ascii="Calibri" w:eastAsia="Calibri" w:hAnsi="Calibri" w:cs="Calibri"/>
                <w:color w:val="000000" w:themeColor="text1"/>
              </w:rPr>
              <w:t>where expertise lies, what opportunities this provides for research within strategies and where the synergies are between faculties.</w:t>
            </w:r>
          </w:p>
          <w:p w14:paraId="4365FF1D" w14:textId="60D9C48F" w:rsidR="00E71E61" w:rsidRPr="00466784" w:rsidRDefault="00180765" w:rsidP="00F013B5">
            <w:pPr>
              <w:textAlignment w:val="baseline"/>
              <w:rPr>
                <w:rFonts w:eastAsiaTheme="minorEastAsia"/>
                <w:color w:val="000000" w:themeColor="text1"/>
                <w:lang w:eastAsia="en-GB"/>
              </w:rPr>
            </w:pPr>
            <w:r w:rsidRPr="00466784">
              <w:rPr>
                <w:rFonts w:eastAsia="Calibri"/>
                <w:color w:val="000000" w:themeColor="text1"/>
              </w:rPr>
              <w:t xml:space="preserve">With </w:t>
            </w:r>
            <w:r w:rsidR="00E71E61" w:rsidRPr="00466784">
              <w:rPr>
                <w:rFonts w:eastAsia="Calibri"/>
                <w:color w:val="000000" w:themeColor="text1"/>
              </w:rPr>
              <w:t>Panellists</w:t>
            </w:r>
          </w:p>
          <w:p w14:paraId="3B22D890" w14:textId="6ECFBFF1" w:rsidR="00E71E61" w:rsidRPr="00466784" w:rsidRDefault="00E6561A" w:rsidP="00466784">
            <w:pPr>
              <w:pStyle w:val="ListParagraph"/>
              <w:numPr>
                <w:ilvl w:val="0"/>
                <w:numId w:val="28"/>
              </w:numPr>
              <w:textAlignment w:val="baseline"/>
              <w:rPr>
                <w:color w:val="000000" w:themeColor="text1"/>
                <w:lang w:eastAsia="en-GB"/>
              </w:rPr>
            </w:pPr>
            <w:r w:rsidRPr="00466784">
              <w:rPr>
                <w:rFonts w:ascii="Calibri" w:eastAsia="Times New Roman" w:hAnsi="Calibri" w:cs="Calibri"/>
                <w:lang w:eastAsia="en-GB"/>
              </w:rPr>
              <w:t>Prof</w:t>
            </w:r>
            <w:r w:rsidR="00E71E61" w:rsidRPr="00466784">
              <w:rPr>
                <w:rFonts w:ascii="Calibri" w:eastAsia="Times New Roman" w:hAnsi="Calibri" w:cs="Calibri"/>
                <w:lang w:eastAsia="en-GB"/>
              </w:rPr>
              <w:t>essor</w:t>
            </w:r>
            <w:r w:rsidRPr="00466784">
              <w:rPr>
                <w:rFonts w:ascii="Calibri" w:eastAsia="Times New Roman" w:hAnsi="Calibri" w:cs="Calibri"/>
                <w:lang w:eastAsia="en-GB"/>
              </w:rPr>
              <w:t xml:space="preserve"> Fiona Copland, </w:t>
            </w:r>
            <w:r w:rsidR="00E71E61" w:rsidRPr="00466784">
              <w:rPr>
                <w:rFonts w:ascii="Calibri" w:eastAsia="Times New Roman" w:hAnsi="Calibri" w:cs="Calibri"/>
                <w:lang w:eastAsia="en-GB"/>
              </w:rPr>
              <w:t>Associate Dean for Research, Faculty of Social Sciences</w:t>
            </w:r>
          </w:p>
          <w:p w14:paraId="63CC6D83" w14:textId="67773E5C" w:rsidR="00E71E61" w:rsidRPr="00466784" w:rsidRDefault="00E6561A" w:rsidP="00466784">
            <w:pPr>
              <w:pStyle w:val="ListParagraph"/>
              <w:numPr>
                <w:ilvl w:val="0"/>
                <w:numId w:val="28"/>
              </w:numPr>
              <w:textAlignment w:val="baseline"/>
              <w:rPr>
                <w:color w:val="000000" w:themeColor="text1"/>
                <w:lang w:eastAsia="en-GB"/>
              </w:rPr>
            </w:pPr>
            <w:r w:rsidRPr="00466784">
              <w:rPr>
                <w:rFonts w:ascii="Calibri" w:eastAsia="Times New Roman" w:hAnsi="Calibri" w:cs="Calibri"/>
                <w:lang w:eastAsia="en-GB"/>
              </w:rPr>
              <w:t>Prof</w:t>
            </w:r>
            <w:r w:rsidR="00E71E61" w:rsidRPr="00466784">
              <w:rPr>
                <w:rFonts w:ascii="Calibri" w:eastAsia="Times New Roman" w:hAnsi="Calibri" w:cs="Calibri"/>
                <w:lang w:eastAsia="en-GB"/>
              </w:rPr>
              <w:t xml:space="preserve">essor </w:t>
            </w:r>
            <w:r w:rsidRPr="00466784">
              <w:rPr>
                <w:rFonts w:ascii="Calibri" w:eastAsia="Times New Roman" w:hAnsi="Calibri" w:cs="Calibri"/>
                <w:lang w:eastAsia="en-GB"/>
              </w:rPr>
              <w:t xml:space="preserve">Eddie Duncan, </w:t>
            </w:r>
            <w:r w:rsidR="00E71E61" w:rsidRPr="00466784">
              <w:rPr>
                <w:rFonts w:ascii="Calibri" w:eastAsia="Times New Roman" w:hAnsi="Calibri" w:cs="Calibri"/>
                <w:lang w:eastAsia="en-GB"/>
              </w:rPr>
              <w:t>Associate Dean for Research, Faculty of Health Sciences &amp; Sport</w:t>
            </w:r>
          </w:p>
          <w:p w14:paraId="66820AF6" w14:textId="2CDE03A2" w:rsidR="00E71E61" w:rsidRPr="00466784" w:rsidRDefault="00E6561A" w:rsidP="00466784">
            <w:pPr>
              <w:pStyle w:val="ListParagraph"/>
              <w:numPr>
                <w:ilvl w:val="0"/>
                <w:numId w:val="28"/>
              </w:numPr>
              <w:textAlignment w:val="baseline"/>
              <w:rPr>
                <w:color w:val="000000" w:themeColor="text1"/>
                <w:lang w:eastAsia="en-GB"/>
              </w:rPr>
            </w:pPr>
            <w:r w:rsidRPr="00466784">
              <w:rPr>
                <w:rFonts w:ascii="Calibri" w:eastAsia="Times New Roman" w:hAnsi="Calibri" w:cs="Calibri"/>
                <w:lang w:eastAsia="en-GB"/>
              </w:rPr>
              <w:t>Prof</w:t>
            </w:r>
            <w:r w:rsidR="00E71E61" w:rsidRPr="00466784">
              <w:rPr>
                <w:rFonts w:ascii="Calibri" w:eastAsia="Times New Roman" w:hAnsi="Calibri" w:cs="Calibri"/>
                <w:lang w:eastAsia="en-GB"/>
              </w:rPr>
              <w:t xml:space="preserve">essor </w:t>
            </w:r>
            <w:r w:rsidRPr="00466784">
              <w:rPr>
                <w:rFonts w:ascii="Calibri" w:eastAsia="Times New Roman" w:hAnsi="Calibri" w:cs="Calibri"/>
                <w:lang w:eastAsia="en-GB"/>
              </w:rPr>
              <w:t xml:space="preserve">Richard Haynes, </w:t>
            </w:r>
            <w:r w:rsidR="00E71E61" w:rsidRPr="00466784">
              <w:rPr>
                <w:rFonts w:ascii="Calibri" w:eastAsia="Times New Roman" w:hAnsi="Calibri" w:cs="Calibri"/>
                <w:lang w:eastAsia="en-GB"/>
              </w:rPr>
              <w:t>Associate Dean for Research, Faculty of Arts &amp; Humanities</w:t>
            </w:r>
          </w:p>
          <w:p w14:paraId="68103EF1" w14:textId="0F5818C3" w:rsidR="00E6561A" w:rsidRPr="00466784" w:rsidRDefault="00827BE6" w:rsidP="00466784">
            <w:pPr>
              <w:pStyle w:val="ListParagraph"/>
              <w:numPr>
                <w:ilvl w:val="0"/>
                <w:numId w:val="28"/>
              </w:numPr>
              <w:textAlignment w:val="baseline"/>
              <w:rPr>
                <w:color w:val="000000" w:themeColor="text1"/>
                <w:lang w:eastAsia="en-GB"/>
              </w:rPr>
            </w:pPr>
            <w:r w:rsidRPr="00466784">
              <w:rPr>
                <w:rFonts w:ascii="Calibri" w:eastAsia="Times New Roman" w:hAnsi="Calibri" w:cs="Calibri"/>
                <w:lang w:eastAsia="en-GB"/>
              </w:rPr>
              <w:t>Prof</w:t>
            </w:r>
            <w:r w:rsidR="00E71E61" w:rsidRPr="00466784">
              <w:rPr>
                <w:rFonts w:ascii="Calibri" w:eastAsia="Times New Roman" w:hAnsi="Calibri" w:cs="Calibri"/>
                <w:lang w:eastAsia="en-GB"/>
              </w:rPr>
              <w:t>essor</w:t>
            </w:r>
            <w:r w:rsidRPr="00466784">
              <w:rPr>
                <w:rFonts w:ascii="Calibri" w:eastAsia="Times New Roman" w:hAnsi="Calibri" w:cs="Calibri"/>
                <w:lang w:eastAsia="en-GB"/>
              </w:rPr>
              <w:t xml:space="preserve"> Oliver Mallett</w:t>
            </w:r>
            <w:r w:rsidR="00E71E61" w:rsidRPr="00466784">
              <w:rPr>
                <w:rFonts w:ascii="Calibri" w:eastAsia="Times New Roman" w:hAnsi="Calibri" w:cs="Calibri"/>
                <w:lang w:eastAsia="en-GB"/>
              </w:rPr>
              <w:t>, Stirling Management School</w:t>
            </w:r>
          </w:p>
          <w:p w14:paraId="2FCDCBDE" w14:textId="5CA8C8A1" w:rsidR="00E71E61" w:rsidRPr="00466784" w:rsidRDefault="00E71E61" w:rsidP="00466784">
            <w:pPr>
              <w:pStyle w:val="ListParagraph"/>
              <w:numPr>
                <w:ilvl w:val="0"/>
                <w:numId w:val="28"/>
              </w:numPr>
              <w:textAlignment w:val="baseline"/>
              <w:rPr>
                <w:color w:val="000000" w:themeColor="text1"/>
                <w:lang w:eastAsia="en-GB"/>
              </w:rPr>
            </w:pPr>
            <w:r w:rsidRPr="00466784">
              <w:rPr>
                <w:rFonts w:ascii="Calibri" w:eastAsia="Times New Roman" w:hAnsi="Calibri" w:cs="Calibri"/>
                <w:lang w:eastAsia="en-GB"/>
              </w:rPr>
              <w:t>Professor Nigel Willby, Associate Dean for Research, Faculty of Natural Sciences</w:t>
            </w:r>
          </w:p>
          <w:p w14:paraId="06EB810E" w14:textId="766793C9" w:rsidR="00D413D1" w:rsidRPr="00466784" w:rsidRDefault="005C31E7" w:rsidP="00466784">
            <w:pPr>
              <w:pStyle w:val="ListParagraph"/>
              <w:numPr>
                <w:ilvl w:val="0"/>
                <w:numId w:val="28"/>
              </w:numPr>
              <w:textAlignment w:val="baseline"/>
              <w:rPr>
                <w:rFonts w:ascii="Calibri" w:eastAsia="Times New Roman" w:hAnsi="Calibri" w:cs="Calibri"/>
                <w:lang w:eastAsia="en-GB"/>
              </w:rPr>
            </w:pPr>
            <w:r w:rsidRPr="00466784">
              <w:rPr>
                <w:rFonts w:ascii="Calibri" w:eastAsia="Times New Roman" w:hAnsi="Calibri" w:cs="Calibri"/>
                <w:lang w:eastAsia="en-GB"/>
              </w:rPr>
              <w:t>Chair</w:t>
            </w:r>
            <w:r w:rsidR="006C00EA" w:rsidRPr="00466784">
              <w:rPr>
                <w:rFonts w:ascii="Calibri" w:eastAsia="Times New Roman" w:hAnsi="Calibri" w:cs="Calibri"/>
                <w:lang w:eastAsia="en-GB"/>
              </w:rPr>
              <w:t>ed by</w:t>
            </w:r>
            <w:r w:rsidRPr="00466784">
              <w:rPr>
                <w:rFonts w:ascii="Calibri" w:eastAsia="Times New Roman" w:hAnsi="Calibri" w:cs="Calibri"/>
                <w:lang w:eastAsia="en-GB"/>
              </w:rPr>
              <w:t xml:space="preserve"> </w:t>
            </w:r>
            <w:r w:rsidR="00D158AB" w:rsidRPr="00466784">
              <w:rPr>
                <w:rFonts w:ascii="Calibri" w:eastAsia="Times New Roman" w:hAnsi="Calibri" w:cs="Calibri"/>
                <w:lang w:eastAsia="en-GB"/>
              </w:rPr>
              <w:t>Prof</w:t>
            </w:r>
            <w:r w:rsidR="00E71E61" w:rsidRPr="00466784">
              <w:rPr>
                <w:rFonts w:ascii="Calibri" w:eastAsia="Times New Roman" w:hAnsi="Calibri" w:cs="Calibri"/>
                <w:lang w:eastAsia="en-GB"/>
              </w:rPr>
              <w:t>essor</w:t>
            </w:r>
            <w:r w:rsidR="00D158AB" w:rsidRPr="00466784">
              <w:rPr>
                <w:rFonts w:ascii="Calibri" w:eastAsia="Times New Roman" w:hAnsi="Calibri" w:cs="Calibri"/>
                <w:lang w:eastAsia="en-GB"/>
              </w:rPr>
              <w:t xml:space="preserve"> </w:t>
            </w:r>
            <w:r w:rsidR="005D1F35" w:rsidRPr="00466784">
              <w:rPr>
                <w:rFonts w:ascii="Calibri" w:eastAsia="Times New Roman" w:hAnsi="Calibri" w:cs="Calibri"/>
                <w:lang w:eastAsia="en-GB"/>
              </w:rPr>
              <w:t xml:space="preserve">Rachel </w:t>
            </w:r>
            <w:r w:rsidR="00D158AB" w:rsidRPr="00466784">
              <w:rPr>
                <w:rFonts w:ascii="Calibri" w:eastAsia="Times New Roman" w:hAnsi="Calibri" w:cs="Calibri"/>
                <w:lang w:eastAsia="en-GB"/>
              </w:rPr>
              <w:t>Norman</w:t>
            </w:r>
            <w:r w:rsidR="00E71E61" w:rsidRPr="00466784">
              <w:rPr>
                <w:rFonts w:ascii="Calibri" w:eastAsia="Times New Roman" w:hAnsi="Calibri" w:cs="Calibri"/>
                <w:lang w:eastAsia="en-GB"/>
              </w:rPr>
              <w:t>, Dean for Research Engagement and Performance</w:t>
            </w:r>
          </w:p>
          <w:p w14:paraId="6CBB778D" w14:textId="11D7E24E" w:rsidR="008F2F9D" w:rsidRPr="00466784" w:rsidRDefault="008F2F9D" w:rsidP="00F013B5">
            <w:pPr>
              <w:rPr>
                <w:rFonts w:ascii="Calibri" w:eastAsia="Times New Roman" w:hAnsi="Calibri" w:cs="Calibri"/>
                <w:lang w:eastAsia="en-GB"/>
              </w:rPr>
            </w:pPr>
          </w:p>
        </w:tc>
        <w:tc>
          <w:tcPr>
            <w:tcW w:w="1860" w:type="dxa"/>
          </w:tcPr>
          <w:p w14:paraId="74C49ED3" w14:textId="18FB8868" w:rsidR="008F2F9D" w:rsidRPr="00466784" w:rsidRDefault="00466784" w:rsidP="00F013B5">
            <w:pPr>
              <w:rPr>
                <w:rFonts w:ascii="Calibri" w:eastAsia="Times New Roman" w:hAnsi="Calibri" w:cs="Calibri"/>
                <w:lang w:eastAsia="en-GB"/>
              </w:rPr>
            </w:pPr>
            <w:r>
              <w:rPr>
                <w:rFonts w:ascii="Calibri" w:eastAsia="Times New Roman" w:hAnsi="Calibri" w:cs="Calibri"/>
                <w:lang w:eastAsia="en-GB"/>
              </w:rPr>
              <w:t>Online</w:t>
            </w:r>
            <w:r w:rsidR="008F2F9D" w:rsidRPr="00466784">
              <w:rPr>
                <w:rFonts w:ascii="Calibri" w:eastAsia="Times New Roman" w:hAnsi="Calibri" w:cs="Calibri"/>
                <w:lang w:eastAsia="en-GB"/>
              </w:rPr>
              <w:t xml:space="preserve"> </w:t>
            </w:r>
          </w:p>
        </w:tc>
        <w:tc>
          <w:tcPr>
            <w:tcW w:w="1843" w:type="dxa"/>
          </w:tcPr>
          <w:p w14:paraId="035910EB" w14:textId="282875AB" w:rsidR="005109CF" w:rsidRPr="00466784" w:rsidRDefault="00466784" w:rsidP="00F013B5">
            <w:pPr>
              <w:rPr>
                <w:rFonts w:ascii="Calibri" w:eastAsia="Times New Roman" w:hAnsi="Calibri" w:cs="Calibri"/>
                <w:color w:val="FF0000"/>
                <w:lang w:eastAsia="en-GB"/>
              </w:rPr>
            </w:pPr>
            <w:r>
              <w:rPr>
                <w:rFonts w:ascii="Calibri" w:eastAsia="Times New Roman" w:hAnsi="Calibri" w:cs="Calibri"/>
                <w:lang w:eastAsia="en-GB"/>
              </w:rPr>
              <w:t>Internal</w:t>
            </w:r>
            <w:r w:rsidR="00F07D80" w:rsidRPr="00466784">
              <w:rPr>
                <w:rFonts w:ascii="Calibri" w:eastAsia="Times New Roman" w:hAnsi="Calibri" w:cs="Calibri"/>
                <w:lang w:eastAsia="en-GB"/>
              </w:rPr>
              <w:t xml:space="preserve"> </w:t>
            </w:r>
          </w:p>
        </w:tc>
      </w:tr>
      <w:tr w:rsidR="008F2F9D" w:rsidRPr="00466784" w14:paraId="64B934DA" w14:textId="5B00776C" w:rsidTr="00F013B5">
        <w:tc>
          <w:tcPr>
            <w:tcW w:w="1977" w:type="dxa"/>
          </w:tcPr>
          <w:p w14:paraId="658F2C33" w14:textId="77777777" w:rsidR="008F2F9D" w:rsidRPr="00466784" w:rsidRDefault="008F2F9D" w:rsidP="00F013B5">
            <w:pPr>
              <w:textAlignment w:val="baseline"/>
              <w:rPr>
                <w:rFonts w:ascii="Calibri" w:eastAsia="Times New Roman" w:hAnsi="Calibri" w:cs="Calibri"/>
                <w:b/>
                <w:bCs/>
                <w:lang w:eastAsia="en-GB"/>
              </w:rPr>
            </w:pPr>
            <w:r w:rsidRPr="00466784">
              <w:rPr>
                <w:rFonts w:ascii="Calibri" w:eastAsia="Times New Roman" w:hAnsi="Calibri" w:cs="Calibri"/>
                <w:b/>
                <w:bCs/>
                <w:lang w:eastAsia="en-GB"/>
              </w:rPr>
              <w:t>Wednesday 25 May</w:t>
            </w:r>
          </w:p>
          <w:p w14:paraId="5051A381" w14:textId="79B5BC47" w:rsidR="008F2F9D" w:rsidRPr="00466784" w:rsidRDefault="008F2F9D" w:rsidP="00F013B5">
            <w:pPr>
              <w:textAlignment w:val="baseline"/>
              <w:rPr>
                <w:rFonts w:ascii="Segoe UI" w:eastAsia="Times New Roman" w:hAnsi="Segoe UI" w:cs="Segoe UI"/>
                <w:sz w:val="18"/>
                <w:szCs w:val="18"/>
                <w:lang w:eastAsia="en-GB"/>
              </w:rPr>
            </w:pPr>
            <w:r w:rsidRPr="00466784">
              <w:rPr>
                <w:rFonts w:ascii="Calibri" w:eastAsia="Times New Roman" w:hAnsi="Calibri" w:cs="Calibri"/>
                <w:b/>
                <w:bCs/>
                <w:lang w:eastAsia="en-GB"/>
              </w:rPr>
              <w:t>10</w:t>
            </w:r>
            <w:r w:rsidR="00CF5C71">
              <w:rPr>
                <w:rFonts w:ascii="Calibri" w:eastAsia="Times New Roman" w:hAnsi="Calibri" w:cs="Calibri"/>
                <w:b/>
                <w:bCs/>
                <w:lang w:eastAsia="en-GB"/>
              </w:rPr>
              <w:t xml:space="preserve">:00 – </w:t>
            </w:r>
            <w:r w:rsidRPr="00466784">
              <w:rPr>
                <w:rFonts w:ascii="Calibri" w:eastAsia="Times New Roman" w:hAnsi="Calibri" w:cs="Calibri"/>
                <w:b/>
                <w:bCs/>
                <w:lang w:eastAsia="en-GB"/>
              </w:rPr>
              <w:t>11</w:t>
            </w:r>
            <w:r w:rsidR="00CF5C71">
              <w:rPr>
                <w:rFonts w:ascii="Calibri" w:eastAsia="Times New Roman" w:hAnsi="Calibri" w:cs="Calibri"/>
                <w:b/>
                <w:bCs/>
                <w:lang w:eastAsia="en-GB"/>
              </w:rPr>
              <w:t>:</w:t>
            </w:r>
            <w:r w:rsidRPr="00466784">
              <w:rPr>
                <w:rFonts w:ascii="Calibri" w:eastAsia="Times New Roman" w:hAnsi="Calibri" w:cs="Calibri"/>
                <w:b/>
                <w:bCs/>
                <w:lang w:eastAsia="en-GB"/>
              </w:rPr>
              <w:t>30am</w:t>
            </w:r>
            <w:r w:rsidRPr="00466784">
              <w:rPr>
                <w:rFonts w:ascii="Calibri" w:eastAsia="Times New Roman" w:hAnsi="Calibri" w:cs="Calibri"/>
                <w:lang w:eastAsia="en-GB"/>
              </w:rPr>
              <w:t> </w:t>
            </w:r>
          </w:p>
          <w:p w14:paraId="7F5467D7" w14:textId="3D9676A0" w:rsidR="008F2F9D" w:rsidRPr="00466784" w:rsidRDefault="008F2F9D" w:rsidP="00F013B5">
            <w:pPr>
              <w:rPr>
                <w:rFonts w:ascii="Calibri" w:eastAsia="Times New Roman" w:hAnsi="Calibri" w:cs="Calibri"/>
                <w:b/>
                <w:bCs/>
                <w:lang w:eastAsia="en-GB"/>
              </w:rPr>
            </w:pPr>
          </w:p>
        </w:tc>
        <w:tc>
          <w:tcPr>
            <w:tcW w:w="2400" w:type="dxa"/>
          </w:tcPr>
          <w:p w14:paraId="043000D0" w14:textId="3CBB05AE" w:rsidR="36D80AB4" w:rsidRPr="00466784" w:rsidRDefault="36D80AB4" w:rsidP="00F013B5">
            <w:pPr>
              <w:rPr>
                <w:rFonts w:ascii="Calibri" w:eastAsia="Calibri" w:hAnsi="Calibri" w:cs="Calibri"/>
                <w:sz w:val="24"/>
                <w:szCs w:val="24"/>
              </w:rPr>
            </w:pPr>
            <w:r w:rsidRPr="00466784">
              <w:rPr>
                <w:rFonts w:ascii="Calibri" w:eastAsia="Calibri" w:hAnsi="Calibri" w:cs="Calibri"/>
                <w:sz w:val="24"/>
                <w:szCs w:val="24"/>
              </w:rPr>
              <w:t>Doing Interdisciplinary Doctoral Research -</w:t>
            </w:r>
          </w:p>
          <w:p w14:paraId="4CCBF16E" w14:textId="23CBABD9" w:rsidR="005C31E7" w:rsidRPr="00466784" w:rsidRDefault="005C31E7" w:rsidP="00F013B5">
            <w:pPr>
              <w:textAlignment w:val="baseline"/>
              <w:rPr>
                <w:rFonts w:ascii="Segoe UI" w:eastAsia="Times New Roman" w:hAnsi="Segoe UI" w:cs="Segoe UI"/>
                <w:sz w:val="18"/>
                <w:szCs w:val="18"/>
                <w:lang w:eastAsia="en-GB"/>
              </w:rPr>
            </w:pPr>
            <w:r w:rsidRPr="00466784">
              <w:rPr>
                <w:rFonts w:ascii="Segoe UI" w:eastAsia="Times New Roman" w:hAnsi="Segoe UI" w:cs="Segoe UI"/>
                <w:sz w:val="18"/>
                <w:szCs w:val="18"/>
                <w:lang w:eastAsia="en-GB"/>
              </w:rPr>
              <w:t xml:space="preserve">Interdisciplinary Research Network (IRN) </w:t>
            </w:r>
          </w:p>
          <w:p w14:paraId="768EE99A" w14:textId="27A1FAE4" w:rsidR="008F2F9D" w:rsidRPr="00466784" w:rsidRDefault="008F2F9D" w:rsidP="00F013B5">
            <w:pPr>
              <w:rPr>
                <w:rFonts w:ascii="Calibri" w:eastAsia="Times New Roman" w:hAnsi="Calibri" w:cs="Calibri"/>
                <w:lang w:eastAsia="en-GB"/>
              </w:rPr>
            </w:pPr>
          </w:p>
          <w:p w14:paraId="64208E2D" w14:textId="106CD7ED" w:rsidR="008F2F9D" w:rsidRPr="00466784" w:rsidRDefault="008F2F9D" w:rsidP="00F013B5">
            <w:pPr>
              <w:rPr>
                <w:rFonts w:ascii="Calibri" w:eastAsia="Times New Roman" w:hAnsi="Calibri" w:cs="Calibri"/>
                <w:highlight w:val="yellow"/>
                <w:lang w:eastAsia="en-GB"/>
              </w:rPr>
            </w:pPr>
          </w:p>
        </w:tc>
        <w:tc>
          <w:tcPr>
            <w:tcW w:w="0" w:type="auto"/>
          </w:tcPr>
          <w:p w14:paraId="478DCAFE" w14:textId="7D55283A" w:rsidR="005C31E7" w:rsidRPr="00466784" w:rsidRDefault="08B95ABF" w:rsidP="00F013B5">
            <w:pPr>
              <w:spacing w:line="257" w:lineRule="auto"/>
              <w:textAlignment w:val="baseline"/>
              <w:rPr>
                <w:rFonts w:ascii="Calibri" w:eastAsia="Calibri" w:hAnsi="Calibri" w:cs="Calibri"/>
                <w:color w:val="000000" w:themeColor="text1"/>
              </w:rPr>
            </w:pPr>
            <w:r w:rsidRPr="00466784">
              <w:rPr>
                <w:rFonts w:ascii="Calibri" w:eastAsia="Calibri" w:hAnsi="Calibri" w:cs="Calibri"/>
                <w:color w:val="000000" w:themeColor="text1"/>
              </w:rPr>
              <w:lastRenderedPageBreak/>
              <w:t xml:space="preserve">The Interdisciplinary Research Network (IRN) is a PGR-led network for early career researchers in Scotland which aims to connect researchers across disciplines for knowledge exchange, skills development, and peer-to-peer support. This session will provide an overview of the activities of the </w:t>
            </w:r>
            <w:r w:rsidRPr="00466784">
              <w:rPr>
                <w:rFonts w:ascii="Calibri" w:eastAsia="Calibri" w:hAnsi="Calibri" w:cs="Calibri"/>
                <w:color w:val="000000" w:themeColor="text1"/>
              </w:rPr>
              <w:lastRenderedPageBreak/>
              <w:t>network, as well as showcasing the range of interdisciplinary research projects across our membership through a “3-minute thesis” exercise. We will conclude with an interactive discussion on the challenges and opportunities that PGR students face in doing interdisciplinary research, from which key themes will be captured for dissemination after the event.</w:t>
            </w:r>
          </w:p>
          <w:p w14:paraId="000AE36A" w14:textId="7DD3991E" w:rsidR="005C31E7" w:rsidRPr="00466784" w:rsidRDefault="00CA642A" w:rsidP="00466784">
            <w:pPr>
              <w:pStyle w:val="ListParagraph"/>
              <w:numPr>
                <w:ilvl w:val="0"/>
                <w:numId w:val="27"/>
              </w:numPr>
              <w:textAlignment w:val="baseline"/>
              <w:rPr>
                <w:rFonts w:ascii="Calibri" w:eastAsia="Times New Roman" w:hAnsi="Calibri" w:cs="Calibri"/>
                <w:lang w:eastAsia="en-GB"/>
              </w:rPr>
            </w:pPr>
            <w:r w:rsidRPr="00466784">
              <w:rPr>
                <w:rFonts w:ascii="Calibri" w:eastAsia="Times New Roman" w:hAnsi="Calibri" w:cs="Calibri"/>
                <w:color w:val="000000"/>
                <w:shd w:val="clear" w:color="auto" w:fill="FFFFFF"/>
                <w:lang w:eastAsia="en-GB"/>
              </w:rPr>
              <w:t>Welcome</w:t>
            </w:r>
            <w:r w:rsidR="00F111DC" w:rsidRPr="00466784">
              <w:rPr>
                <w:rFonts w:ascii="Calibri" w:eastAsia="Times New Roman" w:hAnsi="Calibri" w:cs="Calibri"/>
                <w:color w:val="000000"/>
                <w:shd w:val="clear" w:color="auto" w:fill="FFFFFF"/>
                <w:lang w:eastAsia="en-GB"/>
              </w:rPr>
              <w:t xml:space="preserve"> by </w:t>
            </w:r>
            <w:r w:rsidR="005C31E7" w:rsidRPr="00466784">
              <w:rPr>
                <w:rFonts w:ascii="Calibri" w:eastAsia="Times New Roman" w:hAnsi="Calibri" w:cs="Calibri"/>
                <w:color w:val="000000"/>
                <w:shd w:val="clear" w:color="auto" w:fill="FFFFFF"/>
                <w:lang w:eastAsia="en-GB"/>
              </w:rPr>
              <w:t>Professor Iain Docherty</w:t>
            </w:r>
            <w:r w:rsidR="00F111DC" w:rsidRPr="00466784">
              <w:rPr>
                <w:rFonts w:ascii="Calibri" w:eastAsia="Times New Roman" w:hAnsi="Calibri" w:cs="Calibri"/>
                <w:color w:val="000000"/>
                <w:shd w:val="clear" w:color="auto" w:fill="FFFFFF"/>
                <w:lang w:eastAsia="en-GB"/>
              </w:rPr>
              <w:t>, Dean for the Institute for Advanced Studies</w:t>
            </w:r>
          </w:p>
          <w:p w14:paraId="4FFB43EA" w14:textId="282C9546" w:rsidR="008F2F9D" w:rsidRPr="00466784" w:rsidRDefault="00F111DC" w:rsidP="00466784">
            <w:pPr>
              <w:pStyle w:val="ListParagraph"/>
              <w:numPr>
                <w:ilvl w:val="0"/>
                <w:numId w:val="27"/>
              </w:numPr>
              <w:textAlignment w:val="baseline"/>
              <w:rPr>
                <w:rFonts w:ascii="Calibri" w:eastAsia="Times New Roman" w:hAnsi="Calibri" w:cs="Calibri"/>
                <w:lang w:eastAsia="en-GB"/>
              </w:rPr>
            </w:pPr>
            <w:r w:rsidRPr="00466784">
              <w:rPr>
                <w:rFonts w:ascii="Calibri" w:eastAsia="Times New Roman" w:hAnsi="Calibri" w:cs="Calibri"/>
                <w:color w:val="000000"/>
                <w:shd w:val="clear" w:color="auto" w:fill="FFFFFF"/>
                <w:lang w:eastAsia="en-GB"/>
              </w:rPr>
              <w:t>Chaired by</w:t>
            </w:r>
            <w:r w:rsidR="005C31E7" w:rsidRPr="00466784">
              <w:rPr>
                <w:rFonts w:ascii="Calibri" w:eastAsia="Times New Roman" w:hAnsi="Calibri" w:cs="Calibri"/>
                <w:color w:val="000000"/>
                <w:shd w:val="clear" w:color="auto" w:fill="FFFFFF"/>
                <w:lang w:eastAsia="en-GB"/>
              </w:rPr>
              <w:t xml:space="preserve"> </w:t>
            </w:r>
            <w:r w:rsidR="006C00EA" w:rsidRPr="00466784">
              <w:rPr>
                <w:rFonts w:ascii="Calibri" w:eastAsia="Times New Roman" w:hAnsi="Calibri" w:cs="Calibri"/>
                <w:color w:val="000000"/>
                <w:shd w:val="clear" w:color="auto" w:fill="FFFFFF"/>
                <w:lang w:eastAsia="en-GB"/>
              </w:rPr>
              <w:t xml:space="preserve">members of the </w:t>
            </w:r>
            <w:r w:rsidR="005C31E7" w:rsidRPr="00466784">
              <w:rPr>
                <w:rFonts w:ascii="Calibri" w:eastAsia="Times New Roman" w:hAnsi="Calibri" w:cs="Calibri"/>
                <w:color w:val="000000"/>
                <w:shd w:val="clear" w:color="auto" w:fill="FFFFFF"/>
                <w:lang w:eastAsia="en-GB"/>
              </w:rPr>
              <w:t xml:space="preserve">IRN </w:t>
            </w:r>
          </w:p>
        </w:tc>
        <w:tc>
          <w:tcPr>
            <w:tcW w:w="1860" w:type="dxa"/>
          </w:tcPr>
          <w:p w14:paraId="7569539A" w14:textId="3136A8EE" w:rsidR="008F2F9D" w:rsidRPr="00466784" w:rsidRDefault="00466784" w:rsidP="00F013B5">
            <w:pPr>
              <w:rPr>
                <w:rFonts w:ascii="Calibri" w:eastAsia="Times New Roman" w:hAnsi="Calibri" w:cs="Calibri"/>
                <w:lang w:eastAsia="en-GB"/>
              </w:rPr>
            </w:pPr>
            <w:r>
              <w:rPr>
                <w:rFonts w:ascii="Calibri" w:eastAsia="Times New Roman" w:hAnsi="Calibri" w:cs="Calibri"/>
                <w:lang w:eastAsia="en-GB"/>
              </w:rPr>
              <w:lastRenderedPageBreak/>
              <w:t>Online</w:t>
            </w:r>
            <w:r w:rsidR="7BCDCAFE" w:rsidRPr="00466784">
              <w:rPr>
                <w:rFonts w:ascii="Calibri" w:eastAsia="Times New Roman" w:hAnsi="Calibri" w:cs="Calibri"/>
                <w:color w:val="FF0000"/>
                <w:lang w:eastAsia="en-GB"/>
              </w:rPr>
              <w:t xml:space="preserve"> </w:t>
            </w:r>
          </w:p>
        </w:tc>
        <w:tc>
          <w:tcPr>
            <w:tcW w:w="1843" w:type="dxa"/>
          </w:tcPr>
          <w:p w14:paraId="3BF253F5" w14:textId="423DBC0D" w:rsidR="000C3973" w:rsidRPr="00466784" w:rsidRDefault="00F07D80" w:rsidP="00F013B5">
            <w:pPr>
              <w:rPr>
                <w:rFonts w:ascii="Calibri" w:eastAsia="Times New Roman" w:hAnsi="Calibri" w:cs="Calibri"/>
                <w:color w:val="FF0000"/>
                <w:lang w:eastAsia="en-GB"/>
              </w:rPr>
            </w:pPr>
            <w:r w:rsidRPr="00466784">
              <w:rPr>
                <w:rFonts w:ascii="Calibri" w:eastAsia="Times New Roman" w:hAnsi="Calibri" w:cs="Calibri"/>
                <w:lang w:eastAsia="en-GB"/>
              </w:rPr>
              <w:t>TBC</w:t>
            </w:r>
          </w:p>
        </w:tc>
      </w:tr>
      <w:tr w:rsidR="008F2F9D" w:rsidRPr="00466784" w14:paraId="1CDD94E7" w14:textId="01F2D2F6" w:rsidTr="00F013B5">
        <w:tc>
          <w:tcPr>
            <w:tcW w:w="1977" w:type="dxa"/>
            <w:hideMark/>
          </w:tcPr>
          <w:p w14:paraId="0063F121" w14:textId="77777777" w:rsidR="008F2F9D" w:rsidRPr="00466784" w:rsidRDefault="008F2F9D" w:rsidP="00F013B5">
            <w:pPr>
              <w:textAlignment w:val="baseline"/>
              <w:rPr>
                <w:rFonts w:ascii="Calibri" w:eastAsia="Times New Roman" w:hAnsi="Calibri" w:cs="Calibri"/>
                <w:b/>
                <w:bCs/>
                <w:lang w:eastAsia="en-GB"/>
              </w:rPr>
            </w:pPr>
            <w:r w:rsidRPr="00466784">
              <w:rPr>
                <w:rFonts w:ascii="Calibri" w:eastAsia="Times New Roman" w:hAnsi="Calibri" w:cs="Calibri"/>
                <w:b/>
                <w:bCs/>
                <w:lang w:eastAsia="en-GB"/>
              </w:rPr>
              <w:t>Wednesday 25 May</w:t>
            </w:r>
          </w:p>
          <w:p w14:paraId="702B2471" w14:textId="59988E1B" w:rsidR="008F2F9D" w:rsidRPr="00466784" w:rsidRDefault="00CF5C71" w:rsidP="00F013B5">
            <w:pPr>
              <w:textAlignment w:val="baseline"/>
              <w:rPr>
                <w:rFonts w:ascii="Segoe UI" w:eastAsia="Times New Roman" w:hAnsi="Segoe UI" w:cs="Segoe UI"/>
                <w:sz w:val="18"/>
                <w:szCs w:val="18"/>
                <w:lang w:eastAsia="en-GB"/>
              </w:rPr>
            </w:pPr>
            <w:r>
              <w:rPr>
                <w:rFonts w:ascii="Calibri" w:eastAsia="Times New Roman" w:hAnsi="Calibri" w:cs="Calibri"/>
                <w:b/>
                <w:bCs/>
                <w:lang w:eastAsia="en-GB"/>
              </w:rPr>
              <w:t>0</w:t>
            </w:r>
            <w:r w:rsidR="008F2F9D" w:rsidRPr="00466784">
              <w:rPr>
                <w:rFonts w:ascii="Calibri" w:eastAsia="Times New Roman" w:hAnsi="Calibri" w:cs="Calibri"/>
                <w:b/>
                <w:bCs/>
                <w:lang w:eastAsia="en-GB"/>
              </w:rPr>
              <w:t>2</w:t>
            </w:r>
            <w:r>
              <w:rPr>
                <w:rFonts w:ascii="Calibri" w:eastAsia="Times New Roman" w:hAnsi="Calibri" w:cs="Calibri"/>
                <w:b/>
                <w:bCs/>
                <w:lang w:eastAsia="en-GB"/>
              </w:rPr>
              <w:t>:00 –</w:t>
            </w:r>
            <w:r w:rsidR="008F2F9D" w:rsidRPr="00466784">
              <w:rPr>
                <w:rFonts w:ascii="Calibri" w:eastAsia="Times New Roman" w:hAnsi="Calibri" w:cs="Calibri"/>
                <w:b/>
                <w:bCs/>
                <w:lang w:eastAsia="en-GB"/>
              </w:rPr>
              <w:t xml:space="preserve"> </w:t>
            </w:r>
            <w:r>
              <w:rPr>
                <w:rFonts w:ascii="Calibri" w:eastAsia="Times New Roman" w:hAnsi="Calibri" w:cs="Calibri"/>
                <w:b/>
                <w:bCs/>
                <w:lang w:eastAsia="en-GB"/>
              </w:rPr>
              <w:t>0</w:t>
            </w:r>
            <w:r w:rsidR="008F2F9D" w:rsidRPr="00466784">
              <w:rPr>
                <w:rFonts w:ascii="Calibri" w:eastAsia="Times New Roman" w:hAnsi="Calibri" w:cs="Calibri"/>
                <w:b/>
                <w:bCs/>
                <w:lang w:eastAsia="en-GB"/>
              </w:rPr>
              <w:t>3</w:t>
            </w:r>
            <w:r>
              <w:rPr>
                <w:rFonts w:ascii="Calibri" w:eastAsia="Times New Roman" w:hAnsi="Calibri" w:cs="Calibri"/>
                <w:b/>
                <w:bCs/>
                <w:lang w:eastAsia="en-GB"/>
              </w:rPr>
              <w:t>:</w:t>
            </w:r>
            <w:r w:rsidR="008F2F9D" w:rsidRPr="00466784">
              <w:rPr>
                <w:rFonts w:ascii="Calibri" w:eastAsia="Times New Roman" w:hAnsi="Calibri" w:cs="Calibri"/>
                <w:b/>
                <w:bCs/>
                <w:lang w:eastAsia="en-GB"/>
              </w:rPr>
              <w:t>30pm</w:t>
            </w:r>
            <w:r w:rsidR="008F2F9D" w:rsidRPr="00466784">
              <w:rPr>
                <w:rFonts w:ascii="Calibri" w:eastAsia="Times New Roman" w:hAnsi="Calibri" w:cs="Calibri"/>
                <w:lang w:eastAsia="en-GB"/>
              </w:rPr>
              <w:t> </w:t>
            </w:r>
          </w:p>
        </w:tc>
        <w:tc>
          <w:tcPr>
            <w:tcW w:w="2400" w:type="dxa"/>
          </w:tcPr>
          <w:p w14:paraId="4221E37C" w14:textId="518A9134" w:rsidR="008F2F9D" w:rsidRPr="00466784" w:rsidRDefault="008F2F9D" w:rsidP="00F013B5">
            <w:pPr>
              <w:textAlignment w:val="baseline"/>
              <w:rPr>
                <w:rFonts w:ascii="Segoe UI" w:eastAsia="Times New Roman" w:hAnsi="Segoe UI" w:cs="Segoe UI"/>
                <w:sz w:val="18"/>
                <w:szCs w:val="18"/>
                <w:lang w:eastAsia="en-GB"/>
              </w:rPr>
            </w:pPr>
            <w:r w:rsidRPr="00466784">
              <w:rPr>
                <w:rFonts w:ascii="Segoe UI" w:eastAsia="Times New Roman" w:hAnsi="Segoe UI" w:cs="Segoe UI"/>
                <w:sz w:val="18"/>
                <w:szCs w:val="18"/>
                <w:lang w:eastAsia="en-GB"/>
              </w:rPr>
              <w:t xml:space="preserve"> </w:t>
            </w:r>
            <w:r w:rsidRPr="00466784">
              <w:rPr>
                <w:rFonts w:ascii="Calibri" w:eastAsia="Times New Roman" w:hAnsi="Calibri" w:cs="Calibri"/>
                <w:lang w:eastAsia="en-GB"/>
              </w:rPr>
              <w:t>Reflections on REF</w:t>
            </w:r>
          </w:p>
        </w:tc>
        <w:tc>
          <w:tcPr>
            <w:tcW w:w="0" w:type="auto"/>
            <w:hideMark/>
          </w:tcPr>
          <w:p w14:paraId="7E2EE044" w14:textId="446E87FC" w:rsidR="008F2F9D" w:rsidRPr="00466784" w:rsidRDefault="008F2F9D" w:rsidP="00F013B5">
            <w:pPr>
              <w:textAlignment w:val="baseline"/>
              <w:rPr>
                <w:rFonts w:ascii="Calibri" w:eastAsia="Times New Roman" w:hAnsi="Calibri" w:cs="Calibri"/>
                <w:lang w:eastAsia="en-GB"/>
              </w:rPr>
            </w:pPr>
            <w:r w:rsidRPr="00466784">
              <w:rPr>
                <w:rFonts w:ascii="Calibri" w:eastAsia="Times New Roman" w:hAnsi="Calibri" w:cs="Calibri"/>
                <w:color w:val="000000"/>
                <w:shd w:val="clear" w:color="auto" w:fill="FFFFFF"/>
                <w:lang w:eastAsia="en-GB"/>
              </w:rPr>
              <w:t xml:space="preserve">We will know the outcome of the Research Excellence Framework in early May. This panel session involving </w:t>
            </w:r>
            <w:r w:rsidR="00E22F3F" w:rsidRPr="00466784">
              <w:rPr>
                <w:rFonts w:ascii="Calibri" w:eastAsia="Times New Roman" w:hAnsi="Calibri" w:cs="Calibri"/>
                <w:lang w:eastAsia="en-GB"/>
              </w:rPr>
              <w:t>Unit of A</w:t>
            </w:r>
            <w:r w:rsidR="007A0D9C" w:rsidRPr="00466784">
              <w:rPr>
                <w:rFonts w:ascii="Calibri" w:eastAsia="Times New Roman" w:hAnsi="Calibri" w:cs="Calibri"/>
                <w:lang w:eastAsia="en-GB"/>
              </w:rPr>
              <w:t>ssessment Coordinators and Impact Champions</w:t>
            </w:r>
            <w:r w:rsidR="298243A2" w:rsidRPr="00466784">
              <w:rPr>
                <w:rFonts w:ascii="Calibri" w:eastAsia="Times New Roman" w:hAnsi="Calibri" w:cs="Calibri"/>
                <w:color w:val="000000" w:themeColor="text1"/>
                <w:lang w:eastAsia="en-GB"/>
              </w:rPr>
              <w:t xml:space="preserve"> </w:t>
            </w:r>
            <w:r w:rsidRPr="00466784">
              <w:rPr>
                <w:rFonts w:ascii="Calibri" w:eastAsia="Times New Roman" w:hAnsi="Calibri" w:cs="Calibri"/>
                <w:color w:val="000000"/>
                <w:shd w:val="clear" w:color="auto" w:fill="FFFFFF"/>
                <w:lang w:eastAsia="en-GB"/>
              </w:rPr>
              <w:t xml:space="preserve">will provide an opportunity to discuss the impacts of the REF on researchers and professional services colleagues, exploring how impact was shaped in this REF, and discussing the outlook for </w:t>
            </w:r>
            <w:r w:rsidRPr="00466784">
              <w:rPr>
                <w:rFonts w:ascii="Calibri" w:eastAsia="Times New Roman" w:hAnsi="Calibri" w:cs="Calibri"/>
                <w:lang w:eastAsia="en-GB"/>
              </w:rPr>
              <w:t>impact and engagement with end users of research in future.</w:t>
            </w:r>
          </w:p>
          <w:p w14:paraId="2F9CA09E" w14:textId="55E9B2EF" w:rsidR="008F2F9D" w:rsidRPr="00466784" w:rsidRDefault="00180765" w:rsidP="00F013B5">
            <w:pPr>
              <w:textAlignment w:val="baseline"/>
              <w:rPr>
                <w:rFonts w:ascii="Calibri" w:eastAsia="Times New Roman" w:hAnsi="Calibri" w:cs="Calibri"/>
                <w:lang w:eastAsia="en-GB"/>
              </w:rPr>
            </w:pPr>
            <w:r w:rsidRPr="00466784">
              <w:rPr>
                <w:rFonts w:ascii="Calibri" w:eastAsia="Times New Roman" w:hAnsi="Calibri" w:cs="Calibri"/>
                <w:lang w:eastAsia="en-GB"/>
              </w:rPr>
              <w:t>With Panellists</w:t>
            </w:r>
          </w:p>
          <w:p w14:paraId="139EA222" w14:textId="2B594921" w:rsidR="000B00DB" w:rsidRPr="00466784" w:rsidRDefault="000B00DB" w:rsidP="00466784">
            <w:pPr>
              <w:pStyle w:val="ListParagraph"/>
              <w:numPr>
                <w:ilvl w:val="0"/>
                <w:numId w:val="25"/>
              </w:numPr>
              <w:textAlignment w:val="baseline"/>
              <w:rPr>
                <w:rFonts w:ascii="Calibri" w:eastAsia="Times New Roman" w:hAnsi="Calibri" w:cs="Calibri"/>
                <w:lang w:eastAsia="en-GB"/>
              </w:rPr>
            </w:pPr>
            <w:r w:rsidRPr="00466784">
              <w:rPr>
                <w:rFonts w:ascii="Calibri" w:eastAsia="Times New Roman" w:hAnsi="Calibri" w:cs="Calibri"/>
                <w:lang w:eastAsia="en-GB"/>
              </w:rPr>
              <w:t>Dr Sandy Brownlee</w:t>
            </w:r>
            <w:r w:rsidR="0095291B" w:rsidRPr="00466784">
              <w:rPr>
                <w:rFonts w:ascii="Calibri" w:eastAsia="Times New Roman" w:hAnsi="Calibri" w:cs="Calibri"/>
                <w:lang w:eastAsia="en-GB"/>
              </w:rPr>
              <w:t>, Senior Lecturer in Computing Science</w:t>
            </w:r>
            <w:r w:rsidR="00B70138" w:rsidRPr="00466784">
              <w:rPr>
                <w:rFonts w:ascii="Calibri" w:eastAsia="Times New Roman" w:hAnsi="Calibri" w:cs="Calibri"/>
                <w:lang w:eastAsia="en-GB"/>
              </w:rPr>
              <w:t xml:space="preserve"> (</w:t>
            </w:r>
            <w:r w:rsidR="00743A8B" w:rsidRPr="00466784">
              <w:rPr>
                <w:rFonts w:ascii="Calibri" w:eastAsia="Times New Roman" w:hAnsi="Calibri" w:cs="Calibri"/>
                <w:lang w:eastAsia="en-GB"/>
              </w:rPr>
              <w:t xml:space="preserve">REF </w:t>
            </w:r>
            <w:r w:rsidR="00B70138" w:rsidRPr="00466784">
              <w:rPr>
                <w:rFonts w:ascii="Calibri" w:eastAsia="Times New Roman" w:hAnsi="Calibri" w:cs="Calibri"/>
                <w:lang w:eastAsia="en-GB"/>
              </w:rPr>
              <w:t>Impact Champion Faculty of Natural Sciences)</w:t>
            </w:r>
          </w:p>
          <w:p w14:paraId="72005BAF" w14:textId="5F77F4CF" w:rsidR="00F111DC" w:rsidRPr="00466784" w:rsidRDefault="00F111DC" w:rsidP="00466784">
            <w:pPr>
              <w:pStyle w:val="ListParagraph"/>
              <w:numPr>
                <w:ilvl w:val="0"/>
                <w:numId w:val="25"/>
              </w:numPr>
              <w:textAlignment w:val="baseline"/>
              <w:rPr>
                <w:rFonts w:ascii="Calibri" w:eastAsia="Times New Roman" w:hAnsi="Calibri" w:cs="Calibri"/>
                <w:lang w:eastAsia="en-GB"/>
              </w:rPr>
            </w:pPr>
            <w:r w:rsidRPr="00466784">
              <w:rPr>
                <w:rFonts w:ascii="Calibri" w:eastAsia="Times New Roman" w:hAnsi="Calibri" w:cs="Calibri"/>
                <w:lang w:eastAsia="en-GB"/>
              </w:rPr>
              <w:t>Professor Fiona Copland</w:t>
            </w:r>
            <w:r w:rsidR="006C00EA" w:rsidRPr="00466784">
              <w:rPr>
                <w:rFonts w:ascii="Calibri" w:eastAsia="Times New Roman" w:hAnsi="Calibri" w:cs="Calibri"/>
                <w:lang w:eastAsia="en-GB"/>
              </w:rPr>
              <w:t>, Associate Dean for Research Faculty of Social Sciences</w:t>
            </w:r>
          </w:p>
          <w:p w14:paraId="694087AF" w14:textId="4877F785" w:rsidR="003367C4" w:rsidRPr="00466784" w:rsidRDefault="003367C4" w:rsidP="00466784">
            <w:pPr>
              <w:pStyle w:val="ListParagraph"/>
              <w:numPr>
                <w:ilvl w:val="0"/>
                <w:numId w:val="25"/>
              </w:numPr>
              <w:textAlignment w:val="baseline"/>
              <w:rPr>
                <w:rFonts w:ascii="Calibri" w:eastAsia="Times New Roman" w:hAnsi="Calibri" w:cs="Calibri"/>
                <w:lang w:eastAsia="en-GB"/>
              </w:rPr>
            </w:pPr>
            <w:r w:rsidRPr="00466784">
              <w:rPr>
                <w:rFonts w:ascii="Calibri" w:eastAsia="Times New Roman" w:hAnsi="Calibri" w:cs="Calibri"/>
                <w:lang w:eastAsia="en-GB"/>
              </w:rPr>
              <w:t>Professor Philip Ebert and Professor Nina Parish from the Faculty of Arts &amp; Humanities</w:t>
            </w:r>
          </w:p>
          <w:p w14:paraId="2DB89A97" w14:textId="3628C8B0" w:rsidR="00F111DC" w:rsidRPr="00466784" w:rsidRDefault="00F111DC" w:rsidP="00466784">
            <w:pPr>
              <w:pStyle w:val="ListParagraph"/>
              <w:numPr>
                <w:ilvl w:val="0"/>
                <w:numId w:val="25"/>
              </w:numPr>
              <w:textAlignment w:val="baseline"/>
              <w:rPr>
                <w:rFonts w:ascii="Calibri" w:eastAsia="Times New Roman" w:hAnsi="Calibri" w:cs="Calibri"/>
                <w:lang w:eastAsia="en-GB"/>
              </w:rPr>
            </w:pPr>
            <w:r w:rsidRPr="00466784">
              <w:rPr>
                <w:rFonts w:ascii="Calibri" w:eastAsia="Times New Roman" w:hAnsi="Calibri" w:cs="Calibri"/>
                <w:lang w:eastAsia="en-GB"/>
              </w:rPr>
              <w:t>Ben Fanstone</w:t>
            </w:r>
            <w:r w:rsidR="00E9411A" w:rsidRPr="00466784">
              <w:rPr>
                <w:rFonts w:ascii="Calibri" w:eastAsia="Times New Roman" w:hAnsi="Calibri" w:cs="Calibri"/>
                <w:lang w:eastAsia="en-GB"/>
              </w:rPr>
              <w:t>, Research Development Officer,</w:t>
            </w:r>
            <w:r w:rsidR="00AF1211" w:rsidRPr="00466784">
              <w:rPr>
                <w:rFonts w:ascii="Calibri" w:eastAsia="Times New Roman" w:hAnsi="Calibri" w:cs="Calibri"/>
                <w:lang w:eastAsia="en-GB"/>
              </w:rPr>
              <w:t xml:space="preserve"> Research, Innovation and Business Engagement</w:t>
            </w:r>
            <w:r w:rsidR="00E9411A" w:rsidRPr="00466784">
              <w:rPr>
                <w:rFonts w:ascii="Calibri" w:eastAsia="Times New Roman" w:hAnsi="Calibri" w:cs="Calibri"/>
                <w:lang w:eastAsia="en-GB"/>
              </w:rPr>
              <w:t xml:space="preserve"> </w:t>
            </w:r>
            <w:r w:rsidR="00D13D89" w:rsidRPr="00466784">
              <w:rPr>
                <w:rFonts w:ascii="Calibri" w:eastAsia="Times New Roman" w:hAnsi="Calibri" w:cs="Calibri"/>
                <w:lang w:eastAsia="en-GB"/>
              </w:rPr>
              <w:t>(</w:t>
            </w:r>
            <w:r w:rsidR="00E9411A" w:rsidRPr="00466784">
              <w:rPr>
                <w:rFonts w:ascii="Calibri" w:eastAsia="Times New Roman" w:hAnsi="Calibri" w:cs="Calibri"/>
                <w:lang w:eastAsia="en-GB"/>
              </w:rPr>
              <w:t>previous</w:t>
            </w:r>
            <w:r w:rsidR="000008DE" w:rsidRPr="00466784">
              <w:rPr>
                <w:rFonts w:ascii="Calibri" w:eastAsia="Times New Roman" w:hAnsi="Calibri" w:cs="Calibri"/>
                <w:lang w:eastAsia="en-GB"/>
              </w:rPr>
              <w:t xml:space="preserve"> role</w:t>
            </w:r>
            <w:r w:rsidR="00E9411A" w:rsidRPr="00466784">
              <w:rPr>
                <w:rFonts w:ascii="Calibri" w:eastAsia="Times New Roman" w:hAnsi="Calibri" w:cs="Calibri"/>
                <w:lang w:eastAsia="en-GB"/>
              </w:rPr>
              <w:t xml:space="preserve"> R</w:t>
            </w:r>
            <w:r w:rsidR="00D13D89" w:rsidRPr="00466784">
              <w:rPr>
                <w:rFonts w:ascii="Calibri" w:eastAsia="Times New Roman" w:hAnsi="Calibri" w:cs="Calibri"/>
                <w:lang w:eastAsia="en-GB"/>
              </w:rPr>
              <w:t>esearch</w:t>
            </w:r>
            <w:r w:rsidR="00E9411A" w:rsidRPr="00466784">
              <w:rPr>
                <w:rFonts w:ascii="Calibri" w:eastAsia="Times New Roman" w:hAnsi="Calibri" w:cs="Calibri"/>
                <w:lang w:eastAsia="en-GB"/>
              </w:rPr>
              <w:t xml:space="preserve"> Impact Officer</w:t>
            </w:r>
            <w:r w:rsidR="00D13D89" w:rsidRPr="00466784">
              <w:rPr>
                <w:rFonts w:ascii="Calibri" w:eastAsia="Times New Roman" w:hAnsi="Calibri" w:cs="Calibri"/>
                <w:lang w:eastAsia="en-GB"/>
              </w:rPr>
              <w:t>)</w:t>
            </w:r>
          </w:p>
          <w:p w14:paraId="556D2C95" w14:textId="63B9C428" w:rsidR="65678184" w:rsidRPr="00466784" w:rsidRDefault="00D33422" w:rsidP="00466784">
            <w:pPr>
              <w:pStyle w:val="ListParagraph"/>
              <w:numPr>
                <w:ilvl w:val="0"/>
                <w:numId w:val="25"/>
              </w:numPr>
              <w:rPr>
                <w:lang w:eastAsia="en-GB"/>
              </w:rPr>
            </w:pPr>
            <w:r w:rsidRPr="00466784">
              <w:rPr>
                <w:rFonts w:ascii="Calibri" w:eastAsia="Times New Roman" w:hAnsi="Calibri" w:cs="Calibri"/>
                <w:lang w:eastAsia="en-GB"/>
              </w:rPr>
              <w:t xml:space="preserve">Dr </w:t>
            </w:r>
            <w:r w:rsidR="65678184" w:rsidRPr="00466784">
              <w:rPr>
                <w:rFonts w:ascii="Calibri" w:eastAsia="Times New Roman" w:hAnsi="Calibri" w:cs="Calibri"/>
                <w:lang w:eastAsia="en-GB"/>
              </w:rPr>
              <w:t>Colin Moran</w:t>
            </w:r>
            <w:r w:rsidRPr="00466784">
              <w:rPr>
                <w:rFonts w:ascii="Calibri" w:eastAsia="Times New Roman" w:hAnsi="Calibri" w:cs="Calibri"/>
                <w:lang w:eastAsia="en-GB"/>
              </w:rPr>
              <w:t>, Associate Professor</w:t>
            </w:r>
            <w:r w:rsidR="003168D9" w:rsidRPr="00466784">
              <w:rPr>
                <w:rFonts w:ascii="Calibri" w:eastAsia="Times New Roman" w:hAnsi="Calibri" w:cs="Calibri"/>
                <w:lang w:eastAsia="en-GB"/>
              </w:rPr>
              <w:t xml:space="preserve"> and Impact Champion, </w:t>
            </w:r>
            <w:r w:rsidR="00875825" w:rsidRPr="00466784">
              <w:rPr>
                <w:rFonts w:ascii="Calibri" w:eastAsia="Times New Roman" w:hAnsi="Calibri" w:cs="Calibri"/>
                <w:lang w:eastAsia="en-GB"/>
              </w:rPr>
              <w:t>Faculty Health Sciences &amp; Sport</w:t>
            </w:r>
            <w:r w:rsidR="003168D9" w:rsidRPr="00466784">
              <w:rPr>
                <w:rFonts w:ascii="Calibri" w:eastAsia="Times New Roman" w:hAnsi="Calibri" w:cs="Calibri"/>
                <w:lang w:eastAsia="en-GB"/>
              </w:rPr>
              <w:t xml:space="preserve"> </w:t>
            </w:r>
          </w:p>
          <w:p w14:paraId="3EA61479" w14:textId="559101D5" w:rsidR="0045363E" w:rsidRPr="00466784" w:rsidRDefault="002F252D" w:rsidP="00466784">
            <w:pPr>
              <w:pStyle w:val="ListParagraph"/>
              <w:numPr>
                <w:ilvl w:val="0"/>
                <w:numId w:val="25"/>
              </w:numPr>
              <w:textAlignment w:val="baseline"/>
              <w:rPr>
                <w:rFonts w:ascii="Calibri" w:eastAsia="Times New Roman" w:hAnsi="Calibri" w:cs="Calibri"/>
                <w:lang w:eastAsia="en-GB"/>
              </w:rPr>
            </w:pPr>
            <w:r w:rsidRPr="00466784">
              <w:rPr>
                <w:rFonts w:ascii="Calibri" w:eastAsia="Times New Roman" w:hAnsi="Calibri" w:cs="Calibri"/>
                <w:color w:val="000000"/>
                <w:shd w:val="clear" w:color="auto" w:fill="FFFFFF"/>
                <w:lang w:eastAsia="en-GB"/>
              </w:rPr>
              <w:t>Chair</w:t>
            </w:r>
            <w:r w:rsidR="006C00EA" w:rsidRPr="00466784">
              <w:rPr>
                <w:rFonts w:ascii="Calibri" w:eastAsia="Times New Roman" w:hAnsi="Calibri" w:cs="Calibri"/>
                <w:color w:val="000000"/>
                <w:shd w:val="clear" w:color="auto" w:fill="FFFFFF"/>
                <w:lang w:eastAsia="en-GB"/>
              </w:rPr>
              <w:t>ed by</w:t>
            </w:r>
            <w:r w:rsidRPr="00466784">
              <w:rPr>
                <w:rFonts w:ascii="Calibri" w:eastAsia="Times New Roman" w:hAnsi="Calibri" w:cs="Calibri"/>
                <w:color w:val="000000"/>
                <w:shd w:val="clear" w:color="auto" w:fill="FFFFFF"/>
                <w:lang w:eastAsia="en-GB"/>
              </w:rPr>
              <w:t xml:space="preserve"> Professor Iain Docherty</w:t>
            </w:r>
            <w:r w:rsidR="000008DE" w:rsidRPr="00466784">
              <w:rPr>
                <w:rFonts w:ascii="Calibri" w:eastAsia="Times New Roman" w:hAnsi="Calibri" w:cs="Calibri"/>
                <w:color w:val="000000"/>
                <w:shd w:val="clear" w:color="auto" w:fill="FFFFFF"/>
                <w:lang w:eastAsia="en-GB"/>
              </w:rPr>
              <w:t>, Dean for the Institute for Advanced Studies.</w:t>
            </w:r>
          </w:p>
          <w:p w14:paraId="7AAEF71C" w14:textId="787AA077" w:rsidR="00F111DC" w:rsidRPr="00466784" w:rsidRDefault="00F111DC" w:rsidP="00F013B5">
            <w:pPr>
              <w:textAlignment w:val="baseline"/>
              <w:rPr>
                <w:rFonts w:ascii="Calibri" w:eastAsia="Times New Roman" w:hAnsi="Calibri" w:cs="Calibri"/>
                <w:lang w:eastAsia="en-GB"/>
              </w:rPr>
            </w:pPr>
            <w:r w:rsidRPr="00466784">
              <w:rPr>
                <w:rFonts w:ascii="Calibri" w:eastAsia="Times New Roman" w:hAnsi="Calibri" w:cs="Calibri"/>
                <w:color w:val="000000"/>
                <w:shd w:val="clear" w:color="auto" w:fill="FFFFFF"/>
                <w:lang w:eastAsia="en-GB"/>
              </w:rPr>
              <w:lastRenderedPageBreak/>
              <w:t xml:space="preserve">We also hope to be joined by </w:t>
            </w:r>
            <w:r w:rsidRPr="00466784">
              <w:rPr>
                <w:rFonts w:ascii="Calibri" w:eastAsia="Times New Roman" w:hAnsi="Calibri" w:cs="Calibri"/>
                <w:lang w:eastAsia="en-GB"/>
              </w:rPr>
              <w:t>Professor Nina Parish</w:t>
            </w:r>
            <w:r w:rsidR="00AF1211" w:rsidRPr="00466784">
              <w:rPr>
                <w:rFonts w:ascii="Calibri" w:eastAsia="Times New Roman" w:hAnsi="Calibri" w:cs="Calibri"/>
                <w:lang w:eastAsia="en-GB"/>
              </w:rPr>
              <w:t xml:space="preserve"> from the Faculty of Arts &amp; Humanities.</w:t>
            </w:r>
          </w:p>
          <w:p w14:paraId="65AF9B16" w14:textId="380B5CC4" w:rsidR="0045363E" w:rsidRPr="00466784" w:rsidRDefault="0045363E" w:rsidP="00F013B5">
            <w:pPr>
              <w:textAlignment w:val="baseline"/>
              <w:rPr>
                <w:rFonts w:ascii="Calibri" w:eastAsia="Times New Roman" w:hAnsi="Calibri" w:cs="Calibri"/>
                <w:lang w:eastAsia="en-GB"/>
              </w:rPr>
            </w:pPr>
          </w:p>
        </w:tc>
        <w:tc>
          <w:tcPr>
            <w:tcW w:w="1860" w:type="dxa"/>
          </w:tcPr>
          <w:p w14:paraId="7BFDEEA4" w14:textId="5E3B2D11" w:rsidR="008F2F9D" w:rsidRPr="00466784" w:rsidRDefault="00466784" w:rsidP="00F013B5">
            <w:pPr>
              <w:textAlignment w:val="baseline"/>
              <w:rPr>
                <w:rFonts w:ascii="Calibri" w:eastAsia="Times New Roman" w:hAnsi="Calibri" w:cs="Calibri"/>
                <w:color w:val="000000"/>
                <w:shd w:val="clear" w:color="auto" w:fill="FFFFFF"/>
                <w:lang w:eastAsia="en-GB"/>
              </w:rPr>
            </w:pPr>
            <w:r>
              <w:rPr>
                <w:rFonts w:ascii="Calibri" w:eastAsia="Times New Roman" w:hAnsi="Calibri" w:cs="Calibri"/>
                <w:color w:val="000000"/>
                <w:shd w:val="clear" w:color="auto" w:fill="FFFFFF"/>
                <w:lang w:eastAsia="en-GB"/>
              </w:rPr>
              <w:lastRenderedPageBreak/>
              <w:t>Online</w:t>
            </w:r>
          </w:p>
        </w:tc>
        <w:tc>
          <w:tcPr>
            <w:tcW w:w="1843" w:type="dxa"/>
          </w:tcPr>
          <w:p w14:paraId="5B93E16F" w14:textId="05484462" w:rsidR="002F252D" w:rsidRPr="00466784" w:rsidRDefault="00466784" w:rsidP="00F013B5">
            <w:pPr>
              <w:textAlignment w:val="baseline"/>
              <w:rPr>
                <w:rFonts w:ascii="Calibri" w:eastAsia="Times New Roman" w:hAnsi="Calibri" w:cs="Calibri"/>
                <w:lang w:eastAsia="en-GB"/>
              </w:rPr>
            </w:pPr>
            <w:r>
              <w:rPr>
                <w:rFonts w:ascii="Calibri" w:eastAsia="Times New Roman" w:hAnsi="Calibri" w:cs="Calibri"/>
                <w:lang w:eastAsia="en-GB"/>
              </w:rPr>
              <w:t>Internal</w:t>
            </w:r>
            <w:r w:rsidR="00F07D80" w:rsidRPr="00466784">
              <w:rPr>
                <w:rFonts w:ascii="Calibri" w:eastAsia="Times New Roman" w:hAnsi="Calibri" w:cs="Calibri"/>
                <w:lang w:eastAsia="en-GB"/>
              </w:rPr>
              <w:t xml:space="preserve"> </w:t>
            </w:r>
          </w:p>
        </w:tc>
      </w:tr>
      <w:tr w:rsidR="001358ED" w:rsidRPr="00466784" w14:paraId="20A17A2D" w14:textId="77777777" w:rsidTr="00F013B5">
        <w:tc>
          <w:tcPr>
            <w:tcW w:w="1977" w:type="dxa"/>
          </w:tcPr>
          <w:p w14:paraId="49A3F9C0" w14:textId="77777777" w:rsidR="001358ED" w:rsidRPr="00466784" w:rsidRDefault="001358ED" w:rsidP="00F013B5">
            <w:pPr>
              <w:textAlignment w:val="baseline"/>
              <w:rPr>
                <w:rFonts w:ascii="Calibri" w:eastAsia="Times New Roman" w:hAnsi="Calibri" w:cs="Calibri"/>
                <w:lang w:eastAsia="en-GB"/>
              </w:rPr>
            </w:pPr>
            <w:r w:rsidRPr="00466784">
              <w:rPr>
                <w:rFonts w:ascii="Calibri" w:eastAsia="Times New Roman" w:hAnsi="Calibri" w:cs="Calibri"/>
                <w:b/>
                <w:bCs/>
                <w:lang w:eastAsia="en-GB"/>
              </w:rPr>
              <w:t>Thursday 26 May</w:t>
            </w:r>
            <w:r w:rsidRPr="00466784">
              <w:rPr>
                <w:rFonts w:ascii="Calibri" w:eastAsia="Times New Roman" w:hAnsi="Calibri" w:cs="Calibri"/>
                <w:lang w:eastAsia="en-GB"/>
              </w:rPr>
              <w:t> </w:t>
            </w:r>
          </w:p>
          <w:p w14:paraId="60CCDEBD" w14:textId="134D6A6A" w:rsidR="001358ED" w:rsidRPr="00466784" w:rsidRDefault="001358ED" w:rsidP="00F013B5">
            <w:pPr>
              <w:textAlignment w:val="baseline"/>
              <w:rPr>
                <w:rFonts w:ascii="Calibri" w:eastAsia="Times New Roman" w:hAnsi="Calibri" w:cs="Calibri"/>
                <w:b/>
                <w:bCs/>
                <w:lang w:eastAsia="en-GB"/>
              </w:rPr>
            </w:pPr>
            <w:r w:rsidRPr="00466784">
              <w:rPr>
                <w:rFonts w:ascii="Calibri" w:eastAsia="Times New Roman" w:hAnsi="Calibri" w:cs="Calibri"/>
                <w:b/>
                <w:bCs/>
                <w:lang w:eastAsia="en-GB"/>
              </w:rPr>
              <w:t>10</w:t>
            </w:r>
            <w:r w:rsidR="00CF5C71">
              <w:rPr>
                <w:rFonts w:ascii="Calibri" w:eastAsia="Times New Roman" w:hAnsi="Calibri" w:cs="Calibri"/>
                <w:b/>
                <w:bCs/>
                <w:lang w:eastAsia="en-GB"/>
              </w:rPr>
              <w:t xml:space="preserve">:00 – </w:t>
            </w:r>
            <w:r w:rsidRPr="00466784">
              <w:rPr>
                <w:rFonts w:ascii="Calibri" w:eastAsia="Times New Roman" w:hAnsi="Calibri" w:cs="Calibri"/>
                <w:b/>
                <w:bCs/>
                <w:lang w:eastAsia="en-GB"/>
              </w:rPr>
              <w:t>11</w:t>
            </w:r>
            <w:r w:rsidR="00CF5C71">
              <w:rPr>
                <w:rFonts w:ascii="Calibri" w:eastAsia="Times New Roman" w:hAnsi="Calibri" w:cs="Calibri"/>
                <w:b/>
                <w:bCs/>
                <w:lang w:eastAsia="en-GB"/>
              </w:rPr>
              <w:t>:</w:t>
            </w:r>
            <w:r w:rsidRPr="00466784">
              <w:rPr>
                <w:rFonts w:ascii="Calibri" w:eastAsia="Times New Roman" w:hAnsi="Calibri" w:cs="Calibri"/>
                <w:b/>
                <w:bCs/>
                <w:lang w:eastAsia="en-GB"/>
              </w:rPr>
              <w:t>30am</w:t>
            </w:r>
          </w:p>
        </w:tc>
        <w:tc>
          <w:tcPr>
            <w:tcW w:w="2400" w:type="dxa"/>
          </w:tcPr>
          <w:p w14:paraId="2E33B39A" w14:textId="77777777" w:rsidR="005C31E7" w:rsidRPr="00466784" w:rsidRDefault="005C31E7" w:rsidP="00F013B5">
            <w:pPr>
              <w:rPr>
                <w:rFonts w:ascii="Calibri" w:eastAsia="Times New Roman" w:hAnsi="Calibri" w:cs="Calibri"/>
                <w:lang w:eastAsia="en-GB"/>
              </w:rPr>
            </w:pPr>
            <w:r w:rsidRPr="00466784">
              <w:rPr>
                <w:rFonts w:ascii="Calibri" w:eastAsia="Times New Roman" w:hAnsi="Calibri" w:cs="Calibri"/>
                <w:lang w:eastAsia="en-GB"/>
              </w:rPr>
              <w:t>Speed Networking</w:t>
            </w:r>
          </w:p>
          <w:p w14:paraId="2E89EB14" w14:textId="51C94B2F" w:rsidR="005C31E7" w:rsidRPr="00466784" w:rsidRDefault="005C31E7" w:rsidP="00F013B5">
            <w:pPr>
              <w:textAlignment w:val="baseline"/>
              <w:rPr>
                <w:rFonts w:ascii="Segoe UI" w:eastAsia="Times New Roman" w:hAnsi="Segoe UI" w:cs="Segoe UI"/>
                <w:sz w:val="18"/>
                <w:szCs w:val="18"/>
                <w:lang w:eastAsia="en-GB"/>
              </w:rPr>
            </w:pPr>
          </w:p>
        </w:tc>
        <w:tc>
          <w:tcPr>
            <w:tcW w:w="0" w:type="auto"/>
          </w:tcPr>
          <w:p w14:paraId="3A6D5EBA" w14:textId="7E169679" w:rsidR="005C31E7" w:rsidRPr="00466784" w:rsidRDefault="006F5845" w:rsidP="00F013B5">
            <w:pPr>
              <w:textAlignment w:val="baseline"/>
              <w:rPr>
                <w:rFonts w:ascii="Calibri" w:eastAsia="Times New Roman" w:hAnsi="Calibri" w:cs="Calibri"/>
                <w:lang w:eastAsia="en-GB"/>
              </w:rPr>
            </w:pPr>
            <w:r w:rsidRPr="00466784">
              <w:rPr>
                <w:rFonts w:ascii="Calibri" w:eastAsia="Times New Roman" w:hAnsi="Calibri" w:cs="Calibri"/>
                <w:lang w:eastAsia="en-GB"/>
              </w:rPr>
              <w:t>The increase in home-working and a reduction in face-to-face events over th</w:t>
            </w:r>
            <w:r w:rsidR="00BF64F5" w:rsidRPr="00466784">
              <w:rPr>
                <w:rFonts w:ascii="Calibri" w:eastAsia="Times New Roman" w:hAnsi="Calibri" w:cs="Calibri"/>
                <w:lang w:eastAsia="en-GB"/>
              </w:rPr>
              <w:t>e</w:t>
            </w:r>
            <w:r w:rsidRPr="00466784">
              <w:rPr>
                <w:rFonts w:ascii="Calibri" w:eastAsia="Times New Roman" w:hAnsi="Calibri" w:cs="Calibri"/>
                <w:lang w:eastAsia="en-GB"/>
              </w:rPr>
              <w:t xml:space="preserve"> years</w:t>
            </w:r>
            <w:r w:rsidR="00BF64F5" w:rsidRPr="00466784">
              <w:rPr>
                <w:rFonts w:ascii="Calibri" w:eastAsia="Times New Roman" w:hAnsi="Calibri" w:cs="Calibri"/>
                <w:lang w:eastAsia="en-GB"/>
              </w:rPr>
              <w:t xml:space="preserve"> of the Covid pandemic</w:t>
            </w:r>
            <w:r w:rsidRPr="00466784">
              <w:rPr>
                <w:rFonts w:ascii="Calibri" w:eastAsia="Times New Roman" w:hAnsi="Calibri" w:cs="Calibri"/>
                <w:lang w:eastAsia="en-GB"/>
              </w:rPr>
              <w:t xml:space="preserve"> has led to less opportunity to make connections and grow networks. </w:t>
            </w:r>
            <w:r w:rsidR="005C31E7" w:rsidRPr="00466784">
              <w:rPr>
                <w:rFonts w:ascii="Calibri" w:eastAsia="Times New Roman" w:hAnsi="Calibri" w:cs="Calibri"/>
                <w:lang w:eastAsia="en-GB"/>
              </w:rPr>
              <w:t>This speed networking session</w:t>
            </w:r>
            <w:r w:rsidRPr="00466784">
              <w:rPr>
                <w:rFonts w:ascii="Calibri" w:eastAsia="Times New Roman" w:hAnsi="Calibri" w:cs="Calibri"/>
                <w:lang w:eastAsia="en-GB"/>
              </w:rPr>
              <w:t xml:space="preserve"> aims to bring </w:t>
            </w:r>
            <w:r w:rsidR="00BF64F5" w:rsidRPr="00466784">
              <w:rPr>
                <w:rFonts w:ascii="Calibri" w:eastAsia="Times New Roman" w:hAnsi="Calibri" w:cs="Calibri"/>
                <w:lang w:eastAsia="en-GB"/>
              </w:rPr>
              <w:t xml:space="preserve">together </w:t>
            </w:r>
            <w:r w:rsidRPr="00466784">
              <w:rPr>
                <w:rFonts w:ascii="Calibri" w:eastAsia="Times New Roman" w:hAnsi="Calibri" w:cs="Calibri"/>
                <w:lang w:eastAsia="en-GB"/>
              </w:rPr>
              <w:t>researchers from across different career stages and disciplines</w:t>
            </w:r>
            <w:r w:rsidR="006C00EA" w:rsidRPr="00466784">
              <w:rPr>
                <w:rFonts w:ascii="Calibri" w:eastAsia="Times New Roman" w:hAnsi="Calibri" w:cs="Calibri"/>
                <w:lang w:eastAsia="en-GB"/>
              </w:rPr>
              <w:t xml:space="preserve"> in the same space</w:t>
            </w:r>
            <w:r w:rsidRPr="00466784">
              <w:rPr>
                <w:rFonts w:ascii="Calibri" w:eastAsia="Times New Roman" w:hAnsi="Calibri" w:cs="Calibri"/>
                <w:lang w:eastAsia="en-GB"/>
              </w:rPr>
              <w:t xml:space="preserve"> </w:t>
            </w:r>
            <w:r w:rsidR="00BF64F5" w:rsidRPr="00466784">
              <w:rPr>
                <w:rFonts w:ascii="Calibri" w:eastAsia="Times New Roman" w:hAnsi="Calibri" w:cs="Calibri"/>
                <w:lang w:eastAsia="en-GB"/>
              </w:rPr>
              <w:t xml:space="preserve">as an </w:t>
            </w:r>
            <w:r w:rsidR="005C31E7" w:rsidRPr="00466784">
              <w:rPr>
                <w:rFonts w:ascii="Calibri" w:eastAsia="Times New Roman" w:hAnsi="Calibri" w:cs="Calibri"/>
                <w:lang w:eastAsia="en-GB"/>
              </w:rPr>
              <w:t>opportunity to</w:t>
            </w:r>
            <w:r w:rsidR="00BF64F5" w:rsidRPr="00466784">
              <w:rPr>
                <w:rFonts w:ascii="Calibri" w:eastAsia="Times New Roman" w:hAnsi="Calibri" w:cs="Calibri"/>
                <w:lang w:eastAsia="en-GB"/>
              </w:rPr>
              <w:t xml:space="preserve"> spark conversations,</w:t>
            </w:r>
            <w:r w:rsidR="005C31E7" w:rsidRPr="00466784">
              <w:rPr>
                <w:rFonts w:ascii="Calibri" w:eastAsia="Times New Roman" w:hAnsi="Calibri" w:cs="Calibri"/>
                <w:lang w:eastAsia="en-GB"/>
              </w:rPr>
              <w:t xml:space="preserve"> </w:t>
            </w:r>
            <w:r w:rsidRPr="00466784">
              <w:rPr>
                <w:rFonts w:ascii="Calibri" w:eastAsia="Times New Roman" w:hAnsi="Calibri" w:cs="Calibri"/>
                <w:lang w:eastAsia="en-GB"/>
              </w:rPr>
              <w:t xml:space="preserve">build </w:t>
            </w:r>
            <w:r w:rsidR="005C31E7" w:rsidRPr="00466784">
              <w:rPr>
                <w:rFonts w:ascii="Calibri" w:eastAsia="Times New Roman" w:hAnsi="Calibri" w:cs="Calibri"/>
                <w:lang w:eastAsia="en-GB"/>
              </w:rPr>
              <w:t>new connections</w:t>
            </w:r>
            <w:r w:rsidR="00BF64F5" w:rsidRPr="00466784">
              <w:rPr>
                <w:rFonts w:ascii="Calibri" w:eastAsia="Times New Roman" w:hAnsi="Calibri" w:cs="Calibri"/>
                <w:lang w:eastAsia="en-GB"/>
              </w:rPr>
              <w:t xml:space="preserve"> and facilitate possible synergies</w:t>
            </w:r>
            <w:r w:rsidR="005C31E7" w:rsidRPr="00466784">
              <w:rPr>
                <w:rFonts w:ascii="Calibri" w:eastAsia="Times New Roman" w:hAnsi="Calibri" w:cs="Calibri"/>
                <w:lang w:eastAsia="en-GB"/>
              </w:rPr>
              <w:t xml:space="preserve">. </w:t>
            </w:r>
            <w:r w:rsidRPr="00466784">
              <w:rPr>
                <w:rFonts w:ascii="Calibri" w:eastAsia="Times New Roman" w:hAnsi="Calibri" w:cs="Calibri"/>
                <w:lang w:eastAsia="en-GB"/>
              </w:rPr>
              <w:t xml:space="preserve">With limited spaces </w:t>
            </w:r>
            <w:r w:rsidR="00BF64F5" w:rsidRPr="00466784">
              <w:rPr>
                <w:rFonts w:ascii="Calibri" w:eastAsia="Times New Roman" w:hAnsi="Calibri" w:cs="Calibri"/>
                <w:lang w:eastAsia="en-GB"/>
              </w:rPr>
              <w:t>available</w:t>
            </w:r>
            <w:r w:rsidR="007961B3" w:rsidRPr="00466784">
              <w:rPr>
                <w:rFonts w:ascii="Calibri" w:eastAsia="Times New Roman" w:hAnsi="Calibri" w:cs="Calibri"/>
                <w:lang w:eastAsia="en-GB"/>
              </w:rPr>
              <w:t>,</w:t>
            </w:r>
            <w:r w:rsidR="00BF64F5" w:rsidRPr="00466784">
              <w:rPr>
                <w:rFonts w:ascii="Calibri" w:eastAsia="Times New Roman" w:hAnsi="Calibri" w:cs="Calibri"/>
                <w:lang w:eastAsia="en-GB"/>
              </w:rPr>
              <w:t xml:space="preserve"> interest</w:t>
            </w:r>
            <w:r w:rsidRPr="00466784">
              <w:rPr>
                <w:rFonts w:ascii="Calibri" w:eastAsia="Times New Roman" w:hAnsi="Calibri" w:cs="Calibri"/>
                <w:lang w:eastAsia="en-GB"/>
              </w:rPr>
              <w:t xml:space="preserve"> </w:t>
            </w:r>
            <w:r w:rsidR="005C31E7" w:rsidRPr="00466784">
              <w:rPr>
                <w:rFonts w:ascii="Calibri" w:eastAsia="Times New Roman" w:hAnsi="Calibri" w:cs="Calibri"/>
                <w:lang w:eastAsia="en-GB"/>
              </w:rPr>
              <w:t xml:space="preserve">will be gathered via </w:t>
            </w:r>
            <w:r w:rsidR="00BF64F5" w:rsidRPr="00466784">
              <w:rPr>
                <w:rFonts w:ascii="Calibri" w:eastAsia="Times New Roman" w:hAnsi="Calibri" w:cs="Calibri"/>
                <w:lang w:eastAsia="en-GB"/>
              </w:rPr>
              <w:t>this</w:t>
            </w:r>
            <w:r w:rsidR="005C31E7" w:rsidRPr="00466784">
              <w:rPr>
                <w:rFonts w:ascii="Calibri" w:eastAsia="Times New Roman" w:hAnsi="Calibri" w:cs="Calibri"/>
                <w:lang w:eastAsia="en-GB"/>
              </w:rPr>
              <w:t xml:space="preserve"> </w:t>
            </w:r>
            <w:hyperlink r:id="rId8" w:history="1">
              <w:r w:rsidR="00BF64F5" w:rsidRPr="00466784">
                <w:rPr>
                  <w:rStyle w:val="Hyperlink"/>
                  <w:rFonts w:ascii="Calibri" w:eastAsia="Times New Roman" w:hAnsi="Calibri" w:cs="Calibri"/>
                  <w:lang w:eastAsia="en-GB"/>
                </w:rPr>
                <w:t>Expression of Interest.</w:t>
              </w:r>
            </w:hyperlink>
          </w:p>
          <w:p w14:paraId="7C0C1FC0" w14:textId="6EA0BFA4" w:rsidR="00A03AE1" w:rsidRPr="00466784" w:rsidRDefault="00A03AE1" w:rsidP="00F013B5">
            <w:pPr>
              <w:pStyle w:val="ListParagraph"/>
              <w:textAlignment w:val="baseline"/>
              <w:rPr>
                <w:rFonts w:ascii="Calibri" w:eastAsia="Times New Roman" w:hAnsi="Calibri" w:cs="Calibri"/>
                <w:color w:val="000000"/>
                <w:shd w:val="clear" w:color="auto" w:fill="FFFFFF"/>
                <w:lang w:eastAsia="en-GB"/>
              </w:rPr>
            </w:pPr>
          </w:p>
        </w:tc>
        <w:tc>
          <w:tcPr>
            <w:tcW w:w="1860" w:type="dxa"/>
          </w:tcPr>
          <w:p w14:paraId="3588026C" w14:textId="1141E7DD" w:rsidR="005C31E7" w:rsidRPr="00466784" w:rsidRDefault="005C31E7" w:rsidP="00F013B5">
            <w:pPr>
              <w:rPr>
                <w:rFonts w:ascii="Calibri" w:eastAsia="Times New Roman" w:hAnsi="Calibri" w:cs="Calibri"/>
                <w:lang w:eastAsia="en-GB"/>
              </w:rPr>
            </w:pPr>
            <w:r w:rsidRPr="00466784">
              <w:rPr>
                <w:rFonts w:ascii="Calibri" w:eastAsia="Times New Roman" w:hAnsi="Calibri" w:cs="Calibri"/>
                <w:lang w:eastAsia="en-GB"/>
              </w:rPr>
              <w:t>In-person</w:t>
            </w:r>
          </w:p>
          <w:p w14:paraId="782AFF82" w14:textId="77777777" w:rsidR="001358ED" w:rsidRPr="00466784" w:rsidRDefault="001358ED" w:rsidP="00F013B5">
            <w:pPr>
              <w:textAlignment w:val="baseline"/>
              <w:rPr>
                <w:rFonts w:ascii="Calibri" w:eastAsia="Times New Roman" w:hAnsi="Calibri" w:cs="Calibri"/>
                <w:lang w:eastAsia="en-GB"/>
              </w:rPr>
            </w:pPr>
          </w:p>
        </w:tc>
        <w:tc>
          <w:tcPr>
            <w:tcW w:w="1843" w:type="dxa"/>
          </w:tcPr>
          <w:p w14:paraId="24991AAF" w14:textId="40BD2AE7" w:rsidR="001358ED" w:rsidRPr="00466784" w:rsidRDefault="00466784" w:rsidP="00F013B5">
            <w:pPr>
              <w:textAlignment w:val="baseline"/>
              <w:rPr>
                <w:rFonts w:ascii="Calibri" w:eastAsia="Times New Roman" w:hAnsi="Calibri" w:cs="Calibri"/>
                <w:color w:val="FF0000"/>
                <w:lang w:eastAsia="en-GB"/>
              </w:rPr>
            </w:pPr>
            <w:r>
              <w:rPr>
                <w:rFonts w:ascii="Calibri" w:eastAsia="Times New Roman" w:hAnsi="Calibri" w:cs="Calibri"/>
                <w:lang w:eastAsia="en-GB"/>
              </w:rPr>
              <w:t>Internal</w:t>
            </w:r>
            <w:r w:rsidR="00F07D80" w:rsidRPr="00466784">
              <w:rPr>
                <w:rFonts w:ascii="Calibri" w:eastAsia="Times New Roman" w:hAnsi="Calibri" w:cs="Calibri"/>
                <w:lang w:eastAsia="en-GB"/>
              </w:rPr>
              <w:t xml:space="preserve"> </w:t>
            </w:r>
          </w:p>
        </w:tc>
      </w:tr>
      <w:tr w:rsidR="001358ED" w:rsidRPr="00466784" w14:paraId="5CA86AC2" w14:textId="48BF4BF6" w:rsidTr="00F013B5">
        <w:tc>
          <w:tcPr>
            <w:tcW w:w="1977" w:type="dxa"/>
            <w:hideMark/>
          </w:tcPr>
          <w:p w14:paraId="7456DD51" w14:textId="77777777" w:rsidR="001358ED" w:rsidRPr="00466784" w:rsidRDefault="001358ED" w:rsidP="00F013B5">
            <w:pPr>
              <w:textAlignment w:val="baseline"/>
              <w:rPr>
                <w:rFonts w:ascii="Calibri" w:eastAsia="Times New Roman" w:hAnsi="Calibri" w:cs="Calibri"/>
                <w:lang w:eastAsia="en-GB"/>
              </w:rPr>
            </w:pPr>
            <w:r w:rsidRPr="00466784">
              <w:rPr>
                <w:rFonts w:ascii="Calibri" w:eastAsia="Times New Roman" w:hAnsi="Calibri" w:cs="Calibri"/>
                <w:b/>
                <w:bCs/>
                <w:lang w:eastAsia="en-GB"/>
              </w:rPr>
              <w:t>Thursday 26 May</w:t>
            </w:r>
            <w:r w:rsidRPr="00466784">
              <w:rPr>
                <w:rFonts w:ascii="Calibri" w:eastAsia="Times New Roman" w:hAnsi="Calibri" w:cs="Calibri"/>
                <w:lang w:eastAsia="en-GB"/>
              </w:rPr>
              <w:t> </w:t>
            </w:r>
          </w:p>
          <w:p w14:paraId="7BA629B2" w14:textId="041DA02B" w:rsidR="001358ED" w:rsidRPr="00466784" w:rsidRDefault="00CF5C71" w:rsidP="00F013B5">
            <w:pPr>
              <w:textAlignment w:val="baseline"/>
              <w:rPr>
                <w:rFonts w:ascii="Segoe UI" w:eastAsia="Times New Roman" w:hAnsi="Segoe UI" w:cs="Segoe UI"/>
                <w:sz w:val="18"/>
                <w:szCs w:val="18"/>
                <w:lang w:eastAsia="en-GB"/>
              </w:rPr>
            </w:pPr>
            <w:r>
              <w:rPr>
                <w:rFonts w:ascii="Calibri" w:eastAsia="Times New Roman" w:hAnsi="Calibri" w:cs="Calibri"/>
                <w:b/>
                <w:bCs/>
                <w:lang w:eastAsia="en-GB"/>
              </w:rPr>
              <w:t>0</w:t>
            </w:r>
            <w:r w:rsidR="001358ED" w:rsidRPr="00466784">
              <w:rPr>
                <w:rFonts w:ascii="Calibri" w:eastAsia="Times New Roman" w:hAnsi="Calibri" w:cs="Calibri"/>
                <w:b/>
                <w:bCs/>
                <w:lang w:eastAsia="en-GB"/>
              </w:rPr>
              <w:t>2</w:t>
            </w:r>
            <w:r>
              <w:rPr>
                <w:rFonts w:ascii="Calibri" w:eastAsia="Times New Roman" w:hAnsi="Calibri" w:cs="Calibri"/>
                <w:b/>
                <w:bCs/>
                <w:lang w:eastAsia="en-GB"/>
              </w:rPr>
              <w:t>:00 –</w:t>
            </w:r>
            <w:r w:rsidR="001358ED" w:rsidRPr="00466784">
              <w:rPr>
                <w:rFonts w:ascii="Calibri" w:eastAsia="Times New Roman" w:hAnsi="Calibri" w:cs="Calibri"/>
                <w:b/>
                <w:bCs/>
                <w:lang w:eastAsia="en-GB"/>
              </w:rPr>
              <w:t xml:space="preserve"> </w:t>
            </w:r>
            <w:r>
              <w:rPr>
                <w:rFonts w:ascii="Calibri" w:eastAsia="Times New Roman" w:hAnsi="Calibri" w:cs="Calibri"/>
                <w:b/>
                <w:bCs/>
                <w:lang w:eastAsia="en-GB"/>
              </w:rPr>
              <w:t>0</w:t>
            </w:r>
            <w:r w:rsidR="001358ED" w:rsidRPr="00466784">
              <w:rPr>
                <w:rFonts w:ascii="Calibri" w:eastAsia="Times New Roman" w:hAnsi="Calibri" w:cs="Calibri"/>
                <w:b/>
                <w:bCs/>
                <w:lang w:eastAsia="en-GB"/>
              </w:rPr>
              <w:t>3</w:t>
            </w:r>
            <w:r>
              <w:rPr>
                <w:rFonts w:ascii="Calibri" w:eastAsia="Times New Roman" w:hAnsi="Calibri" w:cs="Calibri"/>
                <w:b/>
                <w:bCs/>
                <w:lang w:eastAsia="en-GB"/>
              </w:rPr>
              <w:t>:</w:t>
            </w:r>
            <w:r w:rsidR="001358ED" w:rsidRPr="00466784">
              <w:rPr>
                <w:rFonts w:ascii="Calibri" w:eastAsia="Times New Roman" w:hAnsi="Calibri" w:cs="Calibri"/>
                <w:b/>
                <w:bCs/>
                <w:lang w:eastAsia="en-GB"/>
              </w:rPr>
              <w:t>30pm</w:t>
            </w:r>
            <w:r w:rsidR="001358ED" w:rsidRPr="00466784">
              <w:rPr>
                <w:rFonts w:ascii="Calibri" w:eastAsia="Times New Roman" w:hAnsi="Calibri" w:cs="Calibri"/>
                <w:lang w:eastAsia="en-GB"/>
              </w:rPr>
              <w:t> </w:t>
            </w:r>
          </w:p>
        </w:tc>
        <w:tc>
          <w:tcPr>
            <w:tcW w:w="2400" w:type="dxa"/>
            <w:hideMark/>
          </w:tcPr>
          <w:p w14:paraId="309A9251" w14:textId="26C00D95" w:rsidR="001358ED" w:rsidRPr="00466784" w:rsidRDefault="00590753" w:rsidP="00F013B5">
            <w:pPr>
              <w:rPr>
                <w:rFonts w:ascii="Segoe UI" w:eastAsia="Times New Roman" w:hAnsi="Segoe UI" w:cs="Segoe UI"/>
                <w:sz w:val="18"/>
                <w:szCs w:val="18"/>
                <w:lang w:eastAsia="en-GB"/>
              </w:rPr>
            </w:pPr>
            <w:r w:rsidRPr="00466784">
              <w:t xml:space="preserve">City Region and Growth Deal </w:t>
            </w:r>
          </w:p>
        </w:tc>
        <w:tc>
          <w:tcPr>
            <w:tcW w:w="0" w:type="auto"/>
            <w:hideMark/>
          </w:tcPr>
          <w:p w14:paraId="48749ACD" w14:textId="68093061" w:rsidR="001358ED" w:rsidRPr="00466784" w:rsidRDefault="00A41E51" w:rsidP="00F013B5">
            <w:pPr>
              <w:rPr>
                <w:rFonts w:ascii="Calibri" w:eastAsia="Times New Roman" w:hAnsi="Calibri" w:cs="Calibri"/>
                <w:lang w:eastAsia="en-GB"/>
              </w:rPr>
            </w:pPr>
            <w:r w:rsidRPr="00466784">
              <w:rPr>
                <w:rFonts w:ascii="Calibri" w:eastAsia="Times New Roman" w:hAnsi="Calibri" w:cs="Calibri"/>
                <w:lang w:eastAsia="en-GB"/>
              </w:rPr>
              <w:t xml:space="preserve">We will be joined </w:t>
            </w:r>
            <w:r w:rsidR="00B310A4" w:rsidRPr="00466784">
              <w:rPr>
                <w:rFonts w:ascii="Calibri" w:eastAsia="Times New Roman" w:hAnsi="Calibri" w:cs="Calibri"/>
                <w:lang w:eastAsia="en-GB"/>
              </w:rPr>
              <w:t>by</w:t>
            </w:r>
            <w:r w:rsidR="00C134A4" w:rsidRPr="00466784">
              <w:rPr>
                <w:rFonts w:ascii="Calibri" w:eastAsia="Times New Roman" w:hAnsi="Calibri" w:cs="Calibri"/>
                <w:lang w:eastAsia="en-GB"/>
              </w:rPr>
              <w:t xml:space="preserve"> </w:t>
            </w:r>
            <w:r w:rsidR="00B310A4" w:rsidRPr="00466784">
              <w:rPr>
                <w:rFonts w:ascii="Calibri" w:eastAsia="Times New Roman" w:hAnsi="Calibri" w:cs="Calibri"/>
                <w:lang w:eastAsia="en-GB"/>
              </w:rPr>
              <w:t>John Rogers</w:t>
            </w:r>
            <w:r w:rsidR="00C134A4" w:rsidRPr="00466784">
              <w:rPr>
                <w:rFonts w:ascii="Calibri" w:eastAsia="Times New Roman" w:hAnsi="Calibri" w:cs="Calibri"/>
                <w:lang w:eastAsia="en-GB"/>
              </w:rPr>
              <w:t>, Executive Director of Research, Innovation and Business Engagement (RIBE)</w:t>
            </w:r>
            <w:r w:rsidR="00B310A4" w:rsidRPr="00466784">
              <w:rPr>
                <w:rFonts w:ascii="Calibri" w:eastAsia="Times New Roman" w:hAnsi="Calibri" w:cs="Calibri"/>
                <w:lang w:eastAsia="en-GB"/>
              </w:rPr>
              <w:t xml:space="preserve"> and </w:t>
            </w:r>
            <w:r w:rsidRPr="00466784">
              <w:t>Ann Jacob-Chandler, Head of the Regional Programme Management Office for the Stirling &amp; Clackmannanshire City Region Deal</w:t>
            </w:r>
            <w:r w:rsidR="00B310A4" w:rsidRPr="00466784">
              <w:t xml:space="preserve"> </w:t>
            </w:r>
            <w:r w:rsidR="00B310A4" w:rsidRPr="00466784">
              <w:rPr>
                <w:rFonts w:ascii="Calibri" w:eastAsia="Times New Roman" w:hAnsi="Calibri" w:cs="Calibri"/>
                <w:lang w:eastAsia="en-GB"/>
              </w:rPr>
              <w:t>to present</w:t>
            </w:r>
            <w:r w:rsidR="006C00EA" w:rsidRPr="00466784">
              <w:rPr>
                <w:rFonts w:ascii="Calibri" w:eastAsia="Times New Roman" w:hAnsi="Calibri" w:cs="Calibri"/>
                <w:lang w:eastAsia="en-GB"/>
              </w:rPr>
              <w:t xml:space="preserve"> the</w:t>
            </w:r>
            <w:r w:rsidR="00B310A4" w:rsidRPr="00466784">
              <w:rPr>
                <w:rFonts w:ascii="Calibri" w:eastAsia="Times New Roman" w:hAnsi="Calibri" w:cs="Calibri"/>
                <w:lang w:eastAsia="en-GB"/>
              </w:rPr>
              <w:t xml:space="preserve"> City </w:t>
            </w:r>
            <w:r w:rsidR="006C00EA" w:rsidRPr="00466784">
              <w:rPr>
                <w:rFonts w:ascii="Calibri" w:eastAsia="Times New Roman" w:hAnsi="Calibri" w:cs="Calibri"/>
                <w:lang w:eastAsia="en-GB"/>
              </w:rPr>
              <w:t>Region and G</w:t>
            </w:r>
            <w:r w:rsidR="00C35DF6" w:rsidRPr="00466784">
              <w:rPr>
                <w:rFonts w:ascii="Calibri" w:eastAsia="Times New Roman" w:hAnsi="Calibri" w:cs="Calibri"/>
                <w:lang w:eastAsia="en-GB"/>
              </w:rPr>
              <w:t>r</w:t>
            </w:r>
            <w:r w:rsidR="006C00EA" w:rsidRPr="00466784">
              <w:rPr>
                <w:rFonts w:ascii="Calibri" w:eastAsia="Times New Roman" w:hAnsi="Calibri" w:cs="Calibri"/>
                <w:lang w:eastAsia="en-GB"/>
              </w:rPr>
              <w:t xml:space="preserve">owth </w:t>
            </w:r>
            <w:r w:rsidR="00B310A4" w:rsidRPr="00466784">
              <w:rPr>
                <w:rFonts w:ascii="Calibri" w:eastAsia="Times New Roman" w:hAnsi="Calibri" w:cs="Calibri"/>
                <w:lang w:eastAsia="en-GB"/>
              </w:rPr>
              <w:t>Dea</w:t>
            </w:r>
            <w:r w:rsidR="006C00EA" w:rsidRPr="00466784">
              <w:rPr>
                <w:rFonts w:ascii="Calibri" w:eastAsia="Times New Roman" w:hAnsi="Calibri" w:cs="Calibri"/>
                <w:lang w:eastAsia="en-GB"/>
              </w:rPr>
              <w:t>l</w:t>
            </w:r>
            <w:r w:rsidR="00B310A4" w:rsidRPr="00466784">
              <w:rPr>
                <w:rFonts w:ascii="Calibri" w:eastAsia="Times New Roman" w:hAnsi="Calibri" w:cs="Calibri"/>
                <w:lang w:eastAsia="en-GB"/>
              </w:rPr>
              <w:t>.</w:t>
            </w:r>
            <w:r w:rsidRPr="00466784">
              <w:t xml:space="preserve"> </w:t>
            </w:r>
            <w:r w:rsidR="001358ED" w:rsidRPr="00466784">
              <w:rPr>
                <w:rFonts w:ascii="Calibri" w:eastAsia="Times New Roman" w:hAnsi="Calibri" w:cs="Calibri"/>
                <w:lang w:eastAsia="en-GB"/>
              </w:rPr>
              <w:t>We will be updated on the current state of play of each of the City Deal project</w:t>
            </w:r>
            <w:r w:rsidR="00991147" w:rsidRPr="00466784">
              <w:rPr>
                <w:rFonts w:ascii="Calibri" w:eastAsia="Times New Roman" w:hAnsi="Calibri" w:cs="Calibri"/>
                <w:lang w:eastAsia="en-GB"/>
              </w:rPr>
              <w:t>s</w:t>
            </w:r>
            <w:r w:rsidR="006C00EA" w:rsidRPr="00466784">
              <w:rPr>
                <w:rFonts w:ascii="Calibri" w:eastAsia="Times New Roman" w:hAnsi="Calibri" w:cs="Calibri"/>
                <w:lang w:eastAsia="en-GB"/>
              </w:rPr>
              <w:t>, exploring</w:t>
            </w:r>
            <w:r w:rsidR="001358ED" w:rsidRPr="00466784">
              <w:rPr>
                <w:rFonts w:ascii="Calibri" w:eastAsia="Times New Roman" w:hAnsi="Calibri" w:cs="Calibri"/>
                <w:lang w:eastAsia="en-GB"/>
              </w:rPr>
              <w:t xml:space="preserve"> what opportunities may come down the line for the researcher community, including ways in which researchers can engage and keep informed of activities. </w:t>
            </w:r>
          </w:p>
          <w:p w14:paraId="10D3AC21" w14:textId="384DE1C3" w:rsidR="001358ED" w:rsidRPr="00466784" w:rsidRDefault="00180765" w:rsidP="00F013B5">
            <w:pPr>
              <w:rPr>
                <w:rFonts w:ascii="Calibri" w:eastAsia="Times New Roman" w:hAnsi="Calibri" w:cs="Calibri"/>
                <w:lang w:eastAsia="en-GB"/>
              </w:rPr>
            </w:pPr>
            <w:r w:rsidRPr="00466784">
              <w:rPr>
                <w:rFonts w:ascii="Calibri" w:eastAsia="Times New Roman" w:hAnsi="Calibri" w:cs="Calibri"/>
                <w:lang w:eastAsia="en-GB"/>
              </w:rPr>
              <w:t>With Speakers:</w:t>
            </w:r>
          </w:p>
          <w:p w14:paraId="18A643D1" w14:textId="0F96F6BF" w:rsidR="001358ED" w:rsidRPr="00466784" w:rsidRDefault="001358ED" w:rsidP="00466784">
            <w:pPr>
              <w:pStyle w:val="ListParagraph"/>
              <w:numPr>
                <w:ilvl w:val="0"/>
                <w:numId w:val="26"/>
              </w:numPr>
              <w:rPr>
                <w:rFonts w:ascii="Calibri" w:eastAsia="Times New Roman" w:hAnsi="Calibri" w:cs="Calibri"/>
                <w:lang w:eastAsia="en-GB"/>
              </w:rPr>
            </w:pPr>
            <w:r w:rsidRPr="00466784">
              <w:rPr>
                <w:rFonts w:ascii="Calibri" w:eastAsia="Times New Roman" w:hAnsi="Calibri" w:cs="Calibri"/>
                <w:lang w:eastAsia="en-GB"/>
              </w:rPr>
              <w:t>John Rogers</w:t>
            </w:r>
            <w:r w:rsidR="00F111DC" w:rsidRPr="00466784">
              <w:rPr>
                <w:rFonts w:ascii="Calibri" w:eastAsia="Times New Roman" w:hAnsi="Calibri" w:cs="Calibri"/>
                <w:lang w:eastAsia="en-GB"/>
              </w:rPr>
              <w:t xml:space="preserve">, </w:t>
            </w:r>
            <w:r w:rsidRPr="00466784">
              <w:rPr>
                <w:rFonts w:ascii="Calibri" w:eastAsia="Times New Roman" w:hAnsi="Calibri" w:cs="Calibri"/>
                <w:lang w:eastAsia="en-GB"/>
              </w:rPr>
              <w:t>Executive Director</w:t>
            </w:r>
            <w:r w:rsidR="00F111DC" w:rsidRPr="00466784">
              <w:rPr>
                <w:rFonts w:ascii="Calibri" w:eastAsia="Times New Roman" w:hAnsi="Calibri" w:cs="Calibri"/>
                <w:lang w:eastAsia="en-GB"/>
              </w:rPr>
              <w:t>, Research Innovation and Business Engagement (RIBE)</w:t>
            </w:r>
          </w:p>
          <w:p w14:paraId="7DCE9256" w14:textId="008D82CB" w:rsidR="006C00EA" w:rsidRPr="00466784" w:rsidRDefault="002B3A74" w:rsidP="00466784">
            <w:pPr>
              <w:pStyle w:val="ListParagraph"/>
              <w:numPr>
                <w:ilvl w:val="0"/>
                <w:numId w:val="26"/>
              </w:numPr>
            </w:pPr>
            <w:r w:rsidRPr="00466784">
              <w:t>Ann Jacob-Chandler, Head of the Regional Programme Management Office for the Stirling &amp; Clackmannanshire City Region Deal</w:t>
            </w:r>
          </w:p>
          <w:p w14:paraId="275100EC" w14:textId="1B4EA7F1" w:rsidR="00A03AE1" w:rsidRPr="00466784" w:rsidRDefault="00A03AE1" w:rsidP="00466784">
            <w:pPr>
              <w:pStyle w:val="ListParagraph"/>
              <w:numPr>
                <w:ilvl w:val="0"/>
                <w:numId w:val="26"/>
              </w:numPr>
              <w:rPr>
                <w:rFonts w:ascii="Calibri" w:eastAsia="Times New Roman" w:hAnsi="Calibri" w:cs="Calibri"/>
                <w:lang w:eastAsia="en-GB"/>
              </w:rPr>
            </w:pPr>
            <w:r w:rsidRPr="00466784">
              <w:rPr>
                <w:rFonts w:ascii="Calibri" w:eastAsia="Times New Roman" w:hAnsi="Calibri" w:cs="Calibri"/>
                <w:lang w:eastAsia="en-GB"/>
              </w:rPr>
              <w:t>Chair</w:t>
            </w:r>
            <w:r w:rsidR="006C00EA" w:rsidRPr="00466784">
              <w:rPr>
                <w:rFonts w:ascii="Calibri" w:eastAsia="Times New Roman" w:hAnsi="Calibri" w:cs="Calibri"/>
                <w:lang w:eastAsia="en-GB"/>
              </w:rPr>
              <w:t>ed by</w:t>
            </w:r>
            <w:r w:rsidRPr="00466784">
              <w:rPr>
                <w:rFonts w:ascii="Calibri" w:eastAsia="Times New Roman" w:hAnsi="Calibri" w:cs="Calibri"/>
                <w:lang w:eastAsia="en-GB"/>
              </w:rPr>
              <w:t xml:space="preserve"> Prof Rachel Norman</w:t>
            </w:r>
            <w:r w:rsidR="00F111DC" w:rsidRPr="00466784">
              <w:rPr>
                <w:rFonts w:ascii="Calibri" w:eastAsia="Times New Roman" w:hAnsi="Calibri" w:cs="Calibri"/>
                <w:lang w:eastAsia="en-GB"/>
              </w:rPr>
              <w:t>, Dean for Research Engagement and Performance.</w:t>
            </w:r>
          </w:p>
          <w:p w14:paraId="681C61AA" w14:textId="77777777" w:rsidR="00B37C80" w:rsidRPr="00466784" w:rsidRDefault="00B37C80" w:rsidP="00F013B5">
            <w:pPr>
              <w:rPr>
                <w:rFonts w:ascii="Calibri" w:eastAsia="Times New Roman" w:hAnsi="Calibri" w:cs="Calibri"/>
                <w:lang w:eastAsia="en-GB"/>
              </w:rPr>
            </w:pPr>
          </w:p>
          <w:p w14:paraId="6FDF9B2D" w14:textId="77777777" w:rsidR="001358ED" w:rsidRPr="00466784" w:rsidRDefault="001358ED" w:rsidP="00F013B5">
            <w:pPr>
              <w:rPr>
                <w:rFonts w:ascii="Calibri" w:eastAsia="Times New Roman" w:hAnsi="Calibri" w:cs="Calibri"/>
                <w:lang w:eastAsia="en-GB"/>
              </w:rPr>
            </w:pPr>
          </w:p>
          <w:p w14:paraId="1B7E7057" w14:textId="151F8A43" w:rsidR="001358ED" w:rsidRPr="00466784" w:rsidRDefault="001358ED" w:rsidP="00F013B5">
            <w:pPr>
              <w:rPr>
                <w:rFonts w:ascii="Segoe UI" w:eastAsia="Times New Roman" w:hAnsi="Segoe UI" w:cs="Segoe UI"/>
                <w:sz w:val="18"/>
                <w:szCs w:val="18"/>
                <w:lang w:eastAsia="en-GB"/>
              </w:rPr>
            </w:pPr>
          </w:p>
        </w:tc>
        <w:tc>
          <w:tcPr>
            <w:tcW w:w="1860" w:type="dxa"/>
          </w:tcPr>
          <w:p w14:paraId="59063879" w14:textId="4F583A7D" w:rsidR="00F111DC" w:rsidRPr="00466784" w:rsidRDefault="00F111DC" w:rsidP="00F013B5">
            <w:pPr>
              <w:textAlignment w:val="baseline"/>
              <w:rPr>
                <w:rFonts w:ascii="Calibri" w:eastAsia="Times New Roman" w:hAnsi="Calibri" w:cs="Calibri"/>
                <w:lang w:eastAsia="en-GB"/>
              </w:rPr>
            </w:pPr>
            <w:r w:rsidRPr="00466784">
              <w:rPr>
                <w:rFonts w:ascii="Calibri" w:eastAsia="Times New Roman" w:hAnsi="Calibri" w:cs="Calibri"/>
                <w:lang w:eastAsia="en-GB"/>
              </w:rPr>
              <w:t>Hybrid</w:t>
            </w:r>
          </w:p>
          <w:p w14:paraId="07D5460A" w14:textId="38D185C9" w:rsidR="001358ED" w:rsidRPr="00466784" w:rsidRDefault="001358ED" w:rsidP="00F013B5">
            <w:pPr>
              <w:rPr>
                <w:rFonts w:ascii="Calibri" w:eastAsia="Times New Roman" w:hAnsi="Calibri" w:cs="Calibri"/>
                <w:lang w:eastAsia="en-GB"/>
              </w:rPr>
            </w:pPr>
            <w:r w:rsidRPr="00466784">
              <w:rPr>
                <w:rFonts w:ascii="Calibri" w:eastAsia="Times New Roman" w:hAnsi="Calibri" w:cs="Calibri"/>
                <w:lang w:eastAsia="en-GB"/>
              </w:rPr>
              <w:t xml:space="preserve"> </w:t>
            </w:r>
          </w:p>
        </w:tc>
        <w:tc>
          <w:tcPr>
            <w:tcW w:w="1843" w:type="dxa"/>
          </w:tcPr>
          <w:p w14:paraId="6DD1E5F2" w14:textId="7C35FC6F" w:rsidR="000C3973" w:rsidRPr="00466784" w:rsidRDefault="00F07D80" w:rsidP="00F013B5">
            <w:pPr>
              <w:rPr>
                <w:rFonts w:ascii="Calibri" w:eastAsia="Times New Roman" w:hAnsi="Calibri" w:cs="Calibri"/>
                <w:lang w:eastAsia="en-GB"/>
              </w:rPr>
            </w:pPr>
            <w:r w:rsidRPr="00466784">
              <w:rPr>
                <w:rFonts w:ascii="Calibri" w:eastAsia="Times New Roman" w:hAnsi="Calibri" w:cs="Calibri"/>
                <w:lang w:eastAsia="en-GB"/>
              </w:rPr>
              <w:t xml:space="preserve">external </w:t>
            </w:r>
          </w:p>
        </w:tc>
      </w:tr>
      <w:tr w:rsidR="001358ED" w:rsidRPr="00466784" w14:paraId="615EBB67" w14:textId="21A25682" w:rsidTr="00F013B5">
        <w:tc>
          <w:tcPr>
            <w:tcW w:w="1977" w:type="dxa"/>
            <w:hideMark/>
          </w:tcPr>
          <w:p w14:paraId="08F74BAF" w14:textId="77777777" w:rsidR="001358ED" w:rsidRPr="00466784" w:rsidRDefault="001358ED" w:rsidP="00F013B5">
            <w:pPr>
              <w:textAlignment w:val="baseline"/>
              <w:rPr>
                <w:rFonts w:ascii="Calibri" w:eastAsia="Times New Roman" w:hAnsi="Calibri" w:cs="Calibri"/>
                <w:b/>
                <w:bCs/>
                <w:lang w:eastAsia="en-GB"/>
              </w:rPr>
            </w:pPr>
            <w:r w:rsidRPr="00466784">
              <w:rPr>
                <w:rFonts w:ascii="Calibri" w:eastAsia="Times New Roman" w:hAnsi="Calibri" w:cs="Calibri"/>
                <w:b/>
                <w:bCs/>
                <w:lang w:eastAsia="en-GB"/>
              </w:rPr>
              <w:t xml:space="preserve">Friday 27 May </w:t>
            </w:r>
          </w:p>
          <w:p w14:paraId="4414744F" w14:textId="52D34C21" w:rsidR="001358ED" w:rsidRPr="00466784" w:rsidRDefault="001358ED" w:rsidP="00F013B5">
            <w:pPr>
              <w:textAlignment w:val="baseline"/>
              <w:rPr>
                <w:rFonts w:ascii="Segoe UI" w:eastAsia="Times New Roman" w:hAnsi="Segoe UI" w:cs="Segoe UI"/>
                <w:sz w:val="18"/>
                <w:szCs w:val="18"/>
                <w:lang w:eastAsia="en-GB"/>
              </w:rPr>
            </w:pPr>
            <w:r w:rsidRPr="00466784">
              <w:rPr>
                <w:rFonts w:ascii="Calibri" w:eastAsia="Times New Roman" w:hAnsi="Calibri" w:cs="Calibri"/>
                <w:b/>
                <w:bCs/>
                <w:lang w:eastAsia="en-GB"/>
              </w:rPr>
              <w:t>10</w:t>
            </w:r>
            <w:r w:rsidR="00CF5C71">
              <w:rPr>
                <w:rFonts w:ascii="Calibri" w:eastAsia="Times New Roman" w:hAnsi="Calibri" w:cs="Calibri"/>
                <w:b/>
                <w:bCs/>
                <w:lang w:eastAsia="en-GB"/>
              </w:rPr>
              <w:t xml:space="preserve">:00 – </w:t>
            </w:r>
            <w:r w:rsidRPr="00466784">
              <w:rPr>
                <w:rFonts w:ascii="Calibri" w:eastAsia="Times New Roman" w:hAnsi="Calibri" w:cs="Calibri"/>
                <w:b/>
                <w:bCs/>
                <w:lang w:eastAsia="en-GB"/>
              </w:rPr>
              <w:t>11</w:t>
            </w:r>
            <w:r w:rsidR="00CF5C71">
              <w:rPr>
                <w:rFonts w:ascii="Calibri" w:eastAsia="Times New Roman" w:hAnsi="Calibri" w:cs="Calibri"/>
                <w:b/>
                <w:bCs/>
                <w:lang w:eastAsia="en-GB"/>
              </w:rPr>
              <w:t>:</w:t>
            </w:r>
            <w:r w:rsidRPr="00466784">
              <w:rPr>
                <w:rFonts w:ascii="Calibri" w:eastAsia="Times New Roman" w:hAnsi="Calibri" w:cs="Calibri"/>
                <w:b/>
                <w:bCs/>
                <w:lang w:eastAsia="en-GB"/>
              </w:rPr>
              <w:t>30am</w:t>
            </w:r>
            <w:r w:rsidRPr="00466784">
              <w:rPr>
                <w:rFonts w:ascii="Calibri" w:eastAsia="Times New Roman" w:hAnsi="Calibri" w:cs="Calibri"/>
                <w:lang w:eastAsia="en-GB"/>
              </w:rPr>
              <w:t> </w:t>
            </w:r>
          </w:p>
        </w:tc>
        <w:tc>
          <w:tcPr>
            <w:tcW w:w="2400" w:type="dxa"/>
            <w:hideMark/>
          </w:tcPr>
          <w:p w14:paraId="5FBEE0C0" w14:textId="2B54E4D2" w:rsidR="001358ED" w:rsidRPr="00466784" w:rsidRDefault="001358ED" w:rsidP="00F013B5">
            <w:pPr>
              <w:textAlignment w:val="baseline"/>
              <w:rPr>
                <w:rFonts w:ascii="Segoe UI" w:eastAsia="Times New Roman" w:hAnsi="Segoe UI" w:cs="Segoe UI"/>
                <w:sz w:val="18"/>
                <w:szCs w:val="18"/>
                <w:lang w:eastAsia="en-GB"/>
              </w:rPr>
            </w:pPr>
            <w:r w:rsidRPr="00466784">
              <w:rPr>
                <w:rFonts w:ascii="Calibri" w:eastAsia="Times New Roman" w:hAnsi="Calibri" w:cs="Calibri"/>
                <w:lang w:eastAsia="en-GB"/>
              </w:rPr>
              <w:t>Professorial Colloqui</w:t>
            </w:r>
            <w:r w:rsidR="001F4526" w:rsidRPr="00466784">
              <w:rPr>
                <w:rFonts w:ascii="Calibri" w:eastAsia="Times New Roman" w:hAnsi="Calibri" w:cs="Calibri"/>
                <w:lang w:eastAsia="en-GB"/>
              </w:rPr>
              <w:t>um</w:t>
            </w:r>
          </w:p>
        </w:tc>
        <w:tc>
          <w:tcPr>
            <w:tcW w:w="0" w:type="auto"/>
            <w:hideMark/>
          </w:tcPr>
          <w:p w14:paraId="6CF7AB9D" w14:textId="2E53B3C2" w:rsidR="001358ED" w:rsidRPr="00466784" w:rsidRDefault="001358ED" w:rsidP="00F013B5">
            <w:pPr>
              <w:textAlignment w:val="baseline"/>
              <w:rPr>
                <w:rFonts w:ascii="Calibri" w:eastAsia="Times New Roman" w:hAnsi="Calibri" w:cs="Calibri"/>
                <w:lang w:eastAsia="en-GB"/>
              </w:rPr>
            </w:pPr>
            <w:r w:rsidRPr="00466784">
              <w:rPr>
                <w:rFonts w:ascii="Calibri" w:eastAsia="Times New Roman" w:hAnsi="Calibri" w:cs="Calibri"/>
                <w:lang w:eastAsia="en-GB"/>
              </w:rPr>
              <w:t>This event will bring professorial staff from</w:t>
            </w:r>
            <w:r w:rsidR="001F4526" w:rsidRPr="00466784">
              <w:rPr>
                <w:rFonts w:ascii="Calibri" w:eastAsia="Times New Roman" w:hAnsi="Calibri" w:cs="Calibri"/>
                <w:lang w:eastAsia="en-GB"/>
              </w:rPr>
              <w:t xml:space="preserve"> across the University</w:t>
            </w:r>
            <w:r w:rsidR="00565EF9" w:rsidRPr="00466784">
              <w:rPr>
                <w:rFonts w:ascii="Calibri" w:eastAsia="Times New Roman" w:hAnsi="Calibri" w:cs="Calibri"/>
                <w:lang w:eastAsia="en-GB"/>
              </w:rPr>
              <w:t>, including colleagues from</w:t>
            </w:r>
            <w:r w:rsidRPr="00466784">
              <w:rPr>
                <w:rFonts w:ascii="Calibri" w:eastAsia="Times New Roman" w:hAnsi="Calibri" w:cs="Calibri"/>
                <w:lang w:eastAsia="en-GB"/>
              </w:rPr>
              <w:t xml:space="preserve"> the Research </w:t>
            </w:r>
            <w:r w:rsidRPr="00466784">
              <w:rPr>
                <w:rFonts w:ascii="Calibri" w:eastAsia="Times New Roman" w:hAnsi="Calibri" w:cs="Calibri"/>
                <w:lang w:eastAsia="en-GB"/>
              </w:rPr>
              <w:lastRenderedPageBreak/>
              <w:t>Environment Group</w:t>
            </w:r>
            <w:r w:rsidR="006C00EA" w:rsidRPr="00466784">
              <w:rPr>
                <w:rFonts w:ascii="Calibri" w:eastAsia="Times New Roman" w:hAnsi="Calibri" w:cs="Calibri"/>
                <w:lang w:eastAsia="en-GB"/>
              </w:rPr>
              <w:t xml:space="preserve"> (REG)</w:t>
            </w:r>
            <w:r w:rsidR="00565EF9" w:rsidRPr="00466784">
              <w:rPr>
                <w:rFonts w:ascii="Calibri" w:eastAsia="Times New Roman" w:hAnsi="Calibri" w:cs="Calibri"/>
                <w:lang w:eastAsia="en-GB"/>
              </w:rPr>
              <w:t>,</w:t>
            </w:r>
            <w:r w:rsidRPr="00466784">
              <w:rPr>
                <w:rFonts w:ascii="Calibri" w:eastAsia="Times New Roman" w:hAnsi="Calibri" w:cs="Calibri"/>
                <w:lang w:eastAsia="en-GB"/>
              </w:rPr>
              <w:t xml:space="preserve"> to explore leadership</w:t>
            </w:r>
            <w:r w:rsidR="00565EF9" w:rsidRPr="00466784">
              <w:rPr>
                <w:rFonts w:ascii="Calibri" w:eastAsia="Times New Roman" w:hAnsi="Calibri" w:cs="Calibri"/>
                <w:lang w:eastAsia="en-GB"/>
              </w:rPr>
              <w:t>, to</w:t>
            </w:r>
            <w:r w:rsidRPr="00466784">
              <w:rPr>
                <w:rFonts w:ascii="Calibri" w:eastAsia="Times New Roman" w:hAnsi="Calibri" w:cs="Calibri"/>
                <w:lang w:eastAsia="en-GB"/>
              </w:rPr>
              <w:t xml:space="preserve"> share good practice, develop research teams, and build capacity of early career researchers. Although the panel will kick off the </w:t>
            </w:r>
            <w:r w:rsidR="00B61047" w:rsidRPr="00466784">
              <w:rPr>
                <w:rFonts w:ascii="Calibri" w:eastAsia="Times New Roman" w:hAnsi="Calibri" w:cs="Calibri"/>
                <w:lang w:eastAsia="en-GB"/>
              </w:rPr>
              <w:t>discussion,</w:t>
            </w:r>
            <w:r w:rsidRPr="00466784">
              <w:rPr>
                <w:rFonts w:ascii="Calibri" w:eastAsia="Times New Roman" w:hAnsi="Calibri" w:cs="Calibri"/>
                <w:lang w:eastAsia="en-GB"/>
              </w:rPr>
              <w:t xml:space="preserve"> we hope the audience will also contribute ideas and examples of activities they organise themselves or have found valuable. We hope people will go away with an idea for one new thing to try in their own group or team.</w:t>
            </w:r>
          </w:p>
          <w:p w14:paraId="4A5E4364" w14:textId="65D64169" w:rsidR="00180765" w:rsidRPr="00466784" w:rsidRDefault="00180765" w:rsidP="00F013B5">
            <w:pPr>
              <w:textAlignment w:val="baseline"/>
              <w:rPr>
                <w:rFonts w:ascii="Calibri" w:eastAsia="Times New Roman" w:hAnsi="Calibri" w:cs="Calibri"/>
                <w:lang w:eastAsia="en-GB"/>
              </w:rPr>
            </w:pPr>
            <w:r w:rsidRPr="00466784">
              <w:rPr>
                <w:rFonts w:ascii="Calibri" w:eastAsia="Times New Roman" w:hAnsi="Calibri" w:cs="Calibri"/>
                <w:lang w:eastAsia="en-GB"/>
              </w:rPr>
              <w:t>With Panellists</w:t>
            </w:r>
          </w:p>
          <w:p w14:paraId="63833B01" w14:textId="385615C0" w:rsidR="00B37C80" w:rsidRPr="00466784" w:rsidRDefault="001358ED" w:rsidP="00F013B5">
            <w:pPr>
              <w:pStyle w:val="ListParagraph"/>
              <w:numPr>
                <w:ilvl w:val="0"/>
                <w:numId w:val="23"/>
              </w:numPr>
              <w:textAlignment w:val="baseline"/>
              <w:rPr>
                <w:rFonts w:ascii="Calibri" w:eastAsia="Times New Roman" w:hAnsi="Calibri" w:cs="Calibri"/>
                <w:lang w:eastAsia="en-GB"/>
              </w:rPr>
            </w:pPr>
            <w:r w:rsidRPr="00466784">
              <w:rPr>
                <w:rFonts w:ascii="Calibri" w:eastAsia="Times New Roman" w:hAnsi="Calibri" w:cs="Calibri"/>
                <w:lang w:eastAsia="en-GB"/>
              </w:rPr>
              <w:t>Prof</w:t>
            </w:r>
            <w:r w:rsidR="006C00EA" w:rsidRPr="00466784">
              <w:rPr>
                <w:rFonts w:ascii="Calibri" w:eastAsia="Times New Roman" w:hAnsi="Calibri" w:cs="Calibri"/>
                <w:lang w:eastAsia="en-GB"/>
              </w:rPr>
              <w:t>essor</w:t>
            </w:r>
            <w:r w:rsidRPr="00466784">
              <w:rPr>
                <w:rFonts w:ascii="Calibri" w:eastAsia="Times New Roman" w:hAnsi="Calibri" w:cs="Calibri"/>
                <w:lang w:eastAsia="en-GB"/>
              </w:rPr>
              <w:t xml:space="preserve"> Eddie Duncan</w:t>
            </w:r>
            <w:r w:rsidR="006C00EA" w:rsidRPr="00466784">
              <w:rPr>
                <w:rFonts w:ascii="Calibri" w:eastAsia="Times New Roman" w:hAnsi="Calibri" w:cs="Calibri"/>
                <w:lang w:eastAsia="en-GB"/>
              </w:rPr>
              <w:t>, Associate Dean for Research, Faculty of Health Sciences and Sport and REG Chair</w:t>
            </w:r>
          </w:p>
          <w:p w14:paraId="69848850" w14:textId="40CD3F6E" w:rsidR="03838E96" w:rsidRPr="00466784" w:rsidRDefault="03838E96" w:rsidP="00F013B5">
            <w:pPr>
              <w:pStyle w:val="ListParagraph"/>
              <w:numPr>
                <w:ilvl w:val="0"/>
                <w:numId w:val="23"/>
              </w:numPr>
              <w:rPr>
                <w:lang w:eastAsia="en-GB"/>
              </w:rPr>
            </w:pPr>
            <w:r w:rsidRPr="00466784">
              <w:rPr>
                <w:rFonts w:ascii="Calibri" w:eastAsia="Times New Roman" w:hAnsi="Calibri" w:cs="Calibri"/>
                <w:lang w:eastAsia="en-GB"/>
              </w:rPr>
              <w:t>Dr Hannah Hale</w:t>
            </w:r>
            <w:r w:rsidR="006C00EA" w:rsidRPr="00466784">
              <w:rPr>
                <w:rFonts w:ascii="Calibri" w:eastAsia="Times New Roman" w:hAnsi="Calibri" w:cs="Calibri"/>
                <w:lang w:eastAsia="en-GB"/>
              </w:rPr>
              <w:t>, Research Fellow, Faculty of Social Sciences and REG member</w:t>
            </w:r>
          </w:p>
          <w:p w14:paraId="22545F6F" w14:textId="7B452D14" w:rsidR="03838E96" w:rsidRPr="00466784" w:rsidRDefault="03838E96" w:rsidP="00F013B5">
            <w:pPr>
              <w:pStyle w:val="ListParagraph"/>
              <w:numPr>
                <w:ilvl w:val="0"/>
                <w:numId w:val="23"/>
              </w:numPr>
              <w:rPr>
                <w:lang w:eastAsia="en-GB"/>
              </w:rPr>
            </w:pPr>
            <w:r w:rsidRPr="00466784">
              <w:rPr>
                <w:rFonts w:ascii="Calibri" w:eastAsia="Times New Roman" w:hAnsi="Calibri" w:cs="Calibri"/>
                <w:lang w:eastAsia="en-GB"/>
              </w:rPr>
              <w:t>Prof</w:t>
            </w:r>
            <w:r w:rsidR="006C00EA" w:rsidRPr="00466784">
              <w:rPr>
                <w:rFonts w:ascii="Calibri" w:eastAsia="Times New Roman" w:hAnsi="Calibri" w:cs="Calibri"/>
                <w:lang w:eastAsia="en-GB"/>
              </w:rPr>
              <w:t xml:space="preserve">essor </w:t>
            </w:r>
            <w:r w:rsidRPr="00466784">
              <w:rPr>
                <w:rFonts w:ascii="Calibri" w:eastAsia="Times New Roman" w:hAnsi="Calibri" w:cs="Calibri"/>
                <w:lang w:eastAsia="en-GB"/>
              </w:rPr>
              <w:t>Richard Haynes</w:t>
            </w:r>
            <w:r w:rsidR="006C00EA" w:rsidRPr="00466784">
              <w:rPr>
                <w:rFonts w:ascii="Calibri" w:eastAsia="Times New Roman" w:hAnsi="Calibri" w:cs="Calibri"/>
                <w:lang w:eastAsia="en-GB"/>
              </w:rPr>
              <w:t>, Associate Dean for Research, Faculty of Arts and Humanities and REG member</w:t>
            </w:r>
          </w:p>
          <w:p w14:paraId="4EA44967" w14:textId="469225D0" w:rsidR="001358ED" w:rsidRPr="00466784" w:rsidRDefault="001358ED" w:rsidP="00F013B5">
            <w:pPr>
              <w:pStyle w:val="ListParagraph"/>
              <w:numPr>
                <w:ilvl w:val="0"/>
                <w:numId w:val="23"/>
              </w:numPr>
              <w:textAlignment w:val="baseline"/>
              <w:rPr>
                <w:rFonts w:ascii="Calibri" w:eastAsia="Times New Roman" w:hAnsi="Calibri" w:cs="Calibri"/>
                <w:lang w:eastAsia="en-GB"/>
              </w:rPr>
            </w:pPr>
            <w:r w:rsidRPr="00466784">
              <w:rPr>
                <w:rFonts w:ascii="Calibri" w:eastAsia="Times New Roman" w:hAnsi="Calibri" w:cs="Calibri"/>
                <w:lang w:eastAsia="en-GB"/>
              </w:rPr>
              <w:t>Prof</w:t>
            </w:r>
            <w:r w:rsidR="006C00EA" w:rsidRPr="00466784">
              <w:rPr>
                <w:rFonts w:ascii="Calibri" w:eastAsia="Times New Roman" w:hAnsi="Calibri" w:cs="Calibri"/>
                <w:lang w:eastAsia="en-GB"/>
              </w:rPr>
              <w:t xml:space="preserve">essor </w:t>
            </w:r>
            <w:r w:rsidRPr="00466784">
              <w:rPr>
                <w:rFonts w:ascii="Calibri" w:eastAsia="Times New Roman" w:hAnsi="Calibri" w:cs="Calibri"/>
                <w:lang w:eastAsia="en-GB"/>
              </w:rPr>
              <w:t>Tessa Parkes</w:t>
            </w:r>
            <w:r w:rsidR="006C00EA" w:rsidRPr="00466784">
              <w:rPr>
                <w:rFonts w:ascii="Calibri" w:eastAsia="Times New Roman" w:hAnsi="Calibri" w:cs="Calibri"/>
                <w:lang w:eastAsia="en-GB"/>
              </w:rPr>
              <w:t>, Co-Director of the Salvation Army Centre for Addiction Services and Research</w:t>
            </w:r>
          </w:p>
          <w:p w14:paraId="351399CD" w14:textId="09A402E9" w:rsidR="00DC16BC" w:rsidRPr="00466784" w:rsidRDefault="00A03AE1" w:rsidP="00F013B5">
            <w:pPr>
              <w:pStyle w:val="ListParagraph"/>
              <w:numPr>
                <w:ilvl w:val="0"/>
                <w:numId w:val="23"/>
              </w:numPr>
              <w:textAlignment w:val="baseline"/>
              <w:rPr>
                <w:rFonts w:ascii="Calibri" w:eastAsia="Times New Roman" w:hAnsi="Calibri" w:cs="Calibri"/>
                <w:lang w:eastAsia="en-GB"/>
              </w:rPr>
            </w:pPr>
            <w:r w:rsidRPr="00466784">
              <w:rPr>
                <w:rFonts w:ascii="Calibri" w:eastAsia="Times New Roman" w:hAnsi="Calibri" w:cs="Calibri"/>
                <w:lang w:eastAsia="en-GB"/>
              </w:rPr>
              <w:t>Chair</w:t>
            </w:r>
            <w:r w:rsidR="006C00EA" w:rsidRPr="00466784">
              <w:rPr>
                <w:rFonts w:ascii="Calibri" w:eastAsia="Times New Roman" w:hAnsi="Calibri" w:cs="Calibri"/>
                <w:lang w:eastAsia="en-GB"/>
              </w:rPr>
              <w:t>ed by</w:t>
            </w:r>
            <w:r w:rsidRPr="00466784">
              <w:rPr>
                <w:rFonts w:ascii="Calibri" w:eastAsia="Times New Roman" w:hAnsi="Calibri" w:cs="Calibri"/>
                <w:lang w:eastAsia="en-GB"/>
              </w:rPr>
              <w:t xml:space="preserve"> Prof Rachel Norman</w:t>
            </w:r>
            <w:r w:rsidR="006C00EA" w:rsidRPr="00466784">
              <w:rPr>
                <w:rFonts w:ascii="Calibri" w:eastAsia="Times New Roman" w:hAnsi="Calibri" w:cs="Calibri"/>
                <w:lang w:eastAsia="en-GB"/>
              </w:rPr>
              <w:t>, Dean for Research Performance and Engagement</w:t>
            </w:r>
          </w:p>
          <w:p w14:paraId="51890797" w14:textId="0588FB7C" w:rsidR="001358ED" w:rsidRPr="00466784" w:rsidRDefault="001358ED" w:rsidP="00F013B5">
            <w:pPr>
              <w:textAlignment w:val="baseline"/>
              <w:rPr>
                <w:rFonts w:ascii="Calibri" w:eastAsia="Times New Roman" w:hAnsi="Calibri" w:cs="Calibri"/>
                <w:lang w:eastAsia="en-GB"/>
              </w:rPr>
            </w:pPr>
          </w:p>
          <w:p w14:paraId="38C10EBA" w14:textId="12D0BD37" w:rsidR="001358ED" w:rsidRPr="00466784" w:rsidRDefault="001358ED" w:rsidP="00F013B5">
            <w:pPr>
              <w:textAlignment w:val="baseline"/>
              <w:rPr>
                <w:rFonts w:ascii="Calibri" w:eastAsia="Times New Roman" w:hAnsi="Calibri" w:cs="Calibri"/>
                <w:lang w:eastAsia="en-GB"/>
              </w:rPr>
            </w:pPr>
          </w:p>
        </w:tc>
        <w:tc>
          <w:tcPr>
            <w:tcW w:w="1860" w:type="dxa"/>
          </w:tcPr>
          <w:p w14:paraId="5C0BDDBE" w14:textId="78592F8B" w:rsidR="001358ED" w:rsidRPr="00466784" w:rsidRDefault="00466784" w:rsidP="00F013B5">
            <w:pPr>
              <w:textAlignment w:val="baseline"/>
              <w:rPr>
                <w:rFonts w:ascii="Calibri" w:eastAsia="Times New Roman" w:hAnsi="Calibri" w:cs="Calibri"/>
                <w:lang w:eastAsia="en-GB"/>
              </w:rPr>
            </w:pPr>
            <w:r>
              <w:rPr>
                <w:rFonts w:ascii="Calibri" w:eastAsia="Times New Roman" w:hAnsi="Calibri" w:cs="Calibri"/>
                <w:lang w:eastAsia="en-GB"/>
              </w:rPr>
              <w:lastRenderedPageBreak/>
              <w:t>Online</w:t>
            </w:r>
            <w:r w:rsidR="001358ED" w:rsidRPr="00466784">
              <w:rPr>
                <w:rFonts w:ascii="Calibri" w:eastAsia="Times New Roman" w:hAnsi="Calibri" w:cs="Calibri"/>
                <w:lang w:eastAsia="en-GB"/>
              </w:rPr>
              <w:t xml:space="preserve"> </w:t>
            </w:r>
          </w:p>
        </w:tc>
        <w:tc>
          <w:tcPr>
            <w:tcW w:w="1843" w:type="dxa"/>
          </w:tcPr>
          <w:p w14:paraId="6BDD7DC9" w14:textId="5A57D09D" w:rsidR="00E155EA" w:rsidRPr="00466784" w:rsidRDefault="00466784" w:rsidP="00F013B5">
            <w:pPr>
              <w:rPr>
                <w:rFonts w:ascii="Calibri" w:eastAsia="Times New Roman" w:hAnsi="Calibri" w:cs="Calibri"/>
                <w:color w:val="FF0000"/>
                <w:lang w:eastAsia="en-GB"/>
              </w:rPr>
            </w:pPr>
            <w:r>
              <w:rPr>
                <w:rFonts w:ascii="Calibri" w:eastAsia="Times New Roman" w:hAnsi="Calibri" w:cs="Calibri"/>
                <w:lang w:eastAsia="en-GB"/>
              </w:rPr>
              <w:t>Internal</w:t>
            </w:r>
            <w:r w:rsidR="00F07D80" w:rsidRPr="00466784">
              <w:rPr>
                <w:rFonts w:ascii="Calibri" w:eastAsia="Times New Roman" w:hAnsi="Calibri" w:cs="Calibri"/>
                <w:lang w:eastAsia="en-GB"/>
              </w:rPr>
              <w:t xml:space="preserve"> </w:t>
            </w:r>
          </w:p>
        </w:tc>
      </w:tr>
      <w:tr w:rsidR="001358ED" w:rsidRPr="00466784" w14:paraId="2F9DB641" w14:textId="66C62916" w:rsidTr="00F013B5">
        <w:tc>
          <w:tcPr>
            <w:tcW w:w="1977" w:type="dxa"/>
            <w:hideMark/>
          </w:tcPr>
          <w:p w14:paraId="504BA782" w14:textId="77777777" w:rsidR="001358ED" w:rsidRPr="00466784" w:rsidRDefault="001358ED" w:rsidP="00F013B5">
            <w:pPr>
              <w:textAlignment w:val="baseline"/>
              <w:rPr>
                <w:rFonts w:ascii="Calibri" w:eastAsia="Times New Roman" w:hAnsi="Calibri" w:cs="Calibri"/>
                <w:b/>
                <w:bCs/>
                <w:lang w:eastAsia="en-GB"/>
              </w:rPr>
            </w:pPr>
            <w:r w:rsidRPr="00466784">
              <w:rPr>
                <w:rFonts w:ascii="Calibri" w:eastAsia="Times New Roman" w:hAnsi="Calibri" w:cs="Calibri"/>
                <w:b/>
                <w:bCs/>
                <w:lang w:eastAsia="en-GB"/>
              </w:rPr>
              <w:t xml:space="preserve">Friday 27 May </w:t>
            </w:r>
          </w:p>
          <w:p w14:paraId="0A48435A" w14:textId="7473C813" w:rsidR="001358ED" w:rsidRPr="00466784" w:rsidRDefault="00CF5C71" w:rsidP="00F013B5">
            <w:pPr>
              <w:textAlignment w:val="baseline"/>
              <w:rPr>
                <w:rFonts w:ascii="Segoe UI" w:eastAsia="Times New Roman" w:hAnsi="Segoe UI" w:cs="Segoe UI"/>
                <w:sz w:val="18"/>
                <w:szCs w:val="18"/>
                <w:lang w:eastAsia="en-GB"/>
              </w:rPr>
            </w:pPr>
            <w:r>
              <w:rPr>
                <w:rFonts w:ascii="Calibri" w:eastAsia="Times New Roman" w:hAnsi="Calibri" w:cs="Calibri"/>
                <w:b/>
                <w:bCs/>
                <w:lang w:eastAsia="en-GB"/>
              </w:rPr>
              <w:t>0</w:t>
            </w:r>
            <w:r w:rsidR="001358ED" w:rsidRPr="00466784">
              <w:rPr>
                <w:rFonts w:ascii="Calibri" w:eastAsia="Times New Roman" w:hAnsi="Calibri" w:cs="Calibri"/>
                <w:b/>
                <w:bCs/>
                <w:lang w:eastAsia="en-GB"/>
              </w:rPr>
              <w:t>2</w:t>
            </w:r>
            <w:r>
              <w:rPr>
                <w:rFonts w:ascii="Calibri" w:eastAsia="Times New Roman" w:hAnsi="Calibri" w:cs="Calibri"/>
                <w:b/>
                <w:bCs/>
                <w:lang w:eastAsia="en-GB"/>
              </w:rPr>
              <w:t>:00 – 0</w:t>
            </w:r>
            <w:r w:rsidR="001358ED" w:rsidRPr="00466784">
              <w:rPr>
                <w:rFonts w:ascii="Calibri" w:eastAsia="Times New Roman" w:hAnsi="Calibri" w:cs="Calibri"/>
                <w:b/>
                <w:bCs/>
                <w:lang w:eastAsia="en-GB"/>
              </w:rPr>
              <w:t>3</w:t>
            </w:r>
            <w:r>
              <w:rPr>
                <w:rFonts w:ascii="Calibri" w:eastAsia="Times New Roman" w:hAnsi="Calibri" w:cs="Calibri"/>
                <w:b/>
                <w:bCs/>
                <w:lang w:eastAsia="en-GB"/>
              </w:rPr>
              <w:t>:</w:t>
            </w:r>
            <w:r w:rsidR="001358ED" w:rsidRPr="00466784">
              <w:rPr>
                <w:rFonts w:ascii="Calibri" w:eastAsia="Times New Roman" w:hAnsi="Calibri" w:cs="Calibri"/>
                <w:b/>
                <w:bCs/>
                <w:lang w:eastAsia="en-GB"/>
              </w:rPr>
              <w:t>30pm</w:t>
            </w:r>
            <w:r w:rsidR="001358ED" w:rsidRPr="00466784">
              <w:rPr>
                <w:rFonts w:ascii="Calibri" w:eastAsia="Times New Roman" w:hAnsi="Calibri" w:cs="Calibri"/>
                <w:lang w:eastAsia="en-GB"/>
              </w:rPr>
              <w:t> </w:t>
            </w:r>
          </w:p>
        </w:tc>
        <w:tc>
          <w:tcPr>
            <w:tcW w:w="2400" w:type="dxa"/>
            <w:hideMark/>
          </w:tcPr>
          <w:p w14:paraId="114C7A83" w14:textId="49B131F3" w:rsidR="001358ED" w:rsidRPr="00466784" w:rsidRDefault="001358ED" w:rsidP="00F013B5">
            <w:pPr>
              <w:textAlignment w:val="baseline"/>
              <w:rPr>
                <w:rFonts w:ascii="Segoe UI" w:eastAsia="Times New Roman" w:hAnsi="Segoe UI" w:cs="Segoe UI"/>
                <w:sz w:val="18"/>
                <w:szCs w:val="18"/>
                <w:lang w:eastAsia="en-GB"/>
              </w:rPr>
            </w:pPr>
            <w:r w:rsidRPr="00466784">
              <w:rPr>
                <w:rFonts w:ascii="Calibri" w:eastAsia="Times New Roman" w:hAnsi="Calibri" w:cs="Calibri"/>
                <w:lang w:eastAsia="en-GB"/>
              </w:rPr>
              <w:t>Research Culture Awards Ceremony.</w:t>
            </w:r>
          </w:p>
        </w:tc>
        <w:tc>
          <w:tcPr>
            <w:tcW w:w="0" w:type="auto"/>
            <w:hideMark/>
          </w:tcPr>
          <w:p w14:paraId="229A3A82" w14:textId="71FE7C93" w:rsidR="00E34C0A" w:rsidRDefault="001358ED" w:rsidP="000959CE">
            <w:pPr>
              <w:shd w:val="clear" w:color="auto" w:fill="FFFFFF" w:themeFill="background1"/>
              <w:textAlignment w:val="baseline"/>
              <w:rPr>
                <w:rFonts w:ascii="Calibri" w:eastAsia="Times New Roman" w:hAnsi="Calibri" w:cs="Calibri"/>
                <w:lang w:eastAsia="en-GB"/>
              </w:rPr>
            </w:pPr>
            <w:r w:rsidRPr="00466784">
              <w:rPr>
                <w:rFonts w:ascii="Calibri" w:eastAsia="Times New Roman" w:hAnsi="Calibri" w:cs="Calibri"/>
                <w:color w:val="000000"/>
                <w:shd w:val="clear" w:color="auto" w:fill="FFFFFF"/>
                <w:lang w:eastAsia="en-GB"/>
              </w:rPr>
              <w:t>Prof Rachel Norman</w:t>
            </w:r>
            <w:r w:rsidR="00F07D80" w:rsidRPr="00466784">
              <w:rPr>
                <w:rFonts w:ascii="Calibri" w:eastAsia="Times New Roman" w:hAnsi="Calibri" w:cs="Calibri"/>
                <w:color w:val="000000"/>
                <w:shd w:val="clear" w:color="auto" w:fill="FFFFFF"/>
                <w:lang w:eastAsia="en-GB"/>
              </w:rPr>
              <w:t xml:space="preserve">, </w:t>
            </w:r>
            <w:r w:rsidRPr="00466784">
              <w:rPr>
                <w:rFonts w:ascii="Calibri" w:eastAsia="Times New Roman" w:hAnsi="Calibri" w:cs="Calibri"/>
                <w:color w:val="000000"/>
                <w:shd w:val="clear" w:color="auto" w:fill="FFFFFF"/>
                <w:lang w:eastAsia="en-GB"/>
              </w:rPr>
              <w:t xml:space="preserve">Dean </w:t>
            </w:r>
            <w:r w:rsidR="00E34C0A" w:rsidRPr="00466784">
              <w:rPr>
                <w:rFonts w:ascii="Calibri" w:eastAsia="Times New Roman" w:hAnsi="Calibri" w:cs="Calibri"/>
                <w:color w:val="000000"/>
                <w:shd w:val="clear" w:color="auto" w:fill="FFFFFF"/>
                <w:lang w:eastAsia="en-GB"/>
              </w:rPr>
              <w:t xml:space="preserve">for </w:t>
            </w:r>
            <w:r w:rsidRPr="00466784">
              <w:rPr>
                <w:rFonts w:ascii="Calibri" w:eastAsia="Times New Roman" w:hAnsi="Calibri" w:cs="Calibri"/>
                <w:color w:val="000000"/>
                <w:shd w:val="clear" w:color="auto" w:fill="FFFFFF"/>
                <w:lang w:eastAsia="en-GB"/>
              </w:rPr>
              <w:t>Research Engagement and Performance</w:t>
            </w:r>
            <w:r w:rsidR="00F07D80" w:rsidRPr="00466784">
              <w:rPr>
                <w:rFonts w:ascii="Calibri" w:eastAsia="Times New Roman" w:hAnsi="Calibri" w:cs="Calibri"/>
                <w:color w:val="000000"/>
                <w:shd w:val="clear" w:color="auto" w:fill="FFFFFF"/>
                <w:lang w:eastAsia="en-GB"/>
              </w:rPr>
              <w:t>,</w:t>
            </w:r>
            <w:r w:rsidRPr="00466784">
              <w:rPr>
                <w:rFonts w:ascii="Calibri" w:eastAsia="Times New Roman" w:hAnsi="Calibri" w:cs="Calibri"/>
                <w:color w:val="000000"/>
                <w:shd w:val="clear" w:color="auto" w:fill="FFFFFF"/>
                <w:lang w:eastAsia="en-GB"/>
              </w:rPr>
              <w:t> </w:t>
            </w:r>
            <w:r w:rsidR="00F07D80" w:rsidRPr="00466784">
              <w:rPr>
                <w:rFonts w:ascii="Calibri" w:eastAsia="Times New Roman" w:hAnsi="Calibri" w:cs="Calibri"/>
                <w:color w:val="000000"/>
                <w:shd w:val="clear" w:color="auto" w:fill="FFFFFF"/>
                <w:lang w:eastAsia="en-GB"/>
              </w:rPr>
              <w:t>and Prof Eddie Duncan Associate Dean for Research</w:t>
            </w:r>
            <w:r w:rsidR="00E34C0A" w:rsidRPr="00466784">
              <w:rPr>
                <w:rFonts w:ascii="Calibri" w:eastAsia="Times New Roman" w:hAnsi="Calibri" w:cs="Calibri"/>
                <w:color w:val="000000"/>
                <w:shd w:val="clear" w:color="auto" w:fill="FFFFFF"/>
                <w:lang w:eastAsia="en-GB"/>
              </w:rPr>
              <w:t xml:space="preserve">, Faculty Health Sciences and Sport </w:t>
            </w:r>
            <w:r w:rsidR="00F07D80" w:rsidRPr="00466784">
              <w:rPr>
                <w:rFonts w:ascii="Calibri" w:eastAsia="Times New Roman" w:hAnsi="Calibri" w:cs="Calibri"/>
                <w:color w:val="000000"/>
                <w:shd w:val="clear" w:color="auto" w:fill="FFFFFF"/>
                <w:lang w:eastAsia="en-GB"/>
              </w:rPr>
              <w:t xml:space="preserve">and Chair of the Research Environment Group </w:t>
            </w:r>
            <w:r w:rsidRPr="00466784">
              <w:rPr>
                <w:rFonts w:ascii="Calibri" w:eastAsia="Times New Roman" w:hAnsi="Calibri" w:cs="Calibri"/>
                <w:color w:val="000000"/>
                <w:shd w:val="clear" w:color="auto" w:fill="FFFFFF"/>
                <w:lang w:eastAsia="en-GB"/>
              </w:rPr>
              <w:t>will</w:t>
            </w:r>
            <w:r w:rsidR="00A64470" w:rsidRPr="00466784">
              <w:rPr>
                <w:rFonts w:ascii="Calibri" w:eastAsia="Times New Roman" w:hAnsi="Calibri" w:cs="Calibri"/>
                <w:color w:val="000000"/>
                <w:shd w:val="clear" w:color="auto" w:fill="FFFFFF"/>
                <w:lang w:eastAsia="en-GB"/>
              </w:rPr>
              <w:t xml:space="preserve"> co-</w:t>
            </w:r>
            <w:r w:rsidRPr="00466784">
              <w:rPr>
                <w:rFonts w:ascii="Calibri" w:eastAsia="Times New Roman" w:hAnsi="Calibri" w:cs="Calibri"/>
                <w:color w:val="000000"/>
                <w:shd w:val="clear" w:color="auto" w:fill="FFFFFF"/>
                <w:lang w:eastAsia="en-GB"/>
              </w:rPr>
              <w:t>host the third iteration of the Research Culture Awards Ceremony</w:t>
            </w:r>
            <w:r w:rsidR="00E34C0A" w:rsidRPr="00466784">
              <w:rPr>
                <w:rFonts w:ascii="Calibri" w:eastAsia="Times New Roman" w:hAnsi="Calibri" w:cs="Calibri"/>
                <w:color w:val="000000"/>
                <w:shd w:val="clear" w:color="auto" w:fill="FFFFFF"/>
                <w:lang w:eastAsia="en-GB"/>
              </w:rPr>
              <w:t>. The Awards are</w:t>
            </w:r>
            <w:r w:rsidRPr="00466784">
              <w:rPr>
                <w:rFonts w:ascii="Calibri" w:eastAsia="Times New Roman" w:hAnsi="Calibri" w:cs="Calibri"/>
                <w:color w:val="000000"/>
                <w:shd w:val="clear" w:color="auto" w:fill="FFFFFF"/>
                <w:lang w:eastAsia="en-GB"/>
              </w:rPr>
              <w:t xml:space="preserve"> an opportunity </w:t>
            </w:r>
            <w:r w:rsidR="00E34C0A" w:rsidRPr="00466784">
              <w:rPr>
                <w:rFonts w:ascii="Calibri" w:eastAsia="Times New Roman" w:hAnsi="Calibri" w:cs="Calibri"/>
                <w:color w:val="000000"/>
                <w:shd w:val="clear" w:color="auto" w:fill="FFFFFF"/>
                <w:lang w:eastAsia="en-GB"/>
              </w:rPr>
              <w:t xml:space="preserve">to nominate </w:t>
            </w:r>
            <w:r w:rsidR="002A5B80" w:rsidRPr="00466784">
              <w:rPr>
                <w:rFonts w:ascii="Calibri" w:eastAsia="Times New Roman" w:hAnsi="Calibri" w:cs="Calibri"/>
                <w:color w:val="000000"/>
                <w:shd w:val="clear" w:color="auto" w:fill="FFFFFF"/>
                <w:lang w:eastAsia="en-GB"/>
              </w:rPr>
              <w:t xml:space="preserve">colleagues </w:t>
            </w:r>
            <w:r w:rsidR="00E34C0A" w:rsidRPr="00466784">
              <w:rPr>
                <w:rFonts w:ascii="Calibri" w:eastAsia="Times New Roman" w:hAnsi="Calibri" w:cs="Calibri"/>
                <w:color w:val="000000"/>
                <w:shd w:val="clear" w:color="auto" w:fill="FFFFFF"/>
                <w:lang w:eastAsia="en-GB"/>
              </w:rPr>
              <w:t>across seven Research Culture Award categories and to</w:t>
            </w:r>
            <w:r w:rsidRPr="00466784">
              <w:rPr>
                <w:rFonts w:ascii="Calibri" w:eastAsia="Times New Roman" w:hAnsi="Calibri" w:cs="Calibri"/>
                <w:color w:val="000000"/>
                <w:shd w:val="clear" w:color="auto" w:fill="FFFFFF"/>
                <w:lang w:eastAsia="en-GB"/>
              </w:rPr>
              <w:t xml:space="preserve"> celebrate people and groups who have positively contributed towards a vibrant research environment at Stirling. You can find out more about the Research Culture Awards and make a nomination </w:t>
            </w:r>
            <w:hyperlink r:id="rId9">
              <w:r w:rsidRPr="00466784">
                <w:rPr>
                  <w:rStyle w:val="Hyperlink"/>
                  <w:rFonts w:ascii="Calibri" w:eastAsia="Times New Roman" w:hAnsi="Calibri" w:cs="Calibri"/>
                  <w:lang w:eastAsia="en-GB"/>
                </w:rPr>
                <w:t>here.</w:t>
              </w:r>
            </w:hyperlink>
            <w:r w:rsidR="2859464B" w:rsidRPr="00466784">
              <w:rPr>
                <w:rFonts w:ascii="Calibri" w:eastAsia="Times New Roman" w:hAnsi="Calibri" w:cs="Calibri"/>
                <w:lang w:eastAsia="en-GB"/>
              </w:rPr>
              <w:t xml:space="preserve"> Nominations will close on 19 April 2022.</w:t>
            </w:r>
          </w:p>
          <w:p w14:paraId="4AFE07EA" w14:textId="77777777" w:rsidR="000959CE" w:rsidRPr="00466784" w:rsidRDefault="000959CE" w:rsidP="000959CE">
            <w:pPr>
              <w:shd w:val="clear" w:color="auto" w:fill="FFFFFF" w:themeFill="background1"/>
              <w:textAlignment w:val="baseline"/>
              <w:rPr>
                <w:rFonts w:ascii="Calibri" w:eastAsia="Times New Roman" w:hAnsi="Calibri" w:cs="Calibri"/>
                <w:color w:val="000000"/>
                <w:shd w:val="clear" w:color="auto" w:fill="FFFFFF"/>
                <w:lang w:eastAsia="en-GB"/>
              </w:rPr>
            </w:pPr>
          </w:p>
          <w:p w14:paraId="696A5723" w14:textId="5473F784" w:rsidR="001358ED" w:rsidRPr="00466784" w:rsidRDefault="001358ED" w:rsidP="00F013B5">
            <w:pPr>
              <w:pStyle w:val="ListParagraph"/>
              <w:shd w:val="clear" w:color="auto" w:fill="FFFFFF"/>
              <w:textAlignment w:val="baseline"/>
              <w:rPr>
                <w:rFonts w:ascii="Segoe UI" w:eastAsia="Times New Roman" w:hAnsi="Segoe UI" w:cs="Segoe UI"/>
                <w:sz w:val="18"/>
                <w:szCs w:val="18"/>
                <w:lang w:eastAsia="en-GB"/>
              </w:rPr>
            </w:pPr>
          </w:p>
        </w:tc>
        <w:tc>
          <w:tcPr>
            <w:tcW w:w="1860" w:type="dxa"/>
          </w:tcPr>
          <w:p w14:paraId="4976C2EF" w14:textId="772DC049" w:rsidR="001358ED" w:rsidRPr="00466784" w:rsidRDefault="00466784" w:rsidP="00F013B5">
            <w:pPr>
              <w:shd w:val="clear" w:color="auto" w:fill="FFFFFF"/>
              <w:textAlignment w:val="baseline"/>
              <w:rPr>
                <w:rFonts w:ascii="Calibri" w:eastAsia="Times New Roman" w:hAnsi="Calibri" w:cs="Calibri"/>
                <w:color w:val="000000"/>
                <w:shd w:val="clear" w:color="auto" w:fill="FFFFFF"/>
                <w:lang w:eastAsia="en-GB"/>
              </w:rPr>
            </w:pPr>
            <w:r>
              <w:rPr>
                <w:rFonts w:ascii="Calibri" w:eastAsia="Times New Roman" w:hAnsi="Calibri" w:cs="Calibri"/>
                <w:lang w:eastAsia="en-GB"/>
              </w:rPr>
              <w:t>Online</w:t>
            </w:r>
            <w:r w:rsidR="00944DC0" w:rsidRPr="00466784">
              <w:rPr>
                <w:rFonts w:ascii="Calibri" w:eastAsia="Times New Roman" w:hAnsi="Calibri" w:cs="Calibri"/>
                <w:lang w:eastAsia="en-GB"/>
              </w:rPr>
              <w:t xml:space="preserve"> </w:t>
            </w:r>
          </w:p>
        </w:tc>
        <w:tc>
          <w:tcPr>
            <w:tcW w:w="1843" w:type="dxa"/>
          </w:tcPr>
          <w:p w14:paraId="5B231D90" w14:textId="509219C5" w:rsidR="001358ED" w:rsidRPr="00466784" w:rsidRDefault="00466784" w:rsidP="00F013B5">
            <w:pPr>
              <w:shd w:val="clear" w:color="auto" w:fill="FFFFFF" w:themeFill="background1"/>
              <w:textAlignment w:val="baseline"/>
              <w:rPr>
                <w:rFonts w:ascii="Calibri" w:eastAsia="Times New Roman" w:hAnsi="Calibri" w:cs="Calibri"/>
                <w:color w:val="000000"/>
                <w:shd w:val="clear" w:color="auto" w:fill="FFFFFF"/>
                <w:lang w:eastAsia="en-GB"/>
              </w:rPr>
            </w:pPr>
            <w:r>
              <w:rPr>
                <w:rFonts w:ascii="Calibri" w:eastAsia="Times New Roman" w:hAnsi="Calibri" w:cs="Calibri"/>
                <w:lang w:eastAsia="en-GB"/>
              </w:rPr>
              <w:t>Internal</w:t>
            </w:r>
            <w:r w:rsidR="00F07D80" w:rsidRPr="00466784">
              <w:rPr>
                <w:rFonts w:ascii="Calibri" w:eastAsia="Times New Roman" w:hAnsi="Calibri" w:cs="Calibri"/>
                <w:lang w:eastAsia="en-GB"/>
              </w:rPr>
              <w:t xml:space="preserve"> </w:t>
            </w:r>
          </w:p>
        </w:tc>
      </w:tr>
    </w:tbl>
    <w:p w14:paraId="384C8662" w14:textId="24B0AE9E" w:rsidR="0076747D" w:rsidRPr="00466784" w:rsidRDefault="0076747D" w:rsidP="000959CE">
      <w:pPr>
        <w:spacing w:after="0" w:line="240" w:lineRule="auto"/>
        <w:rPr>
          <w:rFonts w:ascii="Calibri" w:eastAsia="Times New Roman" w:hAnsi="Calibri" w:cs="Calibri"/>
          <w:lang w:eastAsia="en-GB"/>
        </w:rPr>
      </w:pPr>
    </w:p>
    <w:sectPr w:rsidR="0076747D" w:rsidRPr="00466784" w:rsidSect="00A6296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637"/>
    <w:multiLevelType w:val="multilevel"/>
    <w:tmpl w:val="ADF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A08D6"/>
    <w:multiLevelType w:val="hybridMultilevel"/>
    <w:tmpl w:val="78FCCB4A"/>
    <w:lvl w:ilvl="0" w:tplc="08090001">
      <w:start w:val="1"/>
      <w:numFmt w:val="bullet"/>
      <w:lvlText w:val=""/>
      <w:lvlJc w:val="left"/>
      <w:pPr>
        <w:ind w:left="720" w:hanging="360"/>
      </w:pPr>
      <w:rPr>
        <w:rFonts w:ascii="Symbol" w:hAnsi="Symbol"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204FCD"/>
    <w:multiLevelType w:val="multilevel"/>
    <w:tmpl w:val="43F8D8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54D58"/>
    <w:multiLevelType w:val="hybridMultilevel"/>
    <w:tmpl w:val="469639E0"/>
    <w:lvl w:ilvl="0" w:tplc="170EC39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A3F72"/>
    <w:multiLevelType w:val="multilevel"/>
    <w:tmpl w:val="5AB8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F7B2F"/>
    <w:multiLevelType w:val="multilevel"/>
    <w:tmpl w:val="17B27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5347A22"/>
    <w:multiLevelType w:val="multilevel"/>
    <w:tmpl w:val="966AE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7652B4"/>
    <w:multiLevelType w:val="hybridMultilevel"/>
    <w:tmpl w:val="0B10E1BE"/>
    <w:lvl w:ilvl="0" w:tplc="08090001">
      <w:start w:val="1"/>
      <w:numFmt w:val="bullet"/>
      <w:lvlText w:val=""/>
      <w:lvlJc w:val="left"/>
      <w:pPr>
        <w:ind w:left="720" w:hanging="360"/>
      </w:pPr>
      <w:rPr>
        <w:rFonts w:ascii="Symbol" w:hAnsi="Symbol"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8B1777"/>
    <w:multiLevelType w:val="multilevel"/>
    <w:tmpl w:val="D4BCA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2CB4645"/>
    <w:multiLevelType w:val="multilevel"/>
    <w:tmpl w:val="3514D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40B5766"/>
    <w:multiLevelType w:val="hybridMultilevel"/>
    <w:tmpl w:val="987EBFC2"/>
    <w:lvl w:ilvl="0" w:tplc="AE0A615C">
      <w:start w:val="7"/>
      <w:numFmt w:val="bullet"/>
      <w:lvlText w:val="-"/>
      <w:lvlJc w:val="left"/>
      <w:pPr>
        <w:ind w:left="720" w:hanging="36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1D4802"/>
    <w:multiLevelType w:val="multilevel"/>
    <w:tmpl w:val="5F16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5832EC"/>
    <w:multiLevelType w:val="multilevel"/>
    <w:tmpl w:val="6CC4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83610C"/>
    <w:multiLevelType w:val="multilevel"/>
    <w:tmpl w:val="BCE2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603B7D"/>
    <w:multiLevelType w:val="multilevel"/>
    <w:tmpl w:val="EC229D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EE4752E"/>
    <w:multiLevelType w:val="hybridMultilevel"/>
    <w:tmpl w:val="62ACC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9A4009"/>
    <w:multiLevelType w:val="multilevel"/>
    <w:tmpl w:val="B518C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84262A1"/>
    <w:multiLevelType w:val="hybridMultilevel"/>
    <w:tmpl w:val="38B0061A"/>
    <w:lvl w:ilvl="0" w:tplc="DA602156">
      <w:start w:val="7"/>
      <w:numFmt w:val="bullet"/>
      <w:lvlText w:val="-"/>
      <w:lvlJc w:val="left"/>
      <w:pPr>
        <w:ind w:left="720" w:hanging="36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234A60"/>
    <w:multiLevelType w:val="hybridMultilevel"/>
    <w:tmpl w:val="8BBA046E"/>
    <w:lvl w:ilvl="0" w:tplc="FFFFFFFF">
      <w:start w:val="7"/>
      <w:numFmt w:val="bullet"/>
      <w:lvlText w:val="-"/>
      <w:lvlJc w:val="left"/>
      <w:pPr>
        <w:ind w:left="720" w:hanging="360"/>
      </w:pPr>
      <w:rPr>
        <w:rFonts w:ascii="Calibri" w:hAnsi="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8C3B30"/>
    <w:multiLevelType w:val="hybridMultilevel"/>
    <w:tmpl w:val="CD585C26"/>
    <w:lvl w:ilvl="0" w:tplc="08090001">
      <w:start w:val="1"/>
      <w:numFmt w:val="bullet"/>
      <w:lvlText w:val=""/>
      <w:lvlJc w:val="left"/>
      <w:pPr>
        <w:ind w:left="720" w:hanging="360"/>
      </w:pPr>
      <w:rPr>
        <w:rFonts w:ascii="Symbol" w:hAnsi="Symbol"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3CD33CB"/>
    <w:multiLevelType w:val="hybridMultilevel"/>
    <w:tmpl w:val="77D20D82"/>
    <w:lvl w:ilvl="0" w:tplc="08090001">
      <w:start w:val="1"/>
      <w:numFmt w:val="bullet"/>
      <w:lvlText w:val=""/>
      <w:lvlJc w:val="left"/>
      <w:pPr>
        <w:ind w:left="720" w:hanging="360"/>
      </w:pPr>
      <w:rPr>
        <w:rFonts w:ascii="Symbol" w:hAnsi="Symbol"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5821417"/>
    <w:multiLevelType w:val="multilevel"/>
    <w:tmpl w:val="BE08D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03B14C6"/>
    <w:multiLevelType w:val="multilevel"/>
    <w:tmpl w:val="3C6C4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7625A78"/>
    <w:multiLevelType w:val="multilevel"/>
    <w:tmpl w:val="EAA44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F165EB5"/>
    <w:multiLevelType w:val="multilevel"/>
    <w:tmpl w:val="45505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F3D3932"/>
    <w:multiLevelType w:val="multilevel"/>
    <w:tmpl w:val="F74842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457CC7"/>
    <w:multiLevelType w:val="hybridMultilevel"/>
    <w:tmpl w:val="6EECB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462AA2"/>
    <w:multiLevelType w:val="multilevel"/>
    <w:tmpl w:val="8B583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3F320E"/>
    <w:multiLevelType w:val="hybridMultilevel"/>
    <w:tmpl w:val="114CDD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60A2EB4"/>
    <w:multiLevelType w:val="hybridMultilevel"/>
    <w:tmpl w:val="F8E29B5C"/>
    <w:lvl w:ilvl="0" w:tplc="08090001">
      <w:start w:val="1"/>
      <w:numFmt w:val="bullet"/>
      <w:lvlText w:val=""/>
      <w:lvlJc w:val="left"/>
      <w:pPr>
        <w:ind w:left="720" w:hanging="360"/>
      </w:pPr>
      <w:rPr>
        <w:rFonts w:ascii="Symbol" w:hAnsi="Symbol"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EE60C88"/>
    <w:multiLevelType w:val="hybridMultilevel"/>
    <w:tmpl w:val="BC908EDA"/>
    <w:lvl w:ilvl="0" w:tplc="08090001">
      <w:start w:val="1"/>
      <w:numFmt w:val="bullet"/>
      <w:lvlText w:val=""/>
      <w:lvlJc w:val="left"/>
      <w:pPr>
        <w:ind w:left="720" w:hanging="360"/>
      </w:pPr>
      <w:rPr>
        <w:rFonts w:ascii="Symbol" w:hAnsi="Symbol"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7"/>
  </w:num>
  <w:num w:numId="4">
    <w:abstractNumId w:val="2"/>
  </w:num>
  <w:num w:numId="5">
    <w:abstractNumId w:val="6"/>
  </w:num>
  <w:num w:numId="6">
    <w:abstractNumId w:val="5"/>
  </w:num>
  <w:num w:numId="7">
    <w:abstractNumId w:val="22"/>
  </w:num>
  <w:num w:numId="8">
    <w:abstractNumId w:val="23"/>
  </w:num>
  <w:num w:numId="9">
    <w:abstractNumId w:val="8"/>
  </w:num>
  <w:num w:numId="10">
    <w:abstractNumId w:val="13"/>
  </w:num>
  <w:num w:numId="11">
    <w:abstractNumId w:val="25"/>
  </w:num>
  <w:num w:numId="12">
    <w:abstractNumId w:val="21"/>
  </w:num>
  <w:num w:numId="13">
    <w:abstractNumId w:val="16"/>
  </w:num>
  <w:num w:numId="14">
    <w:abstractNumId w:val="9"/>
  </w:num>
  <w:num w:numId="15">
    <w:abstractNumId w:val="11"/>
  </w:num>
  <w:num w:numId="16">
    <w:abstractNumId w:val="17"/>
  </w:num>
  <w:num w:numId="17">
    <w:abstractNumId w:val="18"/>
  </w:num>
  <w:num w:numId="18">
    <w:abstractNumId w:val="4"/>
  </w:num>
  <w:num w:numId="19">
    <w:abstractNumId w:val="0"/>
  </w:num>
  <w:num w:numId="20">
    <w:abstractNumId w:val="12"/>
  </w:num>
  <w:num w:numId="21">
    <w:abstractNumId w:val="10"/>
  </w:num>
  <w:num w:numId="22">
    <w:abstractNumId w:val="3"/>
  </w:num>
  <w:num w:numId="23">
    <w:abstractNumId w:val="30"/>
  </w:num>
  <w:num w:numId="24">
    <w:abstractNumId w:val="26"/>
  </w:num>
  <w:num w:numId="25">
    <w:abstractNumId w:val="1"/>
  </w:num>
  <w:num w:numId="26">
    <w:abstractNumId w:val="19"/>
  </w:num>
  <w:num w:numId="27">
    <w:abstractNumId w:val="7"/>
  </w:num>
  <w:num w:numId="28">
    <w:abstractNumId w:val="20"/>
  </w:num>
  <w:num w:numId="29">
    <w:abstractNumId w:val="28"/>
  </w:num>
  <w:num w:numId="30">
    <w:abstractNumId w:val="2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7E"/>
    <w:rsid w:val="000008DE"/>
    <w:rsid w:val="000069DF"/>
    <w:rsid w:val="000145A7"/>
    <w:rsid w:val="00030EF5"/>
    <w:rsid w:val="000518C3"/>
    <w:rsid w:val="00081C38"/>
    <w:rsid w:val="00082626"/>
    <w:rsid w:val="00095395"/>
    <w:rsid w:val="000959CE"/>
    <w:rsid w:val="000B00DB"/>
    <w:rsid w:val="000C3973"/>
    <w:rsid w:val="000C5465"/>
    <w:rsid w:val="000E0F54"/>
    <w:rsid w:val="000E70E0"/>
    <w:rsid w:val="00106870"/>
    <w:rsid w:val="001171A0"/>
    <w:rsid w:val="001358ED"/>
    <w:rsid w:val="00142666"/>
    <w:rsid w:val="0014607C"/>
    <w:rsid w:val="00147A82"/>
    <w:rsid w:val="00173B24"/>
    <w:rsid w:val="0017643E"/>
    <w:rsid w:val="00180765"/>
    <w:rsid w:val="0018103B"/>
    <w:rsid w:val="001873E9"/>
    <w:rsid w:val="001C6893"/>
    <w:rsid w:val="001D6EFF"/>
    <w:rsid w:val="001F4526"/>
    <w:rsid w:val="001F47FD"/>
    <w:rsid w:val="00202028"/>
    <w:rsid w:val="00232C99"/>
    <w:rsid w:val="00236240"/>
    <w:rsid w:val="0024337E"/>
    <w:rsid w:val="00245E00"/>
    <w:rsid w:val="00255C35"/>
    <w:rsid w:val="00270CE7"/>
    <w:rsid w:val="0027116F"/>
    <w:rsid w:val="002768BB"/>
    <w:rsid w:val="002821D1"/>
    <w:rsid w:val="002951F3"/>
    <w:rsid w:val="002A5B80"/>
    <w:rsid w:val="002B303A"/>
    <w:rsid w:val="002B3A74"/>
    <w:rsid w:val="002F252D"/>
    <w:rsid w:val="002F63DA"/>
    <w:rsid w:val="00302609"/>
    <w:rsid w:val="003168D9"/>
    <w:rsid w:val="003216AD"/>
    <w:rsid w:val="00335D27"/>
    <w:rsid w:val="003367C4"/>
    <w:rsid w:val="00336944"/>
    <w:rsid w:val="00346A4B"/>
    <w:rsid w:val="0037499B"/>
    <w:rsid w:val="003846E2"/>
    <w:rsid w:val="003E1C63"/>
    <w:rsid w:val="003E7D77"/>
    <w:rsid w:val="003F6109"/>
    <w:rsid w:val="00406B45"/>
    <w:rsid w:val="00407270"/>
    <w:rsid w:val="00427AE2"/>
    <w:rsid w:val="00445EB7"/>
    <w:rsid w:val="0045363E"/>
    <w:rsid w:val="00460EB9"/>
    <w:rsid w:val="00462B3C"/>
    <w:rsid w:val="0046339F"/>
    <w:rsid w:val="0046439E"/>
    <w:rsid w:val="00466784"/>
    <w:rsid w:val="00470947"/>
    <w:rsid w:val="00474EC6"/>
    <w:rsid w:val="00492587"/>
    <w:rsid w:val="004A10DE"/>
    <w:rsid w:val="004B7F37"/>
    <w:rsid w:val="004C64F7"/>
    <w:rsid w:val="004D40FB"/>
    <w:rsid w:val="004D7F3A"/>
    <w:rsid w:val="004E45FD"/>
    <w:rsid w:val="00500DBC"/>
    <w:rsid w:val="00502BEC"/>
    <w:rsid w:val="005109CF"/>
    <w:rsid w:val="00522073"/>
    <w:rsid w:val="005224F7"/>
    <w:rsid w:val="00530AF8"/>
    <w:rsid w:val="00543609"/>
    <w:rsid w:val="00565EF9"/>
    <w:rsid w:val="005903AA"/>
    <w:rsid w:val="00590753"/>
    <w:rsid w:val="005A3E70"/>
    <w:rsid w:val="005C31E7"/>
    <w:rsid w:val="005D1F35"/>
    <w:rsid w:val="005E7E97"/>
    <w:rsid w:val="005F69FE"/>
    <w:rsid w:val="006033B9"/>
    <w:rsid w:val="00605436"/>
    <w:rsid w:val="00627417"/>
    <w:rsid w:val="006875BA"/>
    <w:rsid w:val="00692107"/>
    <w:rsid w:val="006932F6"/>
    <w:rsid w:val="006B0751"/>
    <w:rsid w:val="006B0C2D"/>
    <w:rsid w:val="006C00EA"/>
    <w:rsid w:val="006E34B9"/>
    <w:rsid w:val="006F5845"/>
    <w:rsid w:val="007321BF"/>
    <w:rsid w:val="00743A8B"/>
    <w:rsid w:val="00753E58"/>
    <w:rsid w:val="00753F6A"/>
    <w:rsid w:val="0076747D"/>
    <w:rsid w:val="0078745E"/>
    <w:rsid w:val="00787BC1"/>
    <w:rsid w:val="007961B3"/>
    <w:rsid w:val="007A0D9C"/>
    <w:rsid w:val="007A558A"/>
    <w:rsid w:val="007A5E63"/>
    <w:rsid w:val="007A7FB4"/>
    <w:rsid w:val="007B2B92"/>
    <w:rsid w:val="007D797E"/>
    <w:rsid w:val="007E073D"/>
    <w:rsid w:val="007F186F"/>
    <w:rsid w:val="007F5D69"/>
    <w:rsid w:val="00803979"/>
    <w:rsid w:val="00816CF2"/>
    <w:rsid w:val="008212A3"/>
    <w:rsid w:val="008238D2"/>
    <w:rsid w:val="00827BE6"/>
    <w:rsid w:val="00840FA1"/>
    <w:rsid w:val="00842923"/>
    <w:rsid w:val="00875825"/>
    <w:rsid w:val="008910D5"/>
    <w:rsid w:val="008B3B59"/>
    <w:rsid w:val="008C4983"/>
    <w:rsid w:val="008C5B04"/>
    <w:rsid w:val="008C5EBD"/>
    <w:rsid w:val="008D2BCD"/>
    <w:rsid w:val="008D7145"/>
    <w:rsid w:val="008E0752"/>
    <w:rsid w:val="008E191A"/>
    <w:rsid w:val="008E31E0"/>
    <w:rsid w:val="008F2F9D"/>
    <w:rsid w:val="00917B7A"/>
    <w:rsid w:val="00926E50"/>
    <w:rsid w:val="00944DC0"/>
    <w:rsid w:val="0095291B"/>
    <w:rsid w:val="00957804"/>
    <w:rsid w:val="009774EA"/>
    <w:rsid w:val="00980285"/>
    <w:rsid w:val="00991147"/>
    <w:rsid w:val="009D0730"/>
    <w:rsid w:val="009E5539"/>
    <w:rsid w:val="00A03AE1"/>
    <w:rsid w:val="00A07291"/>
    <w:rsid w:val="00A11B87"/>
    <w:rsid w:val="00A12604"/>
    <w:rsid w:val="00A30205"/>
    <w:rsid w:val="00A41E51"/>
    <w:rsid w:val="00A56F82"/>
    <w:rsid w:val="00A62966"/>
    <w:rsid w:val="00A64470"/>
    <w:rsid w:val="00AC4EB0"/>
    <w:rsid w:val="00AD5ED6"/>
    <w:rsid w:val="00AF0D5B"/>
    <w:rsid w:val="00AF1211"/>
    <w:rsid w:val="00AF784E"/>
    <w:rsid w:val="00B024C6"/>
    <w:rsid w:val="00B12BDB"/>
    <w:rsid w:val="00B1324D"/>
    <w:rsid w:val="00B2515E"/>
    <w:rsid w:val="00B310A4"/>
    <w:rsid w:val="00B31248"/>
    <w:rsid w:val="00B37C80"/>
    <w:rsid w:val="00B44856"/>
    <w:rsid w:val="00B54783"/>
    <w:rsid w:val="00B61047"/>
    <w:rsid w:val="00B65C44"/>
    <w:rsid w:val="00B70138"/>
    <w:rsid w:val="00B815E9"/>
    <w:rsid w:val="00B837E8"/>
    <w:rsid w:val="00B873BD"/>
    <w:rsid w:val="00B92FAC"/>
    <w:rsid w:val="00BD4282"/>
    <w:rsid w:val="00BF3555"/>
    <w:rsid w:val="00BF61AF"/>
    <w:rsid w:val="00BF64F5"/>
    <w:rsid w:val="00C06E9F"/>
    <w:rsid w:val="00C107C6"/>
    <w:rsid w:val="00C134A4"/>
    <w:rsid w:val="00C214B6"/>
    <w:rsid w:val="00C249CF"/>
    <w:rsid w:val="00C35DF6"/>
    <w:rsid w:val="00C478A6"/>
    <w:rsid w:val="00C7276B"/>
    <w:rsid w:val="00C904C1"/>
    <w:rsid w:val="00C96C1C"/>
    <w:rsid w:val="00C96E52"/>
    <w:rsid w:val="00CA642A"/>
    <w:rsid w:val="00CA66B0"/>
    <w:rsid w:val="00CB431E"/>
    <w:rsid w:val="00CB4B56"/>
    <w:rsid w:val="00CB60DA"/>
    <w:rsid w:val="00CD68DC"/>
    <w:rsid w:val="00CE6BA2"/>
    <w:rsid w:val="00CF361F"/>
    <w:rsid w:val="00CF5C71"/>
    <w:rsid w:val="00D06633"/>
    <w:rsid w:val="00D06C57"/>
    <w:rsid w:val="00D0756C"/>
    <w:rsid w:val="00D13D89"/>
    <w:rsid w:val="00D158AB"/>
    <w:rsid w:val="00D2339B"/>
    <w:rsid w:val="00D33422"/>
    <w:rsid w:val="00D413D1"/>
    <w:rsid w:val="00D4698D"/>
    <w:rsid w:val="00D57F63"/>
    <w:rsid w:val="00D77F7B"/>
    <w:rsid w:val="00D9499C"/>
    <w:rsid w:val="00DC16BC"/>
    <w:rsid w:val="00DD14EC"/>
    <w:rsid w:val="00E00B04"/>
    <w:rsid w:val="00E0188C"/>
    <w:rsid w:val="00E06761"/>
    <w:rsid w:val="00E132DE"/>
    <w:rsid w:val="00E155EA"/>
    <w:rsid w:val="00E22F3F"/>
    <w:rsid w:val="00E25467"/>
    <w:rsid w:val="00E34C0A"/>
    <w:rsid w:val="00E55F2D"/>
    <w:rsid w:val="00E6338A"/>
    <w:rsid w:val="00E6561A"/>
    <w:rsid w:val="00E71E61"/>
    <w:rsid w:val="00E72175"/>
    <w:rsid w:val="00E75E10"/>
    <w:rsid w:val="00E9411A"/>
    <w:rsid w:val="00EA0CC5"/>
    <w:rsid w:val="00EB6362"/>
    <w:rsid w:val="00EC1967"/>
    <w:rsid w:val="00ED4213"/>
    <w:rsid w:val="00ED426E"/>
    <w:rsid w:val="00F013B5"/>
    <w:rsid w:val="00F07D80"/>
    <w:rsid w:val="00F1115C"/>
    <w:rsid w:val="00F111DC"/>
    <w:rsid w:val="00F1180C"/>
    <w:rsid w:val="00F35E66"/>
    <w:rsid w:val="00F51430"/>
    <w:rsid w:val="00F555AF"/>
    <w:rsid w:val="00F55798"/>
    <w:rsid w:val="00F66ACF"/>
    <w:rsid w:val="00F71B83"/>
    <w:rsid w:val="00F85B0B"/>
    <w:rsid w:val="00FB721A"/>
    <w:rsid w:val="00FD7AEF"/>
    <w:rsid w:val="00FE1B8C"/>
    <w:rsid w:val="00FE3354"/>
    <w:rsid w:val="00FE4A49"/>
    <w:rsid w:val="00FE6774"/>
    <w:rsid w:val="00FF10A4"/>
    <w:rsid w:val="03838E96"/>
    <w:rsid w:val="03E814D1"/>
    <w:rsid w:val="07E8D116"/>
    <w:rsid w:val="0859BE07"/>
    <w:rsid w:val="08B95ABF"/>
    <w:rsid w:val="0B16D68F"/>
    <w:rsid w:val="0C7DFE7F"/>
    <w:rsid w:val="176D0627"/>
    <w:rsid w:val="17EC7FB8"/>
    <w:rsid w:val="19C3D480"/>
    <w:rsid w:val="1ADE9213"/>
    <w:rsid w:val="1AE38E7A"/>
    <w:rsid w:val="1B54CDD7"/>
    <w:rsid w:val="1B69B9E8"/>
    <w:rsid w:val="1D893B80"/>
    <w:rsid w:val="1DE97279"/>
    <w:rsid w:val="1F78180C"/>
    <w:rsid w:val="2113E86D"/>
    <w:rsid w:val="229EBA54"/>
    <w:rsid w:val="236CDE90"/>
    <w:rsid w:val="244B892F"/>
    <w:rsid w:val="26F0FCBD"/>
    <w:rsid w:val="278329F1"/>
    <w:rsid w:val="279CEC91"/>
    <w:rsid w:val="2859464B"/>
    <w:rsid w:val="291EFA52"/>
    <w:rsid w:val="298243A2"/>
    <w:rsid w:val="2E0783C9"/>
    <w:rsid w:val="32C226E1"/>
    <w:rsid w:val="3399E58D"/>
    <w:rsid w:val="34E05D3C"/>
    <w:rsid w:val="3641D6F5"/>
    <w:rsid w:val="3643FF5C"/>
    <w:rsid w:val="36B85DF2"/>
    <w:rsid w:val="36D80AB4"/>
    <w:rsid w:val="38542E53"/>
    <w:rsid w:val="3BA4F772"/>
    <w:rsid w:val="3BA58C0D"/>
    <w:rsid w:val="3CAA95C0"/>
    <w:rsid w:val="3DFBB686"/>
    <w:rsid w:val="3E30A81A"/>
    <w:rsid w:val="3FAC4D26"/>
    <w:rsid w:val="413582E0"/>
    <w:rsid w:val="4154B45E"/>
    <w:rsid w:val="42A326CF"/>
    <w:rsid w:val="46EF4D24"/>
    <w:rsid w:val="4891F9A1"/>
    <w:rsid w:val="4A2DCA02"/>
    <w:rsid w:val="4D3EF5C7"/>
    <w:rsid w:val="4E384AA5"/>
    <w:rsid w:val="4E46A463"/>
    <w:rsid w:val="4F5AE35E"/>
    <w:rsid w:val="4FBE60E7"/>
    <w:rsid w:val="50301832"/>
    <w:rsid w:val="509D0B86"/>
    <w:rsid w:val="514853A9"/>
    <w:rsid w:val="516926F5"/>
    <w:rsid w:val="521921E9"/>
    <w:rsid w:val="525E9B1B"/>
    <w:rsid w:val="527CD6B7"/>
    <w:rsid w:val="527D2E22"/>
    <w:rsid w:val="56EC930C"/>
    <w:rsid w:val="56F324AD"/>
    <w:rsid w:val="613984D2"/>
    <w:rsid w:val="616E0FE8"/>
    <w:rsid w:val="6182BE21"/>
    <w:rsid w:val="6309E049"/>
    <w:rsid w:val="6460C5B5"/>
    <w:rsid w:val="65678184"/>
    <w:rsid w:val="6582906A"/>
    <w:rsid w:val="67DD516C"/>
    <w:rsid w:val="69259294"/>
    <w:rsid w:val="697921CD"/>
    <w:rsid w:val="6E4C92F0"/>
    <w:rsid w:val="74E37BF8"/>
    <w:rsid w:val="7790E0FA"/>
    <w:rsid w:val="782FE0C2"/>
    <w:rsid w:val="796652EF"/>
    <w:rsid w:val="7AA2C288"/>
    <w:rsid w:val="7BCDCAF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4D85"/>
  <w15:chartTrackingRefBased/>
  <w15:docId w15:val="{43E6D9D8-0DF7-4643-950E-EC85B067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433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4337E"/>
  </w:style>
  <w:style w:type="character" w:customStyle="1" w:styleId="eop">
    <w:name w:val="eop"/>
    <w:basedOn w:val="DefaultParagraphFont"/>
    <w:rsid w:val="0024337E"/>
  </w:style>
  <w:style w:type="character" w:customStyle="1" w:styleId="scxw85593181">
    <w:name w:val="scxw85593181"/>
    <w:basedOn w:val="DefaultParagraphFont"/>
    <w:rsid w:val="0024337E"/>
  </w:style>
  <w:style w:type="paragraph" w:styleId="ListParagraph">
    <w:name w:val="List Paragraph"/>
    <w:basedOn w:val="Normal"/>
    <w:uiPriority w:val="34"/>
    <w:qFormat/>
    <w:rsid w:val="008E0752"/>
    <w:pPr>
      <w:ind w:left="720"/>
      <w:contextualSpacing/>
    </w:pPr>
  </w:style>
  <w:style w:type="paragraph" w:styleId="NormalWeb">
    <w:name w:val="Normal (Web)"/>
    <w:basedOn w:val="Normal"/>
    <w:uiPriority w:val="99"/>
    <w:semiHidden/>
    <w:unhideWhenUsed/>
    <w:rsid w:val="007674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460EB9"/>
    <w:rPr>
      <w:sz w:val="16"/>
      <w:szCs w:val="16"/>
    </w:rPr>
  </w:style>
  <w:style w:type="paragraph" w:styleId="CommentText">
    <w:name w:val="annotation text"/>
    <w:basedOn w:val="Normal"/>
    <w:link w:val="CommentTextChar"/>
    <w:uiPriority w:val="99"/>
    <w:semiHidden/>
    <w:unhideWhenUsed/>
    <w:rsid w:val="00460EB9"/>
    <w:pPr>
      <w:spacing w:line="240" w:lineRule="auto"/>
    </w:pPr>
    <w:rPr>
      <w:sz w:val="20"/>
      <w:szCs w:val="20"/>
    </w:rPr>
  </w:style>
  <w:style w:type="character" w:customStyle="1" w:styleId="CommentTextChar">
    <w:name w:val="Comment Text Char"/>
    <w:basedOn w:val="DefaultParagraphFont"/>
    <w:link w:val="CommentText"/>
    <w:uiPriority w:val="99"/>
    <w:semiHidden/>
    <w:rsid w:val="00460EB9"/>
    <w:rPr>
      <w:sz w:val="20"/>
      <w:szCs w:val="20"/>
    </w:rPr>
  </w:style>
  <w:style w:type="paragraph" w:styleId="CommentSubject">
    <w:name w:val="annotation subject"/>
    <w:basedOn w:val="CommentText"/>
    <w:next w:val="CommentText"/>
    <w:link w:val="CommentSubjectChar"/>
    <w:uiPriority w:val="99"/>
    <w:semiHidden/>
    <w:unhideWhenUsed/>
    <w:rsid w:val="00460EB9"/>
    <w:rPr>
      <w:b/>
      <w:bCs/>
    </w:rPr>
  </w:style>
  <w:style w:type="character" w:customStyle="1" w:styleId="CommentSubjectChar">
    <w:name w:val="Comment Subject Char"/>
    <w:basedOn w:val="CommentTextChar"/>
    <w:link w:val="CommentSubject"/>
    <w:uiPriority w:val="99"/>
    <w:semiHidden/>
    <w:rsid w:val="00460EB9"/>
    <w:rPr>
      <w:b/>
      <w:bCs/>
      <w:sz w:val="20"/>
      <w:szCs w:val="20"/>
    </w:rPr>
  </w:style>
  <w:style w:type="character" w:styleId="Hyperlink">
    <w:name w:val="Hyperlink"/>
    <w:basedOn w:val="DefaultParagraphFont"/>
    <w:uiPriority w:val="99"/>
    <w:unhideWhenUsed/>
    <w:rsid w:val="00BF64F5"/>
    <w:rPr>
      <w:color w:val="0563C1" w:themeColor="hyperlink"/>
      <w:u w:val="single"/>
    </w:rPr>
  </w:style>
  <w:style w:type="character" w:styleId="UnresolvedMention">
    <w:name w:val="Unresolved Mention"/>
    <w:basedOn w:val="DefaultParagraphFont"/>
    <w:uiPriority w:val="99"/>
    <w:semiHidden/>
    <w:unhideWhenUsed/>
    <w:rsid w:val="00BF64F5"/>
    <w:rPr>
      <w:color w:val="605E5C"/>
      <w:shd w:val="clear" w:color="auto" w:fill="E1DFDD"/>
    </w:rPr>
  </w:style>
  <w:style w:type="character" w:styleId="FollowedHyperlink">
    <w:name w:val="FollowedHyperlink"/>
    <w:basedOn w:val="DefaultParagraphFont"/>
    <w:uiPriority w:val="99"/>
    <w:semiHidden/>
    <w:unhideWhenUsed/>
    <w:rsid w:val="007961B3"/>
    <w:rPr>
      <w:color w:val="954F72" w:themeColor="followedHyperlink"/>
      <w:u w:val="single"/>
    </w:rPr>
  </w:style>
  <w:style w:type="table" w:styleId="TableGrid">
    <w:name w:val="Table Grid"/>
    <w:basedOn w:val="TableNormal"/>
    <w:uiPriority w:val="39"/>
    <w:rsid w:val="00F01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678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667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678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9264">
      <w:bodyDiv w:val="1"/>
      <w:marLeft w:val="0"/>
      <w:marRight w:val="0"/>
      <w:marTop w:val="0"/>
      <w:marBottom w:val="0"/>
      <w:divBdr>
        <w:top w:val="none" w:sz="0" w:space="0" w:color="auto"/>
        <w:left w:val="none" w:sz="0" w:space="0" w:color="auto"/>
        <w:bottom w:val="none" w:sz="0" w:space="0" w:color="auto"/>
        <w:right w:val="none" w:sz="0" w:space="0" w:color="auto"/>
      </w:divBdr>
      <w:divsChild>
        <w:div w:id="85688258">
          <w:marLeft w:val="0"/>
          <w:marRight w:val="0"/>
          <w:marTop w:val="0"/>
          <w:marBottom w:val="0"/>
          <w:divBdr>
            <w:top w:val="none" w:sz="0" w:space="0" w:color="auto"/>
            <w:left w:val="none" w:sz="0" w:space="0" w:color="auto"/>
            <w:bottom w:val="none" w:sz="0" w:space="0" w:color="auto"/>
            <w:right w:val="none" w:sz="0" w:space="0" w:color="auto"/>
          </w:divBdr>
        </w:div>
        <w:div w:id="319970371">
          <w:marLeft w:val="0"/>
          <w:marRight w:val="0"/>
          <w:marTop w:val="0"/>
          <w:marBottom w:val="0"/>
          <w:divBdr>
            <w:top w:val="none" w:sz="0" w:space="0" w:color="auto"/>
            <w:left w:val="none" w:sz="0" w:space="0" w:color="auto"/>
            <w:bottom w:val="none" w:sz="0" w:space="0" w:color="auto"/>
            <w:right w:val="none" w:sz="0" w:space="0" w:color="auto"/>
          </w:divBdr>
          <w:divsChild>
            <w:div w:id="900823759">
              <w:marLeft w:val="0"/>
              <w:marRight w:val="0"/>
              <w:marTop w:val="0"/>
              <w:marBottom w:val="0"/>
              <w:divBdr>
                <w:top w:val="none" w:sz="0" w:space="0" w:color="auto"/>
                <w:left w:val="none" w:sz="0" w:space="0" w:color="auto"/>
                <w:bottom w:val="none" w:sz="0" w:space="0" w:color="auto"/>
                <w:right w:val="none" w:sz="0" w:space="0" w:color="auto"/>
              </w:divBdr>
            </w:div>
            <w:div w:id="1391073055">
              <w:marLeft w:val="0"/>
              <w:marRight w:val="0"/>
              <w:marTop w:val="0"/>
              <w:marBottom w:val="0"/>
              <w:divBdr>
                <w:top w:val="none" w:sz="0" w:space="0" w:color="auto"/>
                <w:left w:val="none" w:sz="0" w:space="0" w:color="auto"/>
                <w:bottom w:val="none" w:sz="0" w:space="0" w:color="auto"/>
                <w:right w:val="none" w:sz="0" w:space="0" w:color="auto"/>
              </w:divBdr>
            </w:div>
            <w:div w:id="1441027383">
              <w:marLeft w:val="0"/>
              <w:marRight w:val="0"/>
              <w:marTop w:val="0"/>
              <w:marBottom w:val="0"/>
              <w:divBdr>
                <w:top w:val="none" w:sz="0" w:space="0" w:color="auto"/>
                <w:left w:val="none" w:sz="0" w:space="0" w:color="auto"/>
                <w:bottom w:val="none" w:sz="0" w:space="0" w:color="auto"/>
                <w:right w:val="none" w:sz="0" w:space="0" w:color="auto"/>
              </w:divBdr>
            </w:div>
            <w:div w:id="1671905769">
              <w:marLeft w:val="0"/>
              <w:marRight w:val="0"/>
              <w:marTop w:val="0"/>
              <w:marBottom w:val="0"/>
              <w:divBdr>
                <w:top w:val="none" w:sz="0" w:space="0" w:color="auto"/>
                <w:left w:val="none" w:sz="0" w:space="0" w:color="auto"/>
                <w:bottom w:val="none" w:sz="0" w:space="0" w:color="auto"/>
                <w:right w:val="none" w:sz="0" w:space="0" w:color="auto"/>
              </w:divBdr>
            </w:div>
            <w:div w:id="1995447830">
              <w:marLeft w:val="0"/>
              <w:marRight w:val="0"/>
              <w:marTop w:val="0"/>
              <w:marBottom w:val="0"/>
              <w:divBdr>
                <w:top w:val="none" w:sz="0" w:space="0" w:color="auto"/>
                <w:left w:val="none" w:sz="0" w:space="0" w:color="auto"/>
                <w:bottom w:val="none" w:sz="0" w:space="0" w:color="auto"/>
                <w:right w:val="none" w:sz="0" w:space="0" w:color="auto"/>
              </w:divBdr>
            </w:div>
          </w:divsChild>
        </w:div>
        <w:div w:id="665589963">
          <w:marLeft w:val="0"/>
          <w:marRight w:val="0"/>
          <w:marTop w:val="0"/>
          <w:marBottom w:val="0"/>
          <w:divBdr>
            <w:top w:val="none" w:sz="0" w:space="0" w:color="auto"/>
            <w:left w:val="none" w:sz="0" w:space="0" w:color="auto"/>
            <w:bottom w:val="none" w:sz="0" w:space="0" w:color="auto"/>
            <w:right w:val="none" w:sz="0" w:space="0" w:color="auto"/>
          </w:divBdr>
        </w:div>
        <w:div w:id="728114193">
          <w:marLeft w:val="0"/>
          <w:marRight w:val="0"/>
          <w:marTop w:val="0"/>
          <w:marBottom w:val="0"/>
          <w:divBdr>
            <w:top w:val="none" w:sz="0" w:space="0" w:color="auto"/>
            <w:left w:val="none" w:sz="0" w:space="0" w:color="auto"/>
            <w:bottom w:val="none" w:sz="0" w:space="0" w:color="auto"/>
            <w:right w:val="none" w:sz="0" w:space="0" w:color="auto"/>
          </w:divBdr>
        </w:div>
        <w:div w:id="844438302">
          <w:marLeft w:val="0"/>
          <w:marRight w:val="0"/>
          <w:marTop w:val="0"/>
          <w:marBottom w:val="0"/>
          <w:divBdr>
            <w:top w:val="none" w:sz="0" w:space="0" w:color="auto"/>
            <w:left w:val="none" w:sz="0" w:space="0" w:color="auto"/>
            <w:bottom w:val="none" w:sz="0" w:space="0" w:color="auto"/>
            <w:right w:val="none" w:sz="0" w:space="0" w:color="auto"/>
          </w:divBdr>
        </w:div>
        <w:div w:id="1070615526">
          <w:marLeft w:val="0"/>
          <w:marRight w:val="0"/>
          <w:marTop w:val="0"/>
          <w:marBottom w:val="0"/>
          <w:divBdr>
            <w:top w:val="none" w:sz="0" w:space="0" w:color="auto"/>
            <w:left w:val="none" w:sz="0" w:space="0" w:color="auto"/>
            <w:bottom w:val="none" w:sz="0" w:space="0" w:color="auto"/>
            <w:right w:val="none" w:sz="0" w:space="0" w:color="auto"/>
          </w:divBdr>
        </w:div>
        <w:div w:id="1071270279">
          <w:marLeft w:val="0"/>
          <w:marRight w:val="0"/>
          <w:marTop w:val="0"/>
          <w:marBottom w:val="0"/>
          <w:divBdr>
            <w:top w:val="none" w:sz="0" w:space="0" w:color="auto"/>
            <w:left w:val="none" w:sz="0" w:space="0" w:color="auto"/>
            <w:bottom w:val="none" w:sz="0" w:space="0" w:color="auto"/>
            <w:right w:val="none" w:sz="0" w:space="0" w:color="auto"/>
          </w:divBdr>
          <w:divsChild>
            <w:div w:id="121846329">
              <w:marLeft w:val="0"/>
              <w:marRight w:val="0"/>
              <w:marTop w:val="0"/>
              <w:marBottom w:val="0"/>
              <w:divBdr>
                <w:top w:val="none" w:sz="0" w:space="0" w:color="auto"/>
                <w:left w:val="none" w:sz="0" w:space="0" w:color="auto"/>
                <w:bottom w:val="none" w:sz="0" w:space="0" w:color="auto"/>
                <w:right w:val="none" w:sz="0" w:space="0" w:color="auto"/>
              </w:divBdr>
            </w:div>
            <w:div w:id="908002292">
              <w:marLeft w:val="0"/>
              <w:marRight w:val="0"/>
              <w:marTop w:val="0"/>
              <w:marBottom w:val="0"/>
              <w:divBdr>
                <w:top w:val="none" w:sz="0" w:space="0" w:color="auto"/>
                <w:left w:val="none" w:sz="0" w:space="0" w:color="auto"/>
                <w:bottom w:val="none" w:sz="0" w:space="0" w:color="auto"/>
                <w:right w:val="none" w:sz="0" w:space="0" w:color="auto"/>
              </w:divBdr>
            </w:div>
            <w:div w:id="952787586">
              <w:marLeft w:val="0"/>
              <w:marRight w:val="0"/>
              <w:marTop w:val="0"/>
              <w:marBottom w:val="0"/>
              <w:divBdr>
                <w:top w:val="none" w:sz="0" w:space="0" w:color="auto"/>
                <w:left w:val="none" w:sz="0" w:space="0" w:color="auto"/>
                <w:bottom w:val="none" w:sz="0" w:space="0" w:color="auto"/>
                <w:right w:val="none" w:sz="0" w:space="0" w:color="auto"/>
              </w:divBdr>
            </w:div>
          </w:divsChild>
        </w:div>
        <w:div w:id="1100682274">
          <w:marLeft w:val="0"/>
          <w:marRight w:val="0"/>
          <w:marTop w:val="0"/>
          <w:marBottom w:val="0"/>
          <w:divBdr>
            <w:top w:val="none" w:sz="0" w:space="0" w:color="auto"/>
            <w:left w:val="none" w:sz="0" w:space="0" w:color="auto"/>
            <w:bottom w:val="none" w:sz="0" w:space="0" w:color="auto"/>
            <w:right w:val="none" w:sz="0" w:space="0" w:color="auto"/>
          </w:divBdr>
        </w:div>
        <w:div w:id="1124345326">
          <w:marLeft w:val="0"/>
          <w:marRight w:val="0"/>
          <w:marTop w:val="0"/>
          <w:marBottom w:val="0"/>
          <w:divBdr>
            <w:top w:val="none" w:sz="0" w:space="0" w:color="auto"/>
            <w:left w:val="none" w:sz="0" w:space="0" w:color="auto"/>
            <w:bottom w:val="none" w:sz="0" w:space="0" w:color="auto"/>
            <w:right w:val="none" w:sz="0" w:space="0" w:color="auto"/>
          </w:divBdr>
        </w:div>
        <w:div w:id="1274095009">
          <w:marLeft w:val="0"/>
          <w:marRight w:val="0"/>
          <w:marTop w:val="0"/>
          <w:marBottom w:val="0"/>
          <w:divBdr>
            <w:top w:val="none" w:sz="0" w:space="0" w:color="auto"/>
            <w:left w:val="none" w:sz="0" w:space="0" w:color="auto"/>
            <w:bottom w:val="none" w:sz="0" w:space="0" w:color="auto"/>
            <w:right w:val="none" w:sz="0" w:space="0" w:color="auto"/>
          </w:divBdr>
          <w:divsChild>
            <w:div w:id="34931931">
              <w:marLeft w:val="0"/>
              <w:marRight w:val="0"/>
              <w:marTop w:val="0"/>
              <w:marBottom w:val="0"/>
              <w:divBdr>
                <w:top w:val="none" w:sz="0" w:space="0" w:color="auto"/>
                <w:left w:val="none" w:sz="0" w:space="0" w:color="auto"/>
                <w:bottom w:val="none" w:sz="0" w:space="0" w:color="auto"/>
                <w:right w:val="none" w:sz="0" w:space="0" w:color="auto"/>
              </w:divBdr>
            </w:div>
            <w:div w:id="725762233">
              <w:marLeft w:val="0"/>
              <w:marRight w:val="0"/>
              <w:marTop w:val="0"/>
              <w:marBottom w:val="0"/>
              <w:divBdr>
                <w:top w:val="none" w:sz="0" w:space="0" w:color="auto"/>
                <w:left w:val="none" w:sz="0" w:space="0" w:color="auto"/>
                <w:bottom w:val="none" w:sz="0" w:space="0" w:color="auto"/>
                <w:right w:val="none" w:sz="0" w:space="0" w:color="auto"/>
              </w:divBdr>
            </w:div>
            <w:div w:id="1358699158">
              <w:marLeft w:val="0"/>
              <w:marRight w:val="0"/>
              <w:marTop w:val="0"/>
              <w:marBottom w:val="0"/>
              <w:divBdr>
                <w:top w:val="none" w:sz="0" w:space="0" w:color="auto"/>
                <w:left w:val="none" w:sz="0" w:space="0" w:color="auto"/>
                <w:bottom w:val="none" w:sz="0" w:space="0" w:color="auto"/>
                <w:right w:val="none" w:sz="0" w:space="0" w:color="auto"/>
              </w:divBdr>
            </w:div>
            <w:div w:id="1512448557">
              <w:marLeft w:val="0"/>
              <w:marRight w:val="0"/>
              <w:marTop w:val="0"/>
              <w:marBottom w:val="0"/>
              <w:divBdr>
                <w:top w:val="none" w:sz="0" w:space="0" w:color="auto"/>
                <w:left w:val="none" w:sz="0" w:space="0" w:color="auto"/>
                <w:bottom w:val="none" w:sz="0" w:space="0" w:color="auto"/>
                <w:right w:val="none" w:sz="0" w:space="0" w:color="auto"/>
              </w:divBdr>
            </w:div>
            <w:div w:id="1764498013">
              <w:marLeft w:val="0"/>
              <w:marRight w:val="0"/>
              <w:marTop w:val="0"/>
              <w:marBottom w:val="0"/>
              <w:divBdr>
                <w:top w:val="none" w:sz="0" w:space="0" w:color="auto"/>
                <w:left w:val="none" w:sz="0" w:space="0" w:color="auto"/>
                <w:bottom w:val="none" w:sz="0" w:space="0" w:color="auto"/>
                <w:right w:val="none" w:sz="0" w:space="0" w:color="auto"/>
              </w:divBdr>
            </w:div>
          </w:divsChild>
        </w:div>
        <w:div w:id="1345980303">
          <w:marLeft w:val="0"/>
          <w:marRight w:val="0"/>
          <w:marTop w:val="0"/>
          <w:marBottom w:val="0"/>
          <w:divBdr>
            <w:top w:val="none" w:sz="0" w:space="0" w:color="auto"/>
            <w:left w:val="none" w:sz="0" w:space="0" w:color="auto"/>
            <w:bottom w:val="none" w:sz="0" w:space="0" w:color="auto"/>
            <w:right w:val="none" w:sz="0" w:space="0" w:color="auto"/>
          </w:divBdr>
        </w:div>
        <w:div w:id="1367295035">
          <w:marLeft w:val="0"/>
          <w:marRight w:val="0"/>
          <w:marTop w:val="0"/>
          <w:marBottom w:val="0"/>
          <w:divBdr>
            <w:top w:val="none" w:sz="0" w:space="0" w:color="auto"/>
            <w:left w:val="none" w:sz="0" w:space="0" w:color="auto"/>
            <w:bottom w:val="none" w:sz="0" w:space="0" w:color="auto"/>
            <w:right w:val="none" w:sz="0" w:space="0" w:color="auto"/>
          </w:divBdr>
        </w:div>
        <w:div w:id="1376546733">
          <w:marLeft w:val="0"/>
          <w:marRight w:val="0"/>
          <w:marTop w:val="0"/>
          <w:marBottom w:val="0"/>
          <w:divBdr>
            <w:top w:val="none" w:sz="0" w:space="0" w:color="auto"/>
            <w:left w:val="none" w:sz="0" w:space="0" w:color="auto"/>
            <w:bottom w:val="none" w:sz="0" w:space="0" w:color="auto"/>
            <w:right w:val="none" w:sz="0" w:space="0" w:color="auto"/>
          </w:divBdr>
        </w:div>
        <w:div w:id="1618753673">
          <w:marLeft w:val="0"/>
          <w:marRight w:val="0"/>
          <w:marTop w:val="0"/>
          <w:marBottom w:val="0"/>
          <w:divBdr>
            <w:top w:val="none" w:sz="0" w:space="0" w:color="auto"/>
            <w:left w:val="none" w:sz="0" w:space="0" w:color="auto"/>
            <w:bottom w:val="none" w:sz="0" w:space="0" w:color="auto"/>
            <w:right w:val="none" w:sz="0" w:space="0" w:color="auto"/>
          </w:divBdr>
          <w:divsChild>
            <w:div w:id="177428735">
              <w:marLeft w:val="0"/>
              <w:marRight w:val="0"/>
              <w:marTop w:val="0"/>
              <w:marBottom w:val="0"/>
              <w:divBdr>
                <w:top w:val="none" w:sz="0" w:space="0" w:color="auto"/>
                <w:left w:val="none" w:sz="0" w:space="0" w:color="auto"/>
                <w:bottom w:val="none" w:sz="0" w:space="0" w:color="auto"/>
                <w:right w:val="none" w:sz="0" w:space="0" w:color="auto"/>
              </w:divBdr>
            </w:div>
            <w:div w:id="1052970364">
              <w:marLeft w:val="0"/>
              <w:marRight w:val="0"/>
              <w:marTop w:val="0"/>
              <w:marBottom w:val="0"/>
              <w:divBdr>
                <w:top w:val="none" w:sz="0" w:space="0" w:color="auto"/>
                <w:left w:val="none" w:sz="0" w:space="0" w:color="auto"/>
                <w:bottom w:val="none" w:sz="0" w:space="0" w:color="auto"/>
                <w:right w:val="none" w:sz="0" w:space="0" w:color="auto"/>
              </w:divBdr>
            </w:div>
          </w:divsChild>
        </w:div>
        <w:div w:id="1650013084">
          <w:marLeft w:val="0"/>
          <w:marRight w:val="0"/>
          <w:marTop w:val="0"/>
          <w:marBottom w:val="0"/>
          <w:divBdr>
            <w:top w:val="none" w:sz="0" w:space="0" w:color="auto"/>
            <w:left w:val="none" w:sz="0" w:space="0" w:color="auto"/>
            <w:bottom w:val="none" w:sz="0" w:space="0" w:color="auto"/>
            <w:right w:val="none" w:sz="0" w:space="0" w:color="auto"/>
          </w:divBdr>
        </w:div>
        <w:div w:id="1692146533">
          <w:marLeft w:val="0"/>
          <w:marRight w:val="0"/>
          <w:marTop w:val="0"/>
          <w:marBottom w:val="0"/>
          <w:divBdr>
            <w:top w:val="none" w:sz="0" w:space="0" w:color="auto"/>
            <w:left w:val="none" w:sz="0" w:space="0" w:color="auto"/>
            <w:bottom w:val="none" w:sz="0" w:space="0" w:color="auto"/>
            <w:right w:val="none" w:sz="0" w:space="0" w:color="auto"/>
          </w:divBdr>
        </w:div>
        <w:div w:id="1982035812">
          <w:marLeft w:val="0"/>
          <w:marRight w:val="0"/>
          <w:marTop w:val="0"/>
          <w:marBottom w:val="0"/>
          <w:divBdr>
            <w:top w:val="none" w:sz="0" w:space="0" w:color="auto"/>
            <w:left w:val="none" w:sz="0" w:space="0" w:color="auto"/>
            <w:bottom w:val="none" w:sz="0" w:space="0" w:color="auto"/>
            <w:right w:val="none" w:sz="0" w:space="0" w:color="auto"/>
          </w:divBdr>
          <w:divsChild>
            <w:div w:id="1592859986">
              <w:marLeft w:val="0"/>
              <w:marRight w:val="0"/>
              <w:marTop w:val="0"/>
              <w:marBottom w:val="0"/>
              <w:divBdr>
                <w:top w:val="none" w:sz="0" w:space="0" w:color="auto"/>
                <w:left w:val="none" w:sz="0" w:space="0" w:color="auto"/>
                <w:bottom w:val="none" w:sz="0" w:space="0" w:color="auto"/>
                <w:right w:val="none" w:sz="0" w:space="0" w:color="auto"/>
              </w:divBdr>
            </w:div>
            <w:div w:id="1632174181">
              <w:marLeft w:val="0"/>
              <w:marRight w:val="0"/>
              <w:marTop w:val="0"/>
              <w:marBottom w:val="0"/>
              <w:divBdr>
                <w:top w:val="none" w:sz="0" w:space="0" w:color="auto"/>
                <w:left w:val="none" w:sz="0" w:space="0" w:color="auto"/>
                <w:bottom w:val="none" w:sz="0" w:space="0" w:color="auto"/>
                <w:right w:val="none" w:sz="0" w:space="0" w:color="auto"/>
              </w:divBdr>
            </w:div>
            <w:div w:id="1883516006">
              <w:marLeft w:val="0"/>
              <w:marRight w:val="0"/>
              <w:marTop w:val="0"/>
              <w:marBottom w:val="0"/>
              <w:divBdr>
                <w:top w:val="none" w:sz="0" w:space="0" w:color="auto"/>
                <w:left w:val="none" w:sz="0" w:space="0" w:color="auto"/>
                <w:bottom w:val="none" w:sz="0" w:space="0" w:color="auto"/>
                <w:right w:val="none" w:sz="0" w:space="0" w:color="auto"/>
              </w:divBdr>
            </w:div>
          </w:divsChild>
        </w:div>
        <w:div w:id="1989357610">
          <w:marLeft w:val="0"/>
          <w:marRight w:val="0"/>
          <w:marTop w:val="0"/>
          <w:marBottom w:val="0"/>
          <w:divBdr>
            <w:top w:val="none" w:sz="0" w:space="0" w:color="auto"/>
            <w:left w:val="none" w:sz="0" w:space="0" w:color="auto"/>
            <w:bottom w:val="none" w:sz="0" w:space="0" w:color="auto"/>
            <w:right w:val="none" w:sz="0" w:space="0" w:color="auto"/>
          </w:divBdr>
        </w:div>
        <w:div w:id="2055351317">
          <w:marLeft w:val="0"/>
          <w:marRight w:val="0"/>
          <w:marTop w:val="0"/>
          <w:marBottom w:val="0"/>
          <w:divBdr>
            <w:top w:val="none" w:sz="0" w:space="0" w:color="auto"/>
            <w:left w:val="none" w:sz="0" w:space="0" w:color="auto"/>
            <w:bottom w:val="none" w:sz="0" w:space="0" w:color="auto"/>
            <w:right w:val="none" w:sz="0" w:space="0" w:color="auto"/>
          </w:divBdr>
          <w:divsChild>
            <w:div w:id="587619034">
              <w:marLeft w:val="0"/>
              <w:marRight w:val="0"/>
              <w:marTop w:val="0"/>
              <w:marBottom w:val="0"/>
              <w:divBdr>
                <w:top w:val="none" w:sz="0" w:space="0" w:color="auto"/>
                <w:left w:val="none" w:sz="0" w:space="0" w:color="auto"/>
                <w:bottom w:val="none" w:sz="0" w:space="0" w:color="auto"/>
                <w:right w:val="none" w:sz="0" w:space="0" w:color="auto"/>
              </w:divBdr>
            </w:div>
            <w:div w:id="1273050786">
              <w:marLeft w:val="0"/>
              <w:marRight w:val="0"/>
              <w:marTop w:val="0"/>
              <w:marBottom w:val="0"/>
              <w:divBdr>
                <w:top w:val="none" w:sz="0" w:space="0" w:color="auto"/>
                <w:left w:val="none" w:sz="0" w:space="0" w:color="auto"/>
                <w:bottom w:val="none" w:sz="0" w:space="0" w:color="auto"/>
                <w:right w:val="none" w:sz="0" w:space="0" w:color="auto"/>
              </w:divBdr>
            </w:div>
            <w:div w:id="2056463577">
              <w:marLeft w:val="0"/>
              <w:marRight w:val="0"/>
              <w:marTop w:val="0"/>
              <w:marBottom w:val="0"/>
              <w:divBdr>
                <w:top w:val="none" w:sz="0" w:space="0" w:color="auto"/>
                <w:left w:val="none" w:sz="0" w:space="0" w:color="auto"/>
                <w:bottom w:val="none" w:sz="0" w:space="0" w:color="auto"/>
                <w:right w:val="none" w:sz="0" w:space="0" w:color="auto"/>
              </w:divBdr>
            </w:div>
            <w:div w:id="2086370957">
              <w:marLeft w:val="0"/>
              <w:marRight w:val="0"/>
              <w:marTop w:val="0"/>
              <w:marBottom w:val="0"/>
              <w:divBdr>
                <w:top w:val="none" w:sz="0" w:space="0" w:color="auto"/>
                <w:left w:val="none" w:sz="0" w:space="0" w:color="auto"/>
                <w:bottom w:val="none" w:sz="0" w:space="0" w:color="auto"/>
                <w:right w:val="none" w:sz="0" w:space="0" w:color="auto"/>
              </w:divBdr>
            </w:div>
          </w:divsChild>
        </w:div>
        <w:div w:id="2074110488">
          <w:marLeft w:val="0"/>
          <w:marRight w:val="0"/>
          <w:marTop w:val="0"/>
          <w:marBottom w:val="0"/>
          <w:divBdr>
            <w:top w:val="none" w:sz="0" w:space="0" w:color="auto"/>
            <w:left w:val="none" w:sz="0" w:space="0" w:color="auto"/>
            <w:bottom w:val="none" w:sz="0" w:space="0" w:color="auto"/>
            <w:right w:val="none" w:sz="0" w:space="0" w:color="auto"/>
          </w:divBdr>
        </w:div>
        <w:div w:id="2074305379">
          <w:marLeft w:val="0"/>
          <w:marRight w:val="0"/>
          <w:marTop w:val="0"/>
          <w:marBottom w:val="0"/>
          <w:divBdr>
            <w:top w:val="none" w:sz="0" w:space="0" w:color="auto"/>
            <w:left w:val="none" w:sz="0" w:space="0" w:color="auto"/>
            <w:bottom w:val="none" w:sz="0" w:space="0" w:color="auto"/>
            <w:right w:val="none" w:sz="0" w:space="0" w:color="auto"/>
          </w:divBdr>
        </w:div>
        <w:div w:id="2139488949">
          <w:marLeft w:val="0"/>
          <w:marRight w:val="0"/>
          <w:marTop w:val="0"/>
          <w:marBottom w:val="0"/>
          <w:divBdr>
            <w:top w:val="none" w:sz="0" w:space="0" w:color="auto"/>
            <w:left w:val="none" w:sz="0" w:space="0" w:color="auto"/>
            <w:bottom w:val="none" w:sz="0" w:space="0" w:color="auto"/>
            <w:right w:val="none" w:sz="0" w:space="0" w:color="auto"/>
          </w:divBdr>
          <w:divsChild>
            <w:div w:id="1893030421">
              <w:marLeft w:val="-75"/>
              <w:marRight w:val="0"/>
              <w:marTop w:val="30"/>
              <w:marBottom w:val="30"/>
              <w:divBdr>
                <w:top w:val="none" w:sz="0" w:space="0" w:color="auto"/>
                <w:left w:val="none" w:sz="0" w:space="0" w:color="auto"/>
                <w:bottom w:val="none" w:sz="0" w:space="0" w:color="auto"/>
                <w:right w:val="none" w:sz="0" w:space="0" w:color="auto"/>
              </w:divBdr>
              <w:divsChild>
                <w:div w:id="24909376">
                  <w:marLeft w:val="0"/>
                  <w:marRight w:val="0"/>
                  <w:marTop w:val="0"/>
                  <w:marBottom w:val="0"/>
                  <w:divBdr>
                    <w:top w:val="none" w:sz="0" w:space="0" w:color="auto"/>
                    <w:left w:val="none" w:sz="0" w:space="0" w:color="auto"/>
                    <w:bottom w:val="none" w:sz="0" w:space="0" w:color="auto"/>
                    <w:right w:val="none" w:sz="0" w:space="0" w:color="auto"/>
                  </w:divBdr>
                  <w:divsChild>
                    <w:div w:id="385491528">
                      <w:marLeft w:val="0"/>
                      <w:marRight w:val="0"/>
                      <w:marTop w:val="0"/>
                      <w:marBottom w:val="0"/>
                      <w:divBdr>
                        <w:top w:val="none" w:sz="0" w:space="0" w:color="auto"/>
                        <w:left w:val="none" w:sz="0" w:space="0" w:color="auto"/>
                        <w:bottom w:val="none" w:sz="0" w:space="0" w:color="auto"/>
                        <w:right w:val="none" w:sz="0" w:space="0" w:color="auto"/>
                      </w:divBdr>
                    </w:div>
                    <w:div w:id="799693437">
                      <w:marLeft w:val="0"/>
                      <w:marRight w:val="0"/>
                      <w:marTop w:val="0"/>
                      <w:marBottom w:val="0"/>
                      <w:divBdr>
                        <w:top w:val="none" w:sz="0" w:space="0" w:color="auto"/>
                        <w:left w:val="none" w:sz="0" w:space="0" w:color="auto"/>
                        <w:bottom w:val="none" w:sz="0" w:space="0" w:color="auto"/>
                        <w:right w:val="none" w:sz="0" w:space="0" w:color="auto"/>
                      </w:divBdr>
                    </w:div>
                  </w:divsChild>
                </w:div>
                <w:div w:id="157772341">
                  <w:marLeft w:val="0"/>
                  <w:marRight w:val="0"/>
                  <w:marTop w:val="0"/>
                  <w:marBottom w:val="0"/>
                  <w:divBdr>
                    <w:top w:val="none" w:sz="0" w:space="0" w:color="auto"/>
                    <w:left w:val="none" w:sz="0" w:space="0" w:color="auto"/>
                    <w:bottom w:val="none" w:sz="0" w:space="0" w:color="auto"/>
                    <w:right w:val="none" w:sz="0" w:space="0" w:color="auto"/>
                  </w:divBdr>
                  <w:divsChild>
                    <w:div w:id="631328897">
                      <w:marLeft w:val="0"/>
                      <w:marRight w:val="0"/>
                      <w:marTop w:val="0"/>
                      <w:marBottom w:val="0"/>
                      <w:divBdr>
                        <w:top w:val="none" w:sz="0" w:space="0" w:color="auto"/>
                        <w:left w:val="none" w:sz="0" w:space="0" w:color="auto"/>
                        <w:bottom w:val="none" w:sz="0" w:space="0" w:color="auto"/>
                        <w:right w:val="none" w:sz="0" w:space="0" w:color="auto"/>
                      </w:divBdr>
                    </w:div>
                  </w:divsChild>
                </w:div>
                <w:div w:id="189530504">
                  <w:marLeft w:val="0"/>
                  <w:marRight w:val="0"/>
                  <w:marTop w:val="0"/>
                  <w:marBottom w:val="0"/>
                  <w:divBdr>
                    <w:top w:val="none" w:sz="0" w:space="0" w:color="auto"/>
                    <w:left w:val="none" w:sz="0" w:space="0" w:color="auto"/>
                    <w:bottom w:val="none" w:sz="0" w:space="0" w:color="auto"/>
                    <w:right w:val="none" w:sz="0" w:space="0" w:color="auto"/>
                  </w:divBdr>
                  <w:divsChild>
                    <w:div w:id="1202523657">
                      <w:marLeft w:val="0"/>
                      <w:marRight w:val="0"/>
                      <w:marTop w:val="0"/>
                      <w:marBottom w:val="0"/>
                      <w:divBdr>
                        <w:top w:val="none" w:sz="0" w:space="0" w:color="auto"/>
                        <w:left w:val="none" w:sz="0" w:space="0" w:color="auto"/>
                        <w:bottom w:val="none" w:sz="0" w:space="0" w:color="auto"/>
                        <w:right w:val="none" w:sz="0" w:space="0" w:color="auto"/>
                      </w:divBdr>
                    </w:div>
                  </w:divsChild>
                </w:div>
                <w:div w:id="745346075">
                  <w:marLeft w:val="0"/>
                  <w:marRight w:val="0"/>
                  <w:marTop w:val="0"/>
                  <w:marBottom w:val="0"/>
                  <w:divBdr>
                    <w:top w:val="none" w:sz="0" w:space="0" w:color="auto"/>
                    <w:left w:val="none" w:sz="0" w:space="0" w:color="auto"/>
                    <w:bottom w:val="none" w:sz="0" w:space="0" w:color="auto"/>
                    <w:right w:val="none" w:sz="0" w:space="0" w:color="auto"/>
                  </w:divBdr>
                  <w:divsChild>
                    <w:div w:id="145048388">
                      <w:marLeft w:val="0"/>
                      <w:marRight w:val="0"/>
                      <w:marTop w:val="0"/>
                      <w:marBottom w:val="0"/>
                      <w:divBdr>
                        <w:top w:val="none" w:sz="0" w:space="0" w:color="auto"/>
                        <w:left w:val="none" w:sz="0" w:space="0" w:color="auto"/>
                        <w:bottom w:val="none" w:sz="0" w:space="0" w:color="auto"/>
                        <w:right w:val="none" w:sz="0" w:space="0" w:color="auto"/>
                      </w:divBdr>
                    </w:div>
                    <w:div w:id="346177346">
                      <w:marLeft w:val="0"/>
                      <w:marRight w:val="0"/>
                      <w:marTop w:val="0"/>
                      <w:marBottom w:val="0"/>
                      <w:divBdr>
                        <w:top w:val="none" w:sz="0" w:space="0" w:color="auto"/>
                        <w:left w:val="none" w:sz="0" w:space="0" w:color="auto"/>
                        <w:bottom w:val="none" w:sz="0" w:space="0" w:color="auto"/>
                        <w:right w:val="none" w:sz="0" w:space="0" w:color="auto"/>
                      </w:divBdr>
                    </w:div>
                    <w:div w:id="389305955">
                      <w:marLeft w:val="0"/>
                      <w:marRight w:val="0"/>
                      <w:marTop w:val="0"/>
                      <w:marBottom w:val="0"/>
                      <w:divBdr>
                        <w:top w:val="none" w:sz="0" w:space="0" w:color="auto"/>
                        <w:left w:val="none" w:sz="0" w:space="0" w:color="auto"/>
                        <w:bottom w:val="none" w:sz="0" w:space="0" w:color="auto"/>
                        <w:right w:val="none" w:sz="0" w:space="0" w:color="auto"/>
                      </w:divBdr>
                    </w:div>
                    <w:div w:id="734820602">
                      <w:marLeft w:val="0"/>
                      <w:marRight w:val="0"/>
                      <w:marTop w:val="0"/>
                      <w:marBottom w:val="0"/>
                      <w:divBdr>
                        <w:top w:val="none" w:sz="0" w:space="0" w:color="auto"/>
                        <w:left w:val="none" w:sz="0" w:space="0" w:color="auto"/>
                        <w:bottom w:val="none" w:sz="0" w:space="0" w:color="auto"/>
                        <w:right w:val="none" w:sz="0" w:space="0" w:color="auto"/>
                      </w:divBdr>
                    </w:div>
                    <w:div w:id="1882278590">
                      <w:marLeft w:val="0"/>
                      <w:marRight w:val="0"/>
                      <w:marTop w:val="0"/>
                      <w:marBottom w:val="0"/>
                      <w:divBdr>
                        <w:top w:val="none" w:sz="0" w:space="0" w:color="auto"/>
                        <w:left w:val="none" w:sz="0" w:space="0" w:color="auto"/>
                        <w:bottom w:val="none" w:sz="0" w:space="0" w:color="auto"/>
                        <w:right w:val="none" w:sz="0" w:space="0" w:color="auto"/>
                      </w:divBdr>
                    </w:div>
                  </w:divsChild>
                </w:div>
                <w:div w:id="1249655753">
                  <w:marLeft w:val="0"/>
                  <w:marRight w:val="0"/>
                  <w:marTop w:val="0"/>
                  <w:marBottom w:val="0"/>
                  <w:divBdr>
                    <w:top w:val="none" w:sz="0" w:space="0" w:color="auto"/>
                    <w:left w:val="none" w:sz="0" w:space="0" w:color="auto"/>
                    <w:bottom w:val="none" w:sz="0" w:space="0" w:color="auto"/>
                    <w:right w:val="none" w:sz="0" w:space="0" w:color="auto"/>
                  </w:divBdr>
                  <w:divsChild>
                    <w:div w:id="2059818839">
                      <w:marLeft w:val="0"/>
                      <w:marRight w:val="0"/>
                      <w:marTop w:val="0"/>
                      <w:marBottom w:val="0"/>
                      <w:divBdr>
                        <w:top w:val="none" w:sz="0" w:space="0" w:color="auto"/>
                        <w:left w:val="none" w:sz="0" w:space="0" w:color="auto"/>
                        <w:bottom w:val="none" w:sz="0" w:space="0" w:color="auto"/>
                        <w:right w:val="none" w:sz="0" w:space="0" w:color="auto"/>
                      </w:divBdr>
                    </w:div>
                  </w:divsChild>
                </w:div>
                <w:div w:id="1252205998">
                  <w:marLeft w:val="0"/>
                  <w:marRight w:val="0"/>
                  <w:marTop w:val="0"/>
                  <w:marBottom w:val="0"/>
                  <w:divBdr>
                    <w:top w:val="none" w:sz="0" w:space="0" w:color="auto"/>
                    <w:left w:val="none" w:sz="0" w:space="0" w:color="auto"/>
                    <w:bottom w:val="none" w:sz="0" w:space="0" w:color="auto"/>
                    <w:right w:val="none" w:sz="0" w:space="0" w:color="auto"/>
                  </w:divBdr>
                  <w:divsChild>
                    <w:div w:id="1276257665">
                      <w:marLeft w:val="0"/>
                      <w:marRight w:val="0"/>
                      <w:marTop w:val="0"/>
                      <w:marBottom w:val="0"/>
                      <w:divBdr>
                        <w:top w:val="none" w:sz="0" w:space="0" w:color="auto"/>
                        <w:left w:val="none" w:sz="0" w:space="0" w:color="auto"/>
                        <w:bottom w:val="none" w:sz="0" w:space="0" w:color="auto"/>
                        <w:right w:val="none" w:sz="0" w:space="0" w:color="auto"/>
                      </w:divBdr>
                    </w:div>
                  </w:divsChild>
                </w:div>
                <w:div w:id="1329944547">
                  <w:marLeft w:val="0"/>
                  <w:marRight w:val="0"/>
                  <w:marTop w:val="0"/>
                  <w:marBottom w:val="0"/>
                  <w:divBdr>
                    <w:top w:val="none" w:sz="0" w:space="0" w:color="auto"/>
                    <w:left w:val="none" w:sz="0" w:space="0" w:color="auto"/>
                    <w:bottom w:val="none" w:sz="0" w:space="0" w:color="auto"/>
                    <w:right w:val="none" w:sz="0" w:space="0" w:color="auto"/>
                  </w:divBdr>
                  <w:divsChild>
                    <w:div w:id="61947363">
                      <w:marLeft w:val="0"/>
                      <w:marRight w:val="0"/>
                      <w:marTop w:val="0"/>
                      <w:marBottom w:val="0"/>
                      <w:divBdr>
                        <w:top w:val="none" w:sz="0" w:space="0" w:color="auto"/>
                        <w:left w:val="none" w:sz="0" w:space="0" w:color="auto"/>
                        <w:bottom w:val="none" w:sz="0" w:space="0" w:color="auto"/>
                        <w:right w:val="none" w:sz="0" w:space="0" w:color="auto"/>
                      </w:divBdr>
                    </w:div>
                  </w:divsChild>
                </w:div>
                <w:div w:id="1433547393">
                  <w:marLeft w:val="0"/>
                  <w:marRight w:val="0"/>
                  <w:marTop w:val="0"/>
                  <w:marBottom w:val="0"/>
                  <w:divBdr>
                    <w:top w:val="none" w:sz="0" w:space="0" w:color="auto"/>
                    <w:left w:val="none" w:sz="0" w:space="0" w:color="auto"/>
                    <w:bottom w:val="none" w:sz="0" w:space="0" w:color="auto"/>
                    <w:right w:val="none" w:sz="0" w:space="0" w:color="auto"/>
                  </w:divBdr>
                  <w:divsChild>
                    <w:div w:id="1140345813">
                      <w:marLeft w:val="0"/>
                      <w:marRight w:val="0"/>
                      <w:marTop w:val="0"/>
                      <w:marBottom w:val="0"/>
                      <w:divBdr>
                        <w:top w:val="none" w:sz="0" w:space="0" w:color="auto"/>
                        <w:left w:val="none" w:sz="0" w:space="0" w:color="auto"/>
                        <w:bottom w:val="none" w:sz="0" w:space="0" w:color="auto"/>
                        <w:right w:val="none" w:sz="0" w:space="0" w:color="auto"/>
                      </w:divBdr>
                    </w:div>
                  </w:divsChild>
                </w:div>
                <w:div w:id="1549998335">
                  <w:marLeft w:val="0"/>
                  <w:marRight w:val="0"/>
                  <w:marTop w:val="0"/>
                  <w:marBottom w:val="0"/>
                  <w:divBdr>
                    <w:top w:val="none" w:sz="0" w:space="0" w:color="auto"/>
                    <w:left w:val="none" w:sz="0" w:space="0" w:color="auto"/>
                    <w:bottom w:val="none" w:sz="0" w:space="0" w:color="auto"/>
                    <w:right w:val="none" w:sz="0" w:space="0" w:color="auto"/>
                  </w:divBdr>
                  <w:divsChild>
                    <w:div w:id="460197788">
                      <w:marLeft w:val="0"/>
                      <w:marRight w:val="0"/>
                      <w:marTop w:val="0"/>
                      <w:marBottom w:val="0"/>
                      <w:divBdr>
                        <w:top w:val="none" w:sz="0" w:space="0" w:color="auto"/>
                        <w:left w:val="none" w:sz="0" w:space="0" w:color="auto"/>
                        <w:bottom w:val="none" w:sz="0" w:space="0" w:color="auto"/>
                        <w:right w:val="none" w:sz="0" w:space="0" w:color="auto"/>
                      </w:divBdr>
                    </w:div>
                  </w:divsChild>
                </w:div>
                <w:div w:id="1646816070">
                  <w:marLeft w:val="0"/>
                  <w:marRight w:val="0"/>
                  <w:marTop w:val="0"/>
                  <w:marBottom w:val="0"/>
                  <w:divBdr>
                    <w:top w:val="none" w:sz="0" w:space="0" w:color="auto"/>
                    <w:left w:val="none" w:sz="0" w:space="0" w:color="auto"/>
                    <w:bottom w:val="none" w:sz="0" w:space="0" w:color="auto"/>
                    <w:right w:val="none" w:sz="0" w:space="0" w:color="auto"/>
                  </w:divBdr>
                  <w:divsChild>
                    <w:div w:id="3783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894657">
      <w:bodyDiv w:val="1"/>
      <w:marLeft w:val="0"/>
      <w:marRight w:val="0"/>
      <w:marTop w:val="0"/>
      <w:marBottom w:val="0"/>
      <w:divBdr>
        <w:top w:val="none" w:sz="0" w:space="0" w:color="auto"/>
        <w:left w:val="none" w:sz="0" w:space="0" w:color="auto"/>
        <w:bottom w:val="none" w:sz="0" w:space="0" w:color="auto"/>
        <w:right w:val="none" w:sz="0" w:space="0" w:color="auto"/>
      </w:divBdr>
      <w:divsChild>
        <w:div w:id="504172997">
          <w:marLeft w:val="0"/>
          <w:marRight w:val="0"/>
          <w:marTop w:val="0"/>
          <w:marBottom w:val="0"/>
          <w:divBdr>
            <w:top w:val="none" w:sz="0" w:space="0" w:color="auto"/>
            <w:left w:val="none" w:sz="0" w:space="0" w:color="auto"/>
            <w:bottom w:val="none" w:sz="0" w:space="0" w:color="auto"/>
            <w:right w:val="none" w:sz="0" w:space="0" w:color="auto"/>
          </w:divBdr>
        </w:div>
        <w:div w:id="1115978862">
          <w:marLeft w:val="0"/>
          <w:marRight w:val="0"/>
          <w:marTop w:val="0"/>
          <w:marBottom w:val="0"/>
          <w:divBdr>
            <w:top w:val="none" w:sz="0" w:space="0" w:color="auto"/>
            <w:left w:val="none" w:sz="0" w:space="0" w:color="auto"/>
            <w:bottom w:val="none" w:sz="0" w:space="0" w:color="auto"/>
            <w:right w:val="none" w:sz="0" w:space="0" w:color="auto"/>
          </w:divBdr>
        </w:div>
        <w:div w:id="2130777297">
          <w:marLeft w:val="0"/>
          <w:marRight w:val="0"/>
          <w:marTop w:val="0"/>
          <w:marBottom w:val="0"/>
          <w:divBdr>
            <w:top w:val="none" w:sz="0" w:space="0" w:color="auto"/>
            <w:left w:val="none" w:sz="0" w:space="0" w:color="auto"/>
            <w:bottom w:val="none" w:sz="0" w:space="0" w:color="auto"/>
            <w:right w:val="none" w:sz="0" w:space="0" w:color="auto"/>
          </w:divBdr>
        </w:div>
      </w:divsChild>
    </w:div>
    <w:div w:id="830170557">
      <w:bodyDiv w:val="1"/>
      <w:marLeft w:val="0"/>
      <w:marRight w:val="0"/>
      <w:marTop w:val="0"/>
      <w:marBottom w:val="0"/>
      <w:divBdr>
        <w:top w:val="none" w:sz="0" w:space="0" w:color="auto"/>
        <w:left w:val="none" w:sz="0" w:space="0" w:color="auto"/>
        <w:bottom w:val="none" w:sz="0" w:space="0" w:color="auto"/>
        <w:right w:val="none" w:sz="0" w:space="0" w:color="auto"/>
      </w:divBdr>
      <w:divsChild>
        <w:div w:id="49546789">
          <w:marLeft w:val="0"/>
          <w:marRight w:val="0"/>
          <w:marTop w:val="0"/>
          <w:marBottom w:val="0"/>
          <w:divBdr>
            <w:top w:val="none" w:sz="0" w:space="0" w:color="auto"/>
            <w:left w:val="none" w:sz="0" w:space="0" w:color="auto"/>
            <w:bottom w:val="none" w:sz="0" w:space="0" w:color="auto"/>
            <w:right w:val="none" w:sz="0" w:space="0" w:color="auto"/>
          </w:divBdr>
          <w:divsChild>
            <w:div w:id="1266963340">
              <w:marLeft w:val="0"/>
              <w:marRight w:val="0"/>
              <w:marTop w:val="0"/>
              <w:marBottom w:val="0"/>
              <w:divBdr>
                <w:top w:val="none" w:sz="0" w:space="0" w:color="auto"/>
                <w:left w:val="none" w:sz="0" w:space="0" w:color="auto"/>
                <w:bottom w:val="none" w:sz="0" w:space="0" w:color="auto"/>
                <w:right w:val="none" w:sz="0" w:space="0" w:color="auto"/>
              </w:divBdr>
            </w:div>
            <w:div w:id="1355840769">
              <w:marLeft w:val="0"/>
              <w:marRight w:val="0"/>
              <w:marTop w:val="0"/>
              <w:marBottom w:val="0"/>
              <w:divBdr>
                <w:top w:val="none" w:sz="0" w:space="0" w:color="auto"/>
                <w:left w:val="none" w:sz="0" w:space="0" w:color="auto"/>
                <w:bottom w:val="none" w:sz="0" w:space="0" w:color="auto"/>
                <w:right w:val="none" w:sz="0" w:space="0" w:color="auto"/>
              </w:divBdr>
            </w:div>
            <w:div w:id="1431583037">
              <w:marLeft w:val="0"/>
              <w:marRight w:val="0"/>
              <w:marTop w:val="0"/>
              <w:marBottom w:val="0"/>
              <w:divBdr>
                <w:top w:val="none" w:sz="0" w:space="0" w:color="auto"/>
                <w:left w:val="none" w:sz="0" w:space="0" w:color="auto"/>
                <w:bottom w:val="none" w:sz="0" w:space="0" w:color="auto"/>
                <w:right w:val="none" w:sz="0" w:space="0" w:color="auto"/>
              </w:divBdr>
            </w:div>
          </w:divsChild>
        </w:div>
        <w:div w:id="92241042">
          <w:marLeft w:val="0"/>
          <w:marRight w:val="0"/>
          <w:marTop w:val="0"/>
          <w:marBottom w:val="0"/>
          <w:divBdr>
            <w:top w:val="none" w:sz="0" w:space="0" w:color="auto"/>
            <w:left w:val="none" w:sz="0" w:space="0" w:color="auto"/>
            <w:bottom w:val="none" w:sz="0" w:space="0" w:color="auto"/>
            <w:right w:val="none" w:sz="0" w:space="0" w:color="auto"/>
          </w:divBdr>
          <w:divsChild>
            <w:div w:id="170609251">
              <w:marLeft w:val="0"/>
              <w:marRight w:val="0"/>
              <w:marTop w:val="0"/>
              <w:marBottom w:val="0"/>
              <w:divBdr>
                <w:top w:val="none" w:sz="0" w:space="0" w:color="auto"/>
                <w:left w:val="none" w:sz="0" w:space="0" w:color="auto"/>
                <w:bottom w:val="none" w:sz="0" w:space="0" w:color="auto"/>
                <w:right w:val="none" w:sz="0" w:space="0" w:color="auto"/>
              </w:divBdr>
            </w:div>
            <w:div w:id="633488557">
              <w:marLeft w:val="0"/>
              <w:marRight w:val="0"/>
              <w:marTop w:val="0"/>
              <w:marBottom w:val="0"/>
              <w:divBdr>
                <w:top w:val="none" w:sz="0" w:space="0" w:color="auto"/>
                <w:left w:val="none" w:sz="0" w:space="0" w:color="auto"/>
                <w:bottom w:val="none" w:sz="0" w:space="0" w:color="auto"/>
                <w:right w:val="none" w:sz="0" w:space="0" w:color="auto"/>
              </w:divBdr>
            </w:div>
            <w:div w:id="1134836248">
              <w:marLeft w:val="0"/>
              <w:marRight w:val="0"/>
              <w:marTop w:val="0"/>
              <w:marBottom w:val="0"/>
              <w:divBdr>
                <w:top w:val="none" w:sz="0" w:space="0" w:color="auto"/>
                <w:left w:val="none" w:sz="0" w:space="0" w:color="auto"/>
                <w:bottom w:val="none" w:sz="0" w:space="0" w:color="auto"/>
                <w:right w:val="none" w:sz="0" w:space="0" w:color="auto"/>
              </w:divBdr>
            </w:div>
            <w:div w:id="1268928952">
              <w:marLeft w:val="0"/>
              <w:marRight w:val="0"/>
              <w:marTop w:val="0"/>
              <w:marBottom w:val="0"/>
              <w:divBdr>
                <w:top w:val="none" w:sz="0" w:space="0" w:color="auto"/>
                <w:left w:val="none" w:sz="0" w:space="0" w:color="auto"/>
                <w:bottom w:val="none" w:sz="0" w:space="0" w:color="auto"/>
                <w:right w:val="none" w:sz="0" w:space="0" w:color="auto"/>
              </w:divBdr>
            </w:div>
            <w:div w:id="1424717459">
              <w:marLeft w:val="0"/>
              <w:marRight w:val="0"/>
              <w:marTop w:val="0"/>
              <w:marBottom w:val="0"/>
              <w:divBdr>
                <w:top w:val="none" w:sz="0" w:space="0" w:color="auto"/>
                <w:left w:val="none" w:sz="0" w:space="0" w:color="auto"/>
                <w:bottom w:val="none" w:sz="0" w:space="0" w:color="auto"/>
                <w:right w:val="none" w:sz="0" w:space="0" w:color="auto"/>
              </w:divBdr>
            </w:div>
          </w:divsChild>
        </w:div>
        <w:div w:id="200559384">
          <w:marLeft w:val="0"/>
          <w:marRight w:val="0"/>
          <w:marTop w:val="0"/>
          <w:marBottom w:val="0"/>
          <w:divBdr>
            <w:top w:val="none" w:sz="0" w:space="0" w:color="auto"/>
            <w:left w:val="none" w:sz="0" w:space="0" w:color="auto"/>
            <w:bottom w:val="none" w:sz="0" w:space="0" w:color="auto"/>
            <w:right w:val="none" w:sz="0" w:space="0" w:color="auto"/>
          </w:divBdr>
        </w:div>
        <w:div w:id="200942134">
          <w:marLeft w:val="0"/>
          <w:marRight w:val="0"/>
          <w:marTop w:val="0"/>
          <w:marBottom w:val="0"/>
          <w:divBdr>
            <w:top w:val="none" w:sz="0" w:space="0" w:color="auto"/>
            <w:left w:val="none" w:sz="0" w:space="0" w:color="auto"/>
            <w:bottom w:val="none" w:sz="0" w:space="0" w:color="auto"/>
            <w:right w:val="none" w:sz="0" w:space="0" w:color="auto"/>
          </w:divBdr>
        </w:div>
        <w:div w:id="272397002">
          <w:marLeft w:val="0"/>
          <w:marRight w:val="0"/>
          <w:marTop w:val="0"/>
          <w:marBottom w:val="0"/>
          <w:divBdr>
            <w:top w:val="none" w:sz="0" w:space="0" w:color="auto"/>
            <w:left w:val="none" w:sz="0" w:space="0" w:color="auto"/>
            <w:bottom w:val="none" w:sz="0" w:space="0" w:color="auto"/>
            <w:right w:val="none" w:sz="0" w:space="0" w:color="auto"/>
          </w:divBdr>
        </w:div>
        <w:div w:id="370812496">
          <w:marLeft w:val="0"/>
          <w:marRight w:val="0"/>
          <w:marTop w:val="0"/>
          <w:marBottom w:val="0"/>
          <w:divBdr>
            <w:top w:val="none" w:sz="0" w:space="0" w:color="auto"/>
            <w:left w:val="none" w:sz="0" w:space="0" w:color="auto"/>
            <w:bottom w:val="none" w:sz="0" w:space="0" w:color="auto"/>
            <w:right w:val="none" w:sz="0" w:space="0" w:color="auto"/>
          </w:divBdr>
          <w:divsChild>
            <w:div w:id="1780252404">
              <w:marLeft w:val="-75"/>
              <w:marRight w:val="0"/>
              <w:marTop w:val="30"/>
              <w:marBottom w:val="30"/>
              <w:divBdr>
                <w:top w:val="none" w:sz="0" w:space="0" w:color="auto"/>
                <w:left w:val="none" w:sz="0" w:space="0" w:color="auto"/>
                <w:bottom w:val="none" w:sz="0" w:space="0" w:color="auto"/>
                <w:right w:val="none" w:sz="0" w:space="0" w:color="auto"/>
              </w:divBdr>
              <w:divsChild>
                <w:div w:id="362903866">
                  <w:marLeft w:val="0"/>
                  <w:marRight w:val="0"/>
                  <w:marTop w:val="0"/>
                  <w:marBottom w:val="0"/>
                  <w:divBdr>
                    <w:top w:val="none" w:sz="0" w:space="0" w:color="auto"/>
                    <w:left w:val="none" w:sz="0" w:space="0" w:color="auto"/>
                    <w:bottom w:val="none" w:sz="0" w:space="0" w:color="auto"/>
                    <w:right w:val="none" w:sz="0" w:space="0" w:color="auto"/>
                  </w:divBdr>
                  <w:divsChild>
                    <w:div w:id="509681826">
                      <w:marLeft w:val="0"/>
                      <w:marRight w:val="0"/>
                      <w:marTop w:val="0"/>
                      <w:marBottom w:val="0"/>
                      <w:divBdr>
                        <w:top w:val="none" w:sz="0" w:space="0" w:color="auto"/>
                        <w:left w:val="none" w:sz="0" w:space="0" w:color="auto"/>
                        <w:bottom w:val="none" w:sz="0" w:space="0" w:color="auto"/>
                        <w:right w:val="none" w:sz="0" w:space="0" w:color="auto"/>
                      </w:divBdr>
                    </w:div>
                    <w:div w:id="1676952430">
                      <w:marLeft w:val="0"/>
                      <w:marRight w:val="0"/>
                      <w:marTop w:val="0"/>
                      <w:marBottom w:val="0"/>
                      <w:divBdr>
                        <w:top w:val="none" w:sz="0" w:space="0" w:color="auto"/>
                        <w:left w:val="none" w:sz="0" w:space="0" w:color="auto"/>
                        <w:bottom w:val="none" w:sz="0" w:space="0" w:color="auto"/>
                        <w:right w:val="none" w:sz="0" w:space="0" w:color="auto"/>
                      </w:divBdr>
                    </w:div>
                    <w:div w:id="1791824438">
                      <w:marLeft w:val="0"/>
                      <w:marRight w:val="0"/>
                      <w:marTop w:val="0"/>
                      <w:marBottom w:val="0"/>
                      <w:divBdr>
                        <w:top w:val="none" w:sz="0" w:space="0" w:color="auto"/>
                        <w:left w:val="none" w:sz="0" w:space="0" w:color="auto"/>
                        <w:bottom w:val="none" w:sz="0" w:space="0" w:color="auto"/>
                        <w:right w:val="none" w:sz="0" w:space="0" w:color="auto"/>
                      </w:divBdr>
                    </w:div>
                    <w:div w:id="1841693807">
                      <w:marLeft w:val="0"/>
                      <w:marRight w:val="0"/>
                      <w:marTop w:val="0"/>
                      <w:marBottom w:val="0"/>
                      <w:divBdr>
                        <w:top w:val="none" w:sz="0" w:space="0" w:color="auto"/>
                        <w:left w:val="none" w:sz="0" w:space="0" w:color="auto"/>
                        <w:bottom w:val="none" w:sz="0" w:space="0" w:color="auto"/>
                        <w:right w:val="none" w:sz="0" w:space="0" w:color="auto"/>
                      </w:divBdr>
                    </w:div>
                    <w:div w:id="2053963905">
                      <w:marLeft w:val="0"/>
                      <w:marRight w:val="0"/>
                      <w:marTop w:val="0"/>
                      <w:marBottom w:val="0"/>
                      <w:divBdr>
                        <w:top w:val="none" w:sz="0" w:space="0" w:color="auto"/>
                        <w:left w:val="none" w:sz="0" w:space="0" w:color="auto"/>
                        <w:bottom w:val="none" w:sz="0" w:space="0" w:color="auto"/>
                        <w:right w:val="none" w:sz="0" w:space="0" w:color="auto"/>
                      </w:divBdr>
                    </w:div>
                  </w:divsChild>
                </w:div>
                <w:div w:id="561644166">
                  <w:marLeft w:val="0"/>
                  <w:marRight w:val="0"/>
                  <w:marTop w:val="0"/>
                  <w:marBottom w:val="0"/>
                  <w:divBdr>
                    <w:top w:val="none" w:sz="0" w:space="0" w:color="auto"/>
                    <w:left w:val="none" w:sz="0" w:space="0" w:color="auto"/>
                    <w:bottom w:val="none" w:sz="0" w:space="0" w:color="auto"/>
                    <w:right w:val="none" w:sz="0" w:space="0" w:color="auto"/>
                  </w:divBdr>
                  <w:divsChild>
                    <w:div w:id="2028674881">
                      <w:marLeft w:val="0"/>
                      <w:marRight w:val="0"/>
                      <w:marTop w:val="0"/>
                      <w:marBottom w:val="0"/>
                      <w:divBdr>
                        <w:top w:val="none" w:sz="0" w:space="0" w:color="auto"/>
                        <w:left w:val="none" w:sz="0" w:space="0" w:color="auto"/>
                        <w:bottom w:val="none" w:sz="0" w:space="0" w:color="auto"/>
                        <w:right w:val="none" w:sz="0" w:space="0" w:color="auto"/>
                      </w:divBdr>
                    </w:div>
                  </w:divsChild>
                </w:div>
                <w:div w:id="721636643">
                  <w:marLeft w:val="0"/>
                  <w:marRight w:val="0"/>
                  <w:marTop w:val="0"/>
                  <w:marBottom w:val="0"/>
                  <w:divBdr>
                    <w:top w:val="none" w:sz="0" w:space="0" w:color="auto"/>
                    <w:left w:val="none" w:sz="0" w:space="0" w:color="auto"/>
                    <w:bottom w:val="none" w:sz="0" w:space="0" w:color="auto"/>
                    <w:right w:val="none" w:sz="0" w:space="0" w:color="auto"/>
                  </w:divBdr>
                  <w:divsChild>
                    <w:div w:id="517546124">
                      <w:marLeft w:val="0"/>
                      <w:marRight w:val="0"/>
                      <w:marTop w:val="0"/>
                      <w:marBottom w:val="0"/>
                      <w:divBdr>
                        <w:top w:val="none" w:sz="0" w:space="0" w:color="auto"/>
                        <w:left w:val="none" w:sz="0" w:space="0" w:color="auto"/>
                        <w:bottom w:val="none" w:sz="0" w:space="0" w:color="auto"/>
                        <w:right w:val="none" w:sz="0" w:space="0" w:color="auto"/>
                      </w:divBdr>
                    </w:div>
                  </w:divsChild>
                </w:div>
                <w:div w:id="1496921962">
                  <w:marLeft w:val="0"/>
                  <w:marRight w:val="0"/>
                  <w:marTop w:val="0"/>
                  <w:marBottom w:val="0"/>
                  <w:divBdr>
                    <w:top w:val="none" w:sz="0" w:space="0" w:color="auto"/>
                    <w:left w:val="none" w:sz="0" w:space="0" w:color="auto"/>
                    <w:bottom w:val="none" w:sz="0" w:space="0" w:color="auto"/>
                    <w:right w:val="none" w:sz="0" w:space="0" w:color="auto"/>
                  </w:divBdr>
                  <w:divsChild>
                    <w:div w:id="1517453260">
                      <w:marLeft w:val="0"/>
                      <w:marRight w:val="0"/>
                      <w:marTop w:val="0"/>
                      <w:marBottom w:val="0"/>
                      <w:divBdr>
                        <w:top w:val="none" w:sz="0" w:space="0" w:color="auto"/>
                        <w:left w:val="none" w:sz="0" w:space="0" w:color="auto"/>
                        <w:bottom w:val="none" w:sz="0" w:space="0" w:color="auto"/>
                        <w:right w:val="none" w:sz="0" w:space="0" w:color="auto"/>
                      </w:divBdr>
                    </w:div>
                  </w:divsChild>
                </w:div>
                <w:div w:id="1530995112">
                  <w:marLeft w:val="0"/>
                  <w:marRight w:val="0"/>
                  <w:marTop w:val="0"/>
                  <w:marBottom w:val="0"/>
                  <w:divBdr>
                    <w:top w:val="none" w:sz="0" w:space="0" w:color="auto"/>
                    <w:left w:val="none" w:sz="0" w:space="0" w:color="auto"/>
                    <w:bottom w:val="none" w:sz="0" w:space="0" w:color="auto"/>
                    <w:right w:val="none" w:sz="0" w:space="0" w:color="auto"/>
                  </w:divBdr>
                  <w:divsChild>
                    <w:div w:id="1320311350">
                      <w:marLeft w:val="0"/>
                      <w:marRight w:val="0"/>
                      <w:marTop w:val="0"/>
                      <w:marBottom w:val="0"/>
                      <w:divBdr>
                        <w:top w:val="none" w:sz="0" w:space="0" w:color="auto"/>
                        <w:left w:val="none" w:sz="0" w:space="0" w:color="auto"/>
                        <w:bottom w:val="none" w:sz="0" w:space="0" w:color="auto"/>
                        <w:right w:val="none" w:sz="0" w:space="0" w:color="auto"/>
                      </w:divBdr>
                    </w:div>
                  </w:divsChild>
                </w:div>
                <w:div w:id="1549682710">
                  <w:marLeft w:val="0"/>
                  <w:marRight w:val="0"/>
                  <w:marTop w:val="0"/>
                  <w:marBottom w:val="0"/>
                  <w:divBdr>
                    <w:top w:val="none" w:sz="0" w:space="0" w:color="auto"/>
                    <w:left w:val="none" w:sz="0" w:space="0" w:color="auto"/>
                    <w:bottom w:val="none" w:sz="0" w:space="0" w:color="auto"/>
                    <w:right w:val="none" w:sz="0" w:space="0" w:color="auto"/>
                  </w:divBdr>
                  <w:divsChild>
                    <w:div w:id="1220433281">
                      <w:marLeft w:val="0"/>
                      <w:marRight w:val="0"/>
                      <w:marTop w:val="0"/>
                      <w:marBottom w:val="0"/>
                      <w:divBdr>
                        <w:top w:val="none" w:sz="0" w:space="0" w:color="auto"/>
                        <w:left w:val="none" w:sz="0" w:space="0" w:color="auto"/>
                        <w:bottom w:val="none" w:sz="0" w:space="0" w:color="auto"/>
                        <w:right w:val="none" w:sz="0" w:space="0" w:color="auto"/>
                      </w:divBdr>
                    </w:div>
                  </w:divsChild>
                </w:div>
                <w:div w:id="1808275947">
                  <w:marLeft w:val="0"/>
                  <w:marRight w:val="0"/>
                  <w:marTop w:val="0"/>
                  <w:marBottom w:val="0"/>
                  <w:divBdr>
                    <w:top w:val="none" w:sz="0" w:space="0" w:color="auto"/>
                    <w:left w:val="none" w:sz="0" w:space="0" w:color="auto"/>
                    <w:bottom w:val="none" w:sz="0" w:space="0" w:color="auto"/>
                    <w:right w:val="none" w:sz="0" w:space="0" w:color="auto"/>
                  </w:divBdr>
                  <w:divsChild>
                    <w:div w:id="1623270055">
                      <w:marLeft w:val="0"/>
                      <w:marRight w:val="0"/>
                      <w:marTop w:val="0"/>
                      <w:marBottom w:val="0"/>
                      <w:divBdr>
                        <w:top w:val="none" w:sz="0" w:space="0" w:color="auto"/>
                        <w:left w:val="none" w:sz="0" w:space="0" w:color="auto"/>
                        <w:bottom w:val="none" w:sz="0" w:space="0" w:color="auto"/>
                        <w:right w:val="none" w:sz="0" w:space="0" w:color="auto"/>
                      </w:divBdr>
                    </w:div>
                  </w:divsChild>
                </w:div>
                <w:div w:id="1958678281">
                  <w:marLeft w:val="0"/>
                  <w:marRight w:val="0"/>
                  <w:marTop w:val="0"/>
                  <w:marBottom w:val="0"/>
                  <w:divBdr>
                    <w:top w:val="none" w:sz="0" w:space="0" w:color="auto"/>
                    <w:left w:val="none" w:sz="0" w:space="0" w:color="auto"/>
                    <w:bottom w:val="none" w:sz="0" w:space="0" w:color="auto"/>
                    <w:right w:val="none" w:sz="0" w:space="0" w:color="auto"/>
                  </w:divBdr>
                  <w:divsChild>
                    <w:div w:id="471212648">
                      <w:marLeft w:val="0"/>
                      <w:marRight w:val="0"/>
                      <w:marTop w:val="0"/>
                      <w:marBottom w:val="0"/>
                      <w:divBdr>
                        <w:top w:val="none" w:sz="0" w:space="0" w:color="auto"/>
                        <w:left w:val="none" w:sz="0" w:space="0" w:color="auto"/>
                        <w:bottom w:val="none" w:sz="0" w:space="0" w:color="auto"/>
                        <w:right w:val="none" w:sz="0" w:space="0" w:color="auto"/>
                      </w:divBdr>
                    </w:div>
                    <w:div w:id="1749114290">
                      <w:marLeft w:val="0"/>
                      <w:marRight w:val="0"/>
                      <w:marTop w:val="0"/>
                      <w:marBottom w:val="0"/>
                      <w:divBdr>
                        <w:top w:val="none" w:sz="0" w:space="0" w:color="auto"/>
                        <w:left w:val="none" w:sz="0" w:space="0" w:color="auto"/>
                        <w:bottom w:val="none" w:sz="0" w:space="0" w:color="auto"/>
                        <w:right w:val="none" w:sz="0" w:space="0" w:color="auto"/>
                      </w:divBdr>
                    </w:div>
                  </w:divsChild>
                </w:div>
                <w:div w:id="2033068496">
                  <w:marLeft w:val="0"/>
                  <w:marRight w:val="0"/>
                  <w:marTop w:val="0"/>
                  <w:marBottom w:val="0"/>
                  <w:divBdr>
                    <w:top w:val="none" w:sz="0" w:space="0" w:color="auto"/>
                    <w:left w:val="none" w:sz="0" w:space="0" w:color="auto"/>
                    <w:bottom w:val="none" w:sz="0" w:space="0" w:color="auto"/>
                    <w:right w:val="none" w:sz="0" w:space="0" w:color="auto"/>
                  </w:divBdr>
                  <w:divsChild>
                    <w:div w:id="694036669">
                      <w:marLeft w:val="0"/>
                      <w:marRight w:val="0"/>
                      <w:marTop w:val="0"/>
                      <w:marBottom w:val="0"/>
                      <w:divBdr>
                        <w:top w:val="none" w:sz="0" w:space="0" w:color="auto"/>
                        <w:left w:val="none" w:sz="0" w:space="0" w:color="auto"/>
                        <w:bottom w:val="none" w:sz="0" w:space="0" w:color="auto"/>
                        <w:right w:val="none" w:sz="0" w:space="0" w:color="auto"/>
                      </w:divBdr>
                    </w:div>
                  </w:divsChild>
                </w:div>
                <w:div w:id="2050690476">
                  <w:marLeft w:val="0"/>
                  <w:marRight w:val="0"/>
                  <w:marTop w:val="0"/>
                  <w:marBottom w:val="0"/>
                  <w:divBdr>
                    <w:top w:val="none" w:sz="0" w:space="0" w:color="auto"/>
                    <w:left w:val="none" w:sz="0" w:space="0" w:color="auto"/>
                    <w:bottom w:val="none" w:sz="0" w:space="0" w:color="auto"/>
                    <w:right w:val="none" w:sz="0" w:space="0" w:color="auto"/>
                  </w:divBdr>
                  <w:divsChild>
                    <w:div w:id="2137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512">
          <w:marLeft w:val="0"/>
          <w:marRight w:val="0"/>
          <w:marTop w:val="0"/>
          <w:marBottom w:val="0"/>
          <w:divBdr>
            <w:top w:val="none" w:sz="0" w:space="0" w:color="auto"/>
            <w:left w:val="none" w:sz="0" w:space="0" w:color="auto"/>
            <w:bottom w:val="none" w:sz="0" w:space="0" w:color="auto"/>
            <w:right w:val="none" w:sz="0" w:space="0" w:color="auto"/>
          </w:divBdr>
        </w:div>
        <w:div w:id="773016611">
          <w:marLeft w:val="0"/>
          <w:marRight w:val="0"/>
          <w:marTop w:val="0"/>
          <w:marBottom w:val="0"/>
          <w:divBdr>
            <w:top w:val="none" w:sz="0" w:space="0" w:color="auto"/>
            <w:left w:val="none" w:sz="0" w:space="0" w:color="auto"/>
            <w:bottom w:val="none" w:sz="0" w:space="0" w:color="auto"/>
            <w:right w:val="none" w:sz="0" w:space="0" w:color="auto"/>
          </w:divBdr>
        </w:div>
        <w:div w:id="828206762">
          <w:marLeft w:val="0"/>
          <w:marRight w:val="0"/>
          <w:marTop w:val="0"/>
          <w:marBottom w:val="0"/>
          <w:divBdr>
            <w:top w:val="none" w:sz="0" w:space="0" w:color="auto"/>
            <w:left w:val="none" w:sz="0" w:space="0" w:color="auto"/>
            <w:bottom w:val="none" w:sz="0" w:space="0" w:color="auto"/>
            <w:right w:val="none" w:sz="0" w:space="0" w:color="auto"/>
          </w:divBdr>
        </w:div>
        <w:div w:id="835262138">
          <w:marLeft w:val="0"/>
          <w:marRight w:val="0"/>
          <w:marTop w:val="0"/>
          <w:marBottom w:val="0"/>
          <w:divBdr>
            <w:top w:val="none" w:sz="0" w:space="0" w:color="auto"/>
            <w:left w:val="none" w:sz="0" w:space="0" w:color="auto"/>
            <w:bottom w:val="none" w:sz="0" w:space="0" w:color="auto"/>
            <w:right w:val="none" w:sz="0" w:space="0" w:color="auto"/>
          </w:divBdr>
        </w:div>
        <w:div w:id="843279746">
          <w:marLeft w:val="0"/>
          <w:marRight w:val="0"/>
          <w:marTop w:val="0"/>
          <w:marBottom w:val="0"/>
          <w:divBdr>
            <w:top w:val="none" w:sz="0" w:space="0" w:color="auto"/>
            <w:left w:val="none" w:sz="0" w:space="0" w:color="auto"/>
            <w:bottom w:val="none" w:sz="0" w:space="0" w:color="auto"/>
            <w:right w:val="none" w:sz="0" w:space="0" w:color="auto"/>
          </w:divBdr>
        </w:div>
        <w:div w:id="852885729">
          <w:marLeft w:val="0"/>
          <w:marRight w:val="0"/>
          <w:marTop w:val="0"/>
          <w:marBottom w:val="0"/>
          <w:divBdr>
            <w:top w:val="none" w:sz="0" w:space="0" w:color="auto"/>
            <w:left w:val="none" w:sz="0" w:space="0" w:color="auto"/>
            <w:bottom w:val="none" w:sz="0" w:space="0" w:color="auto"/>
            <w:right w:val="none" w:sz="0" w:space="0" w:color="auto"/>
          </w:divBdr>
        </w:div>
        <w:div w:id="866020052">
          <w:marLeft w:val="0"/>
          <w:marRight w:val="0"/>
          <w:marTop w:val="0"/>
          <w:marBottom w:val="0"/>
          <w:divBdr>
            <w:top w:val="none" w:sz="0" w:space="0" w:color="auto"/>
            <w:left w:val="none" w:sz="0" w:space="0" w:color="auto"/>
            <w:bottom w:val="none" w:sz="0" w:space="0" w:color="auto"/>
            <w:right w:val="none" w:sz="0" w:space="0" w:color="auto"/>
          </w:divBdr>
        </w:div>
        <w:div w:id="1055162265">
          <w:marLeft w:val="0"/>
          <w:marRight w:val="0"/>
          <w:marTop w:val="0"/>
          <w:marBottom w:val="0"/>
          <w:divBdr>
            <w:top w:val="none" w:sz="0" w:space="0" w:color="auto"/>
            <w:left w:val="none" w:sz="0" w:space="0" w:color="auto"/>
            <w:bottom w:val="none" w:sz="0" w:space="0" w:color="auto"/>
            <w:right w:val="none" w:sz="0" w:space="0" w:color="auto"/>
          </w:divBdr>
        </w:div>
        <w:div w:id="1399745668">
          <w:marLeft w:val="0"/>
          <w:marRight w:val="0"/>
          <w:marTop w:val="0"/>
          <w:marBottom w:val="0"/>
          <w:divBdr>
            <w:top w:val="none" w:sz="0" w:space="0" w:color="auto"/>
            <w:left w:val="none" w:sz="0" w:space="0" w:color="auto"/>
            <w:bottom w:val="none" w:sz="0" w:space="0" w:color="auto"/>
            <w:right w:val="none" w:sz="0" w:space="0" w:color="auto"/>
          </w:divBdr>
          <w:divsChild>
            <w:div w:id="33888496">
              <w:marLeft w:val="0"/>
              <w:marRight w:val="0"/>
              <w:marTop w:val="0"/>
              <w:marBottom w:val="0"/>
              <w:divBdr>
                <w:top w:val="none" w:sz="0" w:space="0" w:color="auto"/>
                <w:left w:val="none" w:sz="0" w:space="0" w:color="auto"/>
                <w:bottom w:val="none" w:sz="0" w:space="0" w:color="auto"/>
                <w:right w:val="none" w:sz="0" w:space="0" w:color="auto"/>
              </w:divBdr>
            </w:div>
            <w:div w:id="140074226">
              <w:marLeft w:val="0"/>
              <w:marRight w:val="0"/>
              <w:marTop w:val="0"/>
              <w:marBottom w:val="0"/>
              <w:divBdr>
                <w:top w:val="none" w:sz="0" w:space="0" w:color="auto"/>
                <w:left w:val="none" w:sz="0" w:space="0" w:color="auto"/>
                <w:bottom w:val="none" w:sz="0" w:space="0" w:color="auto"/>
                <w:right w:val="none" w:sz="0" w:space="0" w:color="auto"/>
              </w:divBdr>
            </w:div>
            <w:div w:id="921372458">
              <w:marLeft w:val="0"/>
              <w:marRight w:val="0"/>
              <w:marTop w:val="0"/>
              <w:marBottom w:val="0"/>
              <w:divBdr>
                <w:top w:val="none" w:sz="0" w:space="0" w:color="auto"/>
                <w:left w:val="none" w:sz="0" w:space="0" w:color="auto"/>
                <w:bottom w:val="none" w:sz="0" w:space="0" w:color="auto"/>
                <w:right w:val="none" w:sz="0" w:space="0" w:color="auto"/>
              </w:divBdr>
            </w:div>
            <w:div w:id="1133211366">
              <w:marLeft w:val="0"/>
              <w:marRight w:val="0"/>
              <w:marTop w:val="0"/>
              <w:marBottom w:val="0"/>
              <w:divBdr>
                <w:top w:val="none" w:sz="0" w:space="0" w:color="auto"/>
                <w:left w:val="none" w:sz="0" w:space="0" w:color="auto"/>
                <w:bottom w:val="none" w:sz="0" w:space="0" w:color="auto"/>
                <w:right w:val="none" w:sz="0" w:space="0" w:color="auto"/>
              </w:divBdr>
            </w:div>
            <w:div w:id="1253704599">
              <w:marLeft w:val="0"/>
              <w:marRight w:val="0"/>
              <w:marTop w:val="0"/>
              <w:marBottom w:val="0"/>
              <w:divBdr>
                <w:top w:val="none" w:sz="0" w:space="0" w:color="auto"/>
                <w:left w:val="none" w:sz="0" w:space="0" w:color="auto"/>
                <w:bottom w:val="none" w:sz="0" w:space="0" w:color="auto"/>
                <w:right w:val="none" w:sz="0" w:space="0" w:color="auto"/>
              </w:divBdr>
            </w:div>
          </w:divsChild>
        </w:div>
        <w:div w:id="1510482675">
          <w:marLeft w:val="0"/>
          <w:marRight w:val="0"/>
          <w:marTop w:val="0"/>
          <w:marBottom w:val="0"/>
          <w:divBdr>
            <w:top w:val="none" w:sz="0" w:space="0" w:color="auto"/>
            <w:left w:val="none" w:sz="0" w:space="0" w:color="auto"/>
            <w:bottom w:val="none" w:sz="0" w:space="0" w:color="auto"/>
            <w:right w:val="none" w:sz="0" w:space="0" w:color="auto"/>
          </w:divBdr>
          <w:divsChild>
            <w:div w:id="230390474">
              <w:marLeft w:val="0"/>
              <w:marRight w:val="0"/>
              <w:marTop w:val="0"/>
              <w:marBottom w:val="0"/>
              <w:divBdr>
                <w:top w:val="none" w:sz="0" w:space="0" w:color="auto"/>
                <w:left w:val="none" w:sz="0" w:space="0" w:color="auto"/>
                <w:bottom w:val="none" w:sz="0" w:space="0" w:color="auto"/>
                <w:right w:val="none" w:sz="0" w:space="0" w:color="auto"/>
              </w:divBdr>
            </w:div>
            <w:div w:id="1301229410">
              <w:marLeft w:val="0"/>
              <w:marRight w:val="0"/>
              <w:marTop w:val="0"/>
              <w:marBottom w:val="0"/>
              <w:divBdr>
                <w:top w:val="none" w:sz="0" w:space="0" w:color="auto"/>
                <w:left w:val="none" w:sz="0" w:space="0" w:color="auto"/>
                <w:bottom w:val="none" w:sz="0" w:space="0" w:color="auto"/>
                <w:right w:val="none" w:sz="0" w:space="0" w:color="auto"/>
              </w:divBdr>
            </w:div>
            <w:div w:id="1837572789">
              <w:marLeft w:val="0"/>
              <w:marRight w:val="0"/>
              <w:marTop w:val="0"/>
              <w:marBottom w:val="0"/>
              <w:divBdr>
                <w:top w:val="none" w:sz="0" w:space="0" w:color="auto"/>
                <w:left w:val="none" w:sz="0" w:space="0" w:color="auto"/>
                <w:bottom w:val="none" w:sz="0" w:space="0" w:color="auto"/>
                <w:right w:val="none" w:sz="0" w:space="0" w:color="auto"/>
              </w:divBdr>
            </w:div>
            <w:div w:id="2130082971">
              <w:marLeft w:val="0"/>
              <w:marRight w:val="0"/>
              <w:marTop w:val="0"/>
              <w:marBottom w:val="0"/>
              <w:divBdr>
                <w:top w:val="none" w:sz="0" w:space="0" w:color="auto"/>
                <w:left w:val="none" w:sz="0" w:space="0" w:color="auto"/>
                <w:bottom w:val="none" w:sz="0" w:space="0" w:color="auto"/>
                <w:right w:val="none" w:sz="0" w:space="0" w:color="auto"/>
              </w:divBdr>
            </w:div>
          </w:divsChild>
        </w:div>
        <w:div w:id="1542746375">
          <w:marLeft w:val="0"/>
          <w:marRight w:val="0"/>
          <w:marTop w:val="0"/>
          <w:marBottom w:val="0"/>
          <w:divBdr>
            <w:top w:val="none" w:sz="0" w:space="0" w:color="auto"/>
            <w:left w:val="none" w:sz="0" w:space="0" w:color="auto"/>
            <w:bottom w:val="none" w:sz="0" w:space="0" w:color="auto"/>
            <w:right w:val="none" w:sz="0" w:space="0" w:color="auto"/>
          </w:divBdr>
        </w:div>
        <w:div w:id="1599481386">
          <w:marLeft w:val="0"/>
          <w:marRight w:val="0"/>
          <w:marTop w:val="0"/>
          <w:marBottom w:val="0"/>
          <w:divBdr>
            <w:top w:val="none" w:sz="0" w:space="0" w:color="auto"/>
            <w:left w:val="none" w:sz="0" w:space="0" w:color="auto"/>
            <w:bottom w:val="none" w:sz="0" w:space="0" w:color="auto"/>
            <w:right w:val="none" w:sz="0" w:space="0" w:color="auto"/>
          </w:divBdr>
        </w:div>
        <w:div w:id="1944456157">
          <w:marLeft w:val="0"/>
          <w:marRight w:val="0"/>
          <w:marTop w:val="0"/>
          <w:marBottom w:val="0"/>
          <w:divBdr>
            <w:top w:val="none" w:sz="0" w:space="0" w:color="auto"/>
            <w:left w:val="none" w:sz="0" w:space="0" w:color="auto"/>
            <w:bottom w:val="none" w:sz="0" w:space="0" w:color="auto"/>
            <w:right w:val="none" w:sz="0" w:space="0" w:color="auto"/>
          </w:divBdr>
          <w:divsChild>
            <w:div w:id="150411963">
              <w:marLeft w:val="0"/>
              <w:marRight w:val="0"/>
              <w:marTop w:val="0"/>
              <w:marBottom w:val="0"/>
              <w:divBdr>
                <w:top w:val="none" w:sz="0" w:space="0" w:color="auto"/>
                <w:left w:val="none" w:sz="0" w:space="0" w:color="auto"/>
                <w:bottom w:val="none" w:sz="0" w:space="0" w:color="auto"/>
                <w:right w:val="none" w:sz="0" w:space="0" w:color="auto"/>
              </w:divBdr>
            </w:div>
            <w:div w:id="379475563">
              <w:marLeft w:val="0"/>
              <w:marRight w:val="0"/>
              <w:marTop w:val="0"/>
              <w:marBottom w:val="0"/>
              <w:divBdr>
                <w:top w:val="none" w:sz="0" w:space="0" w:color="auto"/>
                <w:left w:val="none" w:sz="0" w:space="0" w:color="auto"/>
                <w:bottom w:val="none" w:sz="0" w:space="0" w:color="auto"/>
                <w:right w:val="none" w:sz="0" w:space="0" w:color="auto"/>
              </w:divBdr>
            </w:div>
          </w:divsChild>
        </w:div>
        <w:div w:id="1966622766">
          <w:marLeft w:val="0"/>
          <w:marRight w:val="0"/>
          <w:marTop w:val="0"/>
          <w:marBottom w:val="0"/>
          <w:divBdr>
            <w:top w:val="none" w:sz="0" w:space="0" w:color="auto"/>
            <w:left w:val="none" w:sz="0" w:space="0" w:color="auto"/>
            <w:bottom w:val="none" w:sz="0" w:space="0" w:color="auto"/>
            <w:right w:val="none" w:sz="0" w:space="0" w:color="auto"/>
          </w:divBdr>
        </w:div>
        <w:div w:id="2019191477">
          <w:marLeft w:val="0"/>
          <w:marRight w:val="0"/>
          <w:marTop w:val="0"/>
          <w:marBottom w:val="0"/>
          <w:divBdr>
            <w:top w:val="none" w:sz="0" w:space="0" w:color="auto"/>
            <w:left w:val="none" w:sz="0" w:space="0" w:color="auto"/>
            <w:bottom w:val="none" w:sz="0" w:space="0" w:color="auto"/>
            <w:right w:val="none" w:sz="0" w:space="0" w:color="auto"/>
          </w:divBdr>
          <w:divsChild>
            <w:div w:id="1096556422">
              <w:marLeft w:val="0"/>
              <w:marRight w:val="0"/>
              <w:marTop w:val="0"/>
              <w:marBottom w:val="0"/>
              <w:divBdr>
                <w:top w:val="none" w:sz="0" w:space="0" w:color="auto"/>
                <w:left w:val="none" w:sz="0" w:space="0" w:color="auto"/>
                <w:bottom w:val="none" w:sz="0" w:space="0" w:color="auto"/>
                <w:right w:val="none" w:sz="0" w:space="0" w:color="auto"/>
              </w:divBdr>
            </w:div>
            <w:div w:id="1839271546">
              <w:marLeft w:val="0"/>
              <w:marRight w:val="0"/>
              <w:marTop w:val="0"/>
              <w:marBottom w:val="0"/>
              <w:divBdr>
                <w:top w:val="none" w:sz="0" w:space="0" w:color="auto"/>
                <w:left w:val="none" w:sz="0" w:space="0" w:color="auto"/>
                <w:bottom w:val="none" w:sz="0" w:space="0" w:color="auto"/>
                <w:right w:val="none" w:sz="0" w:space="0" w:color="auto"/>
              </w:divBdr>
            </w:div>
            <w:div w:id="2011331042">
              <w:marLeft w:val="0"/>
              <w:marRight w:val="0"/>
              <w:marTop w:val="0"/>
              <w:marBottom w:val="0"/>
              <w:divBdr>
                <w:top w:val="none" w:sz="0" w:space="0" w:color="auto"/>
                <w:left w:val="none" w:sz="0" w:space="0" w:color="auto"/>
                <w:bottom w:val="none" w:sz="0" w:space="0" w:color="auto"/>
                <w:right w:val="none" w:sz="0" w:space="0" w:color="auto"/>
              </w:divBdr>
            </w:div>
          </w:divsChild>
        </w:div>
        <w:div w:id="2118402169">
          <w:marLeft w:val="0"/>
          <w:marRight w:val="0"/>
          <w:marTop w:val="0"/>
          <w:marBottom w:val="0"/>
          <w:divBdr>
            <w:top w:val="none" w:sz="0" w:space="0" w:color="auto"/>
            <w:left w:val="none" w:sz="0" w:space="0" w:color="auto"/>
            <w:bottom w:val="none" w:sz="0" w:space="0" w:color="auto"/>
            <w:right w:val="none" w:sz="0" w:space="0" w:color="auto"/>
          </w:divBdr>
        </w:div>
      </w:divsChild>
    </w:div>
    <w:div w:id="1453477806">
      <w:bodyDiv w:val="1"/>
      <w:marLeft w:val="0"/>
      <w:marRight w:val="0"/>
      <w:marTop w:val="0"/>
      <w:marBottom w:val="0"/>
      <w:divBdr>
        <w:top w:val="none" w:sz="0" w:space="0" w:color="auto"/>
        <w:left w:val="none" w:sz="0" w:space="0" w:color="auto"/>
        <w:bottom w:val="none" w:sz="0" w:space="0" w:color="auto"/>
        <w:right w:val="none" w:sz="0" w:space="0" w:color="auto"/>
      </w:divBdr>
      <w:divsChild>
        <w:div w:id="40642196">
          <w:marLeft w:val="0"/>
          <w:marRight w:val="0"/>
          <w:marTop w:val="0"/>
          <w:marBottom w:val="0"/>
          <w:divBdr>
            <w:top w:val="none" w:sz="0" w:space="0" w:color="auto"/>
            <w:left w:val="none" w:sz="0" w:space="0" w:color="auto"/>
            <w:bottom w:val="none" w:sz="0" w:space="0" w:color="auto"/>
            <w:right w:val="none" w:sz="0" w:space="0" w:color="auto"/>
          </w:divBdr>
          <w:divsChild>
            <w:div w:id="78992370">
              <w:marLeft w:val="0"/>
              <w:marRight w:val="0"/>
              <w:marTop w:val="0"/>
              <w:marBottom w:val="0"/>
              <w:divBdr>
                <w:top w:val="none" w:sz="0" w:space="0" w:color="auto"/>
                <w:left w:val="none" w:sz="0" w:space="0" w:color="auto"/>
                <w:bottom w:val="none" w:sz="0" w:space="0" w:color="auto"/>
                <w:right w:val="none" w:sz="0" w:space="0" w:color="auto"/>
              </w:divBdr>
            </w:div>
            <w:div w:id="134686239">
              <w:marLeft w:val="0"/>
              <w:marRight w:val="0"/>
              <w:marTop w:val="0"/>
              <w:marBottom w:val="0"/>
              <w:divBdr>
                <w:top w:val="none" w:sz="0" w:space="0" w:color="auto"/>
                <w:left w:val="none" w:sz="0" w:space="0" w:color="auto"/>
                <w:bottom w:val="none" w:sz="0" w:space="0" w:color="auto"/>
                <w:right w:val="none" w:sz="0" w:space="0" w:color="auto"/>
              </w:divBdr>
            </w:div>
            <w:div w:id="203949744">
              <w:marLeft w:val="0"/>
              <w:marRight w:val="0"/>
              <w:marTop w:val="0"/>
              <w:marBottom w:val="0"/>
              <w:divBdr>
                <w:top w:val="none" w:sz="0" w:space="0" w:color="auto"/>
                <w:left w:val="none" w:sz="0" w:space="0" w:color="auto"/>
                <w:bottom w:val="none" w:sz="0" w:space="0" w:color="auto"/>
                <w:right w:val="none" w:sz="0" w:space="0" w:color="auto"/>
              </w:divBdr>
            </w:div>
            <w:div w:id="431781280">
              <w:marLeft w:val="0"/>
              <w:marRight w:val="0"/>
              <w:marTop w:val="0"/>
              <w:marBottom w:val="0"/>
              <w:divBdr>
                <w:top w:val="none" w:sz="0" w:space="0" w:color="auto"/>
                <w:left w:val="none" w:sz="0" w:space="0" w:color="auto"/>
                <w:bottom w:val="none" w:sz="0" w:space="0" w:color="auto"/>
                <w:right w:val="none" w:sz="0" w:space="0" w:color="auto"/>
              </w:divBdr>
            </w:div>
            <w:div w:id="478421914">
              <w:marLeft w:val="0"/>
              <w:marRight w:val="0"/>
              <w:marTop w:val="0"/>
              <w:marBottom w:val="0"/>
              <w:divBdr>
                <w:top w:val="none" w:sz="0" w:space="0" w:color="auto"/>
                <w:left w:val="none" w:sz="0" w:space="0" w:color="auto"/>
                <w:bottom w:val="none" w:sz="0" w:space="0" w:color="auto"/>
                <w:right w:val="none" w:sz="0" w:space="0" w:color="auto"/>
              </w:divBdr>
            </w:div>
            <w:div w:id="764225680">
              <w:marLeft w:val="0"/>
              <w:marRight w:val="0"/>
              <w:marTop w:val="0"/>
              <w:marBottom w:val="0"/>
              <w:divBdr>
                <w:top w:val="none" w:sz="0" w:space="0" w:color="auto"/>
                <w:left w:val="none" w:sz="0" w:space="0" w:color="auto"/>
                <w:bottom w:val="none" w:sz="0" w:space="0" w:color="auto"/>
                <w:right w:val="none" w:sz="0" w:space="0" w:color="auto"/>
              </w:divBdr>
            </w:div>
            <w:div w:id="1483422368">
              <w:marLeft w:val="0"/>
              <w:marRight w:val="0"/>
              <w:marTop w:val="0"/>
              <w:marBottom w:val="0"/>
              <w:divBdr>
                <w:top w:val="none" w:sz="0" w:space="0" w:color="auto"/>
                <w:left w:val="none" w:sz="0" w:space="0" w:color="auto"/>
                <w:bottom w:val="none" w:sz="0" w:space="0" w:color="auto"/>
                <w:right w:val="none" w:sz="0" w:space="0" w:color="auto"/>
              </w:divBdr>
            </w:div>
            <w:div w:id="1503739992">
              <w:marLeft w:val="0"/>
              <w:marRight w:val="0"/>
              <w:marTop w:val="0"/>
              <w:marBottom w:val="0"/>
              <w:divBdr>
                <w:top w:val="none" w:sz="0" w:space="0" w:color="auto"/>
                <w:left w:val="none" w:sz="0" w:space="0" w:color="auto"/>
                <w:bottom w:val="none" w:sz="0" w:space="0" w:color="auto"/>
                <w:right w:val="none" w:sz="0" w:space="0" w:color="auto"/>
              </w:divBdr>
            </w:div>
            <w:div w:id="2142963882">
              <w:marLeft w:val="0"/>
              <w:marRight w:val="0"/>
              <w:marTop w:val="0"/>
              <w:marBottom w:val="0"/>
              <w:divBdr>
                <w:top w:val="none" w:sz="0" w:space="0" w:color="auto"/>
                <w:left w:val="none" w:sz="0" w:space="0" w:color="auto"/>
                <w:bottom w:val="none" w:sz="0" w:space="0" w:color="auto"/>
                <w:right w:val="none" w:sz="0" w:space="0" w:color="auto"/>
              </w:divBdr>
            </w:div>
          </w:divsChild>
        </w:div>
        <w:div w:id="153838193">
          <w:marLeft w:val="0"/>
          <w:marRight w:val="0"/>
          <w:marTop w:val="0"/>
          <w:marBottom w:val="0"/>
          <w:divBdr>
            <w:top w:val="none" w:sz="0" w:space="0" w:color="auto"/>
            <w:left w:val="none" w:sz="0" w:space="0" w:color="auto"/>
            <w:bottom w:val="none" w:sz="0" w:space="0" w:color="auto"/>
            <w:right w:val="none" w:sz="0" w:space="0" w:color="auto"/>
          </w:divBdr>
          <w:divsChild>
            <w:div w:id="285698370">
              <w:marLeft w:val="0"/>
              <w:marRight w:val="0"/>
              <w:marTop w:val="0"/>
              <w:marBottom w:val="0"/>
              <w:divBdr>
                <w:top w:val="none" w:sz="0" w:space="0" w:color="auto"/>
                <w:left w:val="none" w:sz="0" w:space="0" w:color="auto"/>
                <w:bottom w:val="none" w:sz="0" w:space="0" w:color="auto"/>
                <w:right w:val="none" w:sz="0" w:space="0" w:color="auto"/>
              </w:divBdr>
            </w:div>
            <w:div w:id="749426472">
              <w:marLeft w:val="0"/>
              <w:marRight w:val="0"/>
              <w:marTop w:val="0"/>
              <w:marBottom w:val="0"/>
              <w:divBdr>
                <w:top w:val="none" w:sz="0" w:space="0" w:color="auto"/>
                <w:left w:val="none" w:sz="0" w:space="0" w:color="auto"/>
                <w:bottom w:val="none" w:sz="0" w:space="0" w:color="auto"/>
                <w:right w:val="none" w:sz="0" w:space="0" w:color="auto"/>
              </w:divBdr>
            </w:div>
            <w:div w:id="1218203479">
              <w:marLeft w:val="0"/>
              <w:marRight w:val="0"/>
              <w:marTop w:val="0"/>
              <w:marBottom w:val="0"/>
              <w:divBdr>
                <w:top w:val="none" w:sz="0" w:space="0" w:color="auto"/>
                <w:left w:val="none" w:sz="0" w:space="0" w:color="auto"/>
                <w:bottom w:val="none" w:sz="0" w:space="0" w:color="auto"/>
                <w:right w:val="none" w:sz="0" w:space="0" w:color="auto"/>
              </w:divBdr>
            </w:div>
            <w:div w:id="1520122504">
              <w:marLeft w:val="0"/>
              <w:marRight w:val="0"/>
              <w:marTop w:val="0"/>
              <w:marBottom w:val="0"/>
              <w:divBdr>
                <w:top w:val="none" w:sz="0" w:space="0" w:color="auto"/>
                <w:left w:val="none" w:sz="0" w:space="0" w:color="auto"/>
                <w:bottom w:val="none" w:sz="0" w:space="0" w:color="auto"/>
                <w:right w:val="none" w:sz="0" w:space="0" w:color="auto"/>
              </w:divBdr>
            </w:div>
            <w:div w:id="1774663456">
              <w:marLeft w:val="0"/>
              <w:marRight w:val="0"/>
              <w:marTop w:val="0"/>
              <w:marBottom w:val="0"/>
              <w:divBdr>
                <w:top w:val="none" w:sz="0" w:space="0" w:color="auto"/>
                <w:left w:val="none" w:sz="0" w:space="0" w:color="auto"/>
                <w:bottom w:val="none" w:sz="0" w:space="0" w:color="auto"/>
                <w:right w:val="none" w:sz="0" w:space="0" w:color="auto"/>
              </w:divBdr>
            </w:div>
            <w:div w:id="2087065629">
              <w:marLeft w:val="0"/>
              <w:marRight w:val="0"/>
              <w:marTop w:val="0"/>
              <w:marBottom w:val="0"/>
              <w:divBdr>
                <w:top w:val="none" w:sz="0" w:space="0" w:color="auto"/>
                <w:left w:val="none" w:sz="0" w:space="0" w:color="auto"/>
                <w:bottom w:val="none" w:sz="0" w:space="0" w:color="auto"/>
                <w:right w:val="none" w:sz="0" w:space="0" w:color="auto"/>
              </w:divBdr>
            </w:div>
          </w:divsChild>
        </w:div>
        <w:div w:id="285233565">
          <w:marLeft w:val="0"/>
          <w:marRight w:val="0"/>
          <w:marTop w:val="0"/>
          <w:marBottom w:val="0"/>
          <w:divBdr>
            <w:top w:val="none" w:sz="0" w:space="0" w:color="auto"/>
            <w:left w:val="none" w:sz="0" w:space="0" w:color="auto"/>
            <w:bottom w:val="none" w:sz="0" w:space="0" w:color="auto"/>
            <w:right w:val="none" w:sz="0" w:space="0" w:color="auto"/>
          </w:divBdr>
          <w:divsChild>
            <w:div w:id="1981492711">
              <w:marLeft w:val="0"/>
              <w:marRight w:val="0"/>
              <w:marTop w:val="0"/>
              <w:marBottom w:val="0"/>
              <w:divBdr>
                <w:top w:val="none" w:sz="0" w:space="0" w:color="auto"/>
                <w:left w:val="none" w:sz="0" w:space="0" w:color="auto"/>
                <w:bottom w:val="none" w:sz="0" w:space="0" w:color="auto"/>
                <w:right w:val="none" w:sz="0" w:space="0" w:color="auto"/>
              </w:divBdr>
            </w:div>
          </w:divsChild>
        </w:div>
        <w:div w:id="475146005">
          <w:marLeft w:val="0"/>
          <w:marRight w:val="0"/>
          <w:marTop w:val="0"/>
          <w:marBottom w:val="0"/>
          <w:divBdr>
            <w:top w:val="none" w:sz="0" w:space="0" w:color="auto"/>
            <w:left w:val="none" w:sz="0" w:space="0" w:color="auto"/>
            <w:bottom w:val="none" w:sz="0" w:space="0" w:color="auto"/>
            <w:right w:val="none" w:sz="0" w:space="0" w:color="auto"/>
          </w:divBdr>
          <w:divsChild>
            <w:div w:id="263848026">
              <w:marLeft w:val="0"/>
              <w:marRight w:val="0"/>
              <w:marTop w:val="0"/>
              <w:marBottom w:val="0"/>
              <w:divBdr>
                <w:top w:val="none" w:sz="0" w:space="0" w:color="auto"/>
                <w:left w:val="none" w:sz="0" w:space="0" w:color="auto"/>
                <w:bottom w:val="none" w:sz="0" w:space="0" w:color="auto"/>
                <w:right w:val="none" w:sz="0" w:space="0" w:color="auto"/>
              </w:divBdr>
            </w:div>
            <w:div w:id="1036468446">
              <w:marLeft w:val="0"/>
              <w:marRight w:val="0"/>
              <w:marTop w:val="0"/>
              <w:marBottom w:val="0"/>
              <w:divBdr>
                <w:top w:val="none" w:sz="0" w:space="0" w:color="auto"/>
                <w:left w:val="none" w:sz="0" w:space="0" w:color="auto"/>
                <w:bottom w:val="none" w:sz="0" w:space="0" w:color="auto"/>
                <w:right w:val="none" w:sz="0" w:space="0" w:color="auto"/>
              </w:divBdr>
            </w:div>
            <w:div w:id="1877309510">
              <w:marLeft w:val="0"/>
              <w:marRight w:val="0"/>
              <w:marTop w:val="0"/>
              <w:marBottom w:val="0"/>
              <w:divBdr>
                <w:top w:val="none" w:sz="0" w:space="0" w:color="auto"/>
                <w:left w:val="none" w:sz="0" w:space="0" w:color="auto"/>
                <w:bottom w:val="none" w:sz="0" w:space="0" w:color="auto"/>
                <w:right w:val="none" w:sz="0" w:space="0" w:color="auto"/>
              </w:divBdr>
            </w:div>
            <w:div w:id="1937516022">
              <w:marLeft w:val="0"/>
              <w:marRight w:val="0"/>
              <w:marTop w:val="0"/>
              <w:marBottom w:val="0"/>
              <w:divBdr>
                <w:top w:val="none" w:sz="0" w:space="0" w:color="auto"/>
                <w:left w:val="none" w:sz="0" w:space="0" w:color="auto"/>
                <w:bottom w:val="none" w:sz="0" w:space="0" w:color="auto"/>
                <w:right w:val="none" w:sz="0" w:space="0" w:color="auto"/>
              </w:divBdr>
            </w:div>
            <w:div w:id="2108501189">
              <w:marLeft w:val="0"/>
              <w:marRight w:val="0"/>
              <w:marTop w:val="0"/>
              <w:marBottom w:val="0"/>
              <w:divBdr>
                <w:top w:val="none" w:sz="0" w:space="0" w:color="auto"/>
                <w:left w:val="none" w:sz="0" w:space="0" w:color="auto"/>
                <w:bottom w:val="none" w:sz="0" w:space="0" w:color="auto"/>
                <w:right w:val="none" w:sz="0" w:space="0" w:color="auto"/>
              </w:divBdr>
            </w:div>
          </w:divsChild>
        </w:div>
        <w:div w:id="599949049">
          <w:marLeft w:val="0"/>
          <w:marRight w:val="0"/>
          <w:marTop w:val="0"/>
          <w:marBottom w:val="0"/>
          <w:divBdr>
            <w:top w:val="none" w:sz="0" w:space="0" w:color="auto"/>
            <w:left w:val="none" w:sz="0" w:space="0" w:color="auto"/>
            <w:bottom w:val="none" w:sz="0" w:space="0" w:color="auto"/>
            <w:right w:val="none" w:sz="0" w:space="0" w:color="auto"/>
          </w:divBdr>
          <w:divsChild>
            <w:div w:id="1080981770">
              <w:marLeft w:val="0"/>
              <w:marRight w:val="0"/>
              <w:marTop w:val="0"/>
              <w:marBottom w:val="0"/>
              <w:divBdr>
                <w:top w:val="none" w:sz="0" w:space="0" w:color="auto"/>
                <w:left w:val="none" w:sz="0" w:space="0" w:color="auto"/>
                <w:bottom w:val="none" w:sz="0" w:space="0" w:color="auto"/>
                <w:right w:val="none" w:sz="0" w:space="0" w:color="auto"/>
              </w:divBdr>
            </w:div>
          </w:divsChild>
        </w:div>
        <w:div w:id="647444186">
          <w:marLeft w:val="0"/>
          <w:marRight w:val="0"/>
          <w:marTop w:val="0"/>
          <w:marBottom w:val="0"/>
          <w:divBdr>
            <w:top w:val="none" w:sz="0" w:space="0" w:color="auto"/>
            <w:left w:val="none" w:sz="0" w:space="0" w:color="auto"/>
            <w:bottom w:val="none" w:sz="0" w:space="0" w:color="auto"/>
            <w:right w:val="none" w:sz="0" w:space="0" w:color="auto"/>
          </w:divBdr>
          <w:divsChild>
            <w:div w:id="1334721758">
              <w:marLeft w:val="0"/>
              <w:marRight w:val="0"/>
              <w:marTop w:val="0"/>
              <w:marBottom w:val="0"/>
              <w:divBdr>
                <w:top w:val="none" w:sz="0" w:space="0" w:color="auto"/>
                <w:left w:val="none" w:sz="0" w:space="0" w:color="auto"/>
                <w:bottom w:val="none" w:sz="0" w:space="0" w:color="auto"/>
                <w:right w:val="none" w:sz="0" w:space="0" w:color="auto"/>
              </w:divBdr>
            </w:div>
          </w:divsChild>
        </w:div>
        <w:div w:id="902713188">
          <w:marLeft w:val="0"/>
          <w:marRight w:val="0"/>
          <w:marTop w:val="0"/>
          <w:marBottom w:val="0"/>
          <w:divBdr>
            <w:top w:val="none" w:sz="0" w:space="0" w:color="auto"/>
            <w:left w:val="none" w:sz="0" w:space="0" w:color="auto"/>
            <w:bottom w:val="none" w:sz="0" w:space="0" w:color="auto"/>
            <w:right w:val="none" w:sz="0" w:space="0" w:color="auto"/>
          </w:divBdr>
          <w:divsChild>
            <w:div w:id="879514951">
              <w:marLeft w:val="0"/>
              <w:marRight w:val="0"/>
              <w:marTop w:val="0"/>
              <w:marBottom w:val="0"/>
              <w:divBdr>
                <w:top w:val="none" w:sz="0" w:space="0" w:color="auto"/>
                <w:left w:val="none" w:sz="0" w:space="0" w:color="auto"/>
                <w:bottom w:val="none" w:sz="0" w:space="0" w:color="auto"/>
                <w:right w:val="none" w:sz="0" w:space="0" w:color="auto"/>
              </w:divBdr>
            </w:div>
          </w:divsChild>
        </w:div>
        <w:div w:id="904798734">
          <w:marLeft w:val="0"/>
          <w:marRight w:val="0"/>
          <w:marTop w:val="0"/>
          <w:marBottom w:val="0"/>
          <w:divBdr>
            <w:top w:val="none" w:sz="0" w:space="0" w:color="auto"/>
            <w:left w:val="none" w:sz="0" w:space="0" w:color="auto"/>
            <w:bottom w:val="none" w:sz="0" w:space="0" w:color="auto"/>
            <w:right w:val="none" w:sz="0" w:space="0" w:color="auto"/>
          </w:divBdr>
          <w:divsChild>
            <w:div w:id="67579902">
              <w:marLeft w:val="0"/>
              <w:marRight w:val="0"/>
              <w:marTop w:val="0"/>
              <w:marBottom w:val="0"/>
              <w:divBdr>
                <w:top w:val="none" w:sz="0" w:space="0" w:color="auto"/>
                <w:left w:val="none" w:sz="0" w:space="0" w:color="auto"/>
                <w:bottom w:val="none" w:sz="0" w:space="0" w:color="auto"/>
                <w:right w:val="none" w:sz="0" w:space="0" w:color="auto"/>
              </w:divBdr>
            </w:div>
          </w:divsChild>
        </w:div>
        <w:div w:id="986394321">
          <w:marLeft w:val="0"/>
          <w:marRight w:val="0"/>
          <w:marTop w:val="0"/>
          <w:marBottom w:val="0"/>
          <w:divBdr>
            <w:top w:val="none" w:sz="0" w:space="0" w:color="auto"/>
            <w:left w:val="none" w:sz="0" w:space="0" w:color="auto"/>
            <w:bottom w:val="none" w:sz="0" w:space="0" w:color="auto"/>
            <w:right w:val="none" w:sz="0" w:space="0" w:color="auto"/>
          </w:divBdr>
          <w:divsChild>
            <w:div w:id="723526887">
              <w:marLeft w:val="0"/>
              <w:marRight w:val="0"/>
              <w:marTop w:val="0"/>
              <w:marBottom w:val="0"/>
              <w:divBdr>
                <w:top w:val="none" w:sz="0" w:space="0" w:color="auto"/>
                <w:left w:val="none" w:sz="0" w:space="0" w:color="auto"/>
                <w:bottom w:val="none" w:sz="0" w:space="0" w:color="auto"/>
                <w:right w:val="none" w:sz="0" w:space="0" w:color="auto"/>
              </w:divBdr>
            </w:div>
          </w:divsChild>
        </w:div>
        <w:div w:id="1129670190">
          <w:marLeft w:val="0"/>
          <w:marRight w:val="0"/>
          <w:marTop w:val="0"/>
          <w:marBottom w:val="0"/>
          <w:divBdr>
            <w:top w:val="none" w:sz="0" w:space="0" w:color="auto"/>
            <w:left w:val="none" w:sz="0" w:space="0" w:color="auto"/>
            <w:bottom w:val="none" w:sz="0" w:space="0" w:color="auto"/>
            <w:right w:val="none" w:sz="0" w:space="0" w:color="auto"/>
          </w:divBdr>
          <w:divsChild>
            <w:div w:id="70810447">
              <w:marLeft w:val="0"/>
              <w:marRight w:val="0"/>
              <w:marTop w:val="0"/>
              <w:marBottom w:val="0"/>
              <w:divBdr>
                <w:top w:val="none" w:sz="0" w:space="0" w:color="auto"/>
                <w:left w:val="none" w:sz="0" w:space="0" w:color="auto"/>
                <w:bottom w:val="none" w:sz="0" w:space="0" w:color="auto"/>
                <w:right w:val="none" w:sz="0" w:space="0" w:color="auto"/>
              </w:divBdr>
            </w:div>
          </w:divsChild>
        </w:div>
        <w:div w:id="1265965791">
          <w:marLeft w:val="0"/>
          <w:marRight w:val="0"/>
          <w:marTop w:val="0"/>
          <w:marBottom w:val="0"/>
          <w:divBdr>
            <w:top w:val="none" w:sz="0" w:space="0" w:color="auto"/>
            <w:left w:val="none" w:sz="0" w:space="0" w:color="auto"/>
            <w:bottom w:val="none" w:sz="0" w:space="0" w:color="auto"/>
            <w:right w:val="none" w:sz="0" w:space="0" w:color="auto"/>
          </w:divBdr>
          <w:divsChild>
            <w:div w:id="1529298520">
              <w:marLeft w:val="0"/>
              <w:marRight w:val="0"/>
              <w:marTop w:val="0"/>
              <w:marBottom w:val="0"/>
              <w:divBdr>
                <w:top w:val="none" w:sz="0" w:space="0" w:color="auto"/>
                <w:left w:val="none" w:sz="0" w:space="0" w:color="auto"/>
                <w:bottom w:val="none" w:sz="0" w:space="0" w:color="auto"/>
                <w:right w:val="none" w:sz="0" w:space="0" w:color="auto"/>
              </w:divBdr>
            </w:div>
          </w:divsChild>
        </w:div>
        <w:div w:id="1341859087">
          <w:marLeft w:val="0"/>
          <w:marRight w:val="0"/>
          <w:marTop w:val="0"/>
          <w:marBottom w:val="0"/>
          <w:divBdr>
            <w:top w:val="none" w:sz="0" w:space="0" w:color="auto"/>
            <w:left w:val="none" w:sz="0" w:space="0" w:color="auto"/>
            <w:bottom w:val="none" w:sz="0" w:space="0" w:color="auto"/>
            <w:right w:val="none" w:sz="0" w:space="0" w:color="auto"/>
          </w:divBdr>
          <w:divsChild>
            <w:div w:id="601841598">
              <w:marLeft w:val="0"/>
              <w:marRight w:val="0"/>
              <w:marTop w:val="0"/>
              <w:marBottom w:val="0"/>
              <w:divBdr>
                <w:top w:val="none" w:sz="0" w:space="0" w:color="auto"/>
                <w:left w:val="none" w:sz="0" w:space="0" w:color="auto"/>
                <w:bottom w:val="none" w:sz="0" w:space="0" w:color="auto"/>
                <w:right w:val="none" w:sz="0" w:space="0" w:color="auto"/>
              </w:divBdr>
            </w:div>
            <w:div w:id="827095194">
              <w:marLeft w:val="0"/>
              <w:marRight w:val="0"/>
              <w:marTop w:val="0"/>
              <w:marBottom w:val="0"/>
              <w:divBdr>
                <w:top w:val="none" w:sz="0" w:space="0" w:color="auto"/>
                <w:left w:val="none" w:sz="0" w:space="0" w:color="auto"/>
                <w:bottom w:val="none" w:sz="0" w:space="0" w:color="auto"/>
                <w:right w:val="none" w:sz="0" w:space="0" w:color="auto"/>
              </w:divBdr>
            </w:div>
            <w:div w:id="1031957157">
              <w:marLeft w:val="0"/>
              <w:marRight w:val="0"/>
              <w:marTop w:val="0"/>
              <w:marBottom w:val="0"/>
              <w:divBdr>
                <w:top w:val="none" w:sz="0" w:space="0" w:color="auto"/>
                <w:left w:val="none" w:sz="0" w:space="0" w:color="auto"/>
                <w:bottom w:val="none" w:sz="0" w:space="0" w:color="auto"/>
                <w:right w:val="none" w:sz="0" w:space="0" w:color="auto"/>
              </w:divBdr>
            </w:div>
            <w:div w:id="1469321802">
              <w:marLeft w:val="0"/>
              <w:marRight w:val="0"/>
              <w:marTop w:val="0"/>
              <w:marBottom w:val="0"/>
              <w:divBdr>
                <w:top w:val="none" w:sz="0" w:space="0" w:color="auto"/>
                <w:left w:val="none" w:sz="0" w:space="0" w:color="auto"/>
                <w:bottom w:val="none" w:sz="0" w:space="0" w:color="auto"/>
                <w:right w:val="none" w:sz="0" w:space="0" w:color="auto"/>
              </w:divBdr>
            </w:div>
            <w:div w:id="1833178472">
              <w:marLeft w:val="0"/>
              <w:marRight w:val="0"/>
              <w:marTop w:val="0"/>
              <w:marBottom w:val="0"/>
              <w:divBdr>
                <w:top w:val="none" w:sz="0" w:space="0" w:color="auto"/>
                <w:left w:val="none" w:sz="0" w:space="0" w:color="auto"/>
                <w:bottom w:val="none" w:sz="0" w:space="0" w:color="auto"/>
                <w:right w:val="none" w:sz="0" w:space="0" w:color="auto"/>
              </w:divBdr>
            </w:div>
          </w:divsChild>
        </w:div>
        <w:div w:id="1393771784">
          <w:marLeft w:val="0"/>
          <w:marRight w:val="0"/>
          <w:marTop w:val="0"/>
          <w:marBottom w:val="0"/>
          <w:divBdr>
            <w:top w:val="none" w:sz="0" w:space="0" w:color="auto"/>
            <w:left w:val="none" w:sz="0" w:space="0" w:color="auto"/>
            <w:bottom w:val="none" w:sz="0" w:space="0" w:color="auto"/>
            <w:right w:val="none" w:sz="0" w:space="0" w:color="auto"/>
          </w:divBdr>
          <w:divsChild>
            <w:div w:id="513571941">
              <w:marLeft w:val="0"/>
              <w:marRight w:val="0"/>
              <w:marTop w:val="0"/>
              <w:marBottom w:val="0"/>
              <w:divBdr>
                <w:top w:val="none" w:sz="0" w:space="0" w:color="auto"/>
                <w:left w:val="none" w:sz="0" w:space="0" w:color="auto"/>
                <w:bottom w:val="none" w:sz="0" w:space="0" w:color="auto"/>
                <w:right w:val="none" w:sz="0" w:space="0" w:color="auto"/>
              </w:divBdr>
            </w:div>
          </w:divsChild>
        </w:div>
        <w:div w:id="1481650355">
          <w:marLeft w:val="0"/>
          <w:marRight w:val="0"/>
          <w:marTop w:val="0"/>
          <w:marBottom w:val="0"/>
          <w:divBdr>
            <w:top w:val="none" w:sz="0" w:space="0" w:color="auto"/>
            <w:left w:val="none" w:sz="0" w:space="0" w:color="auto"/>
            <w:bottom w:val="none" w:sz="0" w:space="0" w:color="auto"/>
            <w:right w:val="none" w:sz="0" w:space="0" w:color="auto"/>
          </w:divBdr>
          <w:divsChild>
            <w:div w:id="1950116190">
              <w:marLeft w:val="0"/>
              <w:marRight w:val="0"/>
              <w:marTop w:val="0"/>
              <w:marBottom w:val="0"/>
              <w:divBdr>
                <w:top w:val="none" w:sz="0" w:space="0" w:color="auto"/>
                <w:left w:val="none" w:sz="0" w:space="0" w:color="auto"/>
                <w:bottom w:val="none" w:sz="0" w:space="0" w:color="auto"/>
                <w:right w:val="none" w:sz="0" w:space="0" w:color="auto"/>
              </w:divBdr>
            </w:div>
          </w:divsChild>
        </w:div>
        <w:div w:id="1529872792">
          <w:marLeft w:val="0"/>
          <w:marRight w:val="0"/>
          <w:marTop w:val="0"/>
          <w:marBottom w:val="0"/>
          <w:divBdr>
            <w:top w:val="none" w:sz="0" w:space="0" w:color="auto"/>
            <w:left w:val="none" w:sz="0" w:space="0" w:color="auto"/>
            <w:bottom w:val="none" w:sz="0" w:space="0" w:color="auto"/>
            <w:right w:val="none" w:sz="0" w:space="0" w:color="auto"/>
          </w:divBdr>
          <w:divsChild>
            <w:div w:id="1556114208">
              <w:marLeft w:val="0"/>
              <w:marRight w:val="0"/>
              <w:marTop w:val="0"/>
              <w:marBottom w:val="0"/>
              <w:divBdr>
                <w:top w:val="none" w:sz="0" w:space="0" w:color="auto"/>
                <w:left w:val="none" w:sz="0" w:space="0" w:color="auto"/>
                <w:bottom w:val="none" w:sz="0" w:space="0" w:color="auto"/>
                <w:right w:val="none" w:sz="0" w:space="0" w:color="auto"/>
              </w:divBdr>
            </w:div>
          </w:divsChild>
        </w:div>
        <w:div w:id="1639991504">
          <w:marLeft w:val="0"/>
          <w:marRight w:val="0"/>
          <w:marTop w:val="0"/>
          <w:marBottom w:val="0"/>
          <w:divBdr>
            <w:top w:val="none" w:sz="0" w:space="0" w:color="auto"/>
            <w:left w:val="none" w:sz="0" w:space="0" w:color="auto"/>
            <w:bottom w:val="none" w:sz="0" w:space="0" w:color="auto"/>
            <w:right w:val="none" w:sz="0" w:space="0" w:color="auto"/>
          </w:divBdr>
          <w:divsChild>
            <w:div w:id="1139766249">
              <w:marLeft w:val="0"/>
              <w:marRight w:val="0"/>
              <w:marTop w:val="0"/>
              <w:marBottom w:val="0"/>
              <w:divBdr>
                <w:top w:val="none" w:sz="0" w:space="0" w:color="auto"/>
                <w:left w:val="none" w:sz="0" w:space="0" w:color="auto"/>
                <w:bottom w:val="none" w:sz="0" w:space="0" w:color="auto"/>
                <w:right w:val="none" w:sz="0" w:space="0" w:color="auto"/>
              </w:divBdr>
            </w:div>
          </w:divsChild>
        </w:div>
        <w:div w:id="1666788208">
          <w:marLeft w:val="0"/>
          <w:marRight w:val="0"/>
          <w:marTop w:val="0"/>
          <w:marBottom w:val="0"/>
          <w:divBdr>
            <w:top w:val="none" w:sz="0" w:space="0" w:color="auto"/>
            <w:left w:val="none" w:sz="0" w:space="0" w:color="auto"/>
            <w:bottom w:val="none" w:sz="0" w:space="0" w:color="auto"/>
            <w:right w:val="none" w:sz="0" w:space="0" w:color="auto"/>
          </w:divBdr>
          <w:divsChild>
            <w:div w:id="1181507720">
              <w:marLeft w:val="0"/>
              <w:marRight w:val="0"/>
              <w:marTop w:val="0"/>
              <w:marBottom w:val="0"/>
              <w:divBdr>
                <w:top w:val="none" w:sz="0" w:space="0" w:color="auto"/>
                <w:left w:val="none" w:sz="0" w:space="0" w:color="auto"/>
                <w:bottom w:val="none" w:sz="0" w:space="0" w:color="auto"/>
                <w:right w:val="none" w:sz="0" w:space="0" w:color="auto"/>
              </w:divBdr>
            </w:div>
          </w:divsChild>
        </w:div>
        <w:div w:id="1770656101">
          <w:marLeft w:val="0"/>
          <w:marRight w:val="0"/>
          <w:marTop w:val="0"/>
          <w:marBottom w:val="0"/>
          <w:divBdr>
            <w:top w:val="none" w:sz="0" w:space="0" w:color="auto"/>
            <w:left w:val="none" w:sz="0" w:space="0" w:color="auto"/>
            <w:bottom w:val="none" w:sz="0" w:space="0" w:color="auto"/>
            <w:right w:val="none" w:sz="0" w:space="0" w:color="auto"/>
          </w:divBdr>
          <w:divsChild>
            <w:div w:id="673917941">
              <w:marLeft w:val="0"/>
              <w:marRight w:val="0"/>
              <w:marTop w:val="0"/>
              <w:marBottom w:val="0"/>
              <w:divBdr>
                <w:top w:val="none" w:sz="0" w:space="0" w:color="auto"/>
                <w:left w:val="none" w:sz="0" w:space="0" w:color="auto"/>
                <w:bottom w:val="none" w:sz="0" w:space="0" w:color="auto"/>
                <w:right w:val="none" w:sz="0" w:space="0" w:color="auto"/>
              </w:divBdr>
            </w:div>
          </w:divsChild>
        </w:div>
        <w:div w:id="1792433539">
          <w:marLeft w:val="0"/>
          <w:marRight w:val="0"/>
          <w:marTop w:val="0"/>
          <w:marBottom w:val="0"/>
          <w:divBdr>
            <w:top w:val="none" w:sz="0" w:space="0" w:color="auto"/>
            <w:left w:val="none" w:sz="0" w:space="0" w:color="auto"/>
            <w:bottom w:val="none" w:sz="0" w:space="0" w:color="auto"/>
            <w:right w:val="none" w:sz="0" w:space="0" w:color="auto"/>
          </w:divBdr>
          <w:divsChild>
            <w:div w:id="1767461279">
              <w:marLeft w:val="0"/>
              <w:marRight w:val="0"/>
              <w:marTop w:val="0"/>
              <w:marBottom w:val="0"/>
              <w:divBdr>
                <w:top w:val="none" w:sz="0" w:space="0" w:color="auto"/>
                <w:left w:val="none" w:sz="0" w:space="0" w:color="auto"/>
                <w:bottom w:val="none" w:sz="0" w:space="0" w:color="auto"/>
                <w:right w:val="none" w:sz="0" w:space="0" w:color="auto"/>
              </w:divBdr>
            </w:div>
          </w:divsChild>
        </w:div>
        <w:div w:id="1904368262">
          <w:marLeft w:val="0"/>
          <w:marRight w:val="0"/>
          <w:marTop w:val="0"/>
          <w:marBottom w:val="0"/>
          <w:divBdr>
            <w:top w:val="none" w:sz="0" w:space="0" w:color="auto"/>
            <w:left w:val="none" w:sz="0" w:space="0" w:color="auto"/>
            <w:bottom w:val="none" w:sz="0" w:space="0" w:color="auto"/>
            <w:right w:val="none" w:sz="0" w:space="0" w:color="auto"/>
          </w:divBdr>
          <w:divsChild>
            <w:div w:id="1886209919">
              <w:marLeft w:val="0"/>
              <w:marRight w:val="0"/>
              <w:marTop w:val="0"/>
              <w:marBottom w:val="0"/>
              <w:divBdr>
                <w:top w:val="none" w:sz="0" w:space="0" w:color="auto"/>
                <w:left w:val="none" w:sz="0" w:space="0" w:color="auto"/>
                <w:bottom w:val="none" w:sz="0" w:space="0" w:color="auto"/>
                <w:right w:val="none" w:sz="0" w:space="0" w:color="auto"/>
              </w:divBdr>
            </w:div>
          </w:divsChild>
        </w:div>
        <w:div w:id="2020084241">
          <w:marLeft w:val="0"/>
          <w:marRight w:val="0"/>
          <w:marTop w:val="0"/>
          <w:marBottom w:val="0"/>
          <w:divBdr>
            <w:top w:val="none" w:sz="0" w:space="0" w:color="auto"/>
            <w:left w:val="none" w:sz="0" w:space="0" w:color="auto"/>
            <w:bottom w:val="none" w:sz="0" w:space="0" w:color="auto"/>
            <w:right w:val="none" w:sz="0" w:space="0" w:color="auto"/>
          </w:divBdr>
          <w:divsChild>
            <w:div w:id="1409764113">
              <w:marLeft w:val="0"/>
              <w:marRight w:val="0"/>
              <w:marTop w:val="0"/>
              <w:marBottom w:val="0"/>
              <w:divBdr>
                <w:top w:val="none" w:sz="0" w:space="0" w:color="auto"/>
                <w:left w:val="none" w:sz="0" w:space="0" w:color="auto"/>
                <w:bottom w:val="none" w:sz="0" w:space="0" w:color="auto"/>
                <w:right w:val="none" w:sz="0" w:space="0" w:color="auto"/>
              </w:divBdr>
            </w:div>
          </w:divsChild>
        </w:div>
        <w:div w:id="2074504719">
          <w:marLeft w:val="0"/>
          <w:marRight w:val="0"/>
          <w:marTop w:val="0"/>
          <w:marBottom w:val="0"/>
          <w:divBdr>
            <w:top w:val="none" w:sz="0" w:space="0" w:color="auto"/>
            <w:left w:val="none" w:sz="0" w:space="0" w:color="auto"/>
            <w:bottom w:val="none" w:sz="0" w:space="0" w:color="auto"/>
            <w:right w:val="none" w:sz="0" w:space="0" w:color="auto"/>
          </w:divBdr>
          <w:divsChild>
            <w:div w:id="6211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Pages/ResponsePage.aspx?id=9wmNTnnMy0yRSaQjjdF0IjutA_BE_9NFvdiA4p_48QVUMU4ySFRXOTJBMTJCODJVTFFWMVYxVk4xMyQlQCNjPTEkJUAjdD1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office.com/Pages/ResponsePage.aspx?id=9wmNTnnMy0yRSaQjjdF0Is03Ng_TA8RNvrDtriKDxKlUNVNFOTZPVjhXV1IzVEZSNlRXUUFVQlZWMC4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F8E63DBA3A7C42BB0F4CD16373146E" ma:contentTypeVersion="11" ma:contentTypeDescription="Create a new document." ma:contentTypeScope="" ma:versionID="616398db2cf4cfa1c5e588925e7a35fa">
  <xsd:schema xmlns:xsd="http://www.w3.org/2001/XMLSchema" xmlns:xs="http://www.w3.org/2001/XMLSchema" xmlns:p="http://schemas.microsoft.com/office/2006/metadata/properties" xmlns:ns2="95aa7055-5be0-44b3-95a8-4b4f14be5bf9" xmlns:ns3="eb7c1bee-3d38-4272-8e37-7889ffb99dcd" targetNamespace="http://schemas.microsoft.com/office/2006/metadata/properties" ma:root="true" ma:fieldsID="9a50191233a7f6badfd3f4fa5da62551" ns2:_="" ns3:_="">
    <xsd:import namespace="95aa7055-5be0-44b3-95a8-4b4f14be5bf9"/>
    <xsd:import namespace="eb7c1bee-3d38-4272-8e37-7889ffb99d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a7055-5be0-44b3-95a8-4b4f14be5b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7c1bee-3d38-4272-8e37-7889ffb99d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D776C7-0684-410D-8887-5EE5FD2FFA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a7055-5be0-44b3-95a8-4b4f14be5bf9"/>
    <ds:schemaRef ds:uri="eb7c1bee-3d38-4272-8e37-7889ffb99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3A681D-790D-4B3A-B24C-2E2ED39731A5}">
  <ds:schemaRefs>
    <ds:schemaRef ds:uri="http://schemas.microsoft.com/sharepoint/v3/contenttype/forms"/>
  </ds:schemaRefs>
</ds:datastoreItem>
</file>

<file path=customXml/itemProps3.xml><?xml version="1.0" encoding="utf-8"?>
<ds:datastoreItem xmlns:ds="http://schemas.openxmlformats.org/officeDocument/2006/customXml" ds:itemID="{8FAEFA11-7561-4813-B560-7131E97782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Bradley</dc:creator>
  <cp:keywords/>
  <dc:description/>
  <cp:lastModifiedBy>Alexander Kirchner-Wilson</cp:lastModifiedBy>
  <cp:revision>30</cp:revision>
  <dcterms:created xsi:type="dcterms:W3CDTF">2022-04-04T06:49:00Z</dcterms:created>
  <dcterms:modified xsi:type="dcterms:W3CDTF">2022-04-06T14:30:00Z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0x010100E8F8E63DBA3A7C42BB0F4CD16373146E</vt:lpwstr>
  </property>
</Properties>
</file>