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92B2" w14:textId="3E487C13" w:rsidR="003047B6" w:rsidRPr="00FD2EA1" w:rsidRDefault="00FD2EA1" w:rsidP="00FD2EA1">
      <w:pPr>
        <w:jc w:val="center"/>
        <w:rPr>
          <w:b/>
          <w:bCs/>
          <w:color w:val="FF0000"/>
        </w:rPr>
      </w:pPr>
      <w:r w:rsidRPr="00FD2EA1">
        <w:rPr>
          <w:b/>
          <w:bCs/>
          <w:color w:val="FF0000"/>
        </w:rPr>
        <w:t xml:space="preserve">CONFIDENTIAL – EMPLOYEE </w:t>
      </w:r>
      <w:r w:rsidR="00E562C9">
        <w:rPr>
          <w:b/>
          <w:bCs/>
          <w:color w:val="FF0000"/>
        </w:rPr>
        <w:t>COVID-19 Testing Results Tracking Record</w:t>
      </w:r>
    </w:p>
    <w:p w14:paraId="06CB62C1" w14:textId="1DE8001A" w:rsidR="00FD2EA1" w:rsidRDefault="00FD2EA1" w:rsidP="00FD2EA1">
      <w:pPr>
        <w:rPr>
          <w:b/>
          <w:bCs/>
        </w:rPr>
      </w:pPr>
    </w:p>
    <w:p w14:paraId="6858A7D4" w14:textId="2B94D65E" w:rsidR="00FD2EA1" w:rsidRPr="00E562C9" w:rsidRDefault="00FD2EA1" w:rsidP="00FD2EA1">
      <w:pPr>
        <w:rPr>
          <w:i/>
          <w:iCs/>
        </w:rPr>
      </w:pPr>
      <w:r w:rsidRPr="00FD2EA1">
        <w:rPr>
          <w:u w:val="single"/>
        </w:rPr>
        <w:t>Instructions</w:t>
      </w:r>
      <w:r>
        <w:t xml:space="preserve">:  Complete the following </w:t>
      </w:r>
      <w:r w:rsidR="007926B6">
        <w:t>table</w:t>
      </w:r>
      <w:r w:rsidR="000732E6">
        <w:t>s (on the next pages</w:t>
      </w:r>
      <w:r w:rsidR="00677F26">
        <w:t xml:space="preserve">; </w:t>
      </w:r>
      <w:r w:rsidR="00065FB9">
        <w:t>continue the weekly columns to fill out for as many weeks as necessary</w:t>
      </w:r>
      <w:r w:rsidR="000732E6">
        <w:t>)</w:t>
      </w:r>
      <w:r w:rsidR="007926B6">
        <w:t xml:space="preserve"> </w:t>
      </w:r>
      <w:r>
        <w:t xml:space="preserve">for </w:t>
      </w:r>
      <w:r w:rsidRPr="00E562C9">
        <w:t>all</w:t>
      </w:r>
      <w:r>
        <w:t xml:space="preserve"> employees</w:t>
      </w:r>
      <w:r w:rsidR="00E562C9">
        <w:t xml:space="preserve"> who, as of</w:t>
      </w:r>
      <w:r w:rsidR="00677F26">
        <w:t xml:space="preserve"> February 9</w:t>
      </w:r>
      <w:r w:rsidR="00E562C9">
        <w:t xml:space="preserve">, 2022, are not fully vaccinated (exception:  </w:t>
      </w:r>
      <w:r w:rsidR="00E562C9" w:rsidRPr="00E562C9">
        <w:t>employees who completed their primary vaccination series by</w:t>
      </w:r>
      <w:r w:rsidR="00677F26">
        <w:t xml:space="preserve"> February </w:t>
      </w:r>
      <w:r w:rsidR="008D27C8">
        <w:t>8</w:t>
      </w:r>
      <w:r w:rsidR="00E562C9" w:rsidRPr="00E562C9">
        <w:t>, 2022, but have not yet completed their two-week waiting period, are not subject to this policy for testing).</w:t>
      </w:r>
      <w:r w:rsidR="00E562C9">
        <w:rPr>
          <w:i/>
          <w:iCs/>
        </w:rPr>
        <w:t xml:space="preserve">  </w:t>
      </w:r>
      <w:r w:rsidR="00626FE2">
        <w:t xml:space="preserve">Testing records and this roster are considered to be confidential employee medical records, which must be kept separate from employee personnel files.  They must not be disclosed except as required or authorized by OSHA’s Vaccination and Testing Emergency Temporary Standard (ETS) or other law, including the Americans with Disabilities Act (ADA).  </w:t>
      </w:r>
      <w:r w:rsidR="00801DD5">
        <w:t xml:space="preserve">Retain </w:t>
      </w:r>
      <w:r w:rsidR="00D41A0E">
        <w:t>this record</w:t>
      </w:r>
      <w:r w:rsidR="00E562C9">
        <w:t xml:space="preserve">, as well as </w:t>
      </w:r>
      <w:r w:rsidR="007926B6">
        <w:t xml:space="preserve">employees’ </w:t>
      </w:r>
      <w:r w:rsidR="00E562C9">
        <w:t xml:space="preserve">COVID-19 test results, </w:t>
      </w:r>
      <w:r w:rsidR="00834D63">
        <w:t>until November 5, 2022.</w:t>
      </w:r>
      <w:r w:rsidR="00E562C9">
        <w:t xml:space="preserve">  </w:t>
      </w:r>
      <w:r w:rsidR="00834D63">
        <w:t xml:space="preserve">  </w:t>
      </w:r>
      <w:r>
        <w:t xml:space="preserve">  </w:t>
      </w:r>
    </w:p>
    <w:p w14:paraId="73A3D9B8" w14:textId="77777777" w:rsidR="00487770" w:rsidRDefault="00487770" w:rsidP="00FD2EA1"/>
    <w:p w14:paraId="0DB586B5" w14:textId="014601B2" w:rsidR="00487770" w:rsidRDefault="00487770" w:rsidP="00487770">
      <w:pPr>
        <w:pStyle w:val="ListParagraph"/>
        <w:numPr>
          <w:ilvl w:val="0"/>
          <w:numId w:val="1"/>
        </w:numPr>
      </w:pPr>
      <w:r w:rsidRPr="00487770">
        <w:t>Employees are considered “fully vaccinated” two weeks after completing primary vaccination with a COVID-19 vaccine with, if applicable, at least the minimum recommended interval between doses.</w:t>
      </w:r>
    </w:p>
    <w:p w14:paraId="75BBAED3" w14:textId="36B68337" w:rsidR="00E562C9" w:rsidRDefault="00E562C9" w:rsidP="00487770">
      <w:pPr>
        <w:pStyle w:val="ListParagraph"/>
        <w:numPr>
          <w:ilvl w:val="0"/>
          <w:numId w:val="1"/>
        </w:numPr>
      </w:pPr>
      <w:r w:rsidRPr="00E562C9">
        <w:t>If an employee does not provide documentation of a COVID-19 test result as required by this testing policy, remove</w:t>
      </w:r>
      <w:r>
        <w:t xml:space="preserve"> them</w:t>
      </w:r>
      <w:r w:rsidRPr="00E562C9">
        <w:t xml:space="preserve"> from the workplace until they provide a test result.    </w:t>
      </w:r>
    </w:p>
    <w:p w14:paraId="12D4A3BC" w14:textId="04366751" w:rsidR="000732E6" w:rsidRDefault="000732E6" w:rsidP="00487770">
      <w:pPr>
        <w:pStyle w:val="ListParagraph"/>
        <w:numPr>
          <w:ilvl w:val="0"/>
          <w:numId w:val="1"/>
        </w:numPr>
      </w:pPr>
      <w:r w:rsidRPr="000732E6">
        <w:t xml:space="preserve">Employees who have received a positive COVID-19 </w:t>
      </w:r>
      <w:proofErr w:type="gramStart"/>
      <w:r w:rsidRPr="000732E6">
        <w:t>test, or</w:t>
      </w:r>
      <w:proofErr w:type="gramEnd"/>
      <w:r w:rsidRPr="000732E6">
        <w:t xml:space="preserve"> have been diagnosed with COVID-19 by a licensed healthcare provider, </w:t>
      </w:r>
      <w:r>
        <w:t xml:space="preserve">are not </w:t>
      </w:r>
      <w:r w:rsidRPr="000732E6">
        <w:t>required to undergo COVID-19 testing for 90 days following the date of their positive test or diagnosis.</w:t>
      </w:r>
    </w:p>
    <w:p w14:paraId="3961843E" w14:textId="77777777" w:rsidR="000732E6" w:rsidRDefault="000732E6" w:rsidP="000732E6">
      <w:pPr>
        <w:pStyle w:val="ListParagraph"/>
        <w:numPr>
          <w:ilvl w:val="0"/>
          <w:numId w:val="1"/>
        </w:numPr>
      </w:pPr>
      <w:r>
        <w:t>A “COVID-19 test” is a test for SARS-CoV-2 that is:</w:t>
      </w:r>
    </w:p>
    <w:p w14:paraId="6D1B10F1" w14:textId="754C3F91" w:rsidR="000732E6" w:rsidRDefault="000732E6" w:rsidP="000732E6">
      <w:pPr>
        <w:pStyle w:val="ListParagraph"/>
        <w:numPr>
          <w:ilvl w:val="1"/>
          <w:numId w:val="1"/>
        </w:numPr>
      </w:pPr>
      <w:r>
        <w:t>cleared, approved, or authorized, including in an Emergency Use Authorization (EUA), by the U.S. Food and Drug Administration (FDA) to detect current infection with the SARS-CoV-2 virus (e.g., a viral test);</w:t>
      </w:r>
    </w:p>
    <w:p w14:paraId="4265E643" w14:textId="77777777" w:rsidR="000732E6" w:rsidRDefault="000732E6" w:rsidP="000732E6">
      <w:pPr>
        <w:pStyle w:val="ListParagraph"/>
        <w:numPr>
          <w:ilvl w:val="1"/>
          <w:numId w:val="1"/>
        </w:numPr>
      </w:pPr>
      <w:r>
        <w:t>administered in accordance with the authorized instructions; and</w:t>
      </w:r>
    </w:p>
    <w:p w14:paraId="5A3F63CB" w14:textId="77777777" w:rsidR="000732E6" w:rsidRDefault="000732E6" w:rsidP="000732E6">
      <w:pPr>
        <w:pStyle w:val="ListParagraph"/>
        <w:numPr>
          <w:ilvl w:val="1"/>
          <w:numId w:val="1"/>
        </w:numPr>
      </w:pPr>
      <w:r>
        <w:t>not both self-administered and self-read unless observed by the employer or an authorized telehealth proctor.</w:t>
      </w:r>
    </w:p>
    <w:p w14:paraId="4CE43936" w14:textId="2FDCAB94" w:rsidR="000732E6" w:rsidRDefault="000732E6" w:rsidP="000732E6">
      <w:pPr>
        <w:pStyle w:val="ListParagraph"/>
        <w:numPr>
          <w:ilvl w:val="0"/>
          <w:numId w:val="1"/>
        </w:numPr>
      </w:pPr>
      <w:r>
        <w:t xml:space="preserve">Antibody tests do </w:t>
      </w:r>
      <w:r w:rsidRPr="000732E6">
        <w:rPr>
          <w:b/>
          <w:bCs/>
          <w:u w:val="single"/>
        </w:rPr>
        <w:t>not</w:t>
      </w:r>
      <w:r>
        <w:t xml:space="preserve"> meet the definition of COVID-19 test. </w:t>
      </w:r>
    </w:p>
    <w:p w14:paraId="1FEDFB78" w14:textId="0D089FDB" w:rsidR="000732E6" w:rsidRDefault="000732E6">
      <w:r>
        <w:br w:type="page"/>
      </w:r>
    </w:p>
    <w:p w14:paraId="1EE95885" w14:textId="77777777" w:rsidR="000732E6" w:rsidRDefault="000732E6" w:rsidP="000732E6">
      <w:pPr>
        <w:pStyle w:val="ListParagraph"/>
      </w:pPr>
    </w:p>
    <w:p w14:paraId="28ADE602" w14:textId="3A0AD047" w:rsidR="00E562C9" w:rsidRDefault="00E562C9" w:rsidP="00E562C9"/>
    <w:p w14:paraId="4BE4F5CE" w14:textId="6ABC229E" w:rsidR="00E562C9" w:rsidRPr="00446D36" w:rsidRDefault="00446D36" w:rsidP="00E562C9">
      <w:pPr>
        <w:rPr>
          <w:b/>
          <w:bCs/>
          <w:u w:val="single"/>
        </w:rPr>
      </w:pPr>
      <w:r>
        <w:rPr>
          <w:b/>
          <w:bCs/>
          <w:u w:val="single"/>
        </w:rPr>
        <w:t xml:space="preserve">Table 1.  </w:t>
      </w:r>
      <w:r w:rsidR="00E562C9" w:rsidRPr="00446D36">
        <w:rPr>
          <w:b/>
          <w:bCs/>
          <w:u w:val="single"/>
        </w:rPr>
        <w:t xml:space="preserve">For employees who report to work at least once </w:t>
      </w:r>
      <w:r w:rsidRPr="00446D36">
        <w:rPr>
          <w:b/>
          <w:bCs/>
          <w:u w:val="single"/>
        </w:rPr>
        <w:t>every seven days:</w:t>
      </w:r>
    </w:p>
    <w:p w14:paraId="440E0EB2" w14:textId="77777777" w:rsidR="00FD2EA1" w:rsidRDefault="00FD2EA1" w:rsidP="00FD2EA1">
      <w:pPr>
        <w:jc w:val="center"/>
        <w:rPr>
          <w:b/>
          <w:bCs/>
        </w:rPr>
      </w:pPr>
    </w:p>
    <w:tbl>
      <w:tblPr>
        <w:tblStyle w:val="TableGrid"/>
        <w:tblW w:w="0" w:type="auto"/>
        <w:tblLook w:val="04A0" w:firstRow="1" w:lastRow="0" w:firstColumn="1" w:lastColumn="0" w:noHBand="0" w:noVBand="1"/>
      </w:tblPr>
      <w:tblGrid>
        <w:gridCol w:w="1189"/>
        <w:gridCol w:w="1571"/>
        <w:gridCol w:w="645"/>
        <w:gridCol w:w="1178"/>
        <w:gridCol w:w="1518"/>
        <w:gridCol w:w="675"/>
        <w:gridCol w:w="1074"/>
        <w:gridCol w:w="1570"/>
        <w:gridCol w:w="645"/>
        <w:gridCol w:w="1178"/>
        <w:gridCol w:w="1518"/>
        <w:gridCol w:w="675"/>
        <w:gridCol w:w="954"/>
      </w:tblGrid>
      <w:tr w:rsidR="000732E6" w:rsidRPr="001C5050" w14:paraId="209CFA4D" w14:textId="4CAB14C5" w:rsidTr="00C326BD">
        <w:trPr>
          <w:trHeight w:val="219"/>
        </w:trPr>
        <w:tc>
          <w:tcPr>
            <w:tcW w:w="0" w:type="auto"/>
            <w:vMerge w:val="restart"/>
          </w:tcPr>
          <w:p w14:paraId="739CAAEE" w14:textId="77777777" w:rsidR="00C326BD" w:rsidRDefault="00C326BD" w:rsidP="00D1554A">
            <w:pPr>
              <w:rPr>
                <w:b/>
                <w:bCs/>
                <w:sz w:val="14"/>
                <w:szCs w:val="14"/>
              </w:rPr>
            </w:pPr>
            <w:r w:rsidRPr="001C5050">
              <w:rPr>
                <w:b/>
                <w:bCs/>
                <w:sz w:val="14"/>
                <w:szCs w:val="14"/>
              </w:rPr>
              <w:t xml:space="preserve">Employee </w:t>
            </w:r>
            <w:r>
              <w:rPr>
                <w:b/>
                <w:bCs/>
                <w:sz w:val="14"/>
                <w:szCs w:val="14"/>
              </w:rPr>
              <w:t xml:space="preserve">ID </w:t>
            </w:r>
          </w:p>
          <w:p w14:paraId="12A778DB" w14:textId="1655C614" w:rsidR="00C326BD" w:rsidRPr="001C5050" w:rsidRDefault="00C326BD" w:rsidP="00D1554A">
            <w:pPr>
              <w:rPr>
                <w:b/>
                <w:bCs/>
                <w:sz w:val="14"/>
                <w:szCs w:val="14"/>
              </w:rPr>
            </w:pPr>
            <w:r>
              <w:rPr>
                <w:b/>
                <w:bCs/>
                <w:sz w:val="14"/>
                <w:szCs w:val="14"/>
              </w:rPr>
              <w:t>(Last Name, First Name, DOB)</w:t>
            </w:r>
          </w:p>
        </w:tc>
        <w:tc>
          <w:tcPr>
            <w:tcW w:w="0" w:type="auto"/>
            <w:gridSpan w:val="6"/>
          </w:tcPr>
          <w:p w14:paraId="55925F60" w14:textId="20BD15E5" w:rsidR="00C326BD" w:rsidRPr="001C5050" w:rsidRDefault="00C326BD" w:rsidP="00446D36">
            <w:pPr>
              <w:jc w:val="center"/>
              <w:rPr>
                <w:b/>
                <w:bCs/>
                <w:sz w:val="14"/>
                <w:szCs w:val="14"/>
              </w:rPr>
            </w:pPr>
            <w:r>
              <w:rPr>
                <w:b/>
                <w:bCs/>
                <w:sz w:val="14"/>
                <w:szCs w:val="14"/>
              </w:rPr>
              <w:t>Week 1</w:t>
            </w:r>
          </w:p>
        </w:tc>
        <w:tc>
          <w:tcPr>
            <w:tcW w:w="0" w:type="auto"/>
            <w:gridSpan w:val="6"/>
          </w:tcPr>
          <w:p w14:paraId="6B61C3AF" w14:textId="0CFDCAA1" w:rsidR="00C326BD" w:rsidRPr="001C5050" w:rsidRDefault="00C326BD" w:rsidP="00C326BD">
            <w:pPr>
              <w:jc w:val="center"/>
              <w:rPr>
                <w:b/>
                <w:bCs/>
                <w:sz w:val="14"/>
                <w:szCs w:val="14"/>
              </w:rPr>
            </w:pPr>
            <w:r>
              <w:rPr>
                <w:b/>
                <w:bCs/>
                <w:sz w:val="14"/>
                <w:szCs w:val="14"/>
              </w:rPr>
              <w:t>Week 2</w:t>
            </w:r>
          </w:p>
        </w:tc>
      </w:tr>
      <w:tr w:rsidR="000732E6" w:rsidRPr="001C5050" w14:paraId="2295E7A9" w14:textId="77777777" w:rsidTr="000732E6">
        <w:trPr>
          <w:trHeight w:val="467"/>
        </w:trPr>
        <w:tc>
          <w:tcPr>
            <w:tcW w:w="0" w:type="auto"/>
            <w:vMerge/>
          </w:tcPr>
          <w:p w14:paraId="0E2FC0F0" w14:textId="77777777" w:rsidR="00C326BD" w:rsidRPr="001C5050" w:rsidRDefault="00C326BD" w:rsidP="00C326BD">
            <w:pPr>
              <w:rPr>
                <w:b/>
                <w:bCs/>
                <w:sz w:val="14"/>
                <w:szCs w:val="14"/>
              </w:rPr>
            </w:pPr>
            <w:bookmarkStart w:id="0" w:name="_Hlk88249128"/>
          </w:p>
        </w:tc>
        <w:tc>
          <w:tcPr>
            <w:tcW w:w="0" w:type="auto"/>
          </w:tcPr>
          <w:p w14:paraId="59096963" w14:textId="2213BE3F" w:rsidR="00C326BD" w:rsidRDefault="00C326BD" w:rsidP="00C326BD">
            <w:pPr>
              <w:rPr>
                <w:b/>
                <w:bCs/>
                <w:sz w:val="14"/>
                <w:szCs w:val="14"/>
              </w:rPr>
            </w:pPr>
            <w:r>
              <w:rPr>
                <w:b/>
                <w:bCs/>
                <w:sz w:val="14"/>
                <w:szCs w:val="14"/>
              </w:rPr>
              <w:t>Specimen Collection Date</w:t>
            </w:r>
            <w:r w:rsidR="000732E6">
              <w:rPr>
                <w:b/>
                <w:bCs/>
                <w:sz w:val="14"/>
                <w:szCs w:val="14"/>
              </w:rPr>
              <w:t xml:space="preserve"> (i.e., date of sampling)</w:t>
            </w:r>
          </w:p>
        </w:tc>
        <w:tc>
          <w:tcPr>
            <w:tcW w:w="0" w:type="auto"/>
          </w:tcPr>
          <w:p w14:paraId="14E3DEFF" w14:textId="587249D7" w:rsidR="00C326BD" w:rsidRDefault="00C326BD" w:rsidP="00C326BD">
            <w:pPr>
              <w:rPr>
                <w:b/>
                <w:bCs/>
                <w:sz w:val="14"/>
                <w:szCs w:val="14"/>
              </w:rPr>
            </w:pPr>
            <w:r>
              <w:rPr>
                <w:b/>
                <w:bCs/>
                <w:sz w:val="14"/>
                <w:szCs w:val="14"/>
              </w:rPr>
              <w:t>Type of Test</w:t>
            </w:r>
          </w:p>
        </w:tc>
        <w:tc>
          <w:tcPr>
            <w:tcW w:w="0" w:type="auto"/>
          </w:tcPr>
          <w:p w14:paraId="0DB01D42" w14:textId="77777777" w:rsidR="00C326BD" w:rsidRDefault="00C326BD" w:rsidP="00C326BD">
            <w:pPr>
              <w:rPr>
                <w:b/>
                <w:bCs/>
                <w:sz w:val="14"/>
                <w:szCs w:val="14"/>
              </w:rPr>
            </w:pPr>
            <w:r>
              <w:rPr>
                <w:b/>
                <w:bCs/>
                <w:sz w:val="14"/>
                <w:szCs w:val="14"/>
              </w:rPr>
              <w:t>Issuing or Observing Entity</w:t>
            </w:r>
          </w:p>
          <w:p w14:paraId="591CEFA1" w14:textId="7BB33498" w:rsidR="000732E6" w:rsidRPr="001C5050" w:rsidRDefault="000732E6" w:rsidP="00C326BD">
            <w:pPr>
              <w:rPr>
                <w:b/>
                <w:bCs/>
                <w:sz w:val="14"/>
                <w:szCs w:val="14"/>
              </w:rPr>
            </w:pPr>
            <w:r>
              <w:rPr>
                <w:b/>
                <w:bCs/>
                <w:sz w:val="14"/>
                <w:szCs w:val="14"/>
              </w:rPr>
              <w:t>(e.g., lab, healthcare entity)</w:t>
            </w:r>
          </w:p>
        </w:tc>
        <w:tc>
          <w:tcPr>
            <w:tcW w:w="0" w:type="auto"/>
          </w:tcPr>
          <w:p w14:paraId="5245B236" w14:textId="79A286F4" w:rsidR="00C326BD" w:rsidRPr="001C5050" w:rsidRDefault="00C326BD" w:rsidP="00C326BD">
            <w:pPr>
              <w:rPr>
                <w:b/>
                <w:bCs/>
                <w:sz w:val="14"/>
                <w:szCs w:val="14"/>
              </w:rPr>
            </w:pPr>
            <w:r>
              <w:rPr>
                <w:b/>
                <w:bCs/>
                <w:sz w:val="14"/>
                <w:szCs w:val="14"/>
              </w:rPr>
              <w:t>Name and Initials of Observer (if applicable)</w:t>
            </w:r>
          </w:p>
        </w:tc>
        <w:tc>
          <w:tcPr>
            <w:tcW w:w="0" w:type="auto"/>
          </w:tcPr>
          <w:p w14:paraId="553D1F5C" w14:textId="77777777" w:rsidR="00C326BD" w:rsidRDefault="00C326BD" w:rsidP="00C326BD">
            <w:pPr>
              <w:rPr>
                <w:b/>
                <w:bCs/>
                <w:sz w:val="14"/>
                <w:szCs w:val="14"/>
              </w:rPr>
            </w:pPr>
            <w:r>
              <w:rPr>
                <w:b/>
                <w:bCs/>
                <w:sz w:val="14"/>
                <w:szCs w:val="14"/>
              </w:rPr>
              <w:t>Test Result</w:t>
            </w:r>
          </w:p>
          <w:p w14:paraId="4621C636" w14:textId="036C2D32" w:rsidR="000732E6" w:rsidRPr="001C5050" w:rsidRDefault="000732E6" w:rsidP="00C326BD">
            <w:pPr>
              <w:rPr>
                <w:b/>
                <w:bCs/>
                <w:sz w:val="14"/>
                <w:szCs w:val="14"/>
              </w:rPr>
            </w:pPr>
            <w:r>
              <w:rPr>
                <w:b/>
                <w:bCs/>
                <w:sz w:val="14"/>
                <w:szCs w:val="14"/>
              </w:rPr>
              <w:t>[+/-]</w:t>
            </w:r>
          </w:p>
        </w:tc>
        <w:tc>
          <w:tcPr>
            <w:tcW w:w="0" w:type="auto"/>
          </w:tcPr>
          <w:p w14:paraId="18BDCD7A" w14:textId="40329408" w:rsidR="00C326BD" w:rsidRPr="001C5050" w:rsidRDefault="00C326BD" w:rsidP="00C326BD">
            <w:pPr>
              <w:rPr>
                <w:b/>
                <w:bCs/>
                <w:sz w:val="14"/>
                <w:szCs w:val="14"/>
              </w:rPr>
            </w:pPr>
            <w:r>
              <w:rPr>
                <w:b/>
                <w:bCs/>
                <w:sz w:val="14"/>
                <w:szCs w:val="14"/>
              </w:rPr>
              <w:t>Record Provided?</w:t>
            </w:r>
            <w:r w:rsidR="000732E6">
              <w:rPr>
                <w:b/>
                <w:bCs/>
                <w:sz w:val="14"/>
                <w:szCs w:val="14"/>
              </w:rPr>
              <w:t xml:space="preserve"> [Y/N]</w:t>
            </w:r>
          </w:p>
        </w:tc>
        <w:tc>
          <w:tcPr>
            <w:tcW w:w="0" w:type="auto"/>
          </w:tcPr>
          <w:p w14:paraId="44807C37" w14:textId="2ACE84AB" w:rsidR="00C326BD" w:rsidRPr="001C5050" w:rsidRDefault="00C326BD" w:rsidP="00C326BD">
            <w:pPr>
              <w:rPr>
                <w:b/>
                <w:bCs/>
                <w:sz w:val="14"/>
                <w:szCs w:val="14"/>
              </w:rPr>
            </w:pPr>
            <w:r>
              <w:rPr>
                <w:b/>
                <w:bCs/>
                <w:sz w:val="14"/>
                <w:szCs w:val="14"/>
              </w:rPr>
              <w:t>Specimen Collection Date</w:t>
            </w:r>
            <w:r w:rsidR="000732E6">
              <w:rPr>
                <w:b/>
                <w:bCs/>
                <w:sz w:val="14"/>
                <w:szCs w:val="14"/>
              </w:rPr>
              <w:t xml:space="preserve"> (i.e., date of sampling)</w:t>
            </w:r>
          </w:p>
        </w:tc>
        <w:tc>
          <w:tcPr>
            <w:tcW w:w="0" w:type="auto"/>
          </w:tcPr>
          <w:p w14:paraId="40763B20" w14:textId="050023BD" w:rsidR="00C326BD" w:rsidRPr="001C5050" w:rsidRDefault="00C326BD" w:rsidP="00C326BD">
            <w:pPr>
              <w:rPr>
                <w:b/>
                <w:bCs/>
                <w:sz w:val="14"/>
                <w:szCs w:val="14"/>
              </w:rPr>
            </w:pPr>
            <w:r>
              <w:rPr>
                <w:b/>
                <w:bCs/>
                <w:sz w:val="14"/>
                <w:szCs w:val="14"/>
              </w:rPr>
              <w:t>Type of Test</w:t>
            </w:r>
          </w:p>
        </w:tc>
        <w:tc>
          <w:tcPr>
            <w:tcW w:w="0" w:type="auto"/>
          </w:tcPr>
          <w:p w14:paraId="7C572717" w14:textId="77777777" w:rsidR="00C326BD" w:rsidRDefault="00C326BD" w:rsidP="00C326BD">
            <w:pPr>
              <w:rPr>
                <w:b/>
                <w:bCs/>
                <w:sz w:val="14"/>
                <w:szCs w:val="14"/>
              </w:rPr>
            </w:pPr>
            <w:r>
              <w:rPr>
                <w:b/>
                <w:bCs/>
                <w:sz w:val="14"/>
                <w:szCs w:val="14"/>
              </w:rPr>
              <w:t>Issuing or Observing Entity</w:t>
            </w:r>
          </w:p>
          <w:p w14:paraId="767146A2" w14:textId="60FD326A" w:rsidR="000732E6" w:rsidRPr="001C5050" w:rsidRDefault="000732E6" w:rsidP="00C326BD">
            <w:pPr>
              <w:rPr>
                <w:b/>
                <w:bCs/>
                <w:sz w:val="14"/>
                <w:szCs w:val="14"/>
              </w:rPr>
            </w:pPr>
            <w:r>
              <w:rPr>
                <w:b/>
                <w:bCs/>
                <w:sz w:val="14"/>
                <w:szCs w:val="14"/>
              </w:rPr>
              <w:t>(e.g., lab, healthcare entity)</w:t>
            </w:r>
          </w:p>
        </w:tc>
        <w:tc>
          <w:tcPr>
            <w:tcW w:w="0" w:type="auto"/>
          </w:tcPr>
          <w:p w14:paraId="3977C4EC" w14:textId="31A4F259" w:rsidR="00C326BD" w:rsidRPr="001C5050" w:rsidRDefault="00C326BD" w:rsidP="00C326BD">
            <w:pPr>
              <w:rPr>
                <w:b/>
                <w:bCs/>
                <w:sz w:val="14"/>
                <w:szCs w:val="14"/>
              </w:rPr>
            </w:pPr>
            <w:r>
              <w:rPr>
                <w:b/>
                <w:bCs/>
                <w:sz w:val="14"/>
                <w:szCs w:val="14"/>
              </w:rPr>
              <w:t>Name and Initials of Observer (if applicable)</w:t>
            </w:r>
          </w:p>
        </w:tc>
        <w:tc>
          <w:tcPr>
            <w:tcW w:w="0" w:type="auto"/>
          </w:tcPr>
          <w:p w14:paraId="117C20A8" w14:textId="77777777" w:rsidR="00C326BD" w:rsidRDefault="00C326BD" w:rsidP="00C326BD">
            <w:pPr>
              <w:rPr>
                <w:b/>
                <w:bCs/>
                <w:sz w:val="14"/>
                <w:szCs w:val="14"/>
              </w:rPr>
            </w:pPr>
            <w:r>
              <w:rPr>
                <w:b/>
                <w:bCs/>
                <w:sz w:val="14"/>
                <w:szCs w:val="14"/>
              </w:rPr>
              <w:t>Test Result</w:t>
            </w:r>
          </w:p>
          <w:p w14:paraId="102A1AFB" w14:textId="623A1A23" w:rsidR="000732E6" w:rsidRPr="001C5050" w:rsidRDefault="000732E6" w:rsidP="00C326BD">
            <w:pPr>
              <w:rPr>
                <w:b/>
                <w:bCs/>
                <w:sz w:val="14"/>
                <w:szCs w:val="14"/>
              </w:rPr>
            </w:pPr>
            <w:r>
              <w:rPr>
                <w:b/>
                <w:bCs/>
                <w:sz w:val="14"/>
                <w:szCs w:val="14"/>
              </w:rPr>
              <w:t>[+/-]</w:t>
            </w:r>
          </w:p>
        </w:tc>
        <w:tc>
          <w:tcPr>
            <w:tcW w:w="0" w:type="auto"/>
          </w:tcPr>
          <w:p w14:paraId="31C0AD25" w14:textId="77777777" w:rsidR="00C326BD" w:rsidRDefault="00C326BD" w:rsidP="00C326BD">
            <w:pPr>
              <w:rPr>
                <w:b/>
                <w:bCs/>
                <w:sz w:val="14"/>
                <w:szCs w:val="14"/>
              </w:rPr>
            </w:pPr>
            <w:r>
              <w:rPr>
                <w:b/>
                <w:bCs/>
                <w:sz w:val="14"/>
                <w:szCs w:val="14"/>
              </w:rPr>
              <w:t>Record Provided?</w:t>
            </w:r>
          </w:p>
          <w:p w14:paraId="717E889A" w14:textId="1E6394E8" w:rsidR="000732E6" w:rsidRPr="001C5050" w:rsidRDefault="000732E6" w:rsidP="00C326BD">
            <w:pPr>
              <w:rPr>
                <w:b/>
                <w:bCs/>
                <w:sz w:val="14"/>
                <w:szCs w:val="14"/>
              </w:rPr>
            </w:pPr>
            <w:r>
              <w:rPr>
                <w:b/>
                <w:bCs/>
                <w:sz w:val="14"/>
                <w:szCs w:val="14"/>
              </w:rPr>
              <w:t>[Y/N]</w:t>
            </w:r>
          </w:p>
        </w:tc>
      </w:tr>
      <w:bookmarkEnd w:id="0"/>
      <w:tr w:rsidR="000732E6" w:rsidRPr="001C5050" w14:paraId="5E29546F" w14:textId="77777777" w:rsidTr="000732E6">
        <w:trPr>
          <w:trHeight w:val="696"/>
        </w:trPr>
        <w:tc>
          <w:tcPr>
            <w:tcW w:w="0" w:type="auto"/>
          </w:tcPr>
          <w:p w14:paraId="2EDDD5AB" w14:textId="77777777" w:rsidR="00C326BD" w:rsidRPr="001C5050" w:rsidRDefault="00C326BD" w:rsidP="00D1554A">
            <w:pPr>
              <w:rPr>
                <w:b/>
                <w:bCs/>
                <w:sz w:val="14"/>
                <w:szCs w:val="14"/>
              </w:rPr>
            </w:pPr>
          </w:p>
        </w:tc>
        <w:tc>
          <w:tcPr>
            <w:tcW w:w="0" w:type="auto"/>
          </w:tcPr>
          <w:p w14:paraId="0F5ABF9D" w14:textId="77777777" w:rsidR="00C326BD" w:rsidRPr="001C5050" w:rsidRDefault="00C326BD" w:rsidP="00D1554A">
            <w:pPr>
              <w:rPr>
                <w:b/>
                <w:bCs/>
                <w:sz w:val="14"/>
                <w:szCs w:val="14"/>
              </w:rPr>
            </w:pPr>
          </w:p>
        </w:tc>
        <w:tc>
          <w:tcPr>
            <w:tcW w:w="0" w:type="auto"/>
          </w:tcPr>
          <w:p w14:paraId="25D00550" w14:textId="77777777" w:rsidR="00C326BD" w:rsidRPr="001C5050" w:rsidRDefault="00C326BD" w:rsidP="00D1554A">
            <w:pPr>
              <w:rPr>
                <w:b/>
                <w:bCs/>
                <w:sz w:val="14"/>
                <w:szCs w:val="14"/>
              </w:rPr>
            </w:pPr>
          </w:p>
        </w:tc>
        <w:tc>
          <w:tcPr>
            <w:tcW w:w="0" w:type="auto"/>
          </w:tcPr>
          <w:p w14:paraId="2775B03F" w14:textId="7EB94D1B" w:rsidR="00C326BD" w:rsidRPr="001C5050" w:rsidRDefault="00C326BD" w:rsidP="00D1554A">
            <w:pPr>
              <w:rPr>
                <w:b/>
                <w:bCs/>
                <w:sz w:val="14"/>
                <w:szCs w:val="14"/>
              </w:rPr>
            </w:pPr>
          </w:p>
        </w:tc>
        <w:tc>
          <w:tcPr>
            <w:tcW w:w="0" w:type="auto"/>
          </w:tcPr>
          <w:p w14:paraId="1CF04ED2" w14:textId="77777777" w:rsidR="00C326BD" w:rsidRPr="001C5050" w:rsidRDefault="00C326BD" w:rsidP="00D1554A">
            <w:pPr>
              <w:rPr>
                <w:b/>
                <w:bCs/>
                <w:sz w:val="14"/>
                <w:szCs w:val="14"/>
              </w:rPr>
            </w:pPr>
          </w:p>
        </w:tc>
        <w:tc>
          <w:tcPr>
            <w:tcW w:w="0" w:type="auto"/>
          </w:tcPr>
          <w:p w14:paraId="68F71BEE" w14:textId="6353B269" w:rsidR="00C326BD" w:rsidRPr="001C5050" w:rsidRDefault="00C326BD" w:rsidP="00D1554A">
            <w:pPr>
              <w:rPr>
                <w:b/>
                <w:bCs/>
                <w:sz w:val="14"/>
                <w:szCs w:val="14"/>
              </w:rPr>
            </w:pPr>
          </w:p>
        </w:tc>
        <w:tc>
          <w:tcPr>
            <w:tcW w:w="0" w:type="auto"/>
          </w:tcPr>
          <w:p w14:paraId="6AF75865" w14:textId="77777777" w:rsidR="00C326BD" w:rsidRPr="001C5050" w:rsidRDefault="00C326BD" w:rsidP="00D1554A">
            <w:pPr>
              <w:rPr>
                <w:b/>
                <w:bCs/>
                <w:sz w:val="14"/>
                <w:szCs w:val="14"/>
              </w:rPr>
            </w:pPr>
          </w:p>
        </w:tc>
        <w:tc>
          <w:tcPr>
            <w:tcW w:w="0" w:type="auto"/>
          </w:tcPr>
          <w:p w14:paraId="2E06F9DA" w14:textId="77777777" w:rsidR="00C326BD" w:rsidRPr="001C5050" w:rsidRDefault="00C326BD" w:rsidP="00D1554A">
            <w:pPr>
              <w:rPr>
                <w:b/>
                <w:bCs/>
                <w:sz w:val="14"/>
                <w:szCs w:val="14"/>
              </w:rPr>
            </w:pPr>
          </w:p>
        </w:tc>
        <w:tc>
          <w:tcPr>
            <w:tcW w:w="0" w:type="auto"/>
          </w:tcPr>
          <w:p w14:paraId="45AFEF6D" w14:textId="77777777" w:rsidR="00C326BD" w:rsidRPr="001C5050" w:rsidRDefault="00C326BD" w:rsidP="00D1554A">
            <w:pPr>
              <w:rPr>
                <w:b/>
                <w:bCs/>
                <w:sz w:val="14"/>
                <w:szCs w:val="14"/>
              </w:rPr>
            </w:pPr>
          </w:p>
        </w:tc>
        <w:tc>
          <w:tcPr>
            <w:tcW w:w="0" w:type="auto"/>
          </w:tcPr>
          <w:p w14:paraId="79C84EEB" w14:textId="77777777" w:rsidR="00C326BD" w:rsidRPr="001C5050" w:rsidRDefault="00C326BD" w:rsidP="00D1554A">
            <w:pPr>
              <w:rPr>
                <w:b/>
                <w:bCs/>
                <w:sz w:val="14"/>
                <w:szCs w:val="14"/>
              </w:rPr>
            </w:pPr>
          </w:p>
        </w:tc>
        <w:tc>
          <w:tcPr>
            <w:tcW w:w="0" w:type="auto"/>
          </w:tcPr>
          <w:p w14:paraId="08A96BB2" w14:textId="77777777" w:rsidR="00C326BD" w:rsidRPr="001C5050" w:rsidRDefault="00C326BD" w:rsidP="00D1554A">
            <w:pPr>
              <w:rPr>
                <w:b/>
                <w:bCs/>
                <w:sz w:val="14"/>
                <w:szCs w:val="14"/>
              </w:rPr>
            </w:pPr>
          </w:p>
        </w:tc>
        <w:tc>
          <w:tcPr>
            <w:tcW w:w="0" w:type="auto"/>
          </w:tcPr>
          <w:p w14:paraId="5CABEE0B" w14:textId="002AE540" w:rsidR="00C326BD" w:rsidRPr="001C5050" w:rsidRDefault="00C326BD" w:rsidP="00D1554A">
            <w:pPr>
              <w:rPr>
                <w:b/>
                <w:bCs/>
                <w:sz w:val="14"/>
                <w:szCs w:val="14"/>
              </w:rPr>
            </w:pPr>
          </w:p>
        </w:tc>
        <w:tc>
          <w:tcPr>
            <w:tcW w:w="0" w:type="auto"/>
          </w:tcPr>
          <w:p w14:paraId="5FBE9276" w14:textId="77777777" w:rsidR="00C326BD" w:rsidRPr="001C5050" w:rsidRDefault="00C326BD" w:rsidP="00D1554A">
            <w:pPr>
              <w:rPr>
                <w:b/>
                <w:bCs/>
                <w:sz w:val="14"/>
                <w:szCs w:val="14"/>
              </w:rPr>
            </w:pPr>
          </w:p>
        </w:tc>
      </w:tr>
      <w:tr w:rsidR="000732E6" w:rsidRPr="001C5050" w14:paraId="463611F4" w14:textId="2E0551B9" w:rsidTr="000732E6">
        <w:trPr>
          <w:trHeight w:val="970"/>
        </w:trPr>
        <w:tc>
          <w:tcPr>
            <w:tcW w:w="0" w:type="auto"/>
          </w:tcPr>
          <w:p w14:paraId="413B1AD6" w14:textId="77777777" w:rsidR="00C326BD" w:rsidRPr="001C5050" w:rsidRDefault="00C326BD" w:rsidP="00D1554A">
            <w:pPr>
              <w:rPr>
                <w:b/>
                <w:bCs/>
                <w:sz w:val="14"/>
                <w:szCs w:val="14"/>
              </w:rPr>
            </w:pPr>
          </w:p>
        </w:tc>
        <w:tc>
          <w:tcPr>
            <w:tcW w:w="0" w:type="auto"/>
          </w:tcPr>
          <w:p w14:paraId="13816CCB" w14:textId="77777777" w:rsidR="00C326BD" w:rsidRPr="001C5050" w:rsidRDefault="00C326BD" w:rsidP="00D1554A">
            <w:pPr>
              <w:rPr>
                <w:b/>
                <w:bCs/>
                <w:sz w:val="14"/>
                <w:szCs w:val="14"/>
              </w:rPr>
            </w:pPr>
          </w:p>
        </w:tc>
        <w:tc>
          <w:tcPr>
            <w:tcW w:w="0" w:type="auto"/>
          </w:tcPr>
          <w:p w14:paraId="147E3911" w14:textId="77777777" w:rsidR="00C326BD" w:rsidRPr="001C5050" w:rsidRDefault="00C326BD" w:rsidP="00D1554A">
            <w:pPr>
              <w:rPr>
                <w:b/>
                <w:bCs/>
                <w:sz w:val="14"/>
                <w:szCs w:val="14"/>
              </w:rPr>
            </w:pPr>
          </w:p>
        </w:tc>
        <w:tc>
          <w:tcPr>
            <w:tcW w:w="0" w:type="auto"/>
          </w:tcPr>
          <w:p w14:paraId="6737748C" w14:textId="75E2AFC6" w:rsidR="00C326BD" w:rsidRPr="001C5050" w:rsidRDefault="00C326BD" w:rsidP="00D1554A">
            <w:pPr>
              <w:rPr>
                <w:b/>
                <w:bCs/>
                <w:sz w:val="14"/>
                <w:szCs w:val="14"/>
              </w:rPr>
            </w:pPr>
          </w:p>
        </w:tc>
        <w:tc>
          <w:tcPr>
            <w:tcW w:w="0" w:type="auto"/>
          </w:tcPr>
          <w:p w14:paraId="733EA66F" w14:textId="77777777" w:rsidR="00C326BD" w:rsidRPr="001C5050" w:rsidRDefault="00C326BD" w:rsidP="00D1554A">
            <w:pPr>
              <w:rPr>
                <w:b/>
                <w:bCs/>
                <w:sz w:val="14"/>
                <w:szCs w:val="14"/>
              </w:rPr>
            </w:pPr>
          </w:p>
        </w:tc>
        <w:tc>
          <w:tcPr>
            <w:tcW w:w="0" w:type="auto"/>
          </w:tcPr>
          <w:p w14:paraId="557EFFAA" w14:textId="0F2400C8" w:rsidR="00C326BD" w:rsidRPr="001C5050" w:rsidRDefault="00C326BD" w:rsidP="00D1554A">
            <w:pPr>
              <w:rPr>
                <w:b/>
                <w:bCs/>
                <w:sz w:val="14"/>
                <w:szCs w:val="14"/>
              </w:rPr>
            </w:pPr>
          </w:p>
        </w:tc>
        <w:tc>
          <w:tcPr>
            <w:tcW w:w="0" w:type="auto"/>
          </w:tcPr>
          <w:p w14:paraId="042310AD" w14:textId="77777777" w:rsidR="00C326BD" w:rsidRPr="001C5050" w:rsidRDefault="00C326BD" w:rsidP="00D1554A">
            <w:pPr>
              <w:rPr>
                <w:b/>
                <w:bCs/>
                <w:sz w:val="14"/>
                <w:szCs w:val="14"/>
              </w:rPr>
            </w:pPr>
          </w:p>
        </w:tc>
        <w:tc>
          <w:tcPr>
            <w:tcW w:w="0" w:type="auto"/>
          </w:tcPr>
          <w:p w14:paraId="413A6910" w14:textId="77777777" w:rsidR="00C326BD" w:rsidRPr="001C5050" w:rsidRDefault="00C326BD" w:rsidP="00D1554A">
            <w:pPr>
              <w:rPr>
                <w:b/>
                <w:bCs/>
                <w:sz w:val="14"/>
                <w:szCs w:val="14"/>
              </w:rPr>
            </w:pPr>
          </w:p>
        </w:tc>
        <w:tc>
          <w:tcPr>
            <w:tcW w:w="0" w:type="auto"/>
          </w:tcPr>
          <w:p w14:paraId="1DBE79C7" w14:textId="77777777" w:rsidR="00C326BD" w:rsidRPr="001C5050" w:rsidRDefault="00C326BD" w:rsidP="00D1554A">
            <w:pPr>
              <w:rPr>
                <w:b/>
                <w:bCs/>
                <w:sz w:val="14"/>
                <w:szCs w:val="14"/>
              </w:rPr>
            </w:pPr>
          </w:p>
        </w:tc>
        <w:tc>
          <w:tcPr>
            <w:tcW w:w="0" w:type="auto"/>
          </w:tcPr>
          <w:p w14:paraId="1F5911C2" w14:textId="77777777" w:rsidR="00C326BD" w:rsidRPr="001C5050" w:rsidRDefault="00C326BD" w:rsidP="00D1554A">
            <w:pPr>
              <w:rPr>
                <w:b/>
                <w:bCs/>
                <w:sz w:val="14"/>
                <w:szCs w:val="14"/>
              </w:rPr>
            </w:pPr>
          </w:p>
        </w:tc>
        <w:tc>
          <w:tcPr>
            <w:tcW w:w="0" w:type="auto"/>
          </w:tcPr>
          <w:p w14:paraId="7BC16A34" w14:textId="77777777" w:rsidR="00C326BD" w:rsidRPr="001C5050" w:rsidRDefault="00C326BD" w:rsidP="00D1554A">
            <w:pPr>
              <w:rPr>
                <w:b/>
                <w:bCs/>
                <w:sz w:val="14"/>
                <w:szCs w:val="14"/>
              </w:rPr>
            </w:pPr>
          </w:p>
        </w:tc>
        <w:tc>
          <w:tcPr>
            <w:tcW w:w="0" w:type="auto"/>
          </w:tcPr>
          <w:p w14:paraId="5043703F" w14:textId="25885F6C" w:rsidR="00C326BD" w:rsidRPr="001C5050" w:rsidRDefault="00C326BD" w:rsidP="00D1554A">
            <w:pPr>
              <w:rPr>
                <w:b/>
                <w:bCs/>
                <w:sz w:val="14"/>
                <w:szCs w:val="14"/>
              </w:rPr>
            </w:pPr>
          </w:p>
        </w:tc>
        <w:tc>
          <w:tcPr>
            <w:tcW w:w="0" w:type="auto"/>
          </w:tcPr>
          <w:p w14:paraId="51073A11" w14:textId="77777777" w:rsidR="00C326BD" w:rsidRPr="001C5050" w:rsidRDefault="00C326BD" w:rsidP="00D1554A">
            <w:pPr>
              <w:rPr>
                <w:b/>
                <w:bCs/>
                <w:sz w:val="14"/>
                <w:szCs w:val="14"/>
              </w:rPr>
            </w:pPr>
          </w:p>
        </w:tc>
      </w:tr>
      <w:tr w:rsidR="000732E6" w:rsidRPr="001C5050" w14:paraId="50B88AD3" w14:textId="7C8EFE6A" w:rsidTr="000732E6">
        <w:trPr>
          <w:trHeight w:val="970"/>
        </w:trPr>
        <w:tc>
          <w:tcPr>
            <w:tcW w:w="0" w:type="auto"/>
          </w:tcPr>
          <w:p w14:paraId="235B9B27" w14:textId="77777777" w:rsidR="00C326BD" w:rsidRPr="001C5050" w:rsidRDefault="00C326BD" w:rsidP="00D1554A">
            <w:pPr>
              <w:rPr>
                <w:b/>
                <w:bCs/>
                <w:sz w:val="14"/>
                <w:szCs w:val="14"/>
              </w:rPr>
            </w:pPr>
          </w:p>
        </w:tc>
        <w:tc>
          <w:tcPr>
            <w:tcW w:w="0" w:type="auto"/>
          </w:tcPr>
          <w:p w14:paraId="0C5BF506" w14:textId="77777777" w:rsidR="00C326BD" w:rsidRPr="001C5050" w:rsidRDefault="00C326BD" w:rsidP="00D1554A">
            <w:pPr>
              <w:rPr>
                <w:b/>
                <w:bCs/>
                <w:sz w:val="14"/>
                <w:szCs w:val="14"/>
              </w:rPr>
            </w:pPr>
          </w:p>
        </w:tc>
        <w:tc>
          <w:tcPr>
            <w:tcW w:w="0" w:type="auto"/>
          </w:tcPr>
          <w:p w14:paraId="46CB042A" w14:textId="77777777" w:rsidR="00C326BD" w:rsidRPr="001C5050" w:rsidRDefault="00C326BD" w:rsidP="00D1554A">
            <w:pPr>
              <w:rPr>
                <w:b/>
                <w:bCs/>
                <w:sz w:val="14"/>
                <w:szCs w:val="14"/>
              </w:rPr>
            </w:pPr>
          </w:p>
        </w:tc>
        <w:tc>
          <w:tcPr>
            <w:tcW w:w="0" w:type="auto"/>
          </w:tcPr>
          <w:p w14:paraId="3ED39017" w14:textId="3C9BF9CD" w:rsidR="00C326BD" w:rsidRPr="001C5050" w:rsidRDefault="00C326BD" w:rsidP="00D1554A">
            <w:pPr>
              <w:rPr>
                <w:b/>
                <w:bCs/>
                <w:sz w:val="14"/>
                <w:szCs w:val="14"/>
              </w:rPr>
            </w:pPr>
          </w:p>
        </w:tc>
        <w:tc>
          <w:tcPr>
            <w:tcW w:w="0" w:type="auto"/>
          </w:tcPr>
          <w:p w14:paraId="3E1CEE59" w14:textId="77777777" w:rsidR="00C326BD" w:rsidRPr="001C5050" w:rsidRDefault="00C326BD" w:rsidP="00D1554A">
            <w:pPr>
              <w:rPr>
                <w:b/>
                <w:bCs/>
                <w:sz w:val="14"/>
                <w:szCs w:val="14"/>
              </w:rPr>
            </w:pPr>
          </w:p>
        </w:tc>
        <w:tc>
          <w:tcPr>
            <w:tcW w:w="0" w:type="auto"/>
          </w:tcPr>
          <w:p w14:paraId="554BA2F0" w14:textId="3E28CBBD" w:rsidR="00C326BD" w:rsidRPr="001C5050" w:rsidRDefault="00C326BD" w:rsidP="00D1554A">
            <w:pPr>
              <w:rPr>
                <w:b/>
                <w:bCs/>
                <w:sz w:val="14"/>
                <w:szCs w:val="14"/>
              </w:rPr>
            </w:pPr>
          </w:p>
        </w:tc>
        <w:tc>
          <w:tcPr>
            <w:tcW w:w="0" w:type="auto"/>
          </w:tcPr>
          <w:p w14:paraId="51B6B032" w14:textId="77777777" w:rsidR="00C326BD" w:rsidRPr="001C5050" w:rsidRDefault="00C326BD" w:rsidP="00D1554A">
            <w:pPr>
              <w:rPr>
                <w:b/>
                <w:bCs/>
                <w:sz w:val="14"/>
                <w:szCs w:val="14"/>
              </w:rPr>
            </w:pPr>
          </w:p>
        </w:tc>
        <w:tc>
          <w:tcPr>
            <w:tcW w:w="0" w:type="auto"/>
          </w:tcPr>
          <w:p w14:paraId="60E6C6C7" w14:textId="77777777" w:rsidR="00C326BD" w:rsidRPr="001C5050" w:rsidRDefault="00C326BD" w:rsidP="00D1554A">
            <w:pPr>
              <w:rPr>
                <w:b/>
                <w:bCs/>
                <w:sz w:val="14"/>
                <w:szCs w:val="14"/>
              </w:rPr>
            </w:pPr>
          </w:p>
        </w:tc>
        <w:tc>
          <w:tcPr>
            <w:tcW w:w="0" w:type="auto"/>
          </w:tcPr>
          <w:p w14:paraId="1FC877CA" w14:textId="77777777" w:rsidR="00C326BD" w:rsidRPr="001C5050" w:rsidRDefault="00C326BD" w:rsidP="00D1554A">
            <w:pPr>
              <w:rPr>
                <w:b/>
                <w:bCs/>
                <w:sz w:val="14"/>
                <w:szCs w:val="14"/>
              </w:rPr>
            </w:pPr>
          </w:p>
        </w:tc>
        <w:tc>
          <w:tcPr>
            <w:tcW w:w="0" w:type="auto"/>
          </w:tcPr>
          <w:p w14:paraId="25B7270F" w14:textId="77777777" w:rsidR="00C326BD" w:rsidRPr="001C5050" w:rsidRDefault="00C326BD" w:rsidP="00D1554A">
            <w:pPr>
              <w:rPr>
                <w:b/>
                <w:bCs/>
                <w:sz w:val="14"/>
                <w:szCs w:val="14"/>
              </w:rPr>
            </w:pPr>
          </w:p>
        </w:tc>
        <w:tc>
          <w:tcPr>
            <w:tcW w:w="0" w:type="auto"/>
          </w:tcPr>
          <w:p w14:paraId="2A096EE6" w14:textId="77777777" w:rsidR="00C326BD" w:rsidRPr="001C5050" w:rsidRDefault="00C326BD" w:rsidP="00D1554A">
            <w:pPr>
              <w:rPr>
                <w:b/>
                <w:bCs/>
                <w:sz w:val="14"/>
                <w:szCs w:val="14"/>
              </w:rPr>
            </w:pPr>
          </w:p>
        </w:tc>
        <w:tc>
          <w:tcPr>
            <w:tcW w:w="0" w:type="auto"/>
          </w:tcPr>
          <w:p w14:paraId="6892544A" w14:textId="4C5D155D" w:rsidR="00C326BD" w:rsidRPr="001C5050" w:rsidRDefault="00C326BD" w:rsidP="00D1554A">
            <w:pPr>
              <w:rPr>
                <w:b/>
                <w:bCs/>
                <w:sz w:val="14"/>
                <w:szCs w:val="14"/>
              </w:rPr>
            </w:pPr>
          </w:p>
        </w:tc>
        <w:tc>
          <w:tcPr>
            <w:tcW w:w="0" w:type="auto"/>
          </w:tcPr>
          <w:p w14:paraId="60501B0A" w14:textId="77777777" w:rsidR="00C326BD" w:rsidRPr="001C5050" w:rsidRDefault="00C326BD" w:rsidP="00D1554A">
            <w:pPr>
              <w:rPr>
                <w:b/>
                <w:bCs/>
                <w:sz w:val="14"/>
                <w:szCs w:val="14"/>
              </w:rPr>
            </w:pPr>
          </w:p>
        </w:tc>
      </w:tr>
      <w:tr w:rsidR="000732E6" w:rsidRPr="001C5050" w14:paraId="61A71BE5" w14:textId="1FC6AB61" w:rsidTr="000732E6">
        <w:trPr>
          <w:trHeight w:val="970"/>
        </w:trPr>
        <w:tc>
          <w:tcPr>
            <w:tcW w:w="0" w:type="auto"/>
          </w:tcPr>
          <w:p w14:paraId="52B2A8BA" w14:textId="77777777" w:rsidR="00C326BD" w:rsidRPr="001C5050" w:rsidRDefault="00C326BD" w:rsidP="00D1554A">
            <w:pPr>
              <w:rPr>
                <w:b/>
                <w:bCs/>
                <w:sz w:val="14"/>
                <w:szCs w:val="14"/>
              </w:rPr>
            </w:pPr>
          </w:p>
        </w:tc>
        <w:tc>
          <w:tcPr>
            <w:tcW w:w="0" w:type="auto"/>
          </w:tcPr>
          <w:p w14:paraId="2AFFCCE0" w14:textId="77777777" w:rsidR="00C326BD" w:rsidRPr="001C5050" w:rsidRDefault="00C326BD" w:rsidP="00D1554A">
            <w:pPr>
              <w:rPr>
                <w:b/>
                <w:bCs/>
                <w:sz w:val="14"/>
                <w:szCs w:val="14"/>
              </w:rPr>
            </w:pPr>
          </w:p>
        </w:tc>
        <w:tc>
          <w:tcPr>
            <w:tcW w:w="0" w:type="auto"/>
          </w:tcPr>
          <w:p w14:paraId="6A0C88C5" w14:textId="77777777" w:rsidR="00C326BD" w:rsidRPr="001C5050" w:rsidRDefault="00C326BD" w:rsidP="00D1554A">
            <w:pPr>
              <w:rPr>
                <w:b/>
                <w:bCs/>
                <w:sz w:val="14"/>
                <w:szCs w:val="14"/>
              </w:rPr>
            </w:pPr>
          </w:p>
        </w:tc>
        <w:tc>
          <w:tcPr>
            <w:tcW w:w="0" w:type="auto"/>
          </w:tcPr>
          <w:p w14:paraId="32637708" w14:textId="568FE9E3" w:rsidR="00C326BD" w:rsidRPr="001C5050" w:rsidRDefault="00C326BD" w:rsidP="00D1554A">
            <w:pPr>
              <w:rPr>
                <w:b/>
                <w:bCs/>
                <w:sz w:val="14"/>
                <w:szCs w:val="14"/>
              </w:rPr>
            </w:pPr>
          </w:p>
        </w:tc>
        <w:tc>
          <w:tcPr>
            <w:tcW w:w="0" w:type="auto"/>
          </w:tcPr>
          <w:p w14:paraId="5DDEDDD1" w14:textId="77777777" w:rsidR="00C326BD" w:rsidRPr="001C5050" w:rsidRDefault="00C326BD" w:rsidP="00D1554A">
            <w:pPr>
              <w:rPr>
                <w:b/>
                <w:bCs/>
                <w:sz w:val="14"/>
                <w:szCs w:val="14"/>
              </w:rPr>
            </w:pPr>
          </w:p>
        </w:tc>
        <w:tc>
          <w:tcPr>
            <w:tcW w:w="0" w:type="auto"/>
          </w:tcPr>
          <w:p w14:paraId="2CDA3697" w14:textId="598852D7" w:rsidR="00C326BD" w:rsidRPr="001C5050" w:rsidRDefault="00C326BD" w:rsidP="00D1554A">
            <w:pPr>
              <w:rPr>
                <w:b/>
                <w:bCs/>
                <w:sz w:val="14"/>
                <w:szCs w:val="14"/>
              </w:rPr>
            </w:pPr>
          </w:p>
        </w:tc>
        <w:tc>
          <w:tcPr>
            <w:tcW w:w="0" w:type="auto"/>
          </w:tcPr>
          <w:p w14:paraId="4A6CF9AD" w14:textId="77777777" w:rsidR="00C326BD" w:rsidRPr="001C5050" w:rsidRDefault="00C326BD" w:rsidP="00D1554A">
            <w:pPr>
              <w:rPr>
                <w:b/>
                <w:bCs/>
                <w:sz w:val="14"/>
                <w:szCs w:val="14"/>
              </w:rPr>
            </w:pPr>
          </w:p>
        </w:tc>
        <w:tc>
          <w:tcPr>
            <w:tcW w:w="0" w:type="auto"/>
          </w:tcPr>
          <w:p w14:paraId="009C0375" w14:textId="77777777" w:rsidR="00C326BD" w:rsidRPr="001C5050" w:rsidRDefault="00C326BD" w:rsidP="00D1554A">
            <w:pPr>
              <w:rPr>
                <w:b/>
                <w:bCs/>
                <w:sz w:val="14"/>
                <w:szCs w:val="14"/>
              </w:rPr>
            </w:pPr>
          </w:p>
        </w:tc>
        <w:tc>
          <w:tcPr>
            <w:tcW w:w="0" w:type="auto"/>
          </w:tcPr>
          <w:p w14:paraId="44346468" w14:textId="77777777" w:rsidR="00C326BD" w:rsidRPr="001C5050" w:rsidRDefault="00C326BD" w:rsidP="00D1554A">
            <w:pPr>
              <w:rPr>
                <w:b/>
                <w:bCs/>
                <w:sz w:val="14"/>
                <w:szCs w:val="14"/>
              </w:rPr>
            </w:pPr>
          </w:p>
        </w:tc>
        <w:tc>
          <w:tcPr>
            <w:tcW w:w="0" w:type="auto"/>
          </w:tcPr>
          <w:p w14:paraId="3CB02B1C" w14:textId="77777777" w:rsidR="00C326BD" w:rsidRPr="001C5050" w:rsidRDefault="00C326BD" w:rsidP="00D1554A">
            <w:pPr>
              <w:rPr>
                <w:b/>
                <w:bCs/>
                <w:sz w:val="14"/>
                <w:szCs w:val="14"/>
              </w:rPr>
            </w:pPr>
          </w:p>
        </w:tc>
        <w:tc>
          <w:tcPr>
            <w:tcW w:w="0" w:type="auto"/>
          </w:tcPr>
          <w:p w14:paraId="3A1F3AAD" w14:textId="77777777" w:rsidR="00C326BD" w:rsidRPr="001C5050" w:rsidRDefault="00C326BD" w:rsidP="00D1554A">
            <w:pPr>
              <w:rPr>
                <w:b/>
                <w:bCs/>
                <w:sz w:val="14"/>
                <w:szCs w:val="14"/>
              </w:rPr>
            </w:pPr>
          </w:p>
        </w:tc>
        <w:tc>
          <w:tcPr>
            <w:tcW w:w="0" w:type="auto"/>
          </w:tcPr>
          <w:p w14:paraId="51B32BE0" w14:textId="69E610CB" w:rsidR="00C326BD" w:rsidRPr="001C5050" w:rsidRDefault="00C326BD" w:rsidP="00D1554A">
            <w:pPr>
              <w:rPr>
                <w:b/>
                <w:bCs/>
                <w:sz w:val="14"/>
                <w:szCs w:val="14"/>
              </w:rPr>
            </w:pPr>
          </w:p>
        </w:tc>
        <w:tc>
          <w:tcPr>
            <w:tcW w:w="0" w:type="auto"/>
          </w:tcPr>
          <w:p w14:paraId="6CD096EF" w14:textId="77777777" w:rsidR="00C326BD" w:rsidRPr="001C5050" w:rsidRDefault="00C326BD" w:rsidP="00D1554A">
            <w:pPr>
              <w:rPr>
                <w:b/>
                <w:bCs/>
                <w:sz w:val="14"/>
                <w:szCs w:val="14"/>
              </w:rPr>
            </w:pPr>
          </w:p>
        </w:tc>
      </w:tr>
      <w:tr w:rsidR="000732E6" w:rsidRPr="001C5050" w14:paraId="05BE66C6" w14:textId="34BFDB2D" w:rsidTr="000732E6">
        <w:trPr>
          <w:trHeight w:val="970"/>
        </w:trPr>
        <w:tc>
          <w:tcPr>
            <w:tcW w:w="0" w:type="auto"/>
          </w:tcPr>
          <w:p w14:paraId="62E61321" w14:textId="77777777" w:rsidR="00C326BD" w:rsidRPr="001C5050" w:rsidRDefault="00C326BD" w:rsidP="00D1554A">
            <w:pPr>
              <w:rPr>
                <w:b/>
                <w:bCs/>
                <w:sz w:val="14"/>
                <w:szCs w:val="14"/>
              </w:rPr>
            </w:pPr>
          </w:p>
        </w:tc>
        <w:tc>
          <w:tcPr>
            <w:tcW w:w="0" w:type="auto"/>
          </w:tcPr>
          <w:p w14:paraId="2F78CB41" w14:textId="77777777" w:rsidR="00C326BD" w:rsidRPr="001C5050" w:rsidRDefault="00C326BD" w:rsidP="00D1554A">
            <w:pPr>
              <w:rPr>
                <w:b/>
                <w:bCs/>
                <w:sz w:val="14"/>
                <w:szCs w:val="14"/>
              </w:rPr>
            </w:pPr>
          </w:p>
        </w:tc>
        <w:tc>
          <w:tcPr>
            <w:tcW w:w="0" w:type="auto"/>
          </w:tcPr>
          <w:p w14:paraId="30C4B20B" w14:textId="77777777" w:rsidR="00C326BD" w:rsidRPr="001C5050" w:rsidRDefault="00C326BD" w:rsidP="00D1554A">
            <w:pPr>
              <w:rPr>
                <w:b/>
                <w:bCs/>
                <w:sz w:val="14"/>
                <w:szCs w:val="14"/>
              </w:rPr>
            </w:pPr>
          </w:p>
        </w:tc>
        <w:tc>
          <w:tcPr>
            <w:tcW w:w="0" w:type="auto"/>
          </w:tcPr>
          <w:p w14:paraId="481A5687" w14:textId="4A18B42B" w:rsidR="00C326BD" w:rsidRPr="001C5050" w:rsidRDefault="00C326BD" w:rsidP="00D1554A">
            <w:pPr>
              <w:rPr>
                <w:b/>
                <w:bCs/>
                <w:sz w:val="14"/>
                <w:szCs w:val="14"/>
              </w:rPr>
            </w:pPr>
          </w:p>
        </w:tc>
        <w:tc>
          <w:tcPr>
            <w:tcW w:w="0" w:type="auto"/>
          </w:tcPr>
          <w:p w14:paraId="0B0BE6BE" w14:textId="77777777" w:rsidR="00C326BD" w:rsidRPr="001C5050" w:rsidRDefault="00C326BD" w:rsidP="00D1554A">
            <w:pPr>
              <w:rPr>
                <w:b/>
                <w:bCs/>
                <w:sz w:val="14"/>
                <w:szCs w:val="14"/>
              </w:rPr>
            </w:pPr>
          </w:p>
        </w:tc>
        <w:tc>
          <w:tcPr>
            <w:tcW w:w="0" w:type="auto"/>
          </w:tcPr>
          <w:p w14:paraId="357651AF" w14:textId="70ABD4B4" w:rsidR="00C326BD" w:rsidRPr="001C5050" w:rsidRDefault="00C326BD" w:rsidP="00D1554A">
            <w:pPr>
              <w:rPr>
                <w:b/>
                <w:bCs/>
                <w:sz w:val="14"/>
                <w:szCs w:val="14"/>
              </w:rPr>
            </w:pPr>
          </w:p>
        </w:tc>
        <w:tc>
          <w:tcPr>
            <w:tcW w:w="0" w:type="auto"/>
          </w:tcPr>
          <w:p w14:paraId="17287BD8" w14:textId="77777777" w:rsidR="00C326BD" w:rsidRPr="001C5050" w:rsidRDefault="00C326BD" w:rsidP="00D1554A">
            <w:pPr>
              <w:rPr>
                <w:b/>
                <w:bCs/>
                <w:sz w:val="14"/>
                <w:szCs w:val="14"/>
              </w:rPr>
            </w:pPr>
          </w:p>
        </w:tc>
        <w:tc>
          <w:tcPr>
            <w:tcW w:w="0" w:type="auto"/>
          </w:tcPr>
          <w:p w14:paraId="553854CA" w14:textId="77777777" w:rsidR="00C326BD" w:rsidRPr="001C5050" w:rsidRDefault="00C326BD" w:rsidP="00D1554A">
            <w:pPr>
              <w:rPr>
                <w:b/>
                <w:bCs/>
                <w:sz w:val="14"/>
                <w:szCs w:val="14"/>
              </w:rPr>
            </w:pPr>
          </w:p>
        </w:tc>
        <w:tc>
          <w:tcPr>
            <w:tcW w:w="0" w:type="auto"/>
          </w:tcPr>
          <w:p w14:paraId="48669E34" w14:textId="77777777" w:rsidR="00C326BD" w:rsidRPr="001C5050" w:rsidRDefault="00C326BD" w:rsidP="00D1554A">
            <w:pPr>
              <w:rPr>
                <w:b/>
                <w:bCs/>
                <w:sz w:val="14"/>
                <w:szCs w:val="14"/>
              </w:rPr>
            </w:pPr>
          </w:p>
        </w:tc>
        <w:tc>
          <w:tcPr>
            <w:tcW w:w="0" w:type="auto"/>
          </w:tcPr>
          <w:p w14:paraId="69234BD8" w14:textId="77777777" w:rsidR="00C326BD" w:rsidRPr="001C5050" w:rsidRDefault="00C326BD" w:rsidP="00D1554A">
            <w:pPr>
              <w:rPr>
                <w:b/>
                <w:bCs/>
                <w:sz w:val="14"/>
                <w:szCs w:val="14"/>
              </w:rPr>
            </w:pPr>
          </w:p>
        </w:tc>
        <w:tc>
          <w:tcPr>
            <w:tcW w:w="0" w:type="auto"/>
          </w:tcPr>
          <w:p w14:paraId="5679502A" w14:textId="77777777" w:rsidR="00C326BD" w:rsidRPr="001C5050" w:rsidRDefault="00C326BD" w:rsidP="00D1554A">
            <w:pPr>
              <w:rPr>
                <w:b/>
                <w:bCs/>
                <w:sz w:val="14"/>
                <w:szCs w:val="14"/>
              </w:rPr>
            </w:pPr>
          </w:p>
        </w:tc>
        <w:tc>
          <w:tcPr>
            <w:tcW w:w="0" w:type="auto"/>
          </w:tcPr>
          <w:p w14:paraId="0723DC13" w14:textId="3FAC77B6" w:rsidR="00C326BD" w:rsidRPr="001C5050" w:rsidRDefault="00C326BD" w:rsidP="00D1554A">
            <w:pPr>
              <w:rPr>
                <w:b/>
                <w:bCs/>
                <w:sz w:val="14"/>
                <w:szCs w:val="14"/>
              </w:rPr>
            </w:pPr>
          </w:p>
        </w:tc>
        <w:tc>
          <w:tcPr>
            <w:tcW w:w="0" w:type="auto"/>
          </w:tcPr>
          <w:p w14:paraId="63D42826" w14:textId="77777777" w:rsidR="00C326BD" w:rsidRPr="001C5050" w:rsidRDefault="00C326BD" w:rsidP="00D1554A">
            <w:pPr>
              <w:rPr>
                <w:b/>
                <w:bCs/>
                <w:sz w:val="14"/>
                <w:szCs w:val="14"/>
              </w:rPr>
            </w:pPr>
          </w:p>
        </w:tc>
      </w:tr>
      <w:tr w:rsidR="000732E6" w:rsidRPr="001C5050" w14:paraId="6AA6A843" w14:textId="4E678A5C" w:rsidTr="000732E6">
        <w:trPr>
          <w:trHeight w:val="970"/>
        </w:trPr>
        <w:tc>
          <w:tcPr>
            <w:tcW w:w="0" w:type="auto"/>
          </w:tcPr>
          <w:p w14:paraId="7479714C" w14:textId="77777777" w:rsidR="00C326BD" w:rsidRPr="001C5050" w:rsidRDefault="00C326BD" w:rsidP="00D1554A">
            <w:pPr>
              <w:rPr>
                <w:b/>
                <w:bCs/>
                <w:sz w:val="14"/>
                <w:szCs w:val="14"/>
              </w:rPr>
            </w:pPr>
          </w:p>
        </w:tc>
        <w:tc>
          <w:tcPr>
            <w:tcW w:w="0" w:type="auto"/>
          </w:tcPr>
          <w:p w14:paraId="71FC79BA" w14:textId="77777777" w:rsidR="00C326BD" w:rsidRPr="001C5050" w:rsidRDefault="00C326BD" w:rsidP="00D1554A">
            <w:pPr>
              <w:rPr>
                <w:b/>
                <w:bCs/>
                <w:sz w:val="14"/>
                <w:szCs w:val="14"/>
              </w:rPr>
            </w:pPr>
          </w:p>
        </w:tc>
        <w:tc>
          <w:tcPr>
            <w:tcW w:w="0" w:type="auto"/>
          </w:tcPr>
          <w:p w14:paraId="55C2D546" w14:textId="77777777" w:rsidR="00C326BD" w:rsidRPr="001C5050" w:rsidRDefault="00C326BD" w:rsidP="00D1554A">
            <w:pPr>
              <w:rPr>
                <w:b/>
                <w:bCs/>
                <w:sz w:val="14"/>
                <w:szCs w:val="14"/>
              </w:rPr>
            </w:pPr>
          </w:p>
        </w:tc>
        <w:tc>
          <w:tcPr>
            <w:tcW w:w="0" w:type="auto"/>
          </w:tcPr>
          <w:p w14:paraId="7DD6BDFE" w14:textId="7EB736EB" w:rsidR="00C326BD" w:rsidRPr="001C5050" w:rsidRDefault="00C326BD" w:rsidP="00D1554A">
            <w:pPr>
              <w:rPr>
                <w:b/>
                <w:bCs/>
                <w:sz w:val="14"/>
                <w:szCs w:val="14"/>
              </w:rPr>
            </w:pPr>
          </w:p>
        </w:tc>
        <w:tc>
          <w:tcPr>
            <w:tcW w:w="0" w:type="auto"/>
          </w:tcPr>
          <w:p w14:paraId="4B15E2CB" w14:textId="77777777" w:rsidR="00C326BD" w:rsidRPr="001C5050" w:rsidRDefault="00C326BD" w:rsidP="00D1554A">
            <w:pPr>
              <w:rPr>
                <w:b/>
                <w:bCs/>
                <w:sz w:val="14"/>
                <w:szCs w:val="14"/>
              </w:rPr>
            </w:pPr>
          </w:p>
        </w:tc>
        <w:tc>
          <w:tcPr>
            <w:tcW w:w="0" w:type="auto"/>
          </w:tcPr>
          <w:p w14:paraId="3243A8FE" w14:textId="266D5300" w:rsidR="00C326BD" w:rsidRPr="001C5050" w:rsidRDefault="00C326BD" w:rsidP="00D1554A">
            <w:pPr>
              <w:rPr>
                <w:b/>
                <w:bCs/>
                <w:sz w:val="14"/>
                <w:szCs w:val="14"/>
              </w:rPr>
            </w:pPr>
          </w:p>
        </w:tc>
        <w:tc>
          <w:tcPr>
            <w:tcW w:w="0" w:type="auto"/>
          </w:tcPr>
          <w:p w14:paraId="68B6EB84" w14:textId="77777777" w:rsidR="00C326BD" w:rsidRPr="001C5050" w:rsidRDefault="00C326BD" w:rsidP="00D1554A">
            <w:pPr>
              <w:rPr>
                <w:b/>
                <w:bCs/>
                <w:sz w:val="14"/>
                <w:szCs w:val="14"/>
              </w:rPr>
            </w:pPr>
          </w:p>
        </w:tc>
        <w:tc>
          <w:tcPr>
            <w:tcW w:w="0" w:type="auto"/>
          </w:tcPr>
          <w:p w14:paraId="0E6BF2CB" w14:textId="77777777" w:rsidR="00C326BD" w:rsidRPr="001C5050" w:rsidRDefault="00C326BD" w:rsidP="00D1554A">
            <w:pPr>
              <w:rPr>
                <w:b/>
                <w:bCs/>
                <w:sz w:val="14"/>
                <w:szCs w:val="14"/>
              </w:rPr>
            </w:pPr>
          </w:p>
        </w:tc>
        <w:tc>
          <w:tcPr>
            <w:tcW w:w="0" w:type="auto"/>
          </w:tcPr>
          <w:p w14:paraId="56F5BAEF" w14:textId="77777777" w:rsidR="00C326BD" w:rsidRPr="001C5050" w:rsidRDefault="00C326BD" w:rsidP="00D1554A">
            <w:pPr>
              <w:rPr>
                <w:b/>
                <w:bCs/>
                <w:sz w:val="14"/>
                <w:szCs w:val="14"/>
              </w:rPr>
            </w:pPr>
          </w:p>
        </w:tc>
        <w:tc>
          <w:tcPr>
            <w:tcW w:w="0" w:type="auto"/>
          </w:tcPr>
          <w:p w14:paraId="6D56D561" w14:textId="77777777" w:rsidR="00C326BD" w:rsidRPr="001C5050" w:rsidRDefault="00C326BD" w:rsidP="00D1554A">
            <w:pPr>
              <w:rPr>
                <w:b/>
                <w:bCs/>
                <w:sz w:val="14"/>
                <w:szCs w:val="14"/>
              </w:rPr>
            </w:pPr>
          </w:p>
        </w:tc>
        <w:tc>
          <w:tcPr>
            <w:tcW w:w="0" w:type="auto"/>
          </w:tcPr>
          <w:p w14:paraId="7933C3CC" w14:textId="77777777" w:rsidR="00C326BD" w:rsidRPr="001C5050" w:rsidRDefault="00C326BD" w:rsidP="00D1554A">
            <w:pPr>
              <w:rPr>
                <w:b/>
                <w:bCs/>
                <w:sz w:val="14"/>
                <w:szCs w:val="14"/>
              </w:rPr>
            </w:pPr>
          </w:p>
        </w:tc>
        <w:tc>
          <w:tcPr>
            <w:tcW w:w="0" w:type="auto"/>
          </w:tcPr>
          <w:p w14:paraId="4C761F96" w14:textId="5881735E" w:rsidR="00C326BD" w:rsidRPr="001C5050" w:rsidRDefault="00C326BD" w:rsidP="00D1554A">
            <w:pPr>
              <w:rPr>
                <w:b/>
                <w:bCs/>
                <w:sz w:val="14"/>
                <w:szCs w:val="14"/>
              </w:rPr>
            </w:pPr>
          </w:p>
        </w:tc>
        <w:tc>
          <w:tcPr>
            <w:tcW w:w="0" w:type="auto"/>
          </w:tcPr>
          <w:p w14:paraId="412DAF99" w14:textId="77777777" w:rsidR="00C326BD" w:rsidRPr="001C5050" w:rsidRDefault="00C326BD" w:rsidP="00D1554A">
            <w:pPr>
              <w:rPr>
                <w:b/>
                <w:bCs/>
                <w:sz w:val="14"/>
                <w:szCs w:val="14"/>
              </w:rPr>
            </w:pPr>
          </w:p>
        </w:tc>
      </w:tr>
    </w:tbl>
    <w:p w14:paraId="6FAE9DCD" w14:textId="600E488E" w:rsidR="00C326BD" w:rsidRDefault="00C326BD" w:rsidP="00FD2EA1">
      <w:pPr>
        <w:rPr>
          <w:b/>
          <w:bCs/>
        </w:rPr>
      </w:pPr>
    </w:p>
    <w:p w14:paraId="1F02533E" w14:textId="77777777" w:rsidR="00C326BD" w:rsidRDefault="00C326BD">
      <w:pPr>
        <w:rPr>
          <w:b/>
          <w:bCs/>
        </w:rPr>
      </w:pPr>
      <w:r>
        <w:rPr>
          <w:b/>
          <w:bCs/>
        </w:rPr>
        <w:br w:type="page"/>
      </w:r>
    </w:p>
    <w:p w14:paraId="621BD02D" w14:textId="77777777" w:rsidR="00FD2EA1" w:rsidRDefault="00FD2EA1" w:rsidP="00FD2EA1">
      <w:pPr>
        <w:rPr>
          <w:b/>
          <w:bCs/>
        </w:rPr>
      </w:pPr>
    </w:p>
    <w:p w14:paraId="6F44CA9C" w14:textId="31802AA5" w:rsidR="00C326BD" w:rsidRPr="00446D36" w:rsidRDefault="00C326BD" w:rsidP="00C326BD">
      <w:pPr>
        <w:rPr>
          <w:b/>
          <w:bCs/>
          <w:u w:val="single"/>
        </w:rPr>
      </w:pPr>
      <w:r>
        <w:rPr>
          <w:b/>
          <w:bCs/>
          <w:u w:val="single"/>
        </w:rPr>
        <w:t xml:space="preserve">Table 2.  </w:t>
      </w:r>
      <w:r w:rsidRPr="00446D36">
        <w:rPr>
          <w:b/>
          <w:bCs/>
          <w:u w:val="single"/>
        </w:rPr>
        <w:t xml:space="preserve">For employees who </w:t>
      </w:r>
      <w:r>
        <w:rPr>
          <w:b/>
          <w:bCs/>
          <w:u w:val="single"/>
        </w:rPr>
        <w:t xml:space="preserve">do </w:t>
      </w:r>
      <w:r w:rsidR="000732E6">
        <w:rPr>
          <w:b/>
          <w:bCs/>
          <w:u w:val="single"/>
        </w:rPr>
        <w:t xml:space="preserve">NOT </w:t>
      </w:r>
      <w:r w:rsidRPr="00446D36">
        <w:rPr>
          <w:b/>
          <w:bCs/>
          <w:u w:val="single"/>
        </w:rPr>
        <w:t>report to work</w:t>
      </w:r>
      <w:r>
        <w:rPr>
          <w:b/>
          <w:bCs/>
          <w:u w:val="single"/>
        </w:rPr>
        <w:t xml:space="preserve"> during a period of seven days or more</w:t>
      </w:r>
      <w:r w:rsidRPr="00446D36">
        <w:rPr>
          <w:b/>
          <w:bCs/>
          <w:u w:val="single"/>
        </w:rPr>
        <w:t>:</w:t>
      </w:r>
    </w:p>
    <w:p w14:paraId="3D1DBCCE" w14:textId="77777777" w:rsidR="00C326BD" w:rsidRDefault="00C326BD" w:rsidP="00C326BD">
      <w:pPr>
        <w:jc w:val="center"/>
        <w:rPr>
          <w:b/>
          <w:bCs/>
        </w:rPr>
      </w:pPr>
    </w:p>
    <w:tbl>
      <w:tblPr>
        <w:tblStyle w:val="TableGrid"/>
        <w:tblW w:w="0" w:type="auto"/>
        <w:tblLook w:val="04A0" w:firstRow="1" w:lastRow="0" w:firstColumn="1" w:lastColumn="0" w:noHBand="0" w:noVBand="1"/>
      </w:tblPr>
      <w:tblGrid>
        <w:gridCol w:w="981"/>
        <w:gridCol w:w="1015"/>
        <w:gridCol w:w="1166"/>
        <w:gridCol w:w="568"/>
        <w:gridCol w:w="1260"/>
        <w:gridCol w:w="1172"/>
        <w:gridCol w:w="674"/>
        <w:gridCol w:w="874"/>
        <w:gridCol w:w="1015"/>
        <w:gridCol w:w="1166"/>
        <w:gridCol w:w="568"/>
        <w:gridCol w:w="1260"/>
        <w:gridCol w:w="1172"/>
        <w:gridCol w:w="625"/>
        <w:gridCol w:w="874"/>
      </w:tblGrid>
      <w:tr w:rsidR="00C326BD" w:rsidRPr="001C5050" w14:paraId="462C61B2" w14:textId="77777777" w:rsidTr="00BE27DC">
        <w:trPr>
          <w:trHeight w:val="219"/>
        </w:trPr>
        <w:tc>
          <w:tcPr>
            <w:tcW w:w="0" w:type="auto"/>
            <w:vMerge w:val="restart"/>
          </w:tcPr>
          <w:p w14:paraId="38E107AC" w14:textId="77777777" w:rsidR="00C326BD" w:rsidRDefault="00C326BD" w:rsidP="00BE27DC">
            <w:pPr>
              <w:rPr>
                <w:b/>
                <w:bCs/>
                <w:sz w:val="14"/>
                <w:szCs w:val="14"/>
              </w:rPr>
            </w:pPr>
            <w:r w:rsidRPr="001C5050">
              <w:rPr>
                <w:b/>
                <w:bCs/>
                <w:sz w:val="14"/>
                <w:szCs w:val="14"/>
              </w:rPr>
              <w:t xml:space="preserve">Employee </w:t>
            </w:r>
            <w:r>
              <w:rPr>
                <w:b/>
                <w:bCs/>
                <w:sz w:val="14"/>
                <w:szCs w:val="14"/>
              </w:rPr>
              <w:t xml:space="preserve">ID </w:t>
            </w:r>
          </w:p>
          <w:p w14:paraId="2BF02D59" w14:textId="77777777" w:rsidR="00C326BD" w:rsidRPr="001C5050" w:rsidRDefault="00C326BD" w:rsidP="00BE27DC">
            <w:pPr>
              <w:rPr>
                <w:b/>
                <w:bCs/>
                <w:sz w:val="14"/>
                <w:szCs w:val="14"/>
              </w:rPr>
            </w:pPr>
            <w:r>
              <w:rPr>
                <w:b/>
                <w:bCs/>
                <w:sz w:val="14"/>
                <w:szCs w:val="14"/>
              </w:rPr>
              <w:t>(Last Name, First Name, DOB)</w:t>
            </w:r>
          </w:p>
        </w:tc>
        <w:tc>
          <w:tcPr>
            <w:tcW w:w="0" w:type="auto"/>
            <w:gridSpan w:val="7"/>
          </w:tcPr>
          <w:p w14:paraId="38087D55" w14:textId="5E1C61BF" w:rsidR="00C326BD" w:rsidRPr="001C5050" w:rsidRDefault="00C326BD" w:rsidP="00BE27DC">
            <w:pPr>
              <w:jc w:val="center"/>
              <w:rPr>
                <w:b/>
                <w:bCs/>
                <w:sz w:val="14"/>
                <w:szCs w:val="14"/>
              </w:rPr>
            </w:pPr>
            <w:r>
              <w:rPr>
                <w:b/>
                <w:bCs/>
                <w:sz w:val="14"/>
                <w:szCs w:val="14"/>
              </w:rPr>
              <w:t>Week of Visit to Workplace 1</w:t>
            </w:r>
          </w:p>
        </w:tc>
        <w:tc>
          <w:tcPr>
            <w:tcW w:w="0" w:type="auto"/>
            <w:gridSpan w:val="7"/>
          </w:tcPr>
          <w:p w14:paraId="38BD0317" w14:textId="4F0647C6" w:rsidR="00C326BD" w:rsidRPr="001C5050" w:rsidRDefault="00C326BD" w:rsidP="00BE27DC">
            <w:pPr>
              <w:jc w:val="center"/>
              <w:rPr>
                <w:b/>
                <w:bCs/>
                <w:sz w:val="14"/>
                <w:szCs w:val="14"/>
              </w:rPr>
            </w:pPr>
            <w:r>
              <w:rPr>
                <w:b/>
                <w:bCs/>
                <w:sz w:val="14"/>
                <w:szCs w:val="14"/>
              </w:rPr>
              <w:t>Week of Visit to Workplace 2</w:t>
            </w:r>
          </w:p>
        </w:tc>
      </w:tr>
      <w:tr w:rsidR="00924E5D" w:rsidRPr="001C5050" w14:paraId="0B4A7991" w14:textId="77777777" w:rsidTr="00924E5D">
        <w:trPr>
          <w:trHeight w:val="467"/>
        </w:trPr>
        <w:tc>
          <w:tcPr>
            <w:tcW w:w="0" w:type="auto"/>
            <w:vMerge/>
          </w:tcPr>
          <w:p w14:paraId="2FACC96C" w14:textId="77777777" w:rsidR="00C326BD" w:rsidRPr="001C5050" w:rsidRDefault="00C326BD" w:rsidP="00BE27DC">
            <w:pPr>
              <w:rPr>
                <w:b/>
                <w:bCs/>
                <w:sz w:val="14"/>
                <w:szCs w:val="14"/>
              </w:rPr>
            </w:pPr>
          </w:p>
        </w:tc>
        <w:tc>
          <w:tcPr>
            <w:tcW w:w="0" w:type="auto"/>
          </w:tcPr>
          <w:p w14:paraId="12B81352" w14:textId="1F49FED2" w:rsidR="00C326BD" w:rsidRDefault="00C326BD" w:rsidP="00BE27DC">
            <w:pPr>
              <w:rPr>
                <w:b/>
                <w:bCs/>
                <w:sz w:val="14"/>
                <w:szCs w:val="14"/>
              </w:rPr>
            </w:pPr>
            <w:r>
              <w:rPr>
                <w:b/>
                <w:bCs/>
                <w:sz w:val="14"/>
                <w:szCs w:val="14"/>
              </w:rPr>
              <w:t>Date(s) of Visit to Workplace</w:t>
            </w:r>
          </w:p>
        </w:tc>
        <w:tc>
          <w:tcPr>
            <w:tcW w:w="0" w:type="auto"/>
          </w:tcPr>
          <w:p w14:paraId="3AC9F786" w14:textId="3CE81BA5" w:rsidR="00C326BD" w:rsidRDefault="00C326BD" w:rsidP="00BE27DC">
            <w:pPr>
              <w:rPr>
                <w:b/>
                <w:bCs/>
                <w:sz w:val="14"/>
                <w:szCs w:val="14"/>
              </w:rPr>
            </w:pPr>
            <w:r>
              <w:rPr>
                <w:b/>
                <w:bCs/>
                <w:sz w:val="14"/>
                <w:szCs w:val="14"/>
              </w:rPr>
              <w:t>Specimen Collection Date</w:t>
            </w:r>
            <w:r w:rsidR="000732E6">
              <w:rPr>
                <w:b/>
                <w:bCs/>
                <w:sz w:val="14"/>
                <w:szCs w:val="14"/>
              </w:rPr>
              <w:t xml:space="preserve"> </w:t>
            </w:r>
            <w:r w:rsidR="000732E6" w:rsidRPr="000732E6">
              <w:rPr>
                <w:b/>
                <w:bCs/>
                <w:sz w:val="14"/>
                <w:szCs w:val="14"/>
              </w:rPr>
              <w:t>(i.e., date of sampling)</w:t>
            </w:r>
          </w:p>
        </w:tc>
        <w:tc>
          <w:tcPr>
            <w:tcW w:w="0" w:type="auto"/>
          </w:tcPr>
          <w:p w14:paraId="71299523" w14:textId="02752C86" w:rsidR="00C326BD" w:rsidRPr="001C5050" w:rsidRDefault="00C326BD" w:rsidP="00BE27DC">
            <w:pPr>
              <w:rPr>
                <w:b/>
                <w:bCs/>
                <w:sz w:val="14"/>
                <w:szCs w:val="14"/>
              </w:rPr>
            </w:pPr>
            <w:r>
              <w:rPr>
                <w:b/>
                <w:bCs/>
                <w:sz w:val="14"/>
                <w:szCs w:val="14"/>
              </w:rPr>
              <w:t>Type of Test</w:t>
            </w:r>
          </w:p>
        </w:tc>
        <w:tc>
          <w:tcPr>
            <w:tcW w:w="0" w:type="auto"/>
          </w:tcPr>
          <w:p w14:paraId="6F373726" w14:textId="699BAF4A" w:rsidR="00C326BD" w:rsidRPr="001C5050" w:rsidRDefault="00C326BD" w:rsidP="00BE27DC">
            <w:pPr>
              <w:rPr>
                <w:b/>
                <w:bCs/>
                <w:sz w:val="14"/>
                <w:szCs w:val="14"/>
              </w:rPr>
            </w:pPr>
            <w:r>
              <w:rPr>
                <w:b/>
                <w:bCs/>
                <w:sz w:val="14"/>
                <w:szCs w:val="14"/>
              </w:rPr>
              <w:t>Issuing or Observing Entity</w:t>
            </w:r>
            <w:r w:rsidR="000732E6">
              <w:rPr>
                <w:b/>
                <w:bCs/>
                <w:sz w:val="14"/>
                <w:szCs w:val="14"/>
              </w:rPr>
              <w:t xml:space="preserve"> </w:t>
            </w:r>
            <w:r w:rsidR="000732E6" w:rsidRPr="000732E6">
              <w:rPr>
                <w:b/>
                <w:bCs/>
                <w:sz w:val="14"/>
                <w:szCs w:val="14"/>
              </w:rPr>
              <w:t>(e.g., lab, healthcare entity)</w:t>
            </w:r>
          </w:p>
        </w:tc>
        <w:tc>
          <w:tcPr>
            <w:tcW w:w="0" w:type="auto"/>
          </w:tcPr>
          <w:p w14:paraId="634B482A" w14:textId="5A75AB3D" w:rsidR="00C326BD" w:rsidRPr="001C5050" w:rsidRDefault="00C326BD" w:rsidP="00BE27DC">
            <w:pPr>
              <w:rPr>
                <w:b/>
                <w:bCs/>
                <w:sz w:val="14"/>
                <w:szCs w:val="14"/>
              </w:rPr>
            </w:pPr>
            <w:r>
              <w:rPr>
                <w:b/>
                <w:bCs/>
                <w:sz w:val="14"/>
                <w:szCs w:val="14"/>
              </w:rPr>
              <w:t>Name and Initials of Observer (if applicable)</w:t>
            </w:r>
          </w:p>
        </w:tc>
        <w:tc>
          <w:tcPr>
            <w:tcW w:w="0" w:type="auto"/>
          </w:tcPr>
          <w:p w14:paraId="5A1C5530" w14:textId="63DF7E24" w:rsidR="00C326BD" w:rsidRPr="001C5050" w:rsidRDefault="00C326BD" w:rsidP="00BE27DC">
            <w:pPr>
              <w:rPr>
                <w:b/>
                <w:bCs/>
                <w:sz w:val="14"/>
                <w:szCs w:val="14"/>
              </w:rPr>
            </w:pPr>
            <w:r>
              <w:rPr>
                <w:b/>
                <w:bCs/>
                <w:sz w:val="14"/>
                <w:szCs w:val="14"/>
              </w:rPr>
              <w:t>Test Result</w:t>
            </w:r>
            <w:r w:rsidR="00924E5D">
              <w:rPr>
                <w:b/>
                <w:bCs/>
                <w:sz w:val="14"/>
                <w:szCs w:val="14"/>
              </w:rPr>
              <w:t xml:space="preserve"> [+/-]</w:t>
            </w:r>
          </w:p>
        </w:tc>
        <w:tc>
          <w:tcPr>
            <w:tcW w:w="0" w:type="auto"/>
          </w:tcPr>
          <w:p w14:paraId="7E9423E0" w14:textId="77777777" w:rsidR="00C326BD" w:rsidRDefault="00C326BD" w:rsidP="00BE27DC">
            <w:pPr>
              <w:rPr>
                <w:b/>
                <w:bCs/>
                <w:sz w:val="14"/>
                <w:szCs w:val="14"/>
              </w:rPr>
            </w:pPr>
            <w:r>
              <w:rPr>
                <w:b/>
                <w:bCs/>
                <w:sz w:val="14"/>
                <w:szCs w:val="14"/>
              </w:rPr>
              <w:t>Record Provided?</w:t>
            </w:r>
          </w:p>
          <w:p w14:paraId="0BFCFBCA" w14:textId="093C2AEC" w:rsidR="00924E5D" w:rsidRPr="001C5050" w:rsidRDefault="00924E5D" w:rsidP="00BE27DC">
            <w:pPr>
              <w:rPr>
                <w:b/>
                <w:bCs/>
                <w:sz w:val="14"/>
                <w:szCs w:val="14"/>
              </w:rPr>
            </w:pPr>
            <w:r>
              <w:rPr>
                <w:b/>
                <w:bCs/>
                <w:sz w:val="14"/>
                <w:szCs w:val="14"/>
              </w:rPr>
              <w:t>[Y/N]</w:t>
            </w:r>
          </w:p>
        </w:tc>
        <w:tc>
          <w:tcPr>
            <w:tcW w:w="0" w:type="auto"/>
          </w:tcPr>
          <w:p w14:paraId="035436B3" w14:textId="206FB9A8" w:rsidR="00C326BD" w:rsidRPr="001C5050" w:rsidRDefault="00C326BD" w:rsidP="00BE27DC">
            <w:pPr>
              <w:rPr>
                <w:b/>
                <w:bCs/>
                <w:sz w:val="14"/>
                <w:szCs w:val="14"/>
              </w:rPr>
            </w:pPr>
            <w:r>
              <w:rPr>
                <w:b/>
                <w:bCs/>
                <w:sz w:val="14"/>
                <w:szCs w:val="14"/>
              </w:rPr>
              <w:t>Date(s) of Visit to Workplace</w:t>
            </w:r>
          </w:p>
        </w:tc>
        <w:tc>
          <w:tcPr>
            <w:tcW w:w="0" w:type="auto"/>
          </w:tcPr>
          <w:p w14:paraId="50C31AFD" w14:textId="26521E23" w:rsidR="00C326BD" w:rsidRPr="001C5050" w:rsidRDefault="00C326BD" w:rsidP="00BE27DC">
            <w:pPr>
              <w:rPr>
                <w:b/>
                <w:bCs/>
                <w:sz w:val="14"/>
                <w:szCs w:val="14"/>
              </w:rPr>
            </w:pPr>
            <w:r>
              <w:rPr>
                <w:b/>
                <w:bCs/>
                <w:sz w:val="14"/>
                <w:szCs w:val="14"/>
              </w:rPr>
              <w:t>Specimen Collection Date</w:t>
            </w:r>
            <w:r w:rsidR="000732E6">
              <w:rPr>
                <w:b/>
                <w:bCs/>
                <w:sz w:val="14"/>
                <w:szCs w:val="14"/>
              </w:rPr>
              <w:t xml:space="preserve"> </w:t>
            </w:r>
            <w:r w:rsidR="000732E6" w:rsidRPr="000732E6">
              <w:rPr>
                <w:b/>
                <w:bCs/>
                <w:sz w:val="14"/>
                <w:szCs w:val="14"/>
              </w:rPr>
              <w:t>(i.e., date of sampling)</w:t>
            </w:r>
          </w:p>
        </w:tc>
        <w:tc>
          <w:tcPr>
            <w:tcW w:w="0" w:type="auto"/>
          </w:tcPr>
          <w:p w14:paraId="67EF2AF6" w14:textId="7306D1FA" w:rsidR="00C326BD" w:rsidRPr="001C5050" w:rsidRDefault="00C326BD" w:rsidP="00BE27DC">
            <w:pPr>
              <w:rPr>
                <w:b/>
                <w:bCs/>
                <w:sz w:val="14"/>
                <w:szCs w:val="14"/>
              </w:rPr>
            </w:pPr>
            <w:r>
              <w:rPr>
                <w:b/>
                <w:bCs/>
                <w:sz w:val="14"/>
                <w:szCs w:val="14"/>
              </w:rPr>
              <w:t>Type of Test</w:t>
            </w:r>
          </w:p>
        </w:tc>
        <w:tc>
          <w:tcPr>
            <w:tcW w:w="0" w:type="auto"/>
          </w:tcPr>
          <w:p w14:paraId="721073A3" w14:textId="0A1D170A" w:rsidR="00C326BD" w:rsidRDefault="00C326BD">
            <w:pPr>
              <w:rPr>
                <w:b/>
                <w:bCs/>
                <w:sz w:val="14"/>
                <w:szCs w:val="14"/>
              </w:rPr>
            </w:pPr>
            <w:r>
              <w:rPr>
                <w:b/>
                <w:bCs/>
                <w:sz w:val="14"/>
                <w:szCs w:val="14"/>
              </w:rPr>
              <w:t>Issuing or Observing Entity</w:t>
            </w:r>
            <w:r w:rsidR="00924E5D">
              <w:rPr>
                <w:b/>
                <w:bCs/>
                <w:sz w:val="14"/>
                <w:szCs w:val="14"/>
              </w:rPr>
              <w:t xml:space="preserve"> </w:t>
            </w:r>
            <w:r w:rsidR="00924E5D" w:rsidRPr="00924E5D">
              <w:rPr>
                <w:b/>
                <w:bCs/>
                <w:sz w:val="14"/>
                <w:szCs w:val="14"/>
              </w:rPr>
              <w:t>(e.g., lab, healthcare entity)</w:t>
            </w:r>
          </w:p>
          <w:p w14:paraId="6BA8B9A7" w14:textId="77777777" w:rsidR="00C326BD" w:rsidRPr="001C5050" w:rsidRDefault="00C326BD" w:rsidP="00C326BD">
            <w:pPr>
              <w:rPr>
                <w:b/>
                <w:bCs/>
                <w:sz w:val="14"/>
                <w:szCs w:val="14"/>
              </w:rPr>
            </w:pPr>
          </w:p>
        </w:tc>
        <w:tc>
          <w:tcPr>
            <w:tcW w:w="0" w:type="auto"/>
          </w:tcPr>
          <w:p w14:paraId="5D50020C" w14:textId="3D471977" w:rsidR="00C326BD" w:rsidRPr="001C5050" w:rsidRDefault="00C326BD" w:rsidP="00BE27DC">
            <w:pPr>
              <w:rPr>
                <w:b/>
                <w:bCs/>
                <w:sz w:val="14"/>
                <w:szCs w:val="14"/>
              </w:rPr>
            </w:pPr>
            <w:r>
              <w:rPr>
                <w:b/>
                <w:bCs/>
                <w:sz w:val="14"/>
                <w:szCs w:val="14"/>
              </w:rPr>
              <w:t>Name and Initials of Observer (if applicable)</w:t>
            </w:r>
          </w:p>
        </w:tc>
        <w:tc>
          <w:tcPr>
            <w:tcW w:w="0" w:type="auto"/>
          </w:tcPr>
          <w:p w14:paraId="1267C9CE" w14:textId="77777777" w:rsidR="00C326BD" w:rsidRDefault="00C326BD" w:rsidP="00BE27DC">
            <w:pPr>
              <w:rPr>
                <w:b/>
                <w:bCs/>
                <w:sz w:val="14"/>
                <w:szCs w:val="14"/>
              </w:rPr>
            </w:pPr>
            <w:r>
              <w:rPr>
                <w:b/>
                <w:bCs/>
                <w:sz w:val="14"/>
                <w:szCs w:val="14"/>
              </w:rPr>
              <w:t>Test Result</w:t>
            </w:r>
          </w:p>
          <w:p w14:paraId="616B68AA" w14:textId="375CAE14" w:rsidR="00924E5D" w:rsidRPr="001C5050" w:rsidRDefault="00924E5D" w:rsidP="00BE27DC">
            <w:pPr>
              <w:rPr>
                <w:b/>
                <w:bCs/>
                <w:sz w:val="14"/>
                <w:szCs w:val="14"/>
              </w:rPr>
            </w:pPr>
            <w:r>
              <w:rPr>
                <w:b/>
                <w:bCs/>
                <w:sz w:val="14"/>
                <w:szCs w:val="14"/>
              </w:rPr>
              <w:t>[+/-]</w:t>
            </w:r>
          </w:p>
        </w:tc>
        <w:tc>
          <w:tcPr>
            <w:tcW w:w="0" w:type="auto"/>
          </w:tcPr>
          <w:p w14:paraId="1D1CA9A4" w14:textId="77777777" w:rsidR="00C326BD" w:rsidRDefault="00C326BD" w:rsidP="00BE27DC">
            <w:pPr>
              <w:rPr>
                <w:b/>
                <w:bCs/>
                <w:sz w:val="14"/>
                <w:szCs w:val="14"/>
              </w:rPr>
            </w:pPr>
            <w:r>
              <w:rPr>
                <w:b/>
                <w:bCs/>
                <w:sz w:val="14"/>
                <w:szCs w:val="14"/>
              </w:rPr>
              <w:t>Record Provided?</w:t>
            </w:r>
          </w:p>
          <w:p w14:paraId="709B2795" w14:textId="7190EA3E" w:rsidR="00924E5D" w:rsidRPr="001C5050" w:rsidRDefault="00924E5D" w:rsidP="00BE27DC">
            <w:pPr>
              <w:rPr>
                <w:b/>
                <w:bCs/>
                <w:sz w:val="14"/>
                <w:szCs w:val="14"/>
              </w:rPr>
            </w:pPr>
            <w:r>
              <w:rPr>
                <w:b/>
                <w:bCs/>
                <w:sz w:val="14"/>
                <w:szCs w:val="14"/>
              </w:rPr>
              <w:t>[Y/N]</w:t>
            </w:r>
          </w:p>
        </w:tc>
      </w:tr>
      <w:tr w:rsidR="00924E5D" w:rsidRPr="001C5050" w14:paraId="0CDBDEC7" w14:textId="77777777" w:rsidTr="00924E5D">
        <w:trPr>
          <w:trHeight w:val="696"/>
        </w:trPr>
        <w:tc>
          <w:tcPr>
            <w:tcW w:w="0" w:type="auto"/>
          </w:tcPr>
          <w:p w14:paraId="43265BA9" w14:textId="77777777" w:rsidR="00C326BD" w:rsidRPr="001C5050" w:rsidRDefault="00C326BD" w:rsidP="00BE27DC">
            <w:pPr>
              <w:rPr>
                <w:b/>
                <w:bCs/>
                <w:sz w:val="14"/>
                <w:szCs w:val="14"/>
              </w:rPr>
            </w:pPr>
          </w:p>
        </w:tc>
        <w:tc>
          <w:tcPr>
            <w:tcW w:w="0" w:type="auto"/>
          </w:tcPr>
          <w:p w14:paraId="31972DC6" w14:textId="77777777" w:rsidR="00C326BD" w:rsidRPr="001C5050" w:rsidRDefault="00C326BD" w:rsidP="00BE27DC">
            <w:pPr>
              <w:rPr>
                <w:b/>
                <w:bCs/>
                <w:sz w:val="14"/>
                <w:szCs w:val="14"/>
              </w:rPr>
            </w:pPr>
          </w:p>
        </w:tc>
        <w:tc>
          <w:tcPr>
            <w:tcW w:w="0" w:type="auto"/>
          </w:tcPr>
          <w:p w14:paraId="0FC3D46F" w14:textId="77777777" w:rsidR="00C326BD" w:rsidRPr="001C5050" w:rsidRDefault="00C326BD" w:rsidP="00BE27DC">
            <w:pPr>
              <w:rPr>
                <w:b/>
                <w:bCs/>
                <w:sz w:val="14"/>
                <w:szCs w:val="14"/>
              </w:rPr>
            </w:pPr>
          </w:p>
        </w:tc>
        <w:tc>
          <w:tcPr>
            <w:tcW w:w="0" w:type="auto"/>
          </w:tcPr>
          <w:p w14:paraId="66B94F15" w14:textId="77777777" w:rsidR="00C326BD" w:rsidRPr="001C5050" w:rsidRDefault="00C326BD" w:rsidP="00BE27DC">
            <w:pPr>
              <w:rPr>
                <w:b/>
                <w:bCs/>
                <w:sz w:val="14"/>
                <w:szCs w:val="14"/>
              </w:rPr>
            </w:pPr>
          </w:p>
        </w:tc>
        <w:tc>
          <w:tcPr>
            <w:tcW w:w="0" w:type="auto"/>
          </w:tcPr>
          <w:p w14:paraId="0673F95F" w14:textId="77777777" w:rsidR="00C326BD" w:rsidRPr="001C5050" w:rsidRDefault="00C326BD" w:rsidP="00BE27DC">
            <w:pPr>
              <w:rPr>
                <w:b/>
                <w:bCs/>
                <w:sz w:val="14"/>
                <w:szCs w:val="14"/>
              </w:rPr>
            </w:pPr>
          </w:p>
        </w:tc>
        <w:tc>
          <w:tcPr>
            <w:tcW w:w="0" w:type="auto"/>
          </w:tcPr>
          <w:p w14:paraId="6E1BD1A3" w14:textId="32B28A64" w:rsidR="00C326BD" w:rsidRPr="001C5050" w:rsidRDefault="00C326BD" w:rsidP="00BE27DC">
            <w:pPr>
              <w:rPr>
                <w:b/>
                <w:bCs/>
                <w:sz w:val="14"/>
                <w:szCs w:val="14"/>
              </w:rPr>
            </w:pPr>
          </w:p>
        </w:tc>
        <w:tc>
          <w:tcPr>
            <w:tcW w:w="0" w:type="auto"/>
          </w:tcPr>
          <w:p w14:paraId="3C464177" w14:textId="77777777" w:rsidR="00C326BD" w:rsidRPr="001C5050" w:rsidRDefault="00C326BD" w:rsidP="00BE27DC">
            <w:pPr>
              <w:rPr>
                <w:b/>
                <w:bCs/>
                <w:sz w:val="14"/>
                <w:szCs w:val="14"/>
              </w:rPr>
            </w:pPr>
          </w:p>
        </w:tc>
        <w:tc>
          <w:tcPr>
            <w:tcW w:w="0" w:type="auto"/>
          </w:tcPr>
          <w:p w14:paraId="6E4A57C1" w14:textId="77777777" w:rsidR="00C326BD" w:rsidRPr="001C5050" w:rsidRDefault="00C326BD" w:rsidP="00BE27DC">
            <w:pPr>
              <w:rPr>
                <w:b/>
                <w:bCs/>
                <w:sz w:val="14"/>
                <w:szCs w:val="14"/>
              </w:rPr>
            </w:pPr>
          </w:p>
        </w:tc>
        <w:tc>
          <w:tcPr>
            <w:tcW w:w="0" w:type="auto"/>
          </w:tcPr>
          <w:p w14:paraId="35158C09" w14:textId="77777777" w:rsidR="00C326BD" w:rsidRPr="001C5050" w:rsidRDefault="00C326BD" w:rsidP="00BE27DC">
            <w:pPr>
              <w:rPr>
                <w:b/>
                <w:bCs/>
                <w:sz w:val="14"/>
                <w:szCs w:val="14"/>
              </w:rPr>
            </w:pPr>
          </w:p>
        </w:tc>
        <w:tc>
          <w:tcPr>
            <w:tcW w:w="0" w:type="auto"/>
          </w:tcPr>
          <w:p w14:paraId="16AA181A" w14:textId="77777777" w:rsidR="00C326BD" w:rsidRPr="001C5050" w:rsidRDefault="00C326BD" w:rsidP="00BE27DC">
            <w:pPr>
              <w:rPr>
                <w:b/>
                <w:bCs/>
                <w:sz w:val="14"/>
                <w:szCs w:val="14"/>
              </w:rPr>
            </w:pPr>
          </w:p>
        </w:tc>
        <w:tc>
          <w:tcPr>
            <w:tcW w:w="0" w:type="auto"/>
          </w:tcPr>
          <w:p w14:paraId="166B6754" w14:textId="77777777" w:rsidR="00C326BD" w:rsidRPr="001C5050" w:rsidRDefault="00C326BD" w:rsidP="00BE27DC">
            <w:pPr>
              <w:rPr>
                <w:b/>
                <w:bCs/>
                <w:sz w:val="14"/>
                <w:szCs w:val="14"/>
              </w:rPr>
            </w:pPr>
          </w:p>
        </w:tc>
        <w:tc>
          <w:tcPr>
            <w:tcW w:w="0" w:type="auto"/>
          </w:tcPr>
          <w:p w14:paraId="504E082D" w14:textId="77777777" w:rsidR="00C326BD" w:rsidRPr="001C5050" w:rsidRDefault="00C326BD" w:rsidP="00BE27DC">
            <w:pPr>
              <w:rPr>
                <w:b/>
                <w:bCs/>
                <w:sz w:val="14"/>
                <w:szCs w:val="14"/>
              </w:rPr>
            </w:pPr>
          </w:p>
        </w:tc>
        <w:tc>
          <w:tcPr>
            <w:tcW w:w="0" w:type="auto"/>
          </w:tcPr>
          <w:p w14:paraId="3167B8BD" w14:textId="13160F1A" w:rsidR="00C326BD" w:rsidRPr="001C5050" w:rsidRDefault="00C326BD" w:rsidP="00BE27DC">
            <w:pPr>
              <w:rPr>
                <w:b/>
                <w:bCs/>
                <w:sz w:val="14"/>
                <w:szCs w:val="14"/>
              </w:rPr>
            </w:pPr>
          </w:p>
        </w:tc>
        <w:tc>
          <w:tcPr>
            <w:tcW w:w="0" w:type="auto"/>
          </w:tcPr>
          <w:p w14:paraId="7326FF7A" w14:textId="77777777" w:rsidR="00C326BD" w:rsidRPr="001C5050" w:rsidRDefault="00C326BD" w:rsidP="00BE27DC">
            <w:pPr>
              <w:rPr>
                <w:b/>
                <w:bCs/>
                <w:sz w:val="14"/>
                <w:szCs w:val="14"/>
              </w:rPr>
            </w:pPr>
          </w:p>
        </w:tc>
        <w:tc>
          <w:tcPr>
            <w:tcW w:w="0" w:type="auto"/>
          </w:tcPr>
          <w:p w14:paraId="3A23DCD6" w14:textId="77777777" w:rsidR="00C326BD" w:rsidRPr="001C5050" w:rsidRDefault="00C326BD" w:rsidP="00BE27DC">
            <w:pPr>
              <w:rPr>
                <w:b/>
                <w:bCs/>
                <w:sz w:val="14"/>
                <w:szCs w:val="14"/>
              </w:rPr>
            </w:pPr>
          </w:p>
        </w:tc>
      </w:tr>
      <w:tr w:rsidR="00924E5D" w:rsidRPr="001C5050" w14:paraId="1855EABE" w14:textId="77777777" w:rsidTr="00924E5D">
        <w:trPr>
          <w:trHeight w:val="970"/>
        </w:trPr>
        <w:tc>
          <w:tcPr>
            <w:tcW w:w="0" w:type="auto"/>
          </w:tcPr>
          <w:p w14:paraId="69FE3462" w14:textId="77777777" w:rsidR="00C326BD" w:rsidRPr="001C5050" w:rsidRDefault="00C326BD" w:rsidP="00BE27DC">
            <w:pPr>
              <w:rPr>
                <w:b/>
                <w:bCs/>
                <w:sz w:val="14"/>
                <w:szCs w:val="14"/>
              </w:rPr>
            </w:pPr>
          </w:p>
        </w:tc>
        <w:tc>
          <w:tcPr>
            <w:tcW w:w="0" w:type="auto"/>
          </w:tcPr>
          <w:p w14:paraId="582C875D" w14:textId="77777777" w:rsidR="00C326BD" w:rsidRPr="001C5050" w:rsidRDefault="00C326BD" w:rsidP="00BE27DC">
            <w:pPr>
              <w:rPr>
                <w:b/>
                <w:bCs/>
                <w:sz w:val="14"/>
                <w:szCs w:val="14"/>
              </w:rPr>
            </w:pPr>
          </w:p>
        </w:tc>
        <w:tc>
          <w:tcPr>
            <w:tcW w:w="0" w:type="auto"/>
          </w:tcPr>
          <w:p w14:paraId="3F51ECFA" w14:textId="77777777" w:rsidR="00C326BD" w:rsidRPr="001C5050" w:rsidRDefault="00C326BD" w:rsidP="00BE27DC">
            <w:pPr>
              <w:rPr>
                <w:b/>
                <w:bCs/>
                <w:sz w:val="14"/>
                <w:szCs w:val="14"/>
              </w:rPr>
            </w:pPr>
          </w:p>
        </w:tc>
        <w:tc>
          <w:tcPr>
            <w:tcW w:w="0" w:type="auto"/>
          </w:tcPr>
          <w:p w14:paraId="44FD05C4" w14:textId="77777777" w:rsidR="00C326BD" w:rsidRPr="001C5050" w:rsidRDefault="00C326BD" w:rsidP="00BE27DC">
            <w:pPr>
              <w:rPr>
                <w:b/>
                <w:bCs/>
                <w:sz w:val="14"/>
                <w:szCs w:val="14"/>
              </w:rPr>
            </w:pPr>
          </w:p>
        </w:tc>
        <w:tc>
          <w:tcPr>
            <w:tcW w:w="0" w:type="auto"/>
          </w:tcPr>
          <w:p w14:paraId="6A6C36EA" w14:textId="77777777" w:rsidR="00C326BD" w:rsidRPr="001C5050" w:rsidRDefault="00C326BD" w:rsidP="00BE27DC">
            <w:pPr>
              <w:rPr>
                <w:b/>
                <w:bCs/>
                <w:sz w:val="14"/>
                <w:szCs w:val="14"/>
              </w:rPr>
            </w:pPr>
          </w:p>
        </w:tc>
        <w:tc>
          <w:tcPr>
            <w:tcW w:w="0" w:type="auto"/>
          </w:tcPr>
          <w:p w14:paraId="39D30CF7" w14:textId="1F967752" w:rsidR="00C326BD" w:rsidRPr="001C5050" w:rsidRDefault="00C326BD" w:rsidP="00BE27DC">
            <w:pPr>
              <w:rPr>
                <w:b/>
                <w:bCs/>
                <w:sz w:val="14"/>
                <w:szCs w:val="14"/>
              </w:rPr>
            </w:pPr>
          </w:p>
        </w:tc>
        <w:tc>
          <w:tcPr>
            <w:tcW w:w="0" w:type="auto"/>
          </w:tcPr>
          <w:p w14:paraId="70A5349F" w14:textId="77777777" w:rsidR="00C326BD" w:rsidRPr="001C5050" w:rsidRDefault="00C326BD" w:rsidP="00BE27DC">
            <w:pPr>
              <w:rPr>
                <w:b/>
                <w:bCs/>
                <w:sz w:val="14"/>
                <w:szCs w:val="14"/>
              </w:rPr>
            </w:pPr>
          </w:p>
        </w:tc>
        <w:tc>
          <w:tcPr>
            <w:tcW w:w="0" w:type="auto"/>
          </w:tcPr>
          <w:p w14:paraId="0CE0B040" w14:textId="77777777" w:rsidR="00C326BD" w:rsidRPr="001C5050" w:rsidRDefault="00C326BD" w:rsidP="00BE27DC">
            <w:pPr>
              <w:rPr>
                <w:b/>
                <w:bCs/>
                <w:sz w:val="14"/>
                <w:szCs w:val="14"/>
              </w:rPr>
            </w:pPr>
          </w:p>
        </w:tc>
        <w:tc>
          <w:tcPr>
            <w:tcW w:w="0" w:type="auto"/>
          </w:tcPr>
          <w:p w14:paraId="22D63DBA" w14:textId="77777777" w:rsidR="00C326BD" w:rsidRPr="001C5050" w:rsidRDefault="00C326BD" w:rsidP="00BE27DC">
            <w:pPr>
              <w:rPr>
                <w:b/>
                <w:bCs/>
                <w:sz w:val="14"/>
                <w:szCs w:val="14"/>
              </w:rPr>
            </w:pPr>
          </w:p>
        </w:tc>
        <w:tc>
          <w:tcPr>
            <w:tcW w:w="0" w:type="auto"/>
          </w:tcPr>
          <w:p w14:paraId="100ABE13" w14:textId="77777777" w:rsidR="00C326BD" w:rsidRPr="001C5050" w:rsidRDefault="00C326BD" w:rsidP="00BE27DC">
            <w:pPr>
              <w:rPr>
                <w:b/>
                <w:bCs/>
                <w:sz w:val="14"/>
                <w:szCs w:val="14"/>
              </w:rPr>
            </w:pPr>
          </w:p>
        </w:tc>
        <w:tc>
          <w:tcPr>
            <w:tcW w:w="0" w:type="auto"/>
          </w:tcPr>
          <w:p w14:paraId="072A868B" w14:textId="77777777" w:rsidR="00C326BD" w:rsidRPr="001C5050" w:rsidRDefault="00C326BD" w:rsidP="00BE27DC">
            <w:pPr>
              <w:rPr>
                <w:b/>
                <w:bCs/>
                <w:sz w:val="14"/>
                <w:szCs w:val="14"/>
              </w:rPr>
            </w:pPr>
          </w:p>
        </w:tc>
        <w:tc>
          <w:tcPr>
            <w:tcW w:w="0" w:type="auto"/>
          </w:tcPr>
          <w:p w14:paraId="013D3E5B" w14:textId="77777777" w:rsidR="00C326BD" w:rsidRPr="001C5050" w:rsidRDefault="00C326BD" w:rsidP="00BE27DC">
            <w:pPr>
              <w:rPr>
                <w:b/>
                <w:bCs/>
                <w:sz w:val="14"/>
                <w:szCs w:val="14"/>
              </w:rPr>
            </w:pPr>
          </w:p>
        </w:tc>
        <w:tc>
          <w:tcPr>
            <w:tcW w:w="0" w:type="auto"/>
          </w:tcPr>
          <w:p w14:paraId="05783959" w14:textId="68D2FCE8" w:rsidR="00C326BD" w:rsidRPr="001C5050" w:rsidRDefault="00C326BD" w:rsidP="00BE27DC">
            <w:pPr>
              <w:rPr>
                <w:b/>
                <w:bCs/>
                <w:sz w:val="14"/>
                <w:szCs w:val="14"/>
              </w:rPr>
            </w:pPr>
          </w:p>
        </w:tc>
        <w:tc>
          <w:tcPr>
            <w:tcW w:w="0" w:type="auto"/>
          </w:tcPr>
          <w:p w14:paraId="703CBD4E" w14:textId="77777777" w:rsidR="00C326BD" w:rsidRPr="001C5050" w:rsidRDefault="00C326BD" w:rsidP="00BE27DC">
            <w:pPr>
              <w:rPr>
                <w:b/>
                <w:bCs/>
                <w:sz w:val="14"/>
                <w:szCs w:val="14"/>
              </w:rPr>
            </w:pPr>
          </w:p>
        </w:tc>
        <w:tc>
          <w:tcPr>
            <w:tcW w:w="0" w:type="auto"/>
          </w:tcPr>
          <w:p w14:paraId="65375F75" w14:textId="77777777" w:rsidR="00C326BD" w:rsidRPr="001C5050" w:rsidRDefault="00C326BD" w:rsidP="00BE27DC">
            <w:pPr>
              <w:rPr>
                <w:b/>
                <w:bCs/>
                <w:sz w:val="14"/>
                <w:szCs w:val="14"/>
              </w:rPr>
            </w:pPr>
          </w:p>
        </w:tc>
      </w:tr>
      <w:tr w:rsidR="00924E5D" w:rsidRPr="001C5050" w14:paraId="2DB2736A" w14:textId="77777777" w:rsidTr="00924E5D">
        <w:trPr>
          <w:trHeight w:val="970"/>
        </w:trPr>
        <w:tc>
          <w:tcPr>
            <w:tcW w:w="0" w:type="auto"/>
          </w:tcPr>
          <w:p w14:paraId="331B2955" w14:textId="77777777" w:rsidR="00C326BD" w:rsidRPr="001C5050" w:rsidRDefault="00C326BD" w:rsidP="00BE27DC">
            <w:pPr>
              <w:rPr>
                <w:b/>
                <w:bCs/>
                <w:sz w:val="14"/>
                <w:szCs w:val="14"/>
              </w:rPr>
            </w:pPr>
          </w:p>
        </w:tc>
        <w:tc>
          <w:tcPr>
            <w:tcW w:w="0" w:type="auto"/>
          </w:tcPr>
          <w:p w14:paraId="340D5F19" w14:textId="77777777" w:rsidR="00C326BD" w:rsidRPr="001C5050" w:rsidRDefault="00C326BD" w:rsidP="00BE27DC">
            <w:pPr>
              <w:rPr>
                <w:b/>
                <w:bCs/>
                <w:sz w:val="14"/>
                <w:szCs w:val="14"/>
              </w:rPr>
            </w:pPr>
          </w:p>
        </w:tc>
        <w:tc>
          <w:tcPr>
            <w:tcW w:w="0" w:type="auto"/>
          </w:tcPr>
          <w:p w14:paraId="000604EC" w14:textId="77777777" w:rsidR="00C326BD" w:rsidRPr="001C5050" w:rsidRDefault="00C326BD" w:rsidP="00BE27DC">
            <w:pPr>
              <w:rPr>
                <w:b/>
                <w:bCs/>
                <w:sz w:val="14"/>
                <w:szCs w:val="14"/>
              </w:rPr>
            </w:pPr>
          </w:p>
        </w:tc>
        <w:tc>
          <w:tcPr>
            <w:tcW w:w="0" w:type="auto"/>
          </w:tcPr>
          <w:p w14:paraId="01F7861D" w14:textId="77777777" w:rsidR="00C326BD" w:rsidRPr="001C5050" w:rsidRDefault="00C326BD" w:rsidP="00BE27DC">
            <w:pPr>
              <w:rPr>
                <w:b/>
                <w:bCs/>
                <w:sz w:val="14"/>
                <w:szCs w:val="14"/>
              </w:rPr>
            </w:pPr>
          </w:p>
        </w:tc>
        <w:tc>
          <w:tcPr>
            <w:tcW w:w="0" w:type="auto"/>
          </w:tcPr>
          <w:p w14:paraId="41FA441B" w14:textId="77777777" w:rsidR="00C326BD" w:rsidRPr="001C5050" w:rsidRDefault="00C326BD" w:rsidP="00BE27DC">
            <w:pPr>
              <w:rPr>
                <w:b/>
                <w:bCs/>
                <w:sz w:val="14"/>
                <w:szCs w:val="14"/>
              </w:rPr>
            </w:pPr>
          </w:p>
        </w:tc>
        <w:tc>
          <w:tcPr>
            <w:tcW w:w="0" w:type="auto"/>
          </w:tcPr>
          <w:p w14:paraId="0FE0B8BE" w14:textId="47E547A4" w:rsidR="00C326BD" w:rsidRPr="001C5050" w:rsidRDefault="00C326BD" w:rsidP="00BE27DC">
            <w:pPr>
              <w:rPr>
                <w:b/>
                <w:bCs/>
                <w:sz w:val="14"/>
                <w:szCs w:val="14"/>
              </w:rPr>
            </w:pPr>
          </w:p>
        </w:tc>
        <w:tc>
          <w:tcPr>
            <w:tcW w:w="0" w:type="auto"/>
          </w:tcPr>
          <w:p w14:paraId="3B1C069E" w14:textId="77777777" w:rsidR="00C326BD" w:rsidRPr="001C5050" w:rsidRDefault="00C326BD" w:rsidP="00BE27DC">
            <w:pPr>
              <w:rPr>
                <w:b/>
                <w:bCs/>
                <w:sz w:val="14"/>
                <w:szCs w:val="14"/>
              </w:rPr>
            </w:pPr>
          </w:p>
        </w:tc>
        <w:tc>
          <w:tcPr>
            <w:tcW w:w="0" w:type="auto"/>
          </w:tcPr>
          <w:p w14:paraId="3D36A885" w14:textId="77777777" w:rsidR="00C326BD" w:rsidRPr="001C5050" w:rsidRDefault="00C326BD" w:rsidP="00BE27DC">
            <w:pPr>
              <w:rPr>
                <w:b/>
                <w:bCs/>
                <w:sz w:val="14"/>
                <w:szCs w:val="14"/>
              </w:rPr>
            </w:pPr>
          </w:p>
        </w:tc>
        <w:tc>
          <w:tcPr>
            <w:tcW w:w="0" w:type="auto"/>
          </w:tcPr>
          <w:p w14:paraId="74EBC4C3" w14:textId="77777777" w:rsidR="00C326BD" w:rsidRPr="001C5050" w:rsidRDefault="00C326BD" w:rsidP="00BE27DC">
            <w:pPr>
              <w:rPr>
                <w:b/>
                <w:bCs/>
                <w:sz w:val="14"/>
                <w:szCs w:val="14"/>
              </w:rPr>
            </w:pPr>
          </w:p>
        </w:tc>
        <w:tc>
          <w:tcPr>
            <w:tcW w:w="0" w:type="auto"/>
          </w:tcPr>
          <w:p w14:paraId="13E873DD" w14:textId="77777777" w:rsidR="00C326BD" w:rsidRPr="001C5050" w:rsidRDefault="00C326BD" w:rsidP="00BE27DC">
            <w:pPr>
              <w:rPr>
                <w:b/>
                <w:bCs/>
                <w:sz w:val="14"/>
                <w:szCs w:val="14"/>
              </w:rPr>
            </w:pPr>
          </w:p>
        </w:tc>
        <w:tc>
          <w:tcPr>
            <w:tcW w:w="0" w:type="auto"/>
          </w:tcPr>
          <w:p w14:paraId="57B1A50C" w14:textId="77777777" w:rsidR="00C326BD" w:rsidRPr="001C5050" w:rsidRDefault="00C326BD" w:rsidP="00BE27DC">
            <w:pPr>
              <w:rPr>
                <w:b/>
                <w:bCs/>
                <w:sz w:val="14"/>
                <w:szCs w:val="14"/>
              </w:rPr>
            </w:pPr>
          </w:p>
        </w:tc>
        <w:tc>
          <w:tcPr>
            <w:tcW w:w="0" w:type="auto"/>
          </w:tcPr>
          <w:p w14:paraId="6621E13B" w14:textId="77777777" w:rsidR="00C326BD" w:rsidRPr="001C5050" w:rsidRDefault="00C326BD" w:rsidP="00BE27DC">
            <w:pPr>
              <w:rPr>
                <w:b/>
                <w:bCs/>
                <w:sz w:val="14"/>
                <w:szCs w:val="14"/>
              </w:rPr>
            </w:pPr>
          </w:p>
        </w:tc>
        <w:tc>
          <w:tcPr>
            <w:tcW w:w="0" w:type="auto"/>
          </w:tcPr>
          <w:p w14:paraId="5515AD4D" w14:textId="690E56B9" w:rsidR="00C326BD" w:rsidRPr="001C5050" w:rsidRDefault="00C326BD" w:rsidP="00BE27DC">
            <w:pPr>
              <w:rPr>
                <w:b/>
                <w:bCs/>
                <w:sz w:val="14"/>
                <w:szCs w:val="14"/>
              </w:rPr>
            </w:pPr>
          </w:p>
        </w:tc>
        <w:tc>
          <w:tcPr>
            <w:tcW w:w="0" w:type="auto"/>
          </w:tcPr>
          <w:p w14:paraId="3BA64B0C" w14:textId="77777777" w:rsidR="00C326BD" w:rsidRPr="001C5050" w:rsidRDefault="00C326BD" w:rsidP="00BE27DC">
            <w:pPr>
              <w:rPr>
                <w:b/>
                <w:bCs/>
                <w:sz w:val="14"/>
                <w:szCs w:val="14"/>
              </w:rPr>
            </w:pPr>
          </w:p>
        </w:tc>
        <w:tc>
          <w:tcPr>
            <w:tcW w:w="0" w:type="auto"/>
          </w:tcPr>
          <w:p w14:paraId="7599F0A9" w14:textId="77777777" w:rsidR="00C326BD" w:rsidRPr="001C5050" w:rsidRDefault="00C326BD" w:rsidP="00BE27DC">
            <w:pPr>
              <w:rPr>
                <w:b/>
                <w:bCs/>
                <w:sz w:val="14"/>
                <w:szCs w:val="14"/>
              </w:rPr>
            </w:pPr>
          </w:p>
        </w:tc>
      </w:tr>
      <w:tr w:rsidR="00924E5D" w:rsidRPr="001C5050" w14:paraId="493AD67F" w14:textId="77777777" w:rsidTr="00924E5D">
        <w:trPr>
          <w:trHeight w:val="970"/>
        </w:trPr>
        <w:tc>
          <w:tcPr>
            <w:tcW w:w="0" w:type="auto"/>
          </w:tcPr>
          <w:p w14:paraId="32027244" w14:textId="77777777" w:rsidR="00C326BD" w:rsidRPr="001C5050" w:rsidRDefault="00C326BD" w:rsidP="00BE27DC">
            <w:pPr>
              <w:rPr>
                <w:b/>
                <w:bCs/>
                <w:sz w:val="14"/>
                <w:szCs w:val="14"/>
              </w:rPr>
            </w:pPr>
          </w:p>
        </w:tc>
        <w:tc>
          <w:tcPr>
            <w:tcW w:w="0" w:type="auto"/>
          </w:tcPr>
          <w:p w14:paraId="22E65C7E" w14:textId="77777777" w:rsidR="00C326BD" w:rsidRPr="001C5050" w:rsidRDefault="00C326BD" w:rsidP="00BE27DC">
            <w:pPr>
              <w:rPr>
                <w:b/>
                <w:bCs/>
                <w:sz w:val="14"/>
                <w:szCs w:val="14"/>
              </w:rPr>
            </w:pPr>
          </w:p>
        </w:tc>
        <w:tc>
          <w:tcPr>
            <w:tcW w:w="0" w:type="auto"/>
          </w:tcPr>
          <w:p w14:paraId="7A7713AE" w14:textId="77777777" w:rsidR="00C326BD" w:rsidRPr="001C5050" w:rsidRDefault="00C326BD" w:rsidP="00BE27DC">
            <w:pPr>
              <w:rPr>
                <w:b/>
                <w:bCs/>
                <w:sz w:val="14"/>
                <w:szCs w:val="14"/>
              </w:rPr>
            </w:pPr>
          </w:p>
        </w:tc>
        <w:tc>
          <w:tcPr>
            <w:tcW w:w="0" w:type="auto"/>
          </w:tcPr>
          <w:p w14:paraId="453AE61C" w14:textId="77777777" w:rsidR="00C326BD" w:rsidRPr="001C5050" w:rsidRDefault="00C326BD" w:rsidP="00BE27DC">
            <w:pPr>
              <w:rPr>
                <w:b/>
                <w:bCs/>
                <w:sz w:val="14"/>
                <w:szCs w:val="14"/>
              </w:rPr>
            </w:pPr>
          </w:p>
        </w:tc>
        <w:tc>
          <w:tcPr>
            <w:tcW w:w="0" w:type="auto"/>
          </w:tcPr>
          <w:p w14:paraId="7F5592F0" w14:textId="77777777" w:rsidR="00C326BD" w:rsidRPr="001C5050" w:rsidRDefault="00C326BD" w:rsidP="00BE27DC">
            <w:pPr>
              <w:rPr>
                <w:b/>
                <w:bCs/>
                <w:sz w:val="14"/>
                <w:szCs w:val="14"/>
              </w:rPr>
            </w:pPr>
          </w:p>
        </w:tc>
        <w:tc>
          <w:tcPr>
            <w:tcW w:w="0" w:type="auto"/>
          </w:tcPr>
          <w:p w14:paraId="7F9A8939" w14:textId="557B8978" w:rsidR="00C326BD" w:rsidRPr="001C5050" w:rsidRDefault="00C326BD" w:rsidP="00BE27DC">
            <w:pPr>
              <w:rPr>
                <w:b/>
                <w:bCs/>
                <w:sz w:val="14"/>
                <w:szCs w:val="14"/>
              </w:rPr>
            </w:pPr>
          </w:p>
        </w:tc>
        <w:tc>
          <w:tcPr>
            <w:tcW w:w="0" w:type="auto"/>
          </w:tcPr>
          <w:p w14:paraId="668F53BB" w14:textId="77777777" w:rsidR="00C326BD" w:rsidRPr="001C5050" w:rsidRDefault="00C326BD" w:rsidP="00BE27DC">
            <w:pPr>
              <w:rPr>
                <w:b/>
                <w:bCs/>
                <w:sz w:val="14"/>
                <w:szCs w:val="14"/>
              </w:rPr>
            </w:pPr>
          </w:p>
        </w:tc>
        <w:tc>
          <w:tcPr>
            <w:tcW w:w="0" w:type="auto"/>
          </w:tcPr>
          <w:p w14:paraId="238C08DF" w14:textId="77777777" w:rsidR="00C326BD" w:rsidRPr="001C5050" w:rsidRDefault="00C326BD" w:rsidP="00BE27DC">
            <w:pPr>
              <w:rPr>
                <w:b/>
                <w:bCs/>
                <w:sz w:val="14"/>
                <w:szCs w:val="14"/>
              </w:rPr>
            </w:pPr>
          </w:p>
        </w:tc>
        <w:tc>
          <w:tcPr>
            <w:tcW w:w="0" w:type="auto"/>
          </w:tcPr>
          <w:p w14:paraId="4E3D27FB" w14:textId="77777777" w:rsidR="00C326BD" w:rsidRPr="001C5050" w:rsidRDefault="00C326BD" w:rsidP="00BE27DC">
            <w:pPr>
              <w:rPr>
                <w:b/>
                <w:bCs/>
                <w:sz w:val="14"/>
                <w:szCs w:val="14"/>
              </w:rPr>
            </w:pPr>
          </w:p>
        </w:tc>
        <w:tc>
          <w:tcPr>
            <w:tcW w:w="0" w:type="auto"/>
          </w:tcPr>
          <w:p w14:paraId="1B33A147" w14:textId="77777777" w:rsidR="00C326BD" w:rsidRPr="001C5050" w:rsidRDefault="00C326BD" w:rsidP="00BE27DC">
            <w:pPr>
              <w:rPr>
                <w:b/>
                <w:bCs/>
                <w:sz w:val="14"/>
                <w:szCs w:val="14"/>
              </w:rPr>
            </w:pPr>
          </w:p>
        </w:tc>
        <w:tc>
          <w:tcPr>
            <w:tcW w:w="0" w:type="auto"/>
          </w:tcPr>
          <w:p w14:paraId="26BED326" w14:textId="77777777" w:rsidR="00C326BD" w:rsidRPr="001C5050" w:rsidRDefault="00C326BD" w:rsidP="00BE27DC">
            <w:pPr>
              <w:rPr>
                <w:b/>
                <w:bCs/>
                <w:sz w:val="14"/>
                <w:szCs w:val="14"/>
              </w:rPr>
            </w:pPr>
          </w:p>
        </w:tc>
        <w:tc>
          <w:tcPr>
            <w:tcW w:w="0" w:type="auto"/>
          </w:tcPr>
          <w:p w14:paraId="23B853EF" w14:textId="77777777" w:rsidR="00C326BD" w:rsidRPr="001C5050" w:rsidRDefault="00C326BD" w:rsidP="00BE27DC">
            <w:pPr>
              <w:rPr>
                <w:b/>
                <w:bCs/>
                <w:sz w:val="14"/>
                <w:szCs w:val="14"/>
              </w:rPr>
            </w:pPr>
          </w:p>
        </w:tc>
        <w:tc>
          <w:tcPr>
            <w:tcW w:w="0" w:type="auto"/>
          </w:tcPr>
          <w:p w14:paraId="01B70EAF" w14:textId="789FC0E7" w:rsidR="00C326BD" w:rsidRPr="001C5050" w:rsidRDefault="00C326BD" w:rsidP="00BE27DC">
            <w:pPr>
              <w:rPr>
                <w:b/>
                <w:bCs/>
                <w:sz w:val="14"/>
                <w:szCs w:val="14"/>
              </w:rPr>
            </w:pPr>
          </w:p>
        </w:tc>
        <w:tc>
          <w:tcPr>
            <w:tcW w:w="0" w:type="auto"/>
          </w:tcPr>
          <w:p w14:paraId="66BAF3B0" w14:textId="77777777" w:rsidR="00C326BD" w:rsidRPr="001C5050" w:rsidRDefault="00C326BD" w:rsidP="00BE27DC">
            <w:pPr>
              <w:rPr>
                <w:b/>
                <w:bCs/>
                <w:sz w:val="14"/>
                <w:szCs w:val="14"/>
              </w:rPr>
            </w:pPr>
          </w:p>
        </w:tc>
        <w:tc>
          <w:tcPr>
            <w:tcW w:w="0" w:type="auto"/>
          </w:tcPr>
          <w:p w14:paraId="2D2395E9" w14:textId="77777777" w:rsidR="00C326BD" w:rsidRPr="001C5050" w:rsidRDefault="00C326BD" w:rsidP="00BE27DC">
            <w:pPr>
              <w:rPr>
                <w:b/>
                <w:bCs/>
                <w:sz w:val="14"/>
                <w:szCs w:val="14"/>
              </w:rPr>
            </w:pPr>
          </w:p>
        </w:tc>
      </w:tr>
      <w:tr w:rsidR="00924E5D" w:rsidRPr="001C5050" w14:paraId="3583FBA8" w14:textId="77777777" w:rsidTr="00924E5D">
        <w:trPr>
          <w:trHeight w:val="970"/>
        </w:trPr>
        <w:tc>
          <w:tcPr>
            <w:tcW w:w="0" w:type="auto"/>
          </w:tcPr>
          <w:p w14:paraId="7143B195" w14:textId="77777777" w:rsidR="00C326BD" w:rsidRPr="001C5050" w:rsidRDefault="00C326BD" w:rsidP="00BE27DC">
            <w:pPr>
              <w:rPr>
                <w:b/>
                <w:bCs/>
                <w:sz w:val="14"/>
                <w:szCs w:val="14"/>
              </w:rPr>
            </w:pPr>
          </w:p>
        </w:tc>
        <w:tc>
          <w:tcPr>
            <w:tcW w:w="0" w:type="auto"/>
          </w:tcPr>
          <w:p w14:paraId="4D008D1A" w14:textId="77777777" w:rsidR="00C326BD" w:rsidRPr="001C5050" w:rsidRDefault="00C326BD" w:rsidP="00BE27DC">
            <w:pPr>
              <w:rPr>
                <w:b/>
                <w:bCs/>
                <w:sz w:val="14"/>
                <w:szCs w:val="14"/>
              </w:rPr>
            </w:pPr>
          </w:p>
        </w:tc>
        <w:tc>
          <w:tcPr>
            <w:tcW w:w="0" w:type="auto"/>
          </w:tcPr>
          <w:p w14:paraId="2931EE8C" w14:textId="77777777" w:rsidR="00C326BD" w:rsidRPr="001C5050" w:rsidRDefault="00C326BD" w:rsidP="00BE27DC">
            <w:pPr>
              <w:rPr>
                <w:b/>
                <w:bCs/>
                <w:sz w:val="14"/>
                <w:szCs w:val="14"/>
              </w:rPr>
            </w:pPr>
          </w:p>
        </w:tc>
        <w:tc>
          <w:tcPr>
            <w:tcW w:w="0" w:type="auto"/>
          </w:tcPr>
          <w:p w14:paraId="7B992B00" w14:textId="77777777" w:rsidR="00C326BD" w:rsidRPr="001C5050" w:rsidRDefault="00C326BD" w:rsidP="00BE27DC">
            <w:pPr>
              <w:rPr>
                <w:b/>
                <w:bCs/>
                <w:sz w:val="14"/>
                <w:szCs w:val="14"/>
              </w:rPr>
            </w:pPr>
          </w:p>
        </w:tc>
        <w:tc>
          <w:tcPr>
            <w:tcW w:w="0" w:type="auto"/>
          </w:tcPr>
          <w:p w14:paraId="517AEC60" w14:textId="77777777" w:rsidR="00C326BD" w:rsidRPr="001C5050" w:rsidRDefault="00C326BD" w:rsidP="00BE27DC">
            <w:pPr>
              <w:rPr>
                <w:b/>
                <w:bCs/>
                <w:sz w:val="14"/>
                <w:szCs w:val="14"/>
              </w:rPr>
            </w:pPr>
          </w:p>
        </w:tc>
        <w:tc>
          <w:tcPr>
            <w:tcW w:w="0" w:type="auto"/>
          </w:tcPr>
          <w:p w14:paraId="3E139D68" w14:textId="021DEF88" w:rsidR="00C326BD" w:rsidRPr="001C5050" w:rsidRDefault="00C326BD" w:rsidP="00BE27DC">
            <w:pPr>
              <w:rPr>
                <w:b/>
                <w:bCs/>
                <w:sz w:val="14"/>
                <w:szCs w:val="14"/>
              </w:rPr>
            </w:pPr>
          </w:p>
        </w:tc>
        <w:tc>
          <w:tcPr>
            <w:tcW w:w="0" w:type="auto"/>
          </w:tcPr>
          <w:p w14:paraId="118A62BF" w14:textId="77777777" w:rsidR="00C326BD" w:rsidRPr="001C5050" w:rsidRDefault="00C326BD" w:rsidP="00BE27DC">
            <w:pPr>
              <w:rPr>
                <w:b/>
                <w:bCs/>
                <w:sz w:val="14"/>
                <w:szCs w:val="14"/>
              </w:rPr>
            </w:pPr>
          </w:p>
        </w:tc>
        <w:tc>
          <w:tcPr>
            <w:tcW w:w="0" w:type="auto"/>
          </w:tcPr>
          <w:p w14:paraId="04FAE333" w14:textId="77777777" w:rsidR="00C326BD" w:rsidRPr="001C5050" w:rsidRDefault="00C326BD" w:rsidP="00BE27DC">
            <w:pPr>
              <w:rPr>
                <w:b/>
                <w:bCs/>
                <w:sz w:val="14"/>
                <w:szCs w:val="14"/>
              </w:rPr>
            </w:pPr>
          </w:p>
        </w:tc>
        <w:tc>
          <w:tcPr>
            <w:tcW w:w="0" w:type="auto"/>
          </w:tcPr>
          <w:p w14:paraId="27EADCA4" w14:textId="77777777" w:rsidR="00C326BD" w:rsidRPr="001C5050" w:rsidRDefault="00C326BD" w:rsidP="00BE27DC">
            <w:pPr>
              <w:rPr>
                <w:b/>
                <w:bCs/>
                <w:sz w:val="14"/>
                <w:szCs w:val="14"/>
              </w:rPr>
            </w:pPr>
          </w:p>
        </w:tc>
        <w:tc>
          <w:tcPr>
            <w:tcW w:w="0" w:type="auto"/>
          </w:tcPr>
          <w:p w14:paraId="781F537F" w14:textId="77777777" w:rsidR="00C326BD" w:rsidRPr="001C5050" w:rsidRDefault="00C326BD" w:rsidP="00BE27DC">
            <w:pPr>
              <w:rPr>
                <w:b/>
                <w:bCs/>
                <w:sz w:val="14"/>
                <w:szCs w:val="14"/>
              </w:rPr>
            </w:pPr>
          </w:p>
        </w:tc>
        <w:tc>
          <w:tcPr>
            <w:tcW w:w="0" w:type="auto"/>
          </w:tcPr>
          <w:p w14:paraId="64D319C2" w14:textId="77777777" w:rsidR="00C326BD" w:rsidRPr="001C5050" w:rsidRDefault="00C326BD" w:rsidP="00BE27DC">
            <w:pPr>
              <w:rPr>
                <w:b/>
                <w:bCs/>
                <w:sz w:val="14"/>
                <w:szCs w:val="14"/>
              </w:rPr>
            </w:pPr>
          </w:p>
        </w:tc>
        <w:tc>
          <w:tcPr>
            <w:tcW w:w="0" w:type="auto"/>
          </w:tcPr>
          <w:p w14:paraId="7B613793" w14:textId="77777777" w:rsidR="00C326BD" w:rsidRPr="001C5050" w:rsidRDefault="00C326BD" w:rsidP="00BE27DC">
            <w:pPr>
              <w:rPr>
                <w:b/>
                <w:bCs/>
                <w:sz w:val="14"/>
                <w:szCs w:val="14"/>
              </w:rPr>
            </w:pPr>
          </w:p>
        </w:tc>
        <w:tc>
          <w:tcPr>
            <w:tcW w:w="0" w:type="auto"/>
          </w:tcPr>
          <w:p w14:paraId="1190139A" w14:textId="1915FB95" w:rsidR="00C326BD" w:rsidRPr="001C5050" w:rsidRDefault="00C326BD" w:rsidP="00BE27DC">
            <w:pPr>
              <w:rPr>
                <w:b/>
                <w:bCs/>
                <w:sz w:val="14"/>
                <w:szCs w:val="14"/>
              </w:rPr>
            </w:pPr>
          </w:p>
        </w:tc>
        <w:tc>
          <w:tcPr>
            <w:tcW w:w="0" w:type="auto"/>
          </w:tcPr>
          <w:p w14:paraId="5F4CB28A" w14:textId="77777777" w:rsidR="00C326BD" w:rsidRPr="001C5050" w:rsidRDefault="00C326BD" w:rsidP="00BE27DC">
            <w:pPr>
              <w:rPr>
                <w:b/>
                <w:bCs/>
                <w:sz w:val="14"/>
                <w:szCs w:val="14"/>
              </w:rPr>
            </w:pPr>
          </w:p>
        </w:tc>
        <w:tc>
          <w:tcPr>
            <w:tcW w:w="0" w:type="auto"/>
          </w:tcPr>
          <w:p w14:paraId="1C6A4FCC" w14:textId="77777777" w:rsidR="00C326BD" w:rsidRPr="001C5050" w:rsidRDefault="00C326BD" w:rsidP="00BE27DC">
            <w:pPr>
              <w:rPr>
                <w:b/>
                <w:bCs/>
                <w:sz w:val="14"/>
                <w:szCs w:val="14"/>
              </w:rPr>
            </w:pPr>
          </w:p>
        </w:tc>
      </w:tr>
      <w:tr w:rsidR="00924E5D" w:rsidRPr="001C5050" w14:paraId="046D9C0C" w14:textId="77777777" w:rsidTr="00924E5D">
        <w:trPr>
          <w:trHeight w:val="970"/>
        </w:trPr>
        <w:tc>
          <w:tcPr>
            <w:tcW w:w="0" w:type="auto"/>
          </w:tcPr>
          <w:p w14:paraId="235A3EDD" w14:textId="77777777" w:rsidR="00C326BD" w:rsidRPr="001C5050" w:rsidRDefault="00C326BD" w:rsidP="00BE27DC">
            <w:pPr>
              <w:rPr>
                <w:b/>
                <w:bCs/>
                <w:sz w:val="14"/>
                <w:szCs w:val="14"/>
              </w:rPr>
            </w:pPr>
          </w:p>
        </w:tc>
        <w:tc>
          <w:tcPr>
            <w:tcW w:w="0" w:type="auto"/>
          </w:tcPr>
          <w:p w14:paraId="582A6E2A" w14:textId="77777777" w:rsidR="00C326BD" w:rsidRPr="001C5050" w:rsidRDefault="00C326BD" w:rsidP="00BE27DC">
            <w:pPr>
              <w:rPr>
                <w:b/>
                <w:bCs/>
                <w:sz w:val="14"/>
                <w:szCs w:val="14"/>
              </w:rPr>
            </w:pPr>
          </w:p>
        </w:tc>
        <w:tc>
          <w:tcPr>
            <w:tcW w:w="0" w:type="auto"/>
          </w:tcPr>
          <w:p w14:paraId="6ED11ED7" w14:textId="77777777" w:rsidR="00C326BD" w:rsidRPr="001C5050" w:rsidRDefault="00C326BD" w:rsidP="00BE27DC">
            <w:pPr>
              <w:rPr>
                <w:b/>
                <w:bCs/>
                <w:sz w:val="14"/>
                <w:szCs w:val="14"/>
              </w:rPr>
            </w:pPr>
          </w:p>
        </w:tc>
        <w:tc>
          <w:tcPr>
            <w:tcW w:w="0" w:type="auto"/>
          </w:tcPr>
          <w:p w14:paraId="67991949" w14:textId="77777777" w:rsidR="00C326BD" w:rsidRPr="001C5050" w:rsidRDefault="00C326BD" w:rsidP="00BE27DC">
            <w:pPr>
              <w:rPr>
                <w:b/>
                <w:bCs/>
                <w:sz w:val="14"/>
                <w:szCs w:val="14"/>
              </w:rPr>
            </w:pPr>
          </w:p>
        </w:tc>
        <w:tc>
          <w:tcPr>
            <w:tcW w:w="0" w:type="auto"/>
          </w:tcPr>
          <w:p w14:paraId="596A5C9C" w14:textId="77777777" w:rsidR="00C326BD" w:rsidRPr="001C5050" w:rsidRDefault="00C326BD" w:rsidP="00BE27DC">
            <w:pPr>
              <w:rPr>
                <w:b/>
                <w:bCs/>
                <w:sz w:val="14"/>
                <w:szCs w:val="14"/>
              </w:rPr>
            </w:pPr>
          </w:p>
        </w:tc>
        <w:tc>
          <w:tcPr>
            <w:tcW w:w="0" w:type="auto"/>
          </w:tcPr>
          <w:p w14:paraId="776BF708" w14:textId="78867603" w:rsidR="00C326BD" w:rsidRPr="001C5050" w:rsidRDefault="00C326BD" w:rsidP="00BE27DC">
            <w:pPr>
              <w:rPr>
                <w:b/>
                <w:bCs/>
                <w:sz w:val="14"/>
                <w:szCs w:val="14"/>
              </w:rPr>
            </w:pPr>
          </w:p>
        </w:tc>
        <w:tc>
          <w:tcPr>
            <w:tcW w:w="0" w:type="auto"/>
          </w:tcPr>
          <w:p w14:paraId="03F0F53B" w14:textId="77777777" w:rsidR="00C326BD" w:rsidRPr="001C5050" w:rsidRDefault="00C326BD" w:rsidP="00BE27DC">
            <w:pPr>
              <w:rPr>
                <w:b/>
                <w:bCs/>
                <w:sz w:val="14"/>
                <w:szCs w:val="14"/>
              </w:rPr>
            </w:pPr>
          </w:p>
        </w:tc>
        <w:tc>
          <w:tcPr>
            <w:tcW w:w="0" w:type="auto"/>
          </w:tcPr>
          <w:p w14:paraId="4DFC8DB5" w14:textId="77777777" w:rsidR="00C326BD" w:rsidRPr="001C5050" w:rsidRDefault="00C326BD" w:rsidP="00BE27DC">
            <w:pPr>
              <w:rPr>
                <w:b/>
                <w:bCs/>
                <w:sz w:val="14"/>
                <w:szCs w:val="14"/>
              </w:rPr>
            </w:pPr>
          </w:p>
        </w:tc>
        <w:tc>
          <w:tcPr>
            <w:tcW w:w="0" w:type="auto"/>
          </w:tcPr>
          <w:p w14:paraId="6CD53836" w14:textId="77777777" w:rsidR="00C326BD" w:rsidRPr="001C5050" w:rsidRDefault="00C326BD" w:rsidP="00BE27DC">
            <w:pPr>
              <w:rPr>
                <w:b/>
                <w:bCs/>
                <w:sz w:val="14"/>
                <w:szCs w:val="14"/>
              </w:rPr>
            </w:pPr>
          </w:p>
        </w:tc>
        <w:tc>
          <w:tcPr>
            <w:tcW w:w="0" w:type="auto"/>
          </w:tcPr>
          <w:p w14:paraId="4ADA5931" w14:textId="77777777" w:rsidR="00C326BD" w:rsidRPr="001C5050" w:rsidRDefault="00C326BD" w:rsidP="00BE27DC">
            <w:pPr>
              <w:rPr>
                <w:b/>
                <w:bCs/>
                <w:sz w:val="14"/>
                <w:szCs w:val="14"/>
              </w:rPr>
            </w:pPr>
          </w:p>
        </w:tc>
        <w:tc>
          <w:tcPr>
            <w:tcW w:w="0" w:type="auto"/>
          </w:tcPr>
          <w:p w14:paraId="359C8418" w14:textId="77777777" w:rsidR="00C326BD" w:rsidRPr="001C5050" w:rsidRDefault="00C326BD" w:rsidP="00BE27DC">
            <w:pPr>
              <w:rPr>
                <w:b/>
                <w:bCs/>
                <w:sz w:val="14"/>
                <w:szCs w:val="14"/>
              </w:rPr>
            </w:pPr>
          </w:p>
        </w:tc>
        <w:tc>
          <w:tcPr>
            <w:tcW w:w="0" w:type="auto"/>
          </w:tcPr>
          <w:p w14:paraId="5DE4E6C2" w14:textId="77777777" w:rsidR="00C326BD" w:rsidRPr="001C5050" w:rsidRDefault="00C326BD" w:rsidP="00BE27DC">
            <w:pPr>
              <w:rPr>
                <w:b/>
                <w:bCs/>
                <w:sz w:val="14"/>
                <w:szCs w:val="14"/>
              </w:rPr>
            </w:pPr>
          </w:p>
        </w:tc>
        <w:tc>
          <w:tcPr>
            <w:tcW w:w="0" w:type="auto"/>
          </w:tcPr>
          <w:p w14:paraId="508457A5" w14:textId="234D0C7D" w:rsidR="00C326BD" w:rsidRPr="001C5050" w:rsidRDefault="00C326BD" w:rsidP="00BE27DC">
            <w:pPr>
              <w:rPr>
                <w:b/>
                <w:bCs/>
                <w:sz w:val="14"/>
                <w:szCs w:val="14"/>
              </w:rPr>
            </w:pPr>
          </w:p>
        </w:tc>
        <w:tc>
          <w:tcPr>
            <w:tcW w:w="0" w:type="auto"/>
          </w:tcPr>
          <w:p w14:paraId="0023475C" w14:textId="77777777" w:rsidR="00C326BD" w:rsidRPr="001C5050" w:rsidRDefault="00C326BD" w:rsidP="00BE27DC">
            <w:pPr>
              <w:rPr>
                <w:b/>
                <w:bCs/>
                <w:sz w:val="14"/>
                <w:szCs w:val="14"/>
              </w:rPr>
            </w:pPr>
          </w:p>
        </w:tc>
        <w:tc>
          <w:tcPr>
            <w:tcW w:w="0" w:type="auto"/>
          </w:tcPr>
          <w:p w14:paraId="647555E8" w14:textId="77777777" w:rsidR="00C326BD" w:rsidRPr="001C5050" w:rsidRDefault="00C326BD" w:rsidP="00BE27DC">
            <w:pPr>
              <w:rPr>
                <w:b/>
                <w:bCs/>
                <w:sz w:val="14"/>
                <w:szCs w:val="14"/>
              </w:rPr>
            </w:pPr>
          </w:p>
        </w:tc>
      </w:tr>
    </w:tbl>
    <w:p w14:paraId="0D00B5A2" w14:textId="77777777" w:rsidR="00C326BD" w:rsidRPr="00FD2EA1" w:rsidRDefault="00C326BD" w:rsidP="00FD2EA1">
      <w:pPr>
        <w:rPr>
          <w:b/>
          <w:bCs/>
        </w:rPr>
      </w:pPr>
    </w:p>
    <w:sectPr w:rsidR="00C326BD" w:rsidRPr="00FD2EA1" w:rsidSect="001C505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325CB"/>
    <w:multiLevelType w:val="hybridMultilevel"/>
    <w:tmpl w:val="50F64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8A"/>
    <w:rsid w:val="00065FB9"/>
    <w:rsid w:val="000732E6"/>
    <w:rsid w:val="00144FBA"/>
    <w:rsid w:val="00197CF1"/>
    <w:rsid w:val="001A1995"/>
    <w:rsid w:val="001C5050"/>
    <w:rsid w:val="00261FF5"/>
    <w:rsid w:val="003047B6"/>
    <w:rsid w:val="00446D36"/>
    <w:rsid w:val="00476D2D"/>
    <w:rsid w:val="00487770"/>
    <w:rsid w:val="00492D8A"/>
    <w:rsid w:val="00626FE2"/>
    <w:rsid w:val="00677F26"/>
    <w:rsid w:val="007926B6"/>
    <w:rsid w:val="00801DD5"/>
    <w:rsid w:val="00834D63"/>
    <w:rsid w:val="00870A08"/>
    <w:rsid w:val="008D27C8"/>
    <w:rsid w:val="00924E5D"/>
    <w:rsid w:val="00B86962"/>
    <w:rsid w:val="00C2170F"/>
    <w:rsid w:val="00C326BD"/>
    <w:rsid w:val="00D1554A"/>
    <w:rsid w:val="00D41A0E"/>
    <w:rsid w:val="00E562C9"/>
    <w:rsid w:val="00FD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A534"/>
  <w15:chartTrackingRefBased/>
  <w15:docId w15:val="{613C4292-5600-4BB7-8644-89D296F6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770"/>
    <w:pPr>
      <w:ind w:left="720"/>
      <w:contextualSpacing/>
    </w:pPr>
  </w:style>
  <w:style w:type="character" w:styleId="CommentReference">
    <w:name w:val="annotation reference"/>
    <w:basedOn w:val="DefaultParagraphFont"/>
    <w:uiPriority w:val="99"/>
    <w:semiHidden/>
    <w:unhideWhenUsed/>
    <w:rsid w:val="00C2170F"/>
    <w:rPr>
      <w:sz w:val="16"/>
      <w:szCs w:val="16"/>
    </w:rPr>
  </w:style>
  <w:style w:type="paragraph" w:styleId="CommentText">
    <w:name w:val="annotation text"/>
    <w:basedOn w:val="Normal"/>
    <w:link w:val="CommentTextChar"/>
    <w:uiPriority w:val="99"/>
    <w:semiHidden/>
    <w:unhideWhenUsed/>
    <w:rsid w:val="00C2170F"/>
    <w:rPr>
      <w:sz w:val="20"/>
      <w:szCs w:val="20"/>
    </w:rPr>
  </w:style>
  <w:style w:type="character" w:customStyle="1" w:styleId="CommentTextChar">
    <w:name w:val="Comment Text Char"/>
    <w:basedOn w:val="DefaultParagraphFont"/>
    <w:link w:val="CommentText"/>
    <w:uiPriority w:val="99"/>
    <w:semiHidden/>
    <w:rsid w:val="00C2170F"/>
    <w:rPr>
      <w:sz w:val="20"/>
      <w:szCs w:val="20"/>
    </w:rPr>
  </w:style>
  <w:style w:type="paragraph" w:styleId="CommentSubject">
    <w:name w:val="annotation subject"/>
    <w:basedOn w:val="CommentText"/>
    <w:next w:val="CommentText"/>
    <w:link w:val="CommentSubjectChar"/>
    <w:uiPriority w:val="99"/>
    <w:semiHidden/>
    <w:unhideWhenUsed/>
    <w:rsid w:val="00C2170F"/>
    <w:rPr>
      <w:b/>
      <w:bCs/>
    </w:rPr>
  </w:style>
  <w:style w:type="character" w:customStyle="1" w:styleId="CommentSubjectChar">
    <w:name w:val="Comment Subject Char"/>
    <w:basedOn w:val="CommentTextChar"/>
    <w:link w:val="CommentSubject"/>
    <w:uiPriority w:val="99"/>
    <w:semiHidden/>
    <w:rsid w:val="00C217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2922</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Beeta Lashkari</dc:creator>
  <cp:keywords/>
  <dc:description/>
  <cp:lastModifiedBy>Fagan, James</cp:lastModifiedBy>
  <cp:revision>2</cp:revision>
  <dcterms:created xsi:type="dcterms:W3CDTF">2021-12-21T12:50:00Z</dcterms:created>
  <dcterms:modified xsi:type="dcterms:W3CDTF">2021-12-21T12:50:00Z</dcterms:modified>
</cp:coreProperties>
</file>