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4DDA" w14:textId="76B3D3AF" w:rsidR="000300F9" w:rsidRPr="00C25031" w:rsidRDefault="00C83ECC" w:rsidP="00C25031">
      <w:pPr>
        <w:pBdr>
          <w:bottom w:val="single" w:sz="4" w:space="1" w:color="auto"/>
        </w:pBdr>
        <w:spacing w:before="120"/>
        <w:jc w:val="center"/>
        <w:rPr>
          <w:rFonts w:cstheme="minorHAnsi"/>
          <w:b/>
          <w:spacing w:val="20"/>
        </w:rPr>
      </w:pPr>
      <w:r>
        <w:rPr>
          <w:rFonts w:cstheme="minorHAnsi"/>
          <w:b/>
          <w:color w:val="353744"/>
          <w:spacing w:val="20"/>
          <w:sz w:val="60"/>
          <w:szCs w:val="60"/>
        </w:rPr>
        <w:t>Goutham Reddy Alugubelly</w:t>
      </w:r>
    </w:p>
    <w:p w14:paraId="28D45507" w14:textId="38BE2B55" w:rsidR="001100EC" w:rsidRPr="00C25031" w:rsidRDefault="00D159C1" w:rsidP="001100EC">
      <w:pPr>
        <w:spacing w:before="120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+1 </w:t>
      </w:r>
      <w:r w:rsidR="00577C5E">
        <w:rPr>
          <w:rFonts w:cstheme="minorHAnsi"/>
          <w:sz w:val="22"/>
          <w:szCs w:val="22"/>
        </w:rPr>
        <w:t>43</w:t>
      </w:r>
      <w:r w:rsidR="0093019B">
        <w:rPr>
          <w:rFonts w:cstheme="minorHAnsi"/>
          <w:sz w:val="22"/>
          <w:szCs w:val="22"/>
        </w:rPr>
        <w:t>7-</w:t>
      </w:r>
      <w:r w:rsidR="00577C5E">
        <w:rPr>
          <w:rFonts w:cstheme="minorHAnsi"/>
          <w:sz w:val="22"/>
          <w:szCs w:val="22"/>
        </w:rPr>
        <w:t>985</w:t>
      </w:r>
      <w:r w:rsidR="0093019B">
        <w:rPr>
          <w:rFonts w:cstheme="minorHAnsi"/>
          <w:sz w:val="22"/>
          <w:szCs w:val="22"/>
        </w:rPr>
        <w:t>-</w:t>
      </w:r>
      <w:r w:rsidR="00577C5E">
        <w:rPr>
          <w:rFonts w:cstheme="minorHAnsi"/>
          <w:sz w:val="22"/>
          <w:szCs w:val="22"/>
        </w:rPr>
        <w:t>1304</w:t>
      </w:r>
      <w:r w:rsidR="006C5A5A" w:rsidRPr="00C25031">
        <w:rPr>
          <w:rFonts w:cstheme="minorHAnsi"/>
          <w:sz w:val="22"/>
          <w:szCs w:val="22"/>
        </w:rPr>
        <w:t xml:space="preserve"> </w:t>
      </w:r>
      <w:r w:rsidR="004729DE" w:rsidRPr="00C25031">
        <w:rPr>
          <w:rFonts w:cstheme="minorHAnsi"/>
          <w:sz w:val="22"/>
          <w:szCs w:val="22"/>
        </w:rPr>
        <w:sym w:font="Symbol" w:char="F0B7"/>
      </w:r>
      <w:r w:rsidR="004729DE" w:rsidRPr="00C25031">
        <w:rPr>
          <w:rFonts w:cstheme="minorHAnsi"/>
          <w:sz w:val="22"/>
          <w:szCs w:val="22"/>
        </w:rPr>
        <w:t xml:space="preserve"> </w:t>
      </w:r>
      <w:r w:rsidR="00577C5E">
        <w:rPr>
          <w:rFonts w:cstheme="minorHAnsi"/>
          <w:sz w:val="22"/>
          <w:szCs w:val="22"/>
        </w:rPr>
        <w:t>125</w:t>
      </w:r>
      <w:r w:rsidR="0093019B">
        <w:rPr>
          <w:rFonts w:cstheme="minorHAnsi"/>
          <w:sz w:val="22"/>
          <w:szCs w:val="22"/>
        </w:rPr>
        <w:t xml:space="preserve"> </w:t>
      </w:r>
      <w:r w:rsidR="00577C5E">
        <w:rPr>
          <w:rFonts w:cstheme="minorHAnsi"/>
          <w:sz w:val="22"/>
          <w:szCs w:val="22"/>
        </w:rPr>
        <w:t>Parkway Forest Drive</w:t>
      </w:r>
      <w:r w:rsidR="0093019B">
        <w:rPr>
          <w:rFonts w:cstheme="minorHAnsi"/>
          <w:sz w:val="22"/>
          <w:szCs w:val="22"/>
        </w:rPr>
        <w:t xml:space="preserve">, </w:t>
      </w:r>
      <w:r w:rsidR="00577C5E">
        <w:rPr>
          <w:rFonts w:cstheme="minorHAnsi"/>
          <w:sz w:val="22"/>
          <w:szCs w:val="22"/>
        </w:rPr>
        <w:t>North York</w:t>
      </w:r>
      <w:r w:rsidR="0093019B">
        <w:rPr>
          <w:rFonts w:cstheme="minorHAnsi"/>
          <w:sz w:val="22"/>
          <w:szCs w:val="22"/>
        </w:rPr>
        <w:t>, ON</w:t>
      </w:r>
      <w:r w:rsidR="004729DE" w:rsidRPr="00C25031">
        <w:rPr>
          <w:rFonts w:cstheme="minorHAnsi"/>
          <w:sz w:val="22"/>
          <w:szCs w:val="22"/>
        </w:rPr>
        <w:t xml:space="preserve">, </w:t>
      </w:r>
      <w:r w:rsidR="0018293F">
        <w:rPr>
          <w:rFonts w:cstheme="minorHAnsi"/>
          <w:sz w:val="22"/>
          <w:szCs w:val="22"/>
        </w:rPr>
        <w:t>CA</w:t>
      </w:r>
      <w:r w:rsidR="004729DE" w:rsidRPr="00C25031">
        <w:rPr>
          <w:rFonts w:cstheme="minorHAnsi"/>
          <w:sz w:val="22"/>
          <w:szCs w:val="22"/>
        </w:rPr>
        <w:t xml:space="preserve"> </w:t>
      </w:r>
      <w:r w:rsidR="0093019B">
        <w:rPr>
          <w:rFonts w:cstheme="minorHAnsi"/>
          <w:sz w:val="22"/>
          <w:szCs w:val="22"/>
        </w:rPr>
        <w:t>M</w:t>
      </w:r>
      <w:r w:rsidR="0018293F">
        <w:rPr>
          <w:rFonts w:cstheme="minorHAnsi"/>
          <w:sz w:val="22"/>
          <w:szCs w:val="22"/>
        </w:rPr>
        <w:t>2J 1L9</w:t>
      </w:r>
      <w:r w:rsidR="004729DE" w:rsidRPr="00C25031">
        <w:rPr>
          <w:rFonts w:cstheme="minorHAnsi"/>
          <w:sz w:val="22"/>
          <w:szCs w:val="22"/>
        </w:rPr>
        <w:t xml:space="preserve"> </w:t>
      </w:r>
      <w:r w:rsidR="006C5A5A" w:rsidRPr="00C25031">
        <w:rPr>
          <w:rFonts w:cstheme="minorHAnsi"/>
          <w:sz w:val="22"/>
          <w:szCs w:val="22"/>
        </w:rPr>
        <w:sym w:font="Symbol" w:char="F0B7"/>
      </w:r>
      <w:r w:rsidR="006C5A5A" w:rsidRPr="00C25031">
        <w:rPr>
          <w:rFonts w:cstheme="minorHAnsi"/>
          <w:sz w:val="22"/>
          <w:szCs w:val="22"/>
        </w:rPr>
        <w:t xml:space="preserve"> </w:t>
      </w:r>
      <w:r w:rsidR="0018293F">
        <w:rPr>
          <w:rFonts w:cstheme="minorHAnsi"/>
          <w:sz w:val="22"/>
          <w:szCs w:val="22"/>
        </w:rPr>
        <w:t>gouthamalugubelly</w:t>
      </w:r>
      <w:r w:rsidR="004E4DA4" w:rsidRPr="00C25031">
        <w:rPr>
          <w:rFonts w:cstheme="minorHAnsi"/>
          <w:sz w:val="22"/>
          <w:szCs w:val="22"/>
        </w:rPr>
        <w:t>@gmail.com</w:t>
      </w:r>
      <w:r w:rsidR="006C5A5A" w:rsidRPr="00895705">
        <w:rPr>
          <w:rFonts w:cstheme="minorHAnsi"/>
          <w:sz w:val="22"/>
          <w:szCs w:val="22"/>
        </w:rPr>
        <w:t xml:space="preserve"> </w:t>
      </w:r>
      <w:r w:rsidR="00D31CB0" w:rsidRPr="00C25031">
        <w:rPr>
          <w:rFonts w:cstheme="minorHAnsi"/>
          <w:sz w:val="22"/>
          <w:szCs w:val="22"/>
        </w:rPr>
        <w:sym w:font="Symbol" w:char="F0B7"/>
      </w:r>
      <w:r w:rsidR="00D31CB0" w:rsidRPr="00C25031">
        <w:rPr>
          <w:rFonts w:cstheme="minorHAnsi"/>
          <w:sz w:val="22"/>
          <w:szCs w:val="22"/>
        </w:rPr>
        <w:t xml:space="preserve"> </w:t>
      </w:r>
      <w:hyperlink r:id="rId7" w:history="1">
        <w:r w:rsidR="00ED144B">
          <w:rPr>
            <w:rStyle w:val="Hyperlink"/>
            <w:rFonts w:ascii="Segoe UI" w:hAnsi="Segoe UI" w:cs="Segoe UI"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linkedin.com/in/goutham-reddy-23a5a3138</w:t>
        </w:r>
      </w:hyperlink>
    </w:p>
    <w:p w14:paraId="75BD6225" w14:textId="7C7114DE" w:rsidR="004E4DA4" w:rsidRPr="009105BF" w:rsidRDefault="00ED144B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SENIOR SOFTWARE</w:t>
      </w:r>
      <w:r w:rsidR="0093019B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ASSOCIATE</w:t>
      </w:r>
    </w:p>
    <w:p w14:paraId="0F3E90DD" w14:textId="12F04438" w:rsidR="00AA2360" w:rsidRPr="00AA2360" w:rsidRDefault="006E6964" w:rsidP="00AA2360">
      <w:pPr>
        <w:spacing w:after="120"/>
        <w:jc w:val="center"/>
        <w:rPr>
          <w:b/>
          <w:bCs/>
        </w:rPr>
      </w:pPr>
      <w:r>
        <w:rPr>
          <w:b/>
          <w:bCs/>
        </w:rPr>
        <w:t>NTT DATA</w:t>
      </w:r>
      <w:r w:rsidR="00421842" w:rsidRPr="00AA2360">
        <w:rPr>
          <w:b/>
          <w:bCs/>
        </w:rPr>
        <w:t xml:space="preserve">| </w:t>
      </w:r>
      <w:r w:rsidR="00636919">
        <w:rPr>
          <w:b/>
          <w:bCs/>
        </w:rPr>
        <w:t>SENIOR SOFTWARE ASSOCIATE</w:t>
      </w:r>
    </w:p>
    <w:p w14:paraId="6D408615" w14:textId="731FB42A" w:rsidR="00F75296" w:rsidRPr="00D47D7F" w:rsidRDefault="000E13BA" w:rsidP="00F928E8">
      <w:p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F5E8C" w:rsidRPr="00D47D7F">
        <w:rPr>
          <w:sz w:val="22"/>
          <w:szCs w:val="22"/>
        </w:rPr>
        <w:t xml:space="preserve">To work in learning environment by utilizing my skill knowledge to work for new technologies </w:t>
      </w:r>
      <w:r w:rsidR="003A3C7C" w:rsidRPr="00D47D7F">
        <w:rPr>
          <w:sz w:val="22"/>
          <w:szCs w:val="22"/>
        </w:rPr>
        <w:t xml:space="preserve">in Embedded related projects </w:t>
      </w:r>
      <w:r w:rsidR="007F5E8C" w:rsidRPr="00D47D7F">
        <w:rPr>
          <w:sz w:val="22"/>
          <w:szCs w:val="22"/>
        </w:rPr>
        <w:t>and able to find new software solutions to the best of my abilities and contribute positively to my professional growth as well as organizational growth.</w:t>
      </w:r>
    </w:p>
    <w:p w14:paraId="656401D4" w14:textId="1C681A68" w:rsidR="009E3393" w:rsidRPr="009105BF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  <w:r w:rsidR="00152FD1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</w:t>
      </w:r>
    </w:p>
    <w:p w14:paraId="03AEE38F" w14:textId="0F20AEC4" w:rsidR="00D134F9" w:rsidRPr="00E17E48" w:rsidRDefault="00463F23" w:rsidP="00875FF7">
      <w:pPr>
        <w:tabs>
          <w:tab w:val="right" w:pos="9360"/>
        </w:tabs>
        <w:spacing w:before="120"/>
        <w:rPr>
          <w:rFonts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NTT DATA</w:t>
      </w:r>
      <w:r w:rsidR="00D134F9"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- </w:t>
      </w:r>
      <w:r w:rsidR="00D134F9"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>H</w:t>
      </w:r>
      <w:r w:rsidR="000E13BA">
        <w:rPr>
          <w:rFonts w:eastAsia="Times New Roman" w:cstheme="minorHAnsi"/>
          <w:i/>
          <w:iCs/>
          <w:color w:val="000000" w:themeColor="text1"/>
          <w:sz w:val="22"/>
          <w:szCs w:val="22"/>
        </w:rPr>
        <w:t>YDERABAD</w:t>
      </w:r>
      <w:r w:rsidR="00D134F9"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, </w:t>
      </w:r>
      <w:r w:rsidR="000E13BA">
        <w:rPr>
          <w:rFonts w:eastAsia="Times New Roman" w:cstheme="minorHAnsi"/>
          <w:i/>
          <w:iCs/>
          <w:color w:val="000000" w:themeColor="text1"/>
          <w:sz w:val="22"/>
          <w:szCs w:val="22"/>
        </w:rPr>
        <w:t>INDIA</w:t>
      </w:r>
      <w:r w:rsidR="00D134F9" w:rsidRPr="00E17E48">
        <w:rPr>
          <w:rFonts w:eastAsia="Times New Roman" w:cstheme="minorHAnsi"/>
          <w:color w:val="000000" w:themeColor="text1"/>
          <w:sz w:val="22"/>
          <w:szCs w:val="22"/>
        </w:rPr>
        <w:tab/>
      </w:r>
      <w:r w:rsidR="00846BEC">
        <w:rPr>
          <w:rFonts w:cstheme="minorHAnsi"/>
          <w:color w:val="000000" w:themeColor="text1"/>
          <w:sz w:val="22"/>
          <w:szCs w:val="22"/>
        </w:rPr>
        <w:t>JAN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201</w:t>
      </w:r>
      <w:r w:rsidR="000E13BA">
        <w:rPr>
          <w:rFonts w:cstheme="minorHAnsi"/>
          <w:color w:val="000000" w:themeColor="text1"/>
          <w:sz w:val="22"/>
          <w:szCs w:val="22"/>
        </w:rPr>
        <w:t>8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</w:t>
      </w:r>
      <w:r w:rsidR="000955BA">
        <w:rPr>
          <w:rFonts w:cstheme="minorHAnsi"/>
          <w:color w:val="000000" w:themeColor="text1"/>
          <w:sz w:val="22"/>
          <w:szCs w:val="22"/>
        </w:rPr>
        <w:t>–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AUGUST</w:t>
      </w:r>
      <w:r w:rsidR="000955BA">
        <w:rPr>
          <w:rFonts w:cstheme="minorHAnsi"/>
          <w:color w:val="000000" w:themeColor="text1"/>
          <w:sz w:val="22"/>
          <w:szCs w:val="22"/>
        </w:rPr>
        <w:t xml:space="preserve"> 2019</w:t>
      </w:r>
    </w:p>
    <w:p w14:paraId="48A71721" w14:textId="2A378C7C" w:rsidR="009E3393" w:rsidRDefault="00463F23" w:rsidP="001E6CAA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SENIOR SOFTWARE</w:t>
      </w:r>
      <w:r w:rsidR="000955BA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ASSOCIATE</w:t>
      </w:r>
    </w:p>
    <w:p w14:paraId="27121B92" w14:textId="4242A689" w:rsidR="007C6954" w:rsidRPr="007C6954" w:rsidRDefault="007C6954" w:rsidP="007C6954">
      <w:pPr>
        <w:spacing w:line="340" w:lineRule="exact"/>
        <w:rPr>
          <w:sz w:val="22"/>
          <w:szCs w:val="22"/>
        </w:rPr>
      </w:pPr>
      <w:r w:rsidRPr="007C6954">
        <w:rPr>
          <w:sz w:val="22"/>
          <w:szCs w:val="22"/>
        </w:rPr>
        <w:t xml:space="preserve">Responsible for managing </w:t>
      </w:r>
      <w:r w:rsidR="005B1CD8">
        <w:rPr>
          <w:sz w:val="22"/>
          <w:szCs w:val="22"/>
        </w:rPr>
        <w:t>2</w:t>
      </w:r>
      <w:r w:rsidRPr="007C6954">
        <w:rPr>
          <w:sz w:val="22"/>
          <w:szCs w:val="22"/>
        </w:rPr>
        <w:t xml:space="preserve">+ accounts </w:t>
      </w:r>
      <w:r w:rsidR="009835C8">
        <w:rPr>
          <w:sz w:val="22"/>
          <w:szCs w:val="22"/>
        </w:rPr>
        <w:t xml:space="preserve">in the </w:t>
      </w:r>
      <w:r w:rsidR="00C7569F">
        <w:rPr>
          <w:sz w:val="22"/>
          <w:szCs w:val="22"/>
        </w:rPr>
        <w:t>project to provide quality work to client.</w:t>
      </w:r>
    </w:p>
    <w:p w14:paraId="56143FEB" w14:textId="387D563D" w:rsidR="000955BA" w:rsidRDefault="009E3393" w:rsidP="000955B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 </w:t>
      </w:r>
      <w:r w:rsidR="00373712">
        <w:rPr>
          <w:color w:val="000000" w:themeColor="text1"/>
          <w:sz w:val="22"/>
          <w:szCs w:val="22"/>
        </w:rPr>
        <w:t>Able to resolve the job failure</w:t>
      </w:r>
      <w:r w:rsidR="00876307">
        <w:rPr>
          <w:color w:val="000000" w:themeColor="text1"/>
          <w:sz w:val="22"/>
          <w:szCs w:val="22"/>
        </w:rPr>
        <w:t xml:space="preserve"> issues in tool by dealing with onsite teams and available resources.</w:t>
      </w:r>
    </w:p>
    <w:p w14:paraId="606A2D6A" w14:textId="3B0156F4" w:rsidR="000955BA" w:rsidRDefault="000955BA" w:rsidP="000955B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0955BA">
        <w:rPr>
          <w:sz w:val="22"/>
          <w:szCs w:val="22"/>
        </w:rPr>
        <w:t xml:space="preserve"> Able to </w:t>
      </w:r>
      <w:r w:rsidR="002A1D71">
        <w:rPr>
          <w:sz w:val="22"/>
          <w:szCs w:val="22"/>
        </w:rPr>
        <w:t>change the code</w:t>
      </w:r>
      <w:r w:rsidR="00C7569F">
        <w:rPr>
          <w:sz w:val="22"/>
          <w:szCs w:val="22"/>
        </w:rPr>
        <w:t xml:space="preserve"> in back</w:t>
      </w:r>
      <w:r w:rsidR="00BE702E">
        <w:rPr>
          <w:sz w:val="22"/>
          <w:szCs w:val="22"/>
        </w:rPr>
        <w:t xml:space="preserve"> end</w:t>
      </w:r>
      <w:r w:rsidR="002A1D71">
        <w:rPr>
          <w:sz w:val="22"/>
          <w:szCs w:val="22"/>
        </w:rPr>
        <w:t xml:space="preserve"> </w:t>
      </w:r>
      <w:r w:rsidR="005B1CD8">
        <w:rPr>
          <w:sz w:val="22"/>
          <w:szCs w:val="22"/>
        </w:rPr>
        <w:t xml:space="preserve">for the </w:t>
      </w:r>
      <w:r w:rsidR="00C7569F">
        <w:rPr>
          <w:sz w:val="22"/>
          <w:szCs w:val="22"/>
        </w:rPr>
        <w:t>better-quality</w:t>
      </w:r>
      <w:r w:rsidR="005B1CD8">
        <w:rPr>
          <w:sz w:val="22"/>
          <w:szCs w:val="22"/>
        </w:rPr>
        <w:t xml:space="preserve"> standards when delivering it to client.</w:t>
      </w:r>
    </w:p>
    <w:p w14:paraId="7D75C041" w14:textId="21870644" w:rsidR="000955BA" w:rsidRDefault="000955BA" w:rsidP="000955B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0955BA">
        <w:rPr>
          <w:sz w:val="22"/>
          <w:szCs w:val="22"/>
        </w:rPr>
        <w:t xml:space="preserve"> </w:t>
      </w:r>
      <w:r w:rsidR="00DE3FFE">
        <w:rPr>
          <w:sz w:val="22"/>
          <w:szCs w:val="22"/>
        </w:rPr>
        <w:t>Great</w:t>
      </w:r>
      <w:r w:rsidRPr="000955BA">
        <w:rPr>
          <w:sz w:val="22"/>
          <w:szCs w:val="22"/>
        </w:rPr>
        <w:t xml:space="preserve"> communication</w:t>
      </w:r>
      <w:r w:rsidR="00DE3FFE">
        <w:rPr>
          <w:sz w:val="22"/>
          <w:szCs w:val="22"/>
        </w:rPr>
        <w:t xml:space="preserve"> skills when dealing with clients and </w:t>
      </w:r>
      <w:r w:rsidR="002A1D71">
        <w:rPr>
          <w:sz w:val="22"/>
          <w:szCs w:val="22"/>
        </w:rPr>
        <w:t>co-workers.</w:t>
      </w:r>
    </w:p>
    <w:p w14:paraId="3F704D8F" w14:textId="61D8E604" w:rsidR="000955BA" w:rsidRDefault="000955BA" w:rsidP="000955B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0955BA">
        <w:rPr>
          <w:sz w:val="22"/>
          <w:szCs w:val="22"/>
        </w:rPr>
        <w:t xml:space="preserve"> </w:t>
      </w:r>
      <w:r w:rsidR="00F56E1F">
        <w:rPr>
          <w:sz w:val="22"/>
          <w:szCs w:val="22"/>
        </w:rPr>
        <w:t xml:space="preserve">Developed new jobs in the tool to reduce the </w:t>
      </w:r>
      <w:r w:rsidR="00DE3FFE">
        <w:rPr>
          <w:sz w:val="22"/>
          <w:szCs w:val="22"/>
        </w:rPr>
        <w:t>work and time.</w:t>
      </w:r>
    </w:p>
    <w:p w14:paraId="4DE0C5D9" w14:textId="08532B01" w:rsidR="000955BA" w:rsidRDefault="000732C9" w:rsidP="000955B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427AC">
        <w:rPr>
          <w:sz w:val="22"/>
          <w:szCs w:val="22"/>
        </w:rPr>
        <w:t>Created Metrics report for every month regarding the tool.</w:t>
      </w:r>
    </w:p>
    <w:p w14:paraId="133C2185" w14:textId="4F17EE4D" w:rsidR="000955BA" w:rsidRDefault="000955BA" w:rsidP="000955B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0955BA">
        <w:rPr>
          <w:sz w:val="22"/>
          <w:szCs w:val="22"/>
        </w:rPr>
        <w:t xml:space="preserve"> Analyze</w:t>
      </w:r>
      <w:r w:rsidR="000641BB">
        <w:rPr>
          <w:sz w:val="22"/>
          <w:szCs w:val="22"/>
        </w:rPr>
        <w:t>d</w:t>
      </w:r>
      <w:r w:rsidRPr="000955BA">
        <w:rPr>
          <w:sz w:val="22"/>
          <w:szCs w:val="22"/>
        </w:rPr>
        <w:t xml:space="preserve"> </w:t>
      </w:r>
      <w:r w:rsidR="00F56E1F">
        <w:rPr>
          <w:sz w:val="22"/>
          <w:szCs w:val="22"/>
        </w:rPr>
        <w:t>each</w:t>
      </w:r>
      <w:r w:rsidR="00F427AC">
        <w:rPr>
          <w:sz w:val="22"/>
          <w:szCs w:val="22"/>
        </w:rPr>
        <w:t xml:space="preserve"> job in tool</w:t>
      </w:r>
      <w:r w:rsidR="00BE21F3">
        <w:rPr>
          <w:sz w:val="22"/>
          <w:szCs w:val="22"/>
        </w:rPr>
        <w:t xml:space="preserve"> for better performance</w:t>
      </w:r>
      <w:r w:rsidR="001E7980">
        <w:rPr>
          <w:sz w:val="22"/>
          <w:szCs w:val="22"/>
        </w:rPr>
        <w:t>.</w:t>
      </w:r>
    </w:p>
    <w:p w14:paraId="6B3AFF85" w14:textId="0588952C" w:rsidR="000955BA" w:rsidRDefault="000955BA" w:rsidP="000955B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0955BA">
        <w:rPr>
          <w:sz w:val="22"/>
          <w:szCs w:val="22"/>
        </w:rPr>
        <w:t xml:space="preserve"> </w:t>
      </w:r>
      <w:r w:rsidR="00F56E1F">
        <w:rPr>
          <w:sz w:val="22"/>
          <w:szCs w:val="22"/>
        </w:rPr>
        <w:t>Finished the pro</w:t>
      </w:r>
      <w:r w:rsidR="005F0819">
        <w:rPr>
          <w:sz w:val="22"/>
          <w:szCs w:val="22"/>
        </w:rPr>
        <w:t>ject website</w:t>
      </w:r>
      <w:r w:rsidR="00F56E1F">
        <w:rPr>
          <w:sz w:val="22"/>
          <w:szCs w:val="22"/>
        </w:rPr>
        <w:t xml:space="preserve"> work within client deadlines.</w:t>
      </w:r>
    </w:p>
    <w:p w14:paraId="74F7959A" w14:textId="174CAD84" w:rsidR="000955BA" w:rsidRDefault="000955BA" w:rsidP="000955B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0955BA">
        <w:rPr>
          <w:sz w:val="22"/>
          <w:szCs w:val="22"/>
        </w:rPr>
        <w:t xml:space="preserve"> </w:t>
      </w:r>
      <w:r w:rsidR="005624B1">
        <w:rPr>
          <w:sz w:val="22"/>
          <w:szCs w:val="22"/>
        </w:rPr>
        <w:t>Flexible in working all the shifts.</w:t>
      </w:r>
    </w:p>
    <w:p w14:paraId="3487290E" w14:textId="7053D949" w:rsidR="008D793F" w:rsidRPr="000955BA" w:rsidRDefault="000955BA" w:rsidP="000955B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0955BA">
        <w:rPr>
          <w:sz w:val="22"/>
          <w:szCs w:val="22"/>
        </w:rPr>
        <w:t xml:space="preserve"> </w:t>
      </w:r>
      <w:r w:rsidR="00BE21F3">
        <w:rPr>
          <w:sz w:val="22"/>
          <w:szCs w:val="22"/>
        </w:rPr>
        <w:t xml:space="preserve">Efficient in writing code in </w:t>
      </w:r>
      <w:r w:rsidR="005624B1">
        <w:rPr>
          <w:sz w:val="22"/>
          <w:szCs w:val="22"/>
        </w:rPr>
        <w:t>PowerShell</w:t>
      </w:r>
      <w:r w:rsidR="00E133FB">
        <w:rPr>
          <w:sz w:val="22"/>
          <w:szCs w:val="22"/>
        </w:rPr>
        <w:t xml:space="preserve"> and Dot net</w:t>
      </w:r>
      <w:r w:rsidR="00BE21F3">
        <w:rPr>
          <w:sz w:val="22"/>
          <w:szCs w:val="22"/>
        </w:rPr>
        <w:t xml:space="preserve"> for the jobs to run in Control</w:t>
      </w:r>
      <w:r w:rsidR="005624B1">
        <w:rPr>
          <w:sz w:val="22"/>
          <w:szCs w:val="22"/>
        </w:rPr>
        <w:t>-m tool.</w:t>
      </w:r>
    </w:p>
    <w:p w14:paraId="3C258DBD" w14:textId="77777777" w:rsidR="009E3393" w:rsidRPr="009105BF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54C19960" w14:textId="65946260" w:rsidR="001100EC" w:rsidRDefault="001100EC" w:rsidP="00875FF7">
      <w:pPr>
        <w:spacing w:before="120"/>
        <w:outlineLvl w:val="1"/>
        <w:rPr>
          <w:rFonts w:eastAsia="Times New Roman" w:cstheme="minorHAnsi"/>
          <w:i/>
          <w:i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Post Graduate - Embedded Systems Engineering Design </w:t>
      </w:r>
      <w:r w:rsidRPr="001100EC">
        <w:rPr>
          <w:rFonts w:eastAsia="Times New Roman" w:cstheme="minorHAnsi"/>
          <w:i/>
          <w:iCs/>
          <w:color w:val="000000" w:themeColor="text1"/>
          <w:sz w:val="22"/>
          <w:szCs w:val="22"/>
        </w:rPr>
        <w:t>– Lambton Colleg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e</w:t>
      </w:r>
      <w:r w:rsidRPr="001100EC">
        <w:rPr>
          <w:rFonts w:eastAsia="Times New Roman" w:cstheme="minorHAnsi"/>
          <w:i/>
          <w:iCs/>
          <w:color w:val="000000" w:themeColor="text1"/>
          <w:sz w:val="22"/>
          <w:szCs w:val="22"/>
        </w:rPr>
        <w:t>, Toronto</w:t>
      </w:r>
      <w:r w:rsidR="00286BB1">
        <w:rPr>
          <w:rFonts w:eastAsia="Times New Roman" w:cstheme="minorHAnsi"/>
          <w:i/>
          <w:iCs/>
          <w:color w:val="000000" w:themeColor="text1"/>
          <w:sz w:val="22"/>
          <w:szCs w:val="22"/>
        </w:rPr>
        <w:t>, Canada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.</w:t>
      </w:r>
    </w:p>
    <w:p w14:paraId="6C70FF10" w14:textId="51F1E1DD" w:rsidR="001100EC" w:rsidRPr="001100EC" w:rsidRDefault="001100EC" w:rsidP="001100EC">
      <w:pPr>
        <w:spacing w:before="80"/>
        <w:rPr>
          <w:rFonts w:cstheme="minorHAnsi"/>
          <w:color w:val="000000" w:themeColor="text1"/>
          <w:sz w:val="22"/>
          <w:szCs w:val="22"/>
        </w:rPr>
      </w:pPr>
      <w:r w:rsidRPr="001100EC">
        <w:rPr>
          <w:rFonts w:cstheme="minorHAnsi"/>
          <w:color w:val="000000" w:themeColor="text1"/>
          <w:sz w:val="22"/>
          <w:szCs w:val="22"/>
        </w:rPr>
        <w:t xml:space="preserve">Expected Graduation – </w:t>
      </w:r>
      <w:r w:rsidR="006B34C1">
        <w:rPr>
          <w:rFonts w:cstheme="minorHAnsi"/>
          <w:color w:val="000000" w:themeColor="text1"/>
          <w:sz w:val="22"/>
          <w:szCs w:val="22"/>
        </w:rPr>
        <w:t>April</w:t>
      </w:r>
      <w:r w:rsidRPr="001100EC">
        <w:rPr>
          <w:rFonts w:cstheme="minorHAnsi"/>
          <w:color w:val="000000" w:themeColor="text1"/>
          <w:sz w:val="22"/>
          <w:szCs w:val="22"/>
        </w:rPr>
        <w:t xml:space="preserve"> 2021</w:t>
      </w:r>
    </w:p>
    <w:p w14:paraId="07BB5102" w14:textId="7107EB67" w:rsidR="009E3393" w:rsidRPr="00E17E48" w:rsidRDefault="009E3393" w:rsidP="00875FF7">
      <w:pPr>
        <w:spacing w:before="120"/>
        <w:outlineLvl w:val="1"/>
        <w:rPr>
          <w:rFonts w:eastAsia="Times New Roman" w:cstheme="minorHAnsi"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Bachelor of </w:t>
      </w:r>
      <w:r w:rsidR="000955BA">
        <w:rPr>
          <w:rFonts w:eastAsia="Times New Roman" w:cstheme="minorHAnsi"/>
          <w:b/>
          <w:bCs/>
          <w:color w:val="000000" w:themeColor="text1"/>
          <w:sz w:val="22"/>
          <w:szCs w:val="22"/>
        </w:rPr>
        <w:t>Engineering</w:t>
      </w: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– </w:t>
      </w:r>
      <w:r w:rsidR="000955BA">
        <w:rPr>
          <w:rFonts w:eastAsia="Times New Roman" w:cstheme="minorHAnsi"/>
          <w:b/>
          <w:bCs/>
          <w:color w:val="000000" w:themeColor="text1"/>
          <w:sz w:val="22"/>
          <w:szCs w:val="22"/>
        </w:rPr>
        <w:t>ELECT</w:t>
      </w:r>
      <w:r w:rsidR="006B34C1">
        <w:rPr>
          <w:rFonts w:eastAsia="Times New Roman" w:cstheme="minorHAnsi"/>
          <w:b/>
          <w:bCs/>
          <w:color w:val="000000" w:themeColor="text1"/>
          <w:sz w:val="22"/>
          <w:szCs w:val="22"/>
        </w:rPr>
        <w:t>RONICS</w:t>
      </w:r>
      <w:r w:rsidR="000955BA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AND </w:t>
      </w:r>
      <w:r w:rsidR="006B34C1">
        <w:rPr>
          <w:rFonts w:eastAsia="Times New Roman" w:cstheme="minorHAnsi"/>
          <w:b/>
          <w:bCs/>
          <w:color w:val="000000" w:themeColor="text1"/>
          <w:sz w:val="22"/>
          <w:szCs w:val="22"/>
        </w:rPr>
        <w:t>COMMUNICATION</w:t>
      </w:r>
      <w:r w:rsidR="000955BA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ENGINEERING</w:t>
      </w: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</w:t>
      </w:r>
      <w:r w:rsidR="000955BA">
        <w:rPr>
          <w:rFonts w:eastAsia="Times New Roman" w:cstheme="minorHAnsi"/>
          <w:b/>
          <w:bCs/>
          <w:color w:val="000000" w:themeColor="text1"/>
          <w:sz w:val="22"/>
          <w:szCs w:val="22"/>
        </w:rPr>
        <w:t>–</w:t>
      </w: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</w:t>
      </w:r>
      <w:r w:rsidR="009E49E0">
        <w:rPr>
          <w:rFonts w:eastAsia="Times New Roman" w:cstheme="minorHAnsi"/>
          <w:i/>
          <w:iCs/>
          <w:color w:val="000000" w:themeColor="text1"/>
          <w:sz w:val="22"/>
          <w:szCs w:val="22"/>
        </w:rPr>
        <w:t>Gurunanak Institutions Technical Campus</w:t>
      </w:r>
      <w:r w:rsidR="000955BA">
        <w:rPr>
          <w:rFonts w:eastAsia="Times New Roman" w:cstheme="minorHAnsi"/>
          <w:i/>
          <w:iCs/>
          <w:color w:val="000000" w:themeColor="text1"/>
          <w:sz w:val="22"/>
          <w:szCs w:val="22"/>
        </w:rPr>
        <w:t>, Hyderabad</w:t>
      </w:r>
      <w:r w:rsidR="00286BB1">
        <w:rPr>
          <w:rFonts w:eastAsia="Times New Roman" w:cstheme="minorHAnsi"/>
          <w:i/>
          <w:iCs/>
          <w:color w:val="000000" w:themeColor="text1"/>
          <w:sz w:val="22"/>
          <w:szCs w:val="22"/>
        </w:rPr>
        <w:t>, India</w:t>
      </w:r>
      <w:r w:rsidR="000955BA">
        <w:rPr>
          <w:rFonts w:eastAsia="Times New Roman" w:cstheme="minorHAnsi"/>
          <w:i/>
          <w:iCs/>
          <w:color w:val="000000" w:themeColor="text1"/>
          <w:sz w:val="22"/>
          <w:szCs w:val="22"/>
        </w:rPr>
        <w:t>.</w:t>
      </w:r>
    </w:p>
    <w:p w14:paraId="1E417F89" w14:textId="189867B9" w:rsidR="000955BA" w:rsidRDefault="009E3393" w:rsidP="00875FF7">
      <w:pPr>
        <w:spacing w:before="80"/>
        <w:rPr>
          <w:rFonts w:cstheme="minorHAnsi"/>
          <w:color w:val="000000" w:themeColor="text1"/>
          <w:sz w:val="22"/>
          <w:szCs w:val="22"/>
        </w:rPr>
      </w:pPr>
      <w:r w:rsidRPr="00E17E48">
        <w:rPr>
          <w:rFonts w:cstheme="minorHAnsi"/>
          <w:color w:val="000000" w:themeColor="text1"/>
          <w:sz w:val="22"/>
          <w:szCs w:val="22"/>
        </w:rPr>
        <w:t>Graduation - May 20</w:t>
      </w:r>
      <w:r w:rsidR="000955BA">
        <w:rPr>
          <w:rFonts w:cstheme="minorHAnsi"/>
          <w:color w:val="000000" w:themeColor="text1"/>
          <w:sz w:val="22"/>
          <w:szCs w:val="22"/>
        </w:rPr>
        <w:t>1</w:t>
      </w:r>
      <w:r w:rsidR="009E49E0">
        <w:rPr>
          <w:rFonts w:cstheme="minorHAnsi"/>
          <w:color w:val="000000" w:themeColor="text1"/>
          <w:sz w:val="22"/>
          <w:szCs w:val="22"/>
        </w:rPr>
        <w:t>7</w:t>
      </w:r>
    </w:p>
    <w:p w14:paraId="68A3FC13" w14:textId="7F313BFC" w:rsidR="000955BA" w:rsidRDefault="000955BA" w:rsidP="00875FF7">
      <w:pPr>
        <w:spacing w:before="80"/>
        <w:rPr>
          <w:rFonts w:eastAsia="Times New Roman" w:cstheme="minorHAnsi"/>
          <w:i/>
          <w:iCs/>
          <w:color w:val="000000" w:themeColor="text1"/>
          <w:sz w:val="22"/>
          <w:szCs w:val="22"/>
        </w:rPr>
      </w:pPr>
      <w:r w:rsidRPr="00C1756C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Board of </w:t>
      </w:r>
      <w:r w:rsidR="00C1756C" w:rsidRPr="00C1756C">
        <w:rPr>
          <w:rFonts w:eastAsia="Times New Roman" w:cstheme="minorHAnsi"/>
          <w:b/>
          <w:bCs/>
          <w:color w:val="000000" w:themeColor="text1"/>
          <w:sz w:val="22"/>
          <w:szCs w:val="22"/>
        </w:rPr>
        <w:t>Intermediate</w:t>
      </w:r>
      <w:r w:rsidRPr="00C1756C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</w:t>
      </w:r>
      <w:r w:rsidR="00C1756C" w:rsidRPr="00C1756C">
        <w:rPr>
          <w:rFonts w:eastAsia="Times New Roman" w:cstheme="minorHAnsi"/>
          <w:b/>
          <w:bCs/>
          <w:color w:val="000000" w:themeColor="text1"/>
          <w:sz w:val="22"/>
          <w:szCs w:val="22"/>
        </w:rPr>
        <w:t>E</w:t>
      </w:r>
      <w:r w:rsidRPr="00C1756C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ducation </w:t>
      </w:r>
      <w:r w:rsidR="00C1756C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– </w:t>
      </w:r>
      <w:r w:rsidR="009B0A4B">
        <w:rPr>
          <w:rFonts w:eastAsia="Times New Roman" w:cstheme="minorHAnsi"/>
          <w:i/>
          <w:iCs/>
          <w:color w:val="000000" w:themeColor="text1"/>
          <w:sz w:val="22"/>
          <w:szCs w:val="22"/>
        </w:rPr>
        <w:t>Sri Gayatri</w:t>
      </w:r>
      <w:r w:rsidR="00C1756C" w:rsidRPr="00C1756C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 Junior College, Hyderabad</w:t>
      </w:r>
      <w:r w:rsidR="00286BB1">
        <w:rPr>
          <w:rFonts w:eastAsia="Times New Roman" w:cstheme="minorHAnsi"/>
          <w:i/>
          <w:iCs/>
          <w:color w:val="000000" w:themeColor="text1"/>
          <w:sz w:val="22"/>
          <w:szCs w:val="22"/>
        </w:rPr>
        <w:t>, India</w:t>
      </w:r>
      <w:r w:rsidR="00C1756C">
        <w:rPr>
          <w:rFonts w:eastAsia="Times New Roman" w:cstheme="minorHAnsi"/>
          <w:i/>
          <w:iCs/>
          <w:color w:val="000000" w:themeColor="text1"/>
          <w:sz w:val="22"/>
          <w:szCs w:val="22"/>
        </w:rPr>
        <w:t>.</w:t>
      </w:r>
    </w:p>
    <w:p w14:paraId="2E7ECF5C" w14:textId="7609A4E6" w:rsidR="00C1756C" w:rsidRPr="001100EC" w:rsidRDefault="00C1756C" w:rsidP="00875FF7">
      <w:pPr>
        <w:spacing w:before="80"/>
        <w:rPr>
          <w:rFonts w:cstheme="minorHAnsi"/>
          <w:color w:val="000000" w:themeColor="text1"/>
          <w:sz w:val="22"/>
          <w:szCs w:val="22"/>
        </w:rPr>
      </w:pPr>
      <w:r w:rsidRPr="001100EC">
        <w:rPr>
          <w:rFonts w:cstheme="minorHAnsi"/>
          <w:color w:val="000000" w:themeColor="text1"/>
          <w:sz w:val="22"/>
          <w:szCs w:val="22"/>
        </w:rPr>
        <w:t>Years – 201</w:t>
      </w:r>
      <w:r w:rsidR="009B0A4B">
        <w:rPr>
          <w:rFonts w:cstheme="minorHAnsi"/>
          <w:color w:val="000000" w:themeColor="text1"/>
          <w:sz w:val="22"/>
          <w:szCs w:val="22"/>
        </w:rPr>
        <w:t>1</w:t>
      </w:r>
      <w:r w:rsidRPr="001100EC">
        <w:rPr>
          <w:rFonts w:cstheme="minorHAnsi"/>
          <w:color w:val="000000" w:themeColor="text1"/>
          <w:sz w:val="22"/>
          <w:szCs w:val="22"/>
        </w:rPr>
        <w:t>-</w:t>
      </w:r>
      <w:r w:rsidR="001100EC">
        <w:rPr>
          <w:rFonts w:cstheme="minorHAnsi"/>
          <w:color w:val="000000" w:themeColor="text1"/>
          <w:sz w:val="22"/>
          <w:szCs w:val="22"/>
        </w:rPr>
        <w:t>2</w:t>
      </w:r>
      <w:r w:rsidRPr="001100EC">
        <w:rPr>
          <w:rFonts w:cstheme="minorHAnsi"/>
          <w:color w:val="000000" w:themeColor="text1"/>
          <w:sz w:val="22"/>
          <w:szCs w:val="22"/>
        </w:rPr>
        <w:t>01</w:t>
      </w:r>
      <w:r w:rsidR="009B0A4B">
        <w:rPr>
          <w:rFonts w:cstheme="minorHAnsi"/>
          <w:color w:val="000000" w:themeColor="text1"/>
          <w:sz w:val="22"/>
          <w:szCs w:val="22"/>
        </w:rPr>
        <w:t>3</w:t>
      </w:r>
    </w:p>
    <w:p w14:paraId="32C26BBC" w14:textId="1E662E9D" w:rsidR="00C1756C" w:rsidRDefault="00C1756C" w:rsidP="00875FF7">
      <w:pPr>
        <w:spacing w:before="80"/>
        <w:rPr>
          <w:rFonts w:eastAsia="Times New Roman" w:cstheme="minorHAnsi"/>
          <w:i/>
          <w:iCs/>
          <w:color w:val="000000" w:themeColor="text1"/>
          <w:sz w:val="22"/>
          <w:szCs w:val="22"/>
        </w:rPr>
      </w:pPr>
      <w:r w:rsidRPr="001100EC">
        <w:rPr>
          <w:rFonts w:eastAsia="Times New Roman" w:cstheme="minorHAnsi"/>
          <w:b/>
          <w:bCs/>
          <w:color w:val="000000" w:themeColor="text1"/>
          <w:sz w:val="22"/>
          <w:szCs w:val="22"/>
        </w:rPr>
        <w:t>Board of Secondary School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 – </w:t>
      </w:r>
      <w:r w:rsidR="009B0A4B">
        <w:rPr>
          <w:rFonts w:eastAsia="Times New Roman" w:cstheme="minorHAnsi"/>
          <w:i/>
          <w:iCs/>
          <w:color w:val="000000" w:themeColor="text1"/>
          <w:sz w:val="22"/>
          <w:szCs w:val="22"/>
        </w:rPr>
        <w:t>Sri Prakash Residential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 Schoo</w:t>
      </w:r>
      <w:r w:rsidR="001100EC">
        <w:rPr>
          <w:rFonts w:eastAsia="Times New Roman" w:cstheme="minorHAnsi"/>
          <w:i/>
          <w:iCs/>
          <w:color w:val="000000" w:themeColor="text1"/>
          <w:sz w:val="22"/>
          <w:szCs w:val="22"/>
        </w:rPr>
        <w:t>l, Hyderabad</w:t>
      </w:r>
      <w:r w:rsidR="00286BB1">
        <w:rPr>
          <w:rFonts w:eastAsia="Times New Roman" w:cstheme="minorHAnsi"/>
          <w:i/>
          <w:iCs/>
          <w:color w:val="000000" w:themeColor="text1"/>
          <w:sz w:val="22"/>
          <w:szCs w:val="22"/>
        </w:rPr>
        <w:t>, India</w:t>
      </w:r>
      <w:r w:rsidR="001100EC">
        <w:rPr>
          <w:rFonts w:eastAsia="Times New Roman" w:cstheme="minorHAnsi"/>
          <w:i/>
          <w:iCs/>
          <w:color w:val="000000" w:themeColor="text1"/>
          <w:sz w:val="22"/>
          <w:szCs w:val="22"/>
        </w:rPr>
        <w:t>.</w:t>
      </w:r>
    </w:p>
    <w:p w14:paraId="6BDB1638" w14:textId="77BF6723" w:rsidR="001100EC" w:rsidRPr="001100EC" w:rsidRDefault="001100EC" w:rsidP="00875FF7">
      <w:pPr>
        <w:spacing w:before="80"/>
        <w:rPr>
          <w:rFonts w:cstheme="minorHAnsi"/>
          <w:color w:val="000000" w:themeColor="text1"/>
          <w:sz w:val="22"/>
          <w:szCs w:val="22"/>
        </w:rPr>
      </w:pPr>
      <w:r w:rsidRPr="001100EC">
        <w:rPr>
          <w:rFonts w:cstheme="minorHAnsi"/>
          <w:color w:val="000000" w:themeColor="text1"/>
          <w:sz w:val="22"/>
          <w:szCs w:val="22"/>
        </w:rPr>
        <w:t>Year of Completion - 201</w:t>
      </w:r>
      <w:r w:rsidR="009B0A4B">
        <w:rPr>
          <w:rFonts w:cstheme="minorHAnsi"/>
          <w:color w:val="000000" w:themeColor="text1"/>
          <w:sz w:val="22"/>
          <w:szCs w:val="22"/>
        </w:rPr>
        <w:t>1</w:t>
      </w:r>
    </w:p>
    <w:p w14:paraId="017CC598" w14:textId="3205A96D" w:rsidR="00875FF7" w:rsidRPr="00875FF7" w:rsidRDefault="00B27EC8" w:rsidP="00875FF7">
      <w:pPr>
        <w:spacing w:before="80"/>
        <w:rPr>
          <w:rFonts w:cstheme="minorHAnsi"/>
          <w:color w:val="000000" w:themeColor="text1"/>
          <w:sz w:val="22"/>
          <w:szCs w:val="22"/>
        </w:rPr>
      </w:pPr>
      <w:r w:rsidRPr="00E17E48">
        <w:rPr>
          <w:rFonts w:cstheme="minorHAnsi"/>
          <w:color w:val="000000" w:themeColor="text1"/>
          <w:sz w:val="22"/>
          <w:szCs w:val="22"/>
        </w:rPr>
        <w:br/>
      </w:r>
    </w:p>
    <w:p w14:paraId="28BB94EB" w14:textId="04E4B203" w:rsidR="009E3393" w:rsidRPr="009105BF" w:rsidRDefault="001100EC" w:rsidP="009B0A4B">
      <w:pPr>
        <w:pBdr>
          <w:bottom w:val="single" w:sz="4" w:space="1" w:color="auto"/>
        </w:pBdr>
        <w:tabs>
          <w:tab w:val="left" w:pos="1011"/>
          <w:tab w:val="left" w:pos="1908"/>
        </w:tabs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ab/>
      </w:r>
      <w:r w:rsidR="009B0A4B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875FF7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br/>
      </w:r>
      <w:r w:rsidR="009E3393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48CB4081" w14:textId="25D5D7F1" w:rsidR="00756360" w:rsidRPr="00756360" w:rsidRDefault="001E1866" w:rsidP="0075636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Skillful</w:t>
      </w:r>
      <w:r w:rsidR="00756360" w:rsidRPr="00756360">
        <w:rPr>
          <w:sz w:val="22"/>
          <w:szCs w:val="22"/>
        </w:rPr>
        <w:t xml:space="preserve"> in C</w:t>
      </w:r>
      <w:r w:rsidR="00DC699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756360" w:rsidRPr="00756360">
        <w:rPr>
          <w:sz w:val="22"/>
          <w:szCs w:val="22"/>
        </w:rPr>
        <w:t>C++,</w:t>
      </w:r>
      <w:r>
        <w:rPr>
          <w:sz w:val="22"/>
          <w:szCs w:val="22"/>
        </w:rPr>
        <w:t xml:space="preserve"> </w:t>
      </w:r>
      <w:r w:rsidR="00104138">
        <w:rPr>
          <w:sz w:val="22"/>
          <w:szCs w:val="22"/>
        </w:rPr>
        <w:t>Dot net</w:t>
      </w:r>
      <w:r w:rsidR="00A52560">
        <w:rPr>
          <w:sz w:val="22"/>
          <w:szCs w:val="22"/>
        </w:rPr>
        <w:t>,</w:t>
      </w:r>
      <w:r w:rsidR="00756360" w:rsidRPr="00756360">
        <w:rPr>
          <w:sz w:val="22"/>
          <w:szCs w:val="22"/>
        </w:rPr>
        <w:t xml:space="preserve"> MATLAB, OCTAVE</w:t>
      </w:r>
      <w:r w:rsidR="00A52560">
        <w:rPr>
          <w:sz w:val="22"/>
          <w:szCs w:val="22"/>
        </w:rPr>
        <w:t>, X</w:t>
      </w:r>
      <w:r w:rsidR="00DC6998">
        <w:rPr>
          <w:sz w:val="22"/>
          <w:szCs w:val="22"/>
        </w:rPr>
        <w:t>ILINX</w:t>
      </w:r>
      <w:r w:rsidR="00A52560">
        <w:rPr>
          <w:sz w:val="22"/>
          <w:szCs w:val="22"/>
        </w:rPr>
        <w:t>, E</w:t>
      </w:r>
      <w:r w:rsidR="00DC6998">
        <w:rPr>
          <w:sz w:val="22"/>
          <w:szCs w:val="22"/>
        </w:rPr>
        <w:t>CLIPSE.</w:t>
      </w:r>
    </w:p>
    <w:p w14:paraId="3F4CC028" w14:textId="1543AB3D" w:rsidR="009E3393" w:rsidRPr="00895705" w:rsidRDefault="006F2D25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Ability</w:t>
      </w:r>
      <w:r w:rsidR="009E3393" w:rsidRPr="00895705">
        <w:rPr>
          <w:sz w:val="22"/>
          <w:szCs w:val="22"/>
        </w:rPr>
        <w:t xml:space="preserve"> </w:t>
      </w:r>
      <w:r>
        <w:rPr>
          <w:sz w:val="22"/>
          <w:szCs w:val="22"/>
        </w:rPr>
        <w:t>to work in</w:t>
      </w:r>
      <w:r w:rsidR="009E3393" w:rsidRPr="00895705">
        <w:rPr>
          <w:sz w:val="22"/>
          <w:szCs w:val="22"/>
        </w:rPr>
        <w:t xml:space="preserve"> Microsoft </w:t>
      </w:r>
      <w:r>
        <w:rPr>
          <w:sz w:val="22"/>
          <w:szCs w:val="22"/>
        </w:rPr>
        <w:t>Office.</w:t>
      </w:r>
    </w:p>
    <w:p w14:paraId="7E748EA0" w14:textId="4EA608BF" w:rsidR="009E3393" w:rsidRPr="00895705" w:rsidRDefault="006F2D25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Pro</w:t>
      </w:r>
      <w:r w:rsidR="00ED6525">
        <w:rPr>
          <w:sz w:val="22"/>
          <w:szCs w:val="22"/>
        </w:rPr>
        <w:t xml:space="preserve">ficient in working on Windows </w:t>
      </w:r>
      <w:r w:rsidR="002364D7">
        <w:rPr>
          <w:sz w:val="22"/>
          <w:szCs w:val="22"/>
        </w:rPr>
        <w:t>as well</w:t>
      </w:r>
      <w:r w:rsidR="00ED6525">
        <w:rPr>
          <w:sz w:val="22"/>
          <w:szCs w:val="22"/>
        </w:rPr>
        <w:t xml:space="preserve"> as Linux operating systems.</w:t>
      </w:r>
    </w:p>
    <w:p w14:paraId="589096FF" w14:textId="4DB79ED1" w:rsidR="009E3393" w:rsidRPr="00895705" w:rsidRDefault="00D86DB2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Magnificent</w:t>
      </w:r>
      <w:r w:rsidR="009E3393" w:rsidRPr="00895705">
        <w:rPr>
          <w:sz w:val="22"/>
          <w:szCs w:val="22"/>
        </w:rPr>
        <w:t xml:space="preserve"> communication skills </w:t>
      </w:r>
      <w:r>
        <w:rPr>
          <w:sz w:val="22"/>
          <w:szCs w:val="22"/>
        </w:rPr>
        <w:t>on developing new techniques with all the resources.</w:t>
      </w:r>
    </w:p>
    <w:p w14:paraId="36417F04" w14:textId="544928DC" w:rsidR="009E3393" w:rsidRPr="00895705" w:rsidRDefault="005B115C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Great </w:t>
      </w:r>
      <w:r w:rsidR="002963C4">
        <w:rPr>
          <w:sz w:val="22"/>
          <w:szCs w:val="22"/>
        </w:rPr>
        <w:t xml:space="preserve">supportive </w:t>
      </w:r>
      <w:r>
        <w:rPr>
          <w:sz w:val="22"/>
          <w:szCs w:val="22"/>
        </w:rPr>
        <w:t xml:space="preserve">attitude when working with team to bring out the team efforts </w:t>
      </w:r>
      <w:r w:rsidR="002963C4">
        <w:rPr>
          <w:sz w:val="22"/>
          <w:szCs w:val="22"/>
        </w:rPr>
        <w:t>positively.</w:t>
      </w:r>
    </w:p>
    <w:p w14:paraId="736BB979" w14:textId="206DFAF6" w:rsidR="00347274" w:rsidRPr="009105BF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="000068D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6B745DB" w14:textId="7F115A83" w:rsidR="00347274" w:rsidRPr="00E17E48" w:rsidRDefault="009F5CF6" w:rsidP="00A64BAA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NTT DATA-15 Years of NLG</w:t>
      </w:r>
      <w:r w:rsidR="00334273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="002F15B2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="00347274"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="002F15B2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NTT DATA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Software company </w:t>
      </w:r>
    </w:p>
    <w:p w14:paraId="3FFF8F71" w14:textId="66ECEE92" w:rsidR="00347274" w:rsidRPr="00E17E48" w:rsidRDefault="004A1D02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April</w:t>
      </w:r>
      <w:r w:rsidR="00347274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201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9</w:t>
      </w:r>
    </w:p>
    <w:p w14:paraId="6417DB13" w14:textId="09E70D8F" w:rsidR="00136368" w:rsidRPr="00A00075" w:rsidRDefault="00136368" w:rsidP="00A0007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Worked as a </w:t>
      </w:r>
      <w:r w:rsidR="004A1D02">
        <w:rPr>
          <w:color w:val="000000" w:themeColor="text1"/>
          <w:sz w:val="22"/>
          <w:szCs w:val="22"/>
        </w:rPr>
        <w:t xml:space="preserve">coordinator </w:t>
      </w:r>
      <w:r w:rsidR="00595962">
        <w:rPr>
          <w:color w:val="000000" w:themeColor="text1"/>
          <w:sz w:val="22"/>
          <w:szCs w:val="22"/>
        </w:rPr>
        <w:t>in arranging meetings with client to various teams for accomplishing 15 years in project</w:t>
      </w:r>
      <w:r w:rsidR="00A00075">
        <w:rPr>
          <w:color w:val="000000" w:themeColor="text1"/>
          <w:sz w:val="22"/>
          <w:szCs w:val="22"/>
        </w:rPr>
        <w:t>.</w:t>
      </w:r>
      <w:r w:rsidR="00A00075" w:rsidRPr="00E17E48">
        <w:rPr>
          <w:color w:val="000000" w:themeColor="text1"/>
          <w:sz w:val="22"/>
          <w:szCs w:val="22"/>
        </w:rPr>
        <w:t xml:space="preserve"> </w:t>
      </w:r>
    </w:p>
    <w:p w14:paraId="7CC8988F" w14:textId="163632A1" w:rsidR="00347274" w:rsidRPr="00334273" w:rsidRDefault="00334273" w:rsidP="00A64BAA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fr-FR"/>
        </w:rPr>
      </w:pPr>
      <w:r w:rsidRPr="00334273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fr-FR"/>
        </w:rPr>
        <w:t>GNI-</w:t>
      </w:r>
      <w:r w:rsidR="00136368" w:rsidRPr="00334273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fr-FR"/>
        </w:rPr>
        <w:t xml:space="preserve"> 2K1</w:t>
      </w:r>
      <w:r w:rsidRPr="00334273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fr-FR"/>
        </w:rPr>
        <w:t>7</w:t>
      </w:r>
      <w:r w:rsidR="00347274" w:rsidRPr="00334273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fr-FR"/>
        </w:rPr>
        <w:t xml:space="preserve"> </w:t>
      </w:r>
      <w:r w:rsidR="00136368" w:rsidRPr="00334273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  <w:lang w:val="fr-FR"/>
        </w:rPr>
        <w:t>–</w:t>
      </w:r>
      <w:r w:rsidR="00347274" w:rsidRPr="00334273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  <w:lang w:val="fr-FR"/>
        </w:rPr>
        <w:t xml:space="preserve"> </w:t>
      </w:r>
      <w:r w:rsidRPr="00334273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  <w:lang w:val="fr-FR"/>
        </w:rPr>
        <w:t>Guru Nanak Institutions T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  <w:lang w:val="fr-FR"/>
        </w:rPr>
        <w:t>echnical Campus.</w:t>
      </w:r>
    </w:p>
    <w:p w14:paraId="36919FEF" w14:textId="35EE97BE" w:rsidR="00347274" w:rsidRPr="00E17E48" w:rsidRDefault="001B0DB7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January</w:t>
      </w:r>
      <w:r w:rsidR="001363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201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</w:p>
    <w:p w14:paraId="49425CE8" w14:textId="755C8881" w:rsidR="00136368" w:rsidRDefault="004E5B0A" w:rsidP="00136368">
      <w:pPr>
        <w:pStyle w:val="ListParagraph"/>
        <w:numPr>
          <w:ilvl w:val="0"/>
          <w:numId w:val="13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Coordinator</w:t>
      </w:r>
      <w:r w:rsidR="001B0DB7">
        <w:rPr>
          <w:color w:val="000000" w:themeColor="text1"/>
          <w:sz w:val="22"/>
          <w:szCs w:val="22"/>
        </w:rPr>
        <w:t xml:space="preserve"> in assigning projects to various groups for completing their major project in their final semester of graduat</w:t>
      </w:r>
      <w:r>
        <w:rPr>
          <w:color w:val="000000" w:themeColor="text1"/>
          <w:sz w:val="22"/>
          <w:szCs w:val="22"/>
        </w:rPr>
        <w:t>ion.</w:t>
      </w:r>
    </w:p>
    <w:p w14:paraId="679F8528" w14:textId="4E77EDC2" w:rsidR="00C16C57" w:rsidRPr="002D386A" w:rsidRDefault="00347274" w:rsidP="002D386A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11C94549" w14:textId="280839CE" w:rsidR="00C16C57" w:rsidRPr="00C16C57" w:rsidRDefault="00C16C57" w:rsidP="00C16C57">
      <w:pPr>
        <w:spacing w:line="340" w:lineRule="exact"/>
        <w:rPr>
          <w:color w:val="000000" w:themeColor="text1"/>
          <w:sz w:val="22"/>
          <w:szCs w:val="22"/>
        </w:rPr>
      </w:pPr>
      <w:r w:rsidRPr="00F03AA0">
        <w:rPr>
          <w:b/>
          <w:bCs/>
          <w:color w:val="000000" w:themeColor="text1"/>
          <w:sz w:val="22"/>
          <w:szCs w:val="22"/>
        </w:rPr>
        <w:t>Certificate of Excellence</w:t>
      </w:r>
      <w:r>
        <w:rPr>
          <w:color w:val="000000" w:themeColor="text1"/>
          <w:sz w:val="22"/>
          <w:szCs w:val="22"/>
        </w:rPr>
        <w:t>---</w:t>
      </w:r>
      <w:r w:rsidR="00F03AA0">
        <w:rPr>
          <w:color w:val="000000" w:themeColor="text1"/>
          <w:sz w:val="22"/>
          <w:szCs w:val="22"/>
        </w:rPr>
        <w:t>For providing code related to project within mean time</w:t>
      </w:r>
      <w:r w:rsidR="00A92156">
        <w:rPr>
          <w:color w:val="000000" w:themeColor="text1"/>
          <w:sz w:val="22"/>
          <w:szCs w:val="22"/>
        </w:rPr>
        <w:t xml:space="preserve"> in NTT DATA.</w:t>
      </w:r>
    </w:p>
    <w:p w14:paraId="44F6513C" w14:textId="360FA8BE" w:rsidR="00041E45" w:rsidRPr="00C16C57" w:rsidRDefault="00041E45" w:rsidP="00C16C57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t xml:space="preserve">Merit certificate in Paper presentation in Techno Fest-2K13. </w:t>
      </w:r>
    </w:p>
    <w:p w14:paraId="2C17D798" w14:textId="77777777" w:rsidR="00041E45" w:rsidRPr="00041E45" w:rsidRDefault="00041E45" w:rsidP="002542C4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t xml:space="preserve">Merit certificate in All India Essay Writing competition. </w:t>
      </w:r>
    </w:p>
    <w:p w14:paraId="5BA30AB4" w14:textId="77777777" w:rsidR="002D386A" w:rsidRPr="002D386A" w:rsidRDefault="00041E45" w:rsidP="002542C4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t xml:space="preserve">Merit certificate in Project presentation in Techno Fest-2K13. </w:t>
      </w:r>
    </w:p>
    <w:p w14:paraId="2224A3FD" w14:textId="77777777" w:rsidR="000D5819" w:rsidRPr="000D5819" w:rsidRDefault="00041E45" w:rsidP="002542C4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t xml:space="preserve">Participant in Longest mobile chain for Guinness record,2016. </w:t>
      </w:r>
    </w:p>
    <w:p w14:paraId="48043980" w14:textId="103A2831" w:rsidR="002542C4" w:rsidRPr="002542C4" w:rsidRDefault="00041E45" w:rsidP="002542C4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t>Participated in International Conference-ICIECE in GNI,2016.</w:t>
      </w:r>
    </w:p>
    <w:p w14:paraId="3EC581CF" w14:textId="5463DB59" w:rsidR="00347274" w:rsidRPr="009105BF" w:rsidRDefault="00AD6C96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ADDITIONAL INFORMATION</w:t>
      </w:r>
    </w:p>
    <w:p w14:paraId="19752D5E" w14:textId="46F057EF" w:rsidR="00347274" w:rsidRPr="00B60EA4" w:rsidRDefault="009B0D4A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B60EA4">
        <w:rPr>
          <w:sz w:val="22"/>
          <w:szCs w:val="22"/>
        </w:rPr>
        <w:t>Languages</w:t>
      </w:r>
      <w:r w:rsidR="00A54DBA" w:rsidRPr="00B60EA4">
        <w:rPr>
          <w:sz w:val="22"/>
          <w:szCs w:val="22"/>
        </w:rPr>
        <w:t>:</w:t>
      </w:r>
      <w:r w:rsidRPr="00B60EA4">
        <w:rPr>
          <w:sz w:val="22"/>
          <w:szCs w:val="22"/>
        </w:rPr>
        <w:t xml:space="preserve"> </w:t>
      </w:r>
      <w:r w:rsidRPr="00B60EA4">
        <w:rPr>
          <w:sz w:val="22"/>
          <w:szCs w:val="22"/>
        </w:rPr>
        <w:t>Telugu-Native language</w:t>
      </w:r>
      <w:r w:rsidRPr="00B60EA4">
        <w:rPr>
          <w:sz w:val="22"/>
          <w:szCs w:val="22"/>
        </w:rPr>
        <w:t>,</w:t>
      </w:r>
      <w:r w:rsidR="00993E40" w:rsidRPr="00B60EA4">
        <w:rPr>
          <w:sz w:val="22"/>
          <w:szCs w:val="22"/>
        </w:rPr>
        <w:t xml:space="preserve"> English</w:t>
      </w:r>
      <w:r w:rsidR="007D24A0" w:rsidRPr="00B60EA4">
        <w:rPr>
          <w:sz w:val="22"/>
          <w:szCs w:val="22"/>
        </w:rPr>
        <w:t>, Hindi</w:t>
      </w:r>
      <w:r w:rsidRPr="00B60EA4">
        <w:rPr>
          <w:sz w:val="22"/>
          <w:szCs w:val="22"/>
        </w:rPr>
        <w:t xml:space="preserve"> </w:t>
      </w:r>
      <w:r w:rsidR="00A92156" w:rsidRPr="00B60EA4">
        <w:rPr>
          <w:sz w:val="22"/>
          <w:szCs w:val="22"/>
        </w:rPr>
        <w:t>(Reading</w:t>
      </w:r>
      <w:r w:rsidR="00993E40" w:rsidRPr="00B60EA4">
        <w:rPr>
          <w:sz w:val="22"/>
          <w:szCs w:val="22"/>
        </w:rPr>
        <w:t xml:space="preserve">, Writing, </w:t>
      </w:r>
      <w:r w:rsidR="002542C4" w:rsidRPr="00B60EA4">
        <w:rPr>
          <w:sz w:val="22"/>
          <w:szCs w:val="22"/>
        </w:rPr>
        <w:t>Speaking).</w:t>
      </w:r>
    </w:p>
    <w:p w14:paraId="56DF65EB" w14:textId="60740221" w:rsidR="00AD6C96" w:rsidRPr="00B60EA4" w:rsidRDefault="00AD6C96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B60EA4">
        <w:rPr>
          <w:sz w:val="22"/>
          <w:szCs w:val="22"/>
        </w:rPr>
        <w:t>Activities and hobbies:</w:t>
      </w:r>
      <w:r w:rsidR="000D50FB" w:rsidRPr="00B60EA4">
        <w:rPr>
          <w:sz w:val="22"/>
          <w:szCs w:val="22"/>
        </w:rPr>
        <w:t xml:space="preserve"> Travelling, experimental cooking, collection of old currency</w:t>
      </w:r>
      <w:r w:rsidR="00A54DBA" w:rsidRPr="00B60EA4">
        <w:rPr>
          <w:sz w:val="22"/>
          <w:szCs w:val="22"/>
        </w:rPr>
        <w:t>, playing outdoor games.</w:t>
      </w:r>
    </w:p>
    <w:p w14:paraId="5D829C9B" w14:textId="792B9F20" w:rsidR="00A54DBA" w:rsidRPr="00B60EA4" w:rsidRDefault="0061542F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B60EA4">
        <w:rPr>
          <w:sz w:val="22"/>
          <w:szCs w:val="22"/>
        </w:rPr>
        <w:t xml:space="preserve">My Idols: My father and </w:t>
      </w:r>
      <w:r w:rsidR="004544AA" w:rsidRPr="00B60EA4">
        <w:rPr>
          <w:sz w:val="22"/>
          <w:szCs w:val="22"/>
        </w:rPr>
        <w:t>Bear Grylls.</w:t>
      </w:r>
    </w:p>
    <w:p w14:paraId="3A86898B" w14:textId="299BE32C" w:rsidR="00342B0E" w:rsidRDefault="00342B0E" w:rsidP="00342B0E">
      <w:pPr>
        <w:spacing w:line="340" w:lineRule="exact"/>
        <w:rPr>
          <w:sz w:val="22"/>
          <w:szCs w:val="22"/>
        </w:rPr>
      </w:pPr>
    </w:p>
    <w:p w14:paraId="5C66C861" w14:textId="6E221052" w:rsidR="00342B0E" w:rsidRDefault="00342B0E" w:rsidP="00342B0E">
      <w:pPr>
        <w:spacing w:line="340" w:lineRule="exact"/>
        <w:rPr>
          <w:sz w:val="22"/>
          <w:szCs w:val="22"/>
        </w:rPr>
      </w:pPr>
      <w:bookmarkStart w:id="0" w:name="_GoBack"/>
      <w:bookmarkEnd w:id="0"/>
    </w:p>
    <w:p w14:paraId="2BD906E3" w14:textId="3FE9F7EC" w:rsidR="00342B0E" w:rsidRDefault="00342B0E" w:rsidP="00342B0E">
      <w:pPr>
        <w:spacing w:line="340" w:lineRule="exact"/>
        <w:rPr>
          <w:sz w:val="22"/>
          <w:szCs w:val="22"/>
        </w:rPr>
      </w:pPr>
    </w:p>
    <w:p w14:paraId="0DD90130" w14:textId="41BD222E" w:rsidR="00342B0E" w:rsidRPr="00342B0E" w:rsidRDefault="00342B0E" w:rsidP="00342B0E">
      <w:pPr>
        <w:spacing w:line="340" w:lineRule="exact"/>
        <w:rPr>
          <w:sz w:val="22"/>
          <w:szCs w:val="22"/>
        </w:rPr>
      </w:pPr>
    </w:p>
    <w:sectPr w:rsidR="00342B0E" w:rsidRPr="00342B0E" w:rsidSect="00F928E8">
      <w:headerReference w:type="default" r:id="rId8"/>
      <w:footerReference w:type="even" r:id="rId9"/>
      <w:footerReference w:type="default" r:id="rId10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F6C94" w14:textId="77777777" w:rsidR="00FA27D9" w:rsidRDefault="00FA27D9" w:rsidP="008B0A61">
      <w:r>
        <w:separator/>
      </w:r>
    </w:p>
  </w:endnote>
  <w:endnote w:type="continuationSeparator" w:id="0">
    <w:p w14:paraId="632B58D7" w14:textId="77777777" w:rsidR="00FA27D9" w:rsidRDefault="00FA27D9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DA48" w14:textId="77777777" w:rsidR="00152FD1" w:rsidRDefault="00152FD1" w:rsidP="00152F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152FD1" w:rsidRDefault="00152FD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B689" w14:textId="1F61A0D2" w:rsidR="00152FD1" w:rsidRPr="008B0A61" w:rsidRDefault="00152FD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B3A41" w14:textId="77777777" w:rsidR="00FA27D9" w:rsidRDefault="00FA27D9" w:rsidP="008B0A61">
      <w:r>
        <w:separator/>
      </w:r>
    </w:p>
  </w:footnote>
  <w:footnote w:type="continuationSeparator" w:id="0">
    <w:p w14:paraId="428604B2" w14:textId="77777777" w:rsidR="00FA27D9" w:rsidRDefault="00FA27D9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9113" w14:textId="317B0F63" w:rsidR="00152FD1" w:rsidRPr="00502FD4" w:rsidRDefault="009B0A4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Goutham Reddy Alugubelly</w:t>
    </w:r>
    <w:r w:rsidR="00152FD1" w:rsidRPr="00502FD4">
      <w:rPr>
        <w:rFonts w:cstheme="minorHAnsi"/>
        <w:color w:val="000000" w:themeColor="text1"/>
        <w:sz w:val="22"/>
        <w:szCs w:val="22"/>
      </w:rPr>
      <w:tab/>
    </w:r>
    <w:r w:rsidR="00152FD1">
      <w:rPr>
        <w:rFonts w:cstheme="minorHAnsi"/>
        <w:color w:val="000000" w:themeColor="text1"/>
        <w:sz w:val="22"/>
        <w:szCs w:val="22"/>
      </w:rPr>
      <w:t xml:space="preserve">+1 </w:t>
    </w:r>
    <w:r>
      <w:rPr>
        <w:rFonts w:cstheme="minorHAnsi"/>
        <w:color w:val="000000" w:themeColor="text1"/>
        <w:sz w:val="22"/>
        <w:szCs w:val="22"/>
      </w:rPr>
      <w:t>437-985-1304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4E33"/>
    <w:rsid w:val="00041E45"/>
    <w:rsid w:val="000641BB"/>
    <w:rsid w:val="000732C9"/>
    <w:rsid w:val="000817F8"/>
    <w:rsid w:val="000955BA"/>
    <w:rsid w:val="000D50FB"/>
    <w:rsid w:val="000D5819"/>
    <w:rsid w:val="000E13BA"/>
    <w:rsid w:val="00104138"/>
    <w:rsid w:val="00104598"/>
    <w:rsid w:val="0010712A"/>
    <w:rsid w:val="001100EC"/>
    <w:rsid w:val="00121E55"/>
    <w:rsid w:val="0012498B"/>
    <w:rsid w:val="00136368"/>
    <w:rsid w:val="00144002"/>
    <w:rsid w:val="00152FD1"/>
    <w:rsid w:val="001647AE"/>
    <w:rsid w:val="00170EF4"/>
    <w:rsid w:val="0018293F"/>
    <w:rsid w:val="00184A44"/>
    <w:rsid w:val="00195DF2"/>
    <w:rsid w:val="001B0DB7"/>
    <w:rsid w:val="001B6F52"/>
    <w:rsid w:val="001D4EED"/>
    <w:rsid w:val="001E1866"/>
    <w:rsid w:val="001E6CAA"/>
    <w:rsid w:val="001E7980"/>
    <w:rsid w:val="002364D7"/>
    <w:rsid w:val="002542C4"/>
    <w:rsid w:val="00263BE6"/>
    <w:rsid w:val="00286BB1"/>
    <w:rsid w:val="002963C4"/>
    <w:rsid w:val="002A1D71"/>
    <w:rsid w:val="002D386A"/>
    <w:rsid w:val="002D62E0"/>
    <w:rsid w:val="002D76CD"/>
    <w:rsid w:val="002F15B2"/>
    <w:rsid w:val="00301A2E"/>
    <w:rsid w:val="00304138"/>
    <w:rsid w:val="00334273"/>
    <w:rsid w:val="00342B0E"/>
    <w:rsid w:val="003450B5"/>
    <w:rsid w:val="00347274"/>
    <w:rsid w:val="00373712"/>
    <w:rsid w:val="003830B0"/>
    <w:rsid w:val="003A3C7C"/>
    <w:rsid w:val="003E7D88"/>
    <w:rsid w:val="00410597"/>
    <w:rsid w:val="00421842"/>
    <w:rsid w:val="004544AA"/>
    <w:rsid w:val="00455DA4"/>
    <w:rsid w:val="00463F23"/>
    <w:rsid w:val="004729DE"/>
    <w:rsid w:val="00487E9F"/>
    <w:rsid w:val="00490A02"/>
    <w:rsid w:val="00492143"/>
    <w:rsid w:val="004A1D02"/>
    <w:rsid w:val="004B14FC"/>
    <w:rsid w:val="004E4DA4"/>
    <w:rsid w:val="004E5B0A"/>
    <w:rsid w:val="00502FD4"/>
    <w:rsid w:val="00507E3B"/>
    <w:rsid w:val="005477FF"/>
    <w:rsid w:val="005525C2"/>
    <w:rsid w:val="0055448E"/>
    <w:rsid w:val="005624B1"/>
    <w:rsid w:val="00577C5E"/>
    <w:rsid w:val="00595962"/>
    <w:rsid w:val="005B115C"/>
    <w:rsid w:val="005B1CD8"/>
    <w:rsid w:val="005C4048"/>
    <w:rsid w:val="005F0819"/>
    <w:rsid w:val="005F251B"/>
    <w:rsid w:val="0061542F"/>
    <w:rsid w:val="00617C55"/>
    <w:rsid w:val="00636919"/>
    <w:rsid w:val="006621E3"/>
    <w:rsid w:val="006A2866"/>
    <w:rsid w:val="006B34C1"/>
    <w:rsid w:val="006C5A5A"/>
    <w:rsid w:val="006D3424"/>
    <w:rsid w:val="006E6964"/>
    <w:rsid w:val="006F2D25"/>
    <w:rsid w:val="00703E98"/>
    <w:rsid w:val="00711D81"/>
    <w:rsid w:val="00732D71"/>
    <w:rsid w:val="007409CF"/>
    <w:rsid w:val="00744FA6"/>
    <w:rsid w:val="00746CF4"/>
    <w:rsid w:val="00756360"/>
    <w:rsid w:val="00780990"/>
    <w:rsid w:val="00782993"/>
    <w:rsid w:val="0078380B"/>
    <w:rsid w:val="007A0FC3"/>
    <w:rsid w:val="007A6648"/>
    <w:rsid w:val="007B19A7"/>
    <w:rsid w:val="007C6954"/>
    <w:rsid w:val="007D24A0"/>
    <w:rsid w:val="007D342E"/>
    <w:rsid w:val="007F5E8C"/>
    <w:rsid w:val="00813248"/>
    <w:rsid w:val="00846BEC"/>
    <w:rsid w:val="00875FF7"/>
    <w:rsid w:val="00876307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3019B"/>
    <w:rsid w:val="0095786F"/>
    <w:rsid w:val="009835C8"/>
    <w:rsid w:val="00993E40"/>
    <w:rsid w:val="00996668"/>
    <w:rsid w:val="009A6687"/>
    <w:rsid w:val="009B0A4B"/>
    <w:rsid w:val="009B0D4A"/>
    <w:rsid w:val="009B6AF1"/>
    <w:rsid w:val="009E3393"/>
    <w:rsid w:val="009E49E0"/>
    <w:rsid w:val="009F4D7B"/>
    <w:rsid w:val="009F5CF6"/>
    <w:rsid w:val="00A00075"/>
    <w:rsid w:val="00A0043C"/>
    <w:rsid w:val="00A057EF"/>
    <w:rsid w:val="00A5115A"/>
    <w:rsid w:val="00A52560"/>
    <w:rsid w:val="00A54DBA"/>
    <w:rsid w:val="00A567F7"/>
    <w:rsid w:val="00A64BAA"/>
    <w:rsid w:val="00A66B48"/>
    <w:rsid w:val="00A92156"/>
    <w:rsid w:val="00AA2360"/>
    <w:rsid w:val="00AB746E"/>
    <w:rsid w:val="00AD6C96"/>
    <w:rsid w:val="00B27EC8"/>
    <w:rsid w:val="00B34B93"/>
    <w:rsid w:val="00B542BC"/>
    <w:rsid w:val="00B60EA4"/>
    <w:rsid w:val="00BC5A23"/>
    <w:rsid w:val="00BE21F3"/>
    <w:rsid w:val="00BE702E"/>
    <w:rsid w:val="00C005A1"/>
    <w:rsid w:val="00C069E2"/>
    <w:rsid w:val="00C16C57"/>
    <w:rsid w:val="00C1756C"/>
    <w:rsid w:val="00C220E9"/>
    <w:rsid w:val="00C25031"/>
    <w:rsid w:val="00C7569F"/>
    <w:rsid w:val="00C83ECC"/>
    <w:rsid w:val="00C83F6D"/>
    <w:rsid w:val="00CD22BD"/>
    <w:rsid w:val="00CE35B8"/>
    <w:rsid w:val="00D134F9"/>
    <w:rsid w:val="00D159C1"/>
    <w:rsid w:val="00D31CB0"/>
    <w:rsid w:val="00D475C8"/>
    <w:rsid w:val="00D47D7F"/>
    <w:rsid w:val="00D50827"/>
    <w:rsid w:val="00D81A37"/>
    <w:rsid w:val="00D81C02"/>
    <w:rsid w:val="00D86DB2"/>
    <w:rsid w:val="00DC6998"/>
    <w:rsid w:val="00DE3FFE"/>
    <w:rsid w:val="00E04449"/>
    <w:rsid w:val="00E133FB"/>
    <w:rsid w:val="00E17E48"/>
    <w:rsid w:val="00E57473"/>
    <w:rsid w:val="00E6763A"/>
    <w:rsid w:val="00E96326"/>
    <w:rsid w:val="00ED144B"/>
    <w:rsid w:val="00ED6525"/>
    <w:rsid w:val="00F03AA0"/>
    <w:rsid w:val="00F31303"/>
    <w:rsid w:val="00F337FE"/>
    <w:rsid w:val="00F427AC"/>
    <w:rsid w:val="00F56E1F"/>
    <w:rsid w:val="00F72091"/>
    <w:rsid w:val="00F75296"/>
    <w:rsid w:val="00F928E8"/>
    <w:rsid w:val="00FA1F1B"/>
    <w:rsid w:val="00FA27D9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outham-reddy-23a5a313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GOUTHAM REDDY ALUGUBELLY</cp:lastModifiedBy>
  <cp:revision>80</cp:revision>
  <cp:lastPrinted>2019-08-19T02:04:00Z</cp:lastPrinted>
  <dcterms:created xsi:type="dcterms:W3CDTF">2020-04-05T01:58:00Z</dcterms:created>
  <dcterms:modified xsi:type="dcterms:W3CDTF">2020-04-12T07:06:00Z</dcterms:modified>
</cp:coreProperties>
</file>