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36250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6263" w:rsidRDefault="004A6263">
          <w:pPr>
            <w:pStyle w:val="TOCHeading"/>
          </w:pPr>
          <w:r>
            <w:t>Contents</w:t>
          </w:r>
        </w:p>
        <w:p w:rsidR="00C30453" w:rsidRDefault="004A626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15694" w:history="1">
            <w:r w:rsidR="00C30453" w:rsidRPr="00533CD6">
              <w:rPr>
                <w:rStyle w:val="Hyperlink"/>
                <w:noProof/>
              </w:rPr>
              <w:t>Board to board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5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AVX INTERCONNECT 009159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  <w:highlight w:val="green"/>
              </w:rPr>
              <w:t>010</w:t>
            </w:r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061916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2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6" w:history="1">
            <w:r w:rsidR="00C30453" w:rsidRPr="00533CD6">
              <w:rPr>
                <w:rStyle w:val="Hyperlink"/>
                <w:noProof/>
              </w:rPr>
              <w:t>AVR INTERCONNECT 009159</w:t>
            </w:r>
            <w:r w:rsidR="00C30453" w:rsidRPr="00533CD6">
              <w:rPr>
                <w:rStyle w:val="Hyperlink"/>
                <w:noProof/>
                <w:highlight w:val="green"/>
              </w:rPr>
              <w:t>006</w:t>
            </w:r>
            <w:r w:rsidR="00C30453" w:rsidRPr="00533CD6">
              <w:rPr>
                <w:rStyle w:val="Hyperlink"/>
                <w:noProof/>
              </w:rPr>
              <w:t>551906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7" w:history="1">
            <w:r w:rsidR="00C30453" w:rsidRPr="00533CD6">
              <w:rPr>
                <w:rStyle w:val="Hyperlink"/>
                <w:noProof/>
              </w:rPr>
              <w:t>AVX Corporation 13 9159</w:t>
            </w:r>
            <w:r w:rsidR="00C30453" w:rsidRPr="00533CD6">
              <w:rPr>
                <w:rStyle w:val="Hyperlink"/>
                <w:noProof/>
                <w:highlight w:val="yellow"/>
              </w:rPr>
              <w:t>006</w:t>
            </w:r>
            <w:r w:rsidR="00C30453" w:rsidRPr="00533CD6">
              <w:rPr>
                <w:rStyle w:val="Hyperlink"/>
                <w:noProof/>
              </w:rPr>
              <w:t>101916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_Toc57715697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3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8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Brick R Knowledge: Click here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_Toc57715698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699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Similar model brick connector from Alibaba: Click here _Alibaba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_Toc57715699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0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Quick connect Blade type pcb smd terminal block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_Toc57715700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1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TE Connectivity, Hermaphroditic Board to Board, Surface Mount, Rated At 6A, 125 V ac/dc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_Toc57715701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4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2" w:history="1">
            <w:r w:rsidR="00C30453" w:rsidRPr="00533CD6">
              <w:rPr>
                <w:rStyle w:val="Hyperlink"/>
                <w:rFonts w:asciiTheme="majorHAnsi" w:eastAsiaTheme="majorEastAsia" w:hAnsiTheme="majorHAnsi" w:cstheme="majorBidi"/>
                <w:noProof/>
              </w:rPr>
              <w:t>Pluggable Terminal Blocks ZEC 1.5/ 6-5.0-LPV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_Toc57715702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3" w:history="1">
            <w:r w:rsidR="00C30453" w:rsidRPr="00533CD6">
              <w:rPr>
                <w:rStyle w:val="Hyperlink"/>
                <w:noProof/>
              </w:rPr>
              <w:t>Magnetic connectors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_Toc57715703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4" w:history="1">
            <w:r w:rsidR="00C30453" w:rsidRPr="00533CD6">
              <w:rPr>
                <w:rStyle w:val="Hyperlink"/>
                <w:noProof/>
              </w:rPr>
              <w:t>HYTEPRO-HTP-CON-M417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_Toc57715704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6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5" w:history="1">
            <w:r w:rsidR="00C30453" w:rsidRPr="00533CD6">
              <w:rPr>
                <w:rStyle w:val="Hyperlink"/>
                <w:noProof/>
              </w:rPr>
              <w:t>HYTEPRO –Positive 4 pogo pin magnetic charger connector M411P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_Toc57715705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7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C30453" w:rsidRDefault="00F47A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715706" w:history="1">
            <w:r w:rsidR="00C30453" w:rsidRPr="00533CD6">
              <w:rPr>
                <w:rStyle w:val="Hyperlink"/>
                <w:noProof/>
              </w:rPr>
              <w:t>STEM kits providing companies</w:t>
            </w:r>
            <w:r w:rsidR="00C30453">
              <w:rPr>
                <w:noProof/>
                <w:webHidden/>
              </w:rPr>
              <w:tab/>
            </w:r>
            <w:r w:rsidR="00C30453">
              <w:rPr>
                <w:noProof/>
                <w:webHidden/>
              </w:rPr>
              <w:fldChar w:fldCharType="begin"/>
            </w:r>
            <w:r w:rsidR="00C30453">
              <w:rPr>
                <w:noProof/>
                <w:webHidden/>
              </w:rPr>
              <w:instrText xml:space="preserve"> PAGEREF _Toc57715706 \h </w:instrText>
            </w:r>
            <w:r w:rsidR="00C30453">
              <w:rPr>
                <w:noProof/>
                <w:webHidden/>
              </w:rPr>
            </w:r>
            <w:r w:rsidR="00C30453">
              <w:rPr>
                <w:noProof/>
                <w:webHidden/>
              </w:rPr>
              <w:fldChar w:fldCharType="separate"/>
            </w:r>
            <w:r w:rsidR="00C30453">
              <w:rPr>
                <w:noProof/>
                <w:webHidden/>
              </w:rPr>
              <w:t>8</w:t>
            </w:r>
            <w:r w:rsidR="00C30453">
              <w:rPr>
                <w:noProof/>
                <w:webHidden/>
              </w:rPr>
              <w:fldChar w:fldCharType="end"/>
            </w:r>
          </w:hyperlink>
        </w:p>
        <w:p w:rsidR="004A6263" w:rsidRDefault="004A6263">
          <w:r>
            <w:rPr>
              <w:b/>
              <w:bCs/>
              <w:noProof/>
            </w:rPr>
            <w:fldChar w:fldCharType="end"/>
          </w:r>
        </w:p>
      </w:sdtContent>
    </w:sdt>
    <w:p w:rsidR="008648C2" w:rsidRDefault="008648C2"/>
    <w:p w:rsidR="004A6263" w:rsidRDefault="004A6263"/>
    <w:p w:rsidR="004A6263" w:rsidRDefault="004A6263"/>
    <w:p w:rsidR="004A6263" w:rsidRDefault="004A6263"/>
    <w:p w:rsidR="004A6263" w:rsidRDefault="004A6263"/>
    <w:p w:rsidR="004A6263" w:rsidRDefault="004A6263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BE1717" w:rsidRPr="005F1221" w:rsidRDefault="00BE1717" w:rsidP="005F1221">
      <w:pPr>
        <w:jc w:val="both"/>
      </w:pPr>
    </w:p>
    <w:p w:rsidR="0027262B" w:rsidRDefault="0027262B" w:rsidP="005B1FDD">
      <w:pPr>
        <w:pStyle w:val="Heading1"/>
      </w:pPr>
    </w:p>
    <w:p w:rsidR="005B1FDD" w:rsidRPr="005B1FDD" w:rsidRDefault="00B21998" w:rsidP="005B1FDD">
      <w:pPr>
        <w:pStyle w:val="Heading1"/>
      </w:pPr>
      <w:bookmarkStart w:id="0" w:name="_Toc57715694"/>
      <w:r>
        <w:t>Board to board connectors</w:t>
      </w:r>
      <w:bookmarkEnd w:id="0"/>
    </w:p>
    <w:p w:rsidR="0024199A" w:rsidRPr="00250F3A" w:rsidRDefault="00CE4E8E" w:rsidP="0024199A">
      <w:pPr>
        <w:keepNext/>
        <w:keepLines/>
        <w:spacing w:before="200" w:after="0"/>
        <w:outlineLvl w:val="2"/>
        <w:rPr>
          <w:rFonts w:asciiTheme="majorHAnsi" w:eastAsiaTheme="majorEastAsia" w:hAnsiTheme="majorHAnsi" w:cstheme="majorBidi"/>
          <w:bCs/>
          <w:color w:val="4F81BD" w:themeColor="accent1"/>
        </w:rPr>
      </w:pPr>
      <w:bookmarkStart w:id="1" w:name="_Toc57715695"/>
      <w:bookmarkStart w:id="2" w:name="_Toc57107968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AVX INTERCONNECT 009159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  <w:highlight w:val="green"/>
        </w:rPr>
        <w:t>010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061916</w:t>
      </w:r>
      <w:bookmarkEnd w:id="1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 xml:space="preserve">  </w:t>
      </w:r>
      <w:bookmarkEnd w:id="2"/>
    </w:p>
    <w:p w:rsidR="00CE4E8E" w:rsidRPr="00CE4E8E" w:rsidRDefault="00CE4E8E" w:rsidP="007059C1">
      <w:r w:rsidRPr="00CE4E8E">
        <w:t>Card Edge Connector, Dual Side, 1.6 mm, 10 Contacts, Surface Mount, Right Angle,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4622FFF9" wp14:editId="47C2BD1D">
            <wp:extent cx="2350816" cy="2141855"/>
            <wp:effectExtent l="0" t="0" r="0" b="0"/>
            <wp:docPr id="2" name="Picture 2" descr="009159010061916 - Avx Interconnect - Card Edge Connector, Dual Side, 1.6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9159010061916 - Avx Interconnect - Card Edge Connector, Dual Side, 1.6 m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16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4DDCA38" wp14:editId="1BA3812A">
            <wp:extent cx="5439896" cy="3476625"/>
            <wp:effectExtent l="0" t="0" r="8890" b="0"/>
            <wp:docPr id="11" name="Picture 11" descr="PURE modules | Details | Hackaday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modules | Details | Hackaday.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34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70C92" w:rsidRDefault="00270C92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250F3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</w:t>
      </w:r>
    </w:p>
    <w:p w:rsidR="00863123" w:rsidRDefault="00863123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24199A" w:rsidRPr="006A0207" w:rsidRDefault="0024199A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positions:4,6,8,10</w:t>
      </w:r>
    </w:p>
    <w:p w:rsidR="006A0207" w:rsidRDefault="006A0207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24199A" w:rsidRDefault="0024199A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: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2747 in stock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–Rs 72.8</w:t>
      </w:r>
      <w:hyperlink r:id="rId10" w:history="1">
        <w:r w:rsidR="006A0207"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A0207" w:rsidRPr="006A0207" w:rsidRDefault="006A0207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 in stock-Rs62.05 </w:t>
      </w:r>
      <w:hyperlink r:id="rId11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3" w:name="_Toc57107971"/>
      <w:bookmarkStart w:id="4" w:name="_Toc57715696"/>
      <w:r w:rsidRPr="00CE4E8E">
        <w:t>AVR INTERCONNECT 009159</w:t>
      </w:r>
      <w:r w:rsidRPr="00CE4E8E">
        <w:rPr>
          <w:highlight w:val="green"/>
        </w:rPr>
        <w:t>006</w:t>
      </w:r>
      <w:r w:rsidRPr="00CE4E8E">
        <w:t>551906</w:t>
      </w:r>
      <w:bookmarkEnd w:id="3"/>
      <w:bookmarkEnd w:id="4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>Card Edge Connector, Single Side, 1.6 mm, 6 Contacts, Surface Mount, Straight,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6A0207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6A9EF249" wp14:editId="6EC1C60A">
            <wp:extent cx="2686050" cy="1905000"/>
            <wp:effectExtent l="0" t="0" r="0" b="0"/>
            <wp:docPr id="5" name="Picture 5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44928" behindDoc="0" locked="0" layoutInCell="1" allowOverlap="1" wp14:anchorId="1AD76093" wp14:editId="53A0B3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2122805"/>
            <wp:effectExtent l="0" t="0" r="9525" b="0"/>
            <wp:wrapSquare wrapText="bothSides"/>
            <wp:docPr id="12" name="Picture 12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4E8E">
        <w:rPr>
          <w:rFonts w:ascii="Times New Roman" w:hAnsi="Times New Roman" w:cs="Times New Roman"/>
          <w:color w:val="000000" w:themeColor="text1"/>
          <w:sz w:val="24"/>
        </w:rPr>
        <w:br w:type="textWrapping" w:clear="all"/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9A56B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angle connection</w:t>
      </w:r>
    </w:p>
    <w:p w:rsidR="00643DC5" w:rsidRDefault="007059C1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Board is connected using gold fingers.</w:t>
      </w:r>
    </w:p>
    <w:p w:rsidR="00A62128" w:rsidRDefault="00A62128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SMT type</w:t>
      </w:r>
    </w:p>
    <w:p w:rsidR="00643DC5" w:rsidRPr="006A0207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2,3,4,5,6</w:t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>
        <w:rPr>
          <w:rFonts w:ascii="Times New Roman" w:hAnsi="Times New Roman" w:cs="Times New Roman"/>
          <w:color w:val="000000" w:themeColor="text1"/>
          <w:sz w:val="24"/>
        </w:rPr>
        <w:t>:223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 in stock </w:t>
      </w:r>
      <w:r>
        <w:rPr>
          <w:rFonts w:ascii="Times New Roman" w:hAnsi="Times New Roman" w:cs="Times New Roman"/>
          <w:color w:val="000000" w:themeColor="text1"/>
          <w:sz w:val="24"/>
        </w:rPr>
        <w:t>–Rs 94.21</w:t>
      </w:r>
      <w:hyperlink r:id="rId14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43DC5" w:rsidRPr="006A0207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683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stock-Rs6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1.32</w:t>
      </w:r>
      <w:hyperlink r:id="rId1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5" w:name="_Toc57715697"/>
      <w:r w:rsidRPr="00CE4E8E">
        <w:t>AVX Corporation 13</w:t>
      </w:r>
      <w:r w:rsidR="00DD59C4">
        <w:t xml:space="preserve"> </w:t>
      </w:r>
      <w:r w:rsidRPr="00CE4E8E">
        <w:t>9159</w:t>
      </w:r>
      <w:r w:rsidRPr="00CE4E8E">
        <w:rPr>
          <w:highlight w:val="yellow"/>
        </w:rPr>
        <w:t>006</w:t>
      </w:r>
      <w:r w:rsidRPr="00CE4E8E">
        <w:t>101916</w:t>
      </w:r>
      <w:bookmarkEnd w:id="5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503EDB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>
                <wp:simplePos x="0" y="0"/>
                <wp:positionH relativeFrom="column">
                  <wp:posOffset>3799840</wp:posOffset>
                </wp:positionH>
                <wp:positionV relativeFrom="paragraph">
                  <wp:posOffset>13970</wp:posOffset>
                </wp:positionV>
                <wp:extent cx="3038475" cy="1404620"/>
                <wp:effectExtent l="0" t="0" r="28575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End to end </w:t>
                            </w:r>
                            <w:r w:rsidR="00A621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connection, Coplanar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031D19" w:rsidRDefault="00031D19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female socket for connection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Mouser:3845 in stock-Rs124.83</w:t>
                            </w:r>
                            <w:hyperlink r:id="rId16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503EDB" w:rsidRDefault="00503E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pt;margin-top:1.1pt;width:239.2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">
                <v:textbox style="mso-fit-shape-to-text:t">
                  <w:txbxContent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End to end </w:t>
                      </w:r>
                      <w:r w:rsidR="00A6212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connection, Coplanar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031D19" w:rsidRDefault="00031D19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female socket for connection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Mouser:3845 in stock-Rs124.83</w:t>
                      </w:r>
                      <w:hyperlink r:id="rId17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503EDB" w:rsidRDefault="00503EDB"/>
                  </w:txbxContent>
                </v:textbox>
                <w10:wrap type="square"/>
              </v:shape>
            </w:pict>
          </mc:Fallback>
        </mc:AlternateContent>
      </w:r>
      <w:r w:rsidR="00CE4E8E"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E89CC80" wp14:editId="6777386B">
            <wp:extent cx="2318426" cy="1733550"/>
            <wp:effectExtent l="0" t="0" r="5715" b="0"/>
            <wp:docPr id="17" name="Picture 17" descr="https://www.mouser.in/images/avx/lrg/9159-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ouser.in/images/avx/lrg/9159-6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79" cy="17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8253EB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AVX Corporation  209159</w:t>
      </w:r>
      <w:r w:rsidRPr="00DB31D0">
        <w:rPr>
          <w:sz w:val="24"/>
          <w:highlight w:val="yellow"/>
        </w:rPr>
        <w:t>006</w:t>
      </w:r>
      <w:r w:rsidRPr="008253EB">
        <w:rPr>
          <w:sz w:val="24"/>
        </w:rPr>
        <w:t>101916</w:t>
      </w:r>
    </w:p>
    <w:p w:rsidR="004D49AC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Horizontal Socket: BTB 20-9159</w:t>
      </w:r>
    </w:p>
    <w:p w:rsidR="004D49AC" w:rsidRPr="008253EB" w:rsidRDefault="004D49AC" w:rsidP="00F855A5">
      <w:pPr>
        <w:pStyle w:val="ListParagraph"/>
        <w:spacing w:after="0" w:line="240" w:lineRule="auto"/>
        <w:ind w:left="1440"/>
        <w:rPr>
          <w:sz w:val="28"/>
        </w:rPr>
      </w:pPr>
    </w:p>
    <w:p w:rsidR="004D49AC" w:rsidRDefault="00031D19" w:rsidP="008253EB">
      <w:pPr>
        <w:pStyle w:val="ListParagraph"/>
        <w:spacing w:after="0" w:line="240" w:lineRule="auto"/>
        <w:ind w:left="0"/>
        <w:rPr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6D615F" wp14:editId="053D5E72">
                <wp:simplePos x="0" y="0"/>
                <wp:positionH relativeFrom="column">
                  <wp:posOffset>3166110</wp:posOffset>
                </wp:positionH>
                <wp:positionV relativeFrom="paragraph">
                  <wp:posOffset>54610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Features</w:t>
                            </w:r>
                          </w:p>
                          <w:p w:rsid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A62128" w:rsidRPr="00A62128" w:rsidRDefault="00A62128" w:rsidP="00A621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male connector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031D19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Mouser:2444 in stock-Rs115.34</w:t>
                            </w:r>
                            <w:hyperlink r:id="rId19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031D19" w:rsidRDefault="00031D19" w:rsidP="00031D1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D615F" id="_x0000_s1027" type="#_x0000_t202" style="position:absolute;margin-left:249.3pt;margin-top:4.3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">
                <v:textbox style="mso-fit-shape-to-text:t">
                  <w:txbxContent>
                    <w:p w:rsidR="00A62128" w:rsidRDefault="00A62128" w:rsidP="00A621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Features</w:t>
                      </w:r>
                    </w:p>
                    <w:p w:rsid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A62128" w:rsidRPr="00A62128" w:rsidRDefault="00A62128" w:rsidP="00A621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male connector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031D19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Mouser:2444 in stock-Rs115.34</w:t>
                      </w:r>
                      <w:hyperlink r:id="rId20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031D19" w:rsidRDefault="00031D19" w:rsidP="00031D19"/>
                  </w:txbxContent>
                </v:textbox>
                <w10:wrap type="square"/>
              </v:shape>
            </w:pict>
          </mc:Fallback>
        </mc:AlternateContent>
      </w:r>
      <w:r w:rsidR="008253EB" w:rsidRPr="008253EB">
        <w:rPr>
          <w:noProof/>
          <w:sz w:val="24"/>
        </w:rPr>
        <w:drawing>
          <wp:inline distT="0" distB="0" distL="0" distR="0">
            <wp:extent cx="1882563" cy="1457325"/>
            <wp:effectExtent l="0" t="0" r="3810" b="0"/>
            <wp:docPr id="19" name="Picture 19" descr="https://www.mouser.in/images/avx/lrg/9159-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avx/lrg/9159-6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68" cy="14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AC" w:rsidRDefault="008253EB" w:rsidP="00CF215A">
      <w:pPr>
        <w:pStyle w:val="ListParagraph"/>
        <w:spacing w:after="0" w:line="240" w:lineRule="auto"/>
        <w:ind w:left="0"/>
        <w:rPr>
          <w:sz w:val="24"/>
        </w:rPr>
      </w:pPr>
      <w:r>
        <w:rPr>
          <w:sz w:val="24"/>
        </w:rPr>
        <w:tab/>
      </w:r>
    </w:p>
    <w:p w:rsidR="004D49AC" w:rsidRDefault="004D49AC" w:rsidP="00CF215A">
      <w:pPr>
        <w:pStyle w:val="ListParagraph"/>
        <w:spacing w:after="0" w:line="240" w:lineRule="auto"/>
        <w:ind w:left="1440"/>
        <w:rPr>
          <w:sz w:val="24"/>
        </w:rPr>
      </w:pP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FF" w:themeColor="hyperlink"/>
          <w:sz w:val="28"/>
          <w:szCs w:val="28"/>
          <w:u w:val="single"/>
        </w:rPr>
      </w:pPr>
      <w:bookmarkStart w:id="6" w:name="_Toc57715698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Brick R Knowledge: </w:t>
      </w:r>
      <w:hyperlink r:id="rId22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8"/>
            <w:szCs w:val="28"/>
            <w:u w:val="single"/>
          </w:rPr>
          <w:t>Click here</w:t>
        </w:r>
        <w:bookmarkEnd w:id="6"/>
      </w:hyperlink>
    </w:p>
    <w:p w:rsidR="00CF215A" w:rsidRPr="00CF215A" w:rsidRDefault="00CF215A" w:rsidP="00CF215A">
      <w:pPr>
        <w:rPr>
          <w:sz w:val="28"/>
        </w:rPr>
      </w:pPr>
      <w:r w:rsidRPr="00CF215A">
        <w:rPr>
          <w:sz w:val="28"/>
        </w:rPr>
        <w:t>Youtube video:</w:t>
      </w:r>
      <w:hyperlink r:id="rId23" w:history="1">
        <w:r w:rsidRPr="00CF215A">
          <w:rPr>
            <w:color w:val="0000FF" w:themeColor="hyperlink"/>
            <w:sz w:val="28"/>
            <w:u w:val="single"/>
          </w:rPr>
          <w:t>https://youtu.be/XAMB9qxogMY</w:t>
        </w:r>
      </w:hyperlink>
    </w:p>
    <w:p w:rsidR="00CF215A" w:rsidRPr="00CF215A" w:rsidRDefault="00CF215A" w:rsidP="00CF215A"/>
    <w:p w:rsidR="00CF215A" w:rsidRPr="00CF215A" w:rsidRDefault="00031D19" w:rsidP="00CF215A">
      <w:r w:rsidRPr="00CF215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82E167" wp14:editId="410DDB8C">
                <wp:simplePos x="0" y="0"/>
                <wp:positionH relativeFrom="column">
                  <wp:posOffset>3486150</wp:posOffset>
                </wp:positionH>
                <wp:positionV relativeFrom="paragraph">
                  <wp:posOffset>236220</wp:posOffset>
                </wp:positionV>
                <wp:extent cx="3438525" cy="685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Hermaphroditic Blade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Pr="00031D19">
                              <w:rPr>
                                <w:b/>
                                <w:sz w:val="24"/>
                              </w:rPr>
                              <w:t>And Receptacle connector</w:t>
                            </w:r>
                          </w:p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Board-to-Board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2E167" id="_x0000_s1028" type="#_x0000_t202" style="position:absolute;margin-left:274.5pt;margin-top:18.6pt;width:270.75pt;height:5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LiJwIAAE0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">
                <v:textbox>
                  <w:txbxContent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Hermaphroditic Blade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Pr="00031D19">
                        <w:rPr>
                          <w:b/>
                          <w:sz w:val="24"/>
                        </w:rPr>
                        <w:t>And Receptacle connector</w:t>
                      </w:r>
                    </w:p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Board-to-Board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15A" w:rsidRPr="00CF215A">
        <w:rPr>
          <w:noProof/>
        </w:rPr>
        <w:drawing>
          <wp:anchor distT="0" distB="0" distL="114300" distR="114300" simplePos="0" relativeHeight="251648000" behindDoc="0" locked="0" layoutInCell="1" allowOverlap="1" wp14:anchorId="4E1BE730" wp14:editId="1F80F9BA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631133"/>
            <wp:effectExtent l="0" t="0" r="0" b="7620"/>
            <wp:wrapSquare wrapText="bothSides"/>
            <wp:docPr id="3" name="Picture 3" descr="https://maker-store.es/media/image/a2/a5/91/120887Z64QaoynawT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ker-store.es/media/image/a2/a5/91/120887Z64QaoynawTQ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15A" w:rsidRPr="00CF215A">
        <w:br w:type="textWrapping" w:clear="all"/>
      </w: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</w:rPr>
      </w:pPr>
      <w:bookmarkStart w:id="7" w:name="_Toc57715699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Similar model brick connector from Alibaba: </w:t>
      </w:r>
      <w:hyperlink r:id="rId25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Click here _Alibaba</w:t>
        </w:r>
        <w:bookmarkEnd w:id="7"/>
      </w:hyperlink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bookmarkStart w:id="8" w:name="_Toc57715700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Quick connect Blade type pcb smd terminal block</w:t>
      </w:r>
      <w:bookmarkEnd w:id="8"/>
    </w:p>
    <w:p w:rsidR="00CF215A" w:rsidRPr="00CF215A" w:rsidRDefault="00CF215A" w:rsidP="00CF215A">
      <w:r w:rsidRPr="00CF215A">
        <w:rPr>
          <w:noProof/>
        </w:rPr>
        <w:drawing>
          <wp:inline distT="0" distB="0" distL="0" distR="0" wp14:anchorId="1C54EC51" wp14:editId="00FAA2A4">
            <wp:extent cx="1781175" cy="1781175"/>
            <wp:effectExtent l="0" t="0" r="9525" b="9525"/>
            <wp:docPr id="4" name="Picture 4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5A">
        <w:rPr>
          <w:noProof/>
        </w:rPr>
        <mc:AlternateContent>
          <mc:Choice Requires="wps">
            <w:drawing>
              <wp:inline distT="0" distB="0" distL="0" distR="0" wp14:anchorId="2A3E1E6F" wp14:editId="2C224C49">
                <wp:extent cx="304800" cy="304800"/>
                <wp:effectExtent l="0" t="0" r="0" b="0"/>
                <wp:docPr id="6" name="Rectangle 6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C6E4A8" id="Rectangle 6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Y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J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XxUY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CF215A">
        <w:rPr>
          <w:noProof/>
        </w:rPr>
        <mc:AlternateContent>
          <mc:Choice Requires="wps">
            <w:drawing>
              <wp:inline distT="0" distB="0" distL="0" distR="0" wp14:anchorId="3AD56832" wp14:editId="280B15ED">
                <wp:extent cx="304800" cy="304800"/>
                <wp:effectExtent l="0" t="0" r="0" b="0"/>
                <wp:docPr id="7" name="Rectangle 7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D1E98B" id="Rectangle 7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4gF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p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xM4gF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CF215A" w:rsidRPr="00CF215A" w:rsidRDefault="00CF215A" w:rsidP="00CF215A"/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9" w:name="_Toc57715701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t>TE Connectivity, Hermaphroditic Board to Board, Surface Mount, Rated At 6A, 125 V ac/dc</w:t>
      </w:r>
      <w:bookmarkEnd w:id="9"/>
    </w:p>
    <w:p w:rsidR="00CF215A" w:rsidRPr="00CF215A" w:rsidRDefault="00F47A99" w:rsidP="00CF215A">
      <w:hyperlink r:id="rId27" w:history="1">
        <w:r w:rsidR="00DB31D0">
          <w:rPr>
            <w:color w:val="0000FF" w:themeColor="hyperlink"/>
            <w:u w:val="single"/>
          </w:rPr>
          <w:t>Click here_TE</w:t>
        </w:r>
      </w:hyperlink>
    </w:p>
    <w:p w:rsidR="00CF215A" w:rsidRPr="00CF215A" w:rsidRDefault="00F47A99" w:rsidP="00CF215A">
      <w:hyperlink r:id="rId28" w:history="1">
        <w:r w:rsidR="00DB31D0">
          <w:rPr>
            <w:color w:val="0000FF" w:themeColor="hyperlink"/>
            <w:u w:val="single"/>
          </w:rPr>
          <w:t>Click here_RS delivers</w:t>
        </w:r>
      </w:hyperlink>
    </w:p>
    <w:p w:rsidR="00CF215A" w:rsidRPr="00CF215A" w:rsidRDefault="00CF215A" w:rsidP="00B21998">
      <w:pPr>
        <w:ind w:left="1440" w:firstLine="720"/>
      </w:pPr>
      <w:r w:rsidRPr="00CF215A">
        <w:rPr>
          <w:noProof/>
        </w:rPr>
        <w:lastRenderedPageBreak/>
        <w:drawing>
          <wp:inline distT="0" distB="0" distL="0" distR="0" wp14:anchorId="77C3B54A" wp14:editId="2A0ED77D">
            <wp:extent cx="3467100" cy="1397772"/>
            <wp:effectExtent l="0" t="0" r="0" b="0"/>
            <wp:docPr id="10" name="Picture 10" descr="TE Connectivity, Hermaphroditic Board to Board, Surface Mount, Rated At 6A, 125 V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 Connectivity, Hermaphroditic Board to Board, Surface Mount, Rated At 6A, 125 V ac/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14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4443D5" w:rsidP="00CF215A">
      <w:pPr>
        <w:rPr>
          <w:sz w:val="24"/>
        </w:rPr>
      </w:pPr>
      <w:r>
        <w:rPr>
          <w:sz w:val="24"/>
        </w:rPr>
        <w:t xml:space="preserve">                      </w:t>
      </w:r>
      <w:r w:rsidR="00CF215A" w:rsidRPr="00CF215A">
        <w:rPr>
          <w:noProof/>
          <w:sz w:val="24"/>
        </w:rPr>
        <w:drawing>
          <wp:inline distT="0" distB="0" distL="0" distR="0" wp14:anchorId="166D96C7" wp14:editId="053E04E6">
            <wp:extent cx="5276850" cy="28120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maphroditic blade type connecto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22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 </w:t>
      </w:r>
      <w:r>
        <w:rPr>
          <w:rFonts w:ascii="Times New Roman" w:hAnsi="Times New Roman" w:cs="Times New Roman"/>
          <w:color w:val="000000" w:themeColor="text1"/>
          <w:sz w:val="24"/>
        </w:rPr>
        <w:t>Use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the same connector for power, data or signal connections with 2, 4 or 6 positions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ingle connector that mates to itself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V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ertical or horizontal connections </w:t>
      </w:r>
      <w:r>
        <w:rPr>
          <w:rFonts w:ascii="Times New Roman" w:hAnsi="Times New Roman" w:cs="Times New Roman"/>
          <w:color w:val="000000" w:themeColor="text1"/>
          <w:sz w:val="24"/>
        </w:rPr>
        <w:t>can be made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(connector can be articulated from 90° to 180°)</w:t>
      </w:r>
    </w:p>
    <w:p w:rsidR="00DB31D0" w:rsidRPr="00DB31D0" w:rsidRDefault="00DB31D0" w:rsidP="00DB31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Simplify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design by allowing the same footprint on both ends of the </w:t>
      </w:r>
      <w:r>
        <w:rPr>
          <w:rFonts w:ascii="Times New Roman" w:hAnsi="Times New Roman" w:cs="Times New Roman"/>
          <w:color w:val="000000" w:themeColor="text1"/>
          <w:sz w:val="24"/>
        </w:rPr>
        <w:t>board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Speed assembly time with surface mount and reflow compatible low profile design in tape and reel packaging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DB31D0" w:rsidRPr="006A0207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2,4,6</w:t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  <w:r w:rsidR="000773BA">
        <w:rPr>
          <w:rFonts w:ascii="Times New Roman" w:hAnsi="Times New Roman" w:cs="Times New Roman"/>
          <w:color w:val="000000" w:themeColor="text1"/>
          <w:sz w:val="24"/>
        </w:rPr>
        <w:t xml:space="preserve"> for 6 pin connector:</w:t>
      </w:r>
    </w:p>
    <w:p w:rsidR="00CF215A" w:rsidRDefault="00CF215A" w:rsidP="00DB31D0">
      <w:pPr>
        <w:numPr>
          <w:ilvl w:val="1"/>
          <w:numId w:val="1"/>
        </w:numPr>
        <w:contextualSpacing/>
        <w:rPr>
          <w:sz w:val="24"/>
        </w:rPr>
      </w:pPr>
      <w:r w:rsidRPr="00CF215A">
        <w:rPr>
          <w:sz w:val="24"/>
        </w:rPr>
        <w:t>Model no:1954289-3,</w:t>
      </w:r>
      <w:r w:rsidR="009405BA">
        <w:rPr>
          <w:sz w:val="24"/>
        </w:rPr>
        <w:t>1325 in stock Cost:Rs145.18</w:t>
      </w:r>
      <w:r w:rsidRPr="00CF215A">
        <w:rPr>
          <w:sz w:val="24"/>
        </w:rPr>
        <w:t xml:space="preserve"> per piece</w:t>
      </w:r>
      <w:r w:rsidR="009405BA">
        <w:rPr>
          <w:sz w:val="24"/>
        </w:rPr>
        <w:t>,RS delivers:</w:t>
      </w:r>
      <w:r w:rsidRPr="00CF215A">
        <w:rPr>
          <w:sz w:val="24"/>
        </w:rPr>
        <w:t xml:space="preserve"> </w:t>
      </w:r>
      <w:hyperlink r:id="rId31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9405BA" w:rsidRPr="00CF215A" w:rsidRDefault="009405BA" w:rsidP="00DB31D0">
      <w:pPr>
        <w:numPr>
          <w:ilvl w:val="1"/>
          <w:numId w:val="1"/>
        </w:numPr>
        <w:contextualSpacing/>
        <w:rPr>
          <w:sz w:val="24"/>
        </w:rPr>
      </w:pPr>
      <w:r w:rsidRPr="009405BA">
        <w:rPr>
          <w:sz w:val="24"/>
        </w:rPr>
        <w:t>Model no:1954289-3</w:t>
      </w:r>
      <w:r>
        <w:rPr>
          <w:sz w:val="24"/>
        </w:rPr>
        <w:t>,</w:t>
      </w:r>
      <w:r w:rsidR="000773BA">
        <w:rPr>
          <w:sz w:val="24"/>
        </w:rPr>
        <w:t>8600 in stock,Cost:Rs148.92 per piece,Mouser:</w:t>
      </w:r>
      <w:hyperlink r:id="rId32" w:history="1">
        <w:r w:rsidR="000773BA" w:rsidRPr="000773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DB31D0">
      <w:pPr>
        <w:numPr>
          <w:ilvl w:val="1"/>
          <w:numId w:val="1"/>
        </w:numPr>
        <w:spacing w:after="0" w:line="240" w:lineRule="auto"/>
        <w:contextualSpacing/>
        <w:rPr>
          <w:sz w:val="24"/>
        </w:rPr>
      </w:pPr>
      <w:r w:rsidRPr="00CF215A">
        <w:rPr>
          <w:sz w:val="24"/>
        </w:rPr>
        <w:t>Model no:</w:t>
      </w:r>
      <w:r w:rsidRPr="00B21998">
        <w:rPr>
          <w:sz w:val="24"/>
          <w:highlight w:val="yellow"/>
        </w:rPr>
        <w:t>2213614-3</w:t>
      </w:r>
      <w:r w:rsidRPr="00CF215A">
        <w:rPr>
          <w:sz w:val="24"/>
        </w:rPr>
        <w:t xml:space="preserve">, </w:t>
      </w:r>
      <w:r w:rsidR="009405BA">
        <w:rPr>
          <w:sz w:val="24"/>
        </w:rPr>
        <w:t>11905 in stock ,</w:t>
      </w:r>
      <w:r w:rsidRPr="00CF215A">
        <w:rPr>
          <w:sz w:val="24"/>
        </w:rPr>
        <w:t>Cost:Rs254.04 per piece</w:t>
      </w:r>
      <w:r w:rsidR="009405BA">
        <w:rPr>
          <w:sz w:val="24"/>
        </w:rPr>
        <w:t>,Mouser :</w:t>
      </w:r>
      <w:hyperlink r:id="rId33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CF215A">
      <w:pPr>
        <w:spacing w:after="0" w:line="240" w:lineRule="auto"/>
        <w:ind w:left="720"/>
        <w:contextualSpacing/>
        <w:rPr>
          <w:sz w:val="24"/>
        </w:rPr>
      </w:pPr>
    </w:p>
    <w:p w:rsidR="00250F3A" w:rsidRPr="00250F3A" w:rsidRDefault="00250F3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0" w:name="_Toc57715702"/>
      <w:r w:rsidRPr="00F61C47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lastRenderedPageBreak/>
        <w:t>Pluggable Terminal Blocks ZEC 1.5/ 6-5.0-LPV</w:t>
      </w:r>
      <w:bookmarkEnd w:id="10"/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  <w:r w:rsidRPr="00CF215A">
        <w:rPr>
          <w:noProof/>
          <w:sz w:val="24"/>
        </w:rPr>
        <w:drawing>
          <wp:inline distT="0" distB="0" distL="0" distR="0" wp14:anchorId="6C2CE97D" wp14:editId="12064411">
            <wp:extent cx="2219325" cy="2219325"/>
            <wp:effectExtent l="0" t="0" r="9525" b="9525"/>
            <wp:docPr id="15" name="Picture 15" descr="https://www.mouser.in/images/phoenixcontact/lrg/1898295_S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phoenixcontact/lrg/1898295_SP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  <w:r w:rsidR="00672A39">
        <w:rPr>
          <w:rFonts w:ascii="Times New Roman" w:hAnsi="Times New Roman" w:cs="Times New Roman"/>
          <w:color w:val="000000" w:themeColor="text1"/>
          <w:sz w:val="24"/>
        </w:rPr>
        <w:t xml:space="preserve"> edge connector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  <w:r w:rsidR="00863123">
        <w:rPr>
          <w:rFonts w:ascii="Times New Roman" w:hAnsi="Times New Roman" w:cs="Times New Roman"/>
          <w:color w:val="000000" w:themeColor="text1"/>
          <w:sz w:val="24"/>
        </w:rPr>
        <w:t xml:space="preserve"> using gold fingers.</w:t>
      </w:r>
    </w:p>
    <w:p w:rsidR="00863123" w:rsidRDefault="00863123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Polarized</w:t>
      </w:r>
    </w:p>
    <w:p w:rsidR="008D3F14" w:rsidRPr="006A0207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</w:p>
    <w:p w:rsidR="008D3F14" w:rsidRP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8D3F14" w:rsidRPr="006A0207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Mouser:26 in stock-Rs1005.94 </w:t>
      </w:r>
      <w:hyperlink r:id="rId3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8D3F14" w:rsidRPr="00CE4E8E" w:rsidRDefault="008D3F14" w:rsidP="008D3F14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253EB" w:rsidRDefault="000109E4" w:rsidP="004D49AC">
      <w:pPr>
        <w:pStyle w:val="Heading1"/>
      </w:pPr>
      <w:bookmarkStart w:id="11" w:name="_Toc57715703"/>
      <w:r>
        <w:t>Magnetic connectors</w:t>
      </w:r>
      <w:bookmarkEnd w:id="11"/>
    </w:p>
    <w:p w:rsidR="00DE363E" w:rsidRDefault="00DE363E" w:rsidP="00016E4A">
      <w:pPr>
        <w:pStyle w:val="Heading2"/>
      </w:pPr>
      <w:bookmarkStart w:id="12" w:name="_Toc57715704"/>
      <w:r>
        <w:t>HYTEPRO-</w:t>
      </w:r>
      <w:r w:rsidRPr="00DE363E">
        <w:t>HTP-CON-M417</w:t>
      </w:r>
      <w:bookmarkEnd w:id="12"/>
    </w:p>
    <w:p w:rsidR="00016E4A" w:rsidRDefault="00016E4A" w:rsidP="00D72A32">
      <w:r w:rsidRPr="00016E4A">
        <w:t xml:space="preserve">Right angle 4 pogo pin </w:t>
      </w:r>
      <w:r w:rsidR="00863123" w:rsidRPr="00016E4A">
        <w:t xml:space="preserve">PCB </w:t>
      </w:r>
      <w:r w:rsidRPr="00016E4A">
        <w:t>mount magnetic connector anti-reverse design</w:t>
      </w:r>
    </w:p>
    <w:p w:rsidR="00B612C8" w:rsidRPr="00B612C8" w:rsidRDefault="00F47A99" w:rsidP="00B612C8">
      <w:hyperlink r:id="rId36" w:history="1">
        <w:r w:rsidR="002C398D">
          <w:rPr>
            <w:rStyle w:val="Hyperlink"/>
          </w:rPr>
          <w:t>Click here from alibaba</w:t>
        </w:r>
      </w:hyperlink>
    </w:p>
    <w:p w:rsidR="00016E4A" w:rsidRPr="00016E4A" w:rsidRDefault="00016E4A" w:rsidP="00016E4A">
      <w:pPr>
        <w:shd w:val="clear" w:color="auto" w:fill="FFFFFF"/>
        <w:spacing w:after="0" w:line="390" w:lineRule="atLeast"/>
        <w:ind w:left="720"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9"/>
          <w:szCs w:val="27"/>
        </w:rPr>
      </w:pPr>
      <w:r w:rsidRPr="00016E4A">
        <w:rPr>
          <w:sz w:val="24"/>
        </w:rPr>
        <w:t>Cost: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hd w:val="clear" w:color="auto" w:fill="FFFFFF"/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>500-999 Pairs</w:t>
      </w:r>
      <w:r w:rsidRPr="00673ED3"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US$2.85</w:t>
      </w:r>
      <w:r w:rsidR="0060320A" w:rsidRPr="00673ED3">
        <w:rPr>
          <w:rFonts w:ascii="inherit" w:eastAsia="Times New Roman" w:hAnsi="inherit" w:cs="Times New Roman"/>
          <w:b/>
          <w:bCs/>
          <w:color w:val="000000" w:themeColor="text1"/>
          <w:sz w:val="27"/>
          <w:szCs w:val="27"/>
          <w:bdr w:val="none" w:sz="0" w:space="0" w:color="auto" w:frame="1"/>
        </w:rPr>
        <w:t>=Rs210</w:t>
      </w:r>
    </w:p>
    <w:p w:rsidR="00016E4A" w:rsidRPr="00673ED3" w:rsidRDefault="00016E4A" w:rsidP="00673ED3">
      <w:pPr>
        <w:pStyle w:val="ListParagraph"/>
        <w:numPr>
          <w:ilvl w:val="0"/>
          <w:numId w:val="14"/>
        </w:numPr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333333"/>
          <w:sz w:val="27"/>
          <w:szCs w:val="27"/>
        </w:rPr>
      </w:pPr>
      <w:r w:rsidRPr="00673ED3">
        <w:rPr>
          <w:rFonts w:ascii="inherit" w:eastAsia="Times New Roman" w:hAnsi="inherit" w:cs="Times New Roman"/>
          <w:sz w:val="21"/>
          <w:szCs w:val="21"/>
        </w:rPr>
        <w:t xml:space="preserve">&gt;=1000 Pairs </w:t>
      </w:r>
      <w:r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US$2.70</w:t>
      </w:r>
      <w:r w:rsidR="0060320A" w:rsidRPr="00673ED3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=Rs199.75</w:t>
      </w:r>
    </w:p>
    <w:p w:rsidR="000109E4" w:rsidRPr="000109E4" w:rsidRDefault="000109E4" w:rsidP="000109E4">
      <w:r w:rsidRPr="000109E4">
        <w:rPr>
          <w:noProof/>
        </w:rPr>
        <w:lastRenderedPageBreak/>
        <w:drawing>
          <wp:inline distT="0" distB="0" distL="0" distR="0">
            <wp:extent cx="2667000" cy="2667000"/>
            <wp:effectExtent l="0" t="0" r="0" b="0"/>
            <wp:docPr id="13" name="Picture 13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 w:rsidRPr="000109E4">
        <w:rPr>
          <w:noProof/>
        </w:rPr>
        <w:drawing>
          <wp:inline distT="0" distB="0" distL="0" distR="0">
            <wp:extent cx="2800350" cy="2800350"/>
            <wp:effectExtent l="0" t="0" r="0" b="0"/>
            <wp:docPr id="18" name="Picture 18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D3E2E" w:rsidRPr="002D3E2E" w:rsidRDefault="002D3E2E" w:rsidP="002D3E2E">
      <w:pPr>
        <w:pStyle w:val="Heading2"/>
      </w:pPr>
      <w:bookmarkStart w:id="13" w:name="_Toc57715705"/>
      <w:r>
        <w:t xml:space="preserve">HYTEPRO </w:t>
      </w:r>
      <w:r w:rsidR="00676B61">
        <w:t xml:space="preserve">–Positive 4 pogo pin magnetic charger connector </w:t>
      </w:r>
      <w:r w:rsidR="00676B61" w:rsidRPr="00DA26F0">
        <w:rPr>
          <w:highlight w:val="yellow"/>
        </w:rPr>
        <w:t>M411P</w:t>
      </w:r>
      <w:bookmarkEnd w:id="13"/>
      <w:r w:rsidR="00741579">
        <w:fldChar w:fldCharType="begin"/>
      </w:r>
      <w:r w:rsidR="00741579">
        <w:instrText xml:space="preserve"> HYPERLINK "https://www.hyte.pro/product/m411p.html" </w:instrText>
      </w:r>
      <w:r w:rsidR="00741579">
        <w:fldChar w:fldCharType="separate"/>
      </w:r>
      <w:r w:rsidR="00741579" w:rsidRPr="00741579">
        <w:rPr>
          <w:rStyle w:val="Hyperlink"/>
        </w:rPr>
        <w:t>Click here to go to hytepro</w:t>
      </w:r>
      <w:r w:rsidR="00741579">
        <w:fldChar w:fldCharType="end"/>
      </w:r>
    </w:p>
    <w:p w:rsidR="00166DFC" w:rsidRDefault="00E56A13" w:rsidP="00C30453">
      <w:r>
        <w:rPr>
          <w:noProof/>
        </w:rPr>
        <w:drawing>
          <wp:inline distT="0" distB="0" distL="0" distR="0" wp14:anchorId="17B70750" wp14:editId="219B1F1A">
            <wp:extent cx="2267135" cy="2162175"/>
            <wp:effectExtent l="0" t="0" r="0" b="0"/>
            <wp:docPr id="16" name="Picture 16" descr="https://www.hyte.pro/upload/hytepro-product/htp-con-m411p/m411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te.pro/upload/hytepro-product/htp-con-m411p/m411p-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9738" cy="216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B4611" wp14:editId="37D58959">
            <wp:extent cx="2409825" cy="2409825"/>
            <wp:effectExtent l="0" t="0" r="9525" b="9525"/>
            <wp:docPr id="22" name="Picture 22" descr="https://www.hyte.pro/upload/hytepro-product/htp-con-m411p/m411p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te.pro/upload/hytepro-product/htp-con-m411p/m411p-1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A13" w:rsidRDefault="00E56A13" w:rsidP="00E56A13"/>
    <w:p w:rsidR="00E56A13" w:rsidRDefault="00E56A13" w:rsidP="00E56A13"/>
    <w:p w:rsidR="00166DFC" w:rsidRDefault="002D3E2E" w:rsidP="002D3E2E">
      <w:pPr>
        <w:pStyle w:val="ListParagraph"/>
        <w:numPr>
          <w:ilvl w:val="0"/>
          <w:numId w:val="8"/>
        </w:numPr>
      </w:pPr>
      <w:r>
        <w:t>Features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Used for data transmission and charging</w:t>
      </w:r>
    </w:p>
    <w:p w:rsidR="002D3E2E" w:rsidRDefault="002D3E2E" w:rsidP="002D3E2E">
      <w:pPr>
        <w:pStyle w:val="ListParagraph"/>
        <w:numPr>
          <w:ilvl w:val="1"/>
          <w:numId w:val="8"/>
        </w:numPr>
      </w:pPr>
      <w:r>
        <w:t>Can be connected with PCB board.</w:t>
      </w:r>
    </w:p>
    <w:p w:rsidR="00FC14E4" w:rsidRDefault="00FC14E4" w:rsidP="00FC14E4">
      <w:pPr>
        <w:pStyle w:val="ListParagraph"/>
        <w:numPr>
          <w:ilvl w:val="0"/>
          <w:numId w:val="9"/>
        </w:numPr>
      </w:pPr>
      <w:r>
        <w:t>Availability and cost</w:t>
      </w:r>
    </w:p>
    <w:p w:rsidR="00FC14E4" w:rsidRDefault="00676B61" w:rsidP="00FC14E4">
      <w:pPr>
        <w:pStyle w:val="ListParagraph"/>
        <w:numPr>
          <w:ilvl w:val="1"/>
          <w:numId w:val="9"/>
        </w:numPr>
      </w:pPr>
      <w:r>
        <w:t>Instock from Alibaba</w:t>
      </w:r>
      <w:hyperlink r:id="rId41" w:history="1">
        <w:r w:rsidR="00E73DB3">
          <w:rPr>
            <w:rStyle w:val="Hyperlink"/>
          </w:rPr>
          <w:t>Click here1</w:t>
        </w:r>
      </w:hyperlink>
      <w:r w:rsidR="00E73DB3">
        <w:rPr>
          <w:rStyle w:val="Hyperlink"/>
        </w:rPr>
        <w:t>,</w:t>
      </w:r>
      <w:hyperlink r:id="rId42" w:history="1">
        <w:r w:rsidR="00E73DB3" w:rsidRPr="00E73DB3">
          <w:rPr>
            <w:rStyle w:val="Hyperlink"/>
          </w:rPr>
          <w:t>Click here2</w:t>
        </w:r>
      </w:hyperlink>
    </w:p>
    <w:p w:rsidR="00676B61" w:rsidRDefault="002B234B" w:rsidP="00FC14E4">
      <w:pPr>
        <w:pStyle w:val="ListParagraph"/>
        <w:numPr>
          <w:ilvl w:val="1"/>
          <w:numId w:val="9"/>
        </w:numPr>
      </w:pPr>
      <w:r>
        <w:t>500-999 pairs -Rs186.51</w:t>
      </w:r>
    </w:p>
    <w:p w:rsidR="002B234B" w:rsidRDefault="002B234B" w:rsidP="00FC14E4">
      <w:pPr>
        <w:pStyle w:val="ListParagraph"/>
        <w:numPr>
          <w:ilvl w:val="1"/>
          <w:numId w:val="9"/>
        </w:numPr>
      </w:pPr>
      <w:r>
        <w:t>&gt;=1000pairs-Rs176.9</w:t>
      </w:r>
    </w:p>
    <w:p w:rsidR="00A1121A" w:rsidRDefault="003A5992" w:rsidP="004D49AC">
      <w:pPr>
        <w:pStyle w:val="Heading1"/>
      </w:pPr>
      <w:r w:rsidRPr="00AB16B2">
        <w:rPr>
          <w:highlight w:val="yellow"/>
        </w:rPr>
        <w:lastRenderedPageBreak/>
        <w:t>1-12-2020:Finalised connector is magnetic type.</w:t>
      </w:r>
      <w:r w:rsidR="00B1617A">
        <w:t>-</w:t>
      </w:r>
      <w:r w:rsidR="00B1617A" w:rsidRPr="00B1617A">
        <w:t xml:space="preserve"> Positive 4 pogo pin magnetic charger connector M411P</w:t>
      </w:r>
    </w:p>
    <w:p w:rsidR="00A1121A" w:rsidRDefault="00A1121A" w:rsidP="004D49AC">
      <w:pPr>
        <w:pStyle w:val="Heading1"/>
      </w:pPr>
    </w:p>
    <w:p w:rsidR="004D49AC" w:rsidRDefault="004D49AC" w:rsidP="004D49AC">
      <w:pPr>
        <w:pStyle w:val="Heading1"/>
      </w:pPr>
      <w:bookmarkStart w:id="14" w:name="_Toc57715706"/>
      <w:r>
        <w:t>STEM kits providing companies</w:t>
      </w:r>
      <w:bookmarkEnd w:id="14"/>
    </w:p>
    <w:p w:rsidR="007464F3" w:rsidRDefault="007464F3" w:rsidP="004D49AC">
      <w:pPr>
        <w:pStyle w:val="ListParagraph"/>
        <w:numPr>
          <w:ilvl w:val="0"/>
          <w:numId w:val="4"/>
        </w:numPr>
      </w:pPr>
      <w:r>
        <w:t>Little bits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Creation create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Snapcircuits</w:t>
      </w:r>
    </w:p>
    <w:p w:rsidR="004D49AC" w:rsidRDefault="007464F3" w:rsidP="004D49AC">
      <w:pPr>
        <w:pStyle w:val="ListParagraph"/>
        <w:numPr>
          <w:ilvl w:val="0"/>
          <w:numId w:val="4"/>
        </w:numPr>
      </w:pPr>
      <w:r>
        <w:t>Brick R Knowledge</w:t>
      </w:r>
    </w:p>
    <w:p w:rsidR="00CC4400" w:rsidRDefault="00CC4400" w:rsidP="004D49AC">
      <w:pPr>
        <w:pStyle w:val="ListParagraph"/>
        <w:numPr>
          <w:ilvl w:val="0"/>
          <w:numId w:val="4"/>
        </w:numPr>
      </w:pPr>
      <w:r>
        <w:t>Mind storms</w:t>
      </w:r>
      <w:r w:rsidR="00793118">
        <w:t>…</w:t>
      </w:r>
    </w:p>
    <w:p w:rsidR="004B1BC3" w:rsidRPr="004D49AC" w:rsidRDefault="004B1BC3" w:rsidP="004D49AC">
      <w:pPr>
        <w:pStyle w:val="ListParagraph"/>
        <w:numPr>
          <w:ilvl w:val="0"/>
          <w:numId w:val="4"/>
        </w:numPr>
      </w:pPr>
      <w:r>
        <w:t>Electrobits(Kit4Curious)</w:t>
      </w:r>
      <w:hyperlink r:id="rId43" w:history="1">
        <w:r w:rsidR="009917FE" w:rsidRPr="009917FE">
          <w:rPr>
            <w:rStyle w:val="Hyperlink"/>
          </w:rPr>
          <w:t>Clickhere</w:t>
        </w:r>
      </w:hyperlink>
    </w:p>
    <w:p w:rsidR="004D49AC" w:rsidRDefault="004D49AC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Default="00AC5D7A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C5D7A" w:rsidRPr="00A66BB4" w:rsidRDefault="00AC5D7A" w:rsidP="00AC5D7A">
      <w:pPr>
        <w:pStyle w:val="Heading1"/>
        <w:rPr>
          <w:u w:val="single"/>
        </w:rPr>
      </w:pPr>
      <w:r w:rsidRPr="00A66BB4">
        <w:rPr>
          <w:u w:val="single"/>
        </w:rPr>
        <w:lastRenderedPageBreak/>
        <w:t>Protocol guidelines</w:t>
      </w:r>
    </w:p>
    <w:p w:rsidR="00AC5D7A" w:rsidRDefault="0044123F" w:rsidP="00AC5D7A">
      <w:r>
        <w:t>The system consist of one master and many number of bricks</w:t>
      </w:r>
      <w:r w:rsidR="00E01A05">
        <w:t xml:space="preserve"> </w:t>
      </w:r>
      <w:r>
        <w:t>.Both to and fro communication is possible</w:t>
      </w:r>
      <w:r w:rsidR="00E01A05">
        <w:t xml:space="preserve"> </w:t>
      </w:r>
      <w:r>
        <w:t>.The slave consist of two UART and the master consist of one UART</w:t>
      </w:r>
      <w:r w:rsidR="00E01A05">
        <w:t xml:space="preserve"> </w:t>
      </w:r>
      <w:r>
        <w:t xml:space="preserve">.The TX pin of master is connected to </w:t>
      </w:r>
      <w:r w:rsidR="000670D5">
        <w:t xml:space="preserve">RX pin of first slave and then the </w:t>
      </w:r>
      <w:r w:rsidR="00E01A05">
        <w:t>RX pin is connected to T</w:t>
      </w:r>
      <w:r w:rsidR="000670D5">
        <w:t xml:space="preserve">X pin </w:t>
      </w:r>
      <w:r w:rsidR="00E01A05">
        <w:t>of the first slave.</w:t>
      </w:r>
    </w:p>
    <w:p w:rsidR="007F46EA" w:rsidRDefault="00A66BB4" w:rsidP="00AC5D7A"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355FE36" wp14:editId="55062C5E">
                <wp:simplePos x="0" y="0"/>
                <wp:positionH relativeFrom="column">
                  <wp:posOffset>2078990</wp:posOffset>
                </wp:positionH>
                <wp:positionV relativeFrom="paragraph">
                  <wp:posOffset>149225</wp:posOffset>
                </wp:positionV>
                <wp:extent cx="340360" cy="204470"/>
                <wp:effectExtent l="0" t="0" r="21590" b="2413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 w:rsidP="00A66BB4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5FE36" id="_x0000_s1029" type="#_x0000_t202" style="position:absolute;margin-left:163.7pt;margin-top:11.75pt;width:26.8pt;height:16.1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">
                <v:textbox>
                  <w:txbxContent>
                    <w:p w:rsidR="00A66BB4" w:rsidRPr="00A66BB4" w:rsidRDefault="00A66BB4" w:rsidP="00A66BB4">
                      <w:pPr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RX1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103792</wp:posOffset>
                </wp:positionV>
                <wp:extent cx="914400" cy="612140"/>
                <wp:effectExtent l="0" t="0" r="19050" b="16510"/>
                <wp:wrapNone/>
                <wp:docPr id="1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760" w:rsidRDefault="00F95760" w:rsidP="00F95760">
                            <w:pPr>
                              <w:jc w:val="center"/>
                            </w:pPr>
                            <w:r>
                              <w:t>Master brick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1" o:spid="_x0000_s1030" type="#_x0000_t109" style="position:absolute;margin-left:47.25pt;margin-top:8.15pt;width:1in;height:48.2pt;z-index: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" fillcolor="white [3201]" strokecolor="#f79646 [3209]" strokeweight="2pt">
                <v:textbox>
                  <w:txbxContent>
                    <w:p w:rsidR="00F95760" w:rsidRDefault="00F95760" w:rsidP="00F95760">
                      <w:pPr>
                        <w:jc w:val="center"/>
                      </w:pPr>
                      <w:r>
                        <w:t>Master brick</w:t>
                      </w:r>
                    </w:p>
                  </w:txbxContent>
                </v:textbox>
              </v:shape>
            </w:pict>
          </mc:Fallback>
        </mc:AlternateContent>
      </w:r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C861199" wp14:editId="2E5DE609">
                <wp:simplePos x="0" y="0"/>
                <wp:positionH relativeFrom="column">
                  <wp:posOffset>3824278</wp:posOffset>
                </wp:positionH>
                <wp:positionV relativeFrom="paragraph">
                  <wp:posOffset>159856</wp:posOffset>
                </wp:positionV>
                <wp:extent cx="340360" cy="204470"/>
                <wp:effectExtent l="0" t="0" r="21590" b="2413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 w:rsidP="00A66BB4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1199" id="_x0000_s1031" type="#_x0000_t202" style="position:absolute;margin-left:301.1pt;margin-top:12.6pt;width:26.8pt;height:16.1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mp/JgIAAEs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">
                <v:textbox>
                  <w:txbxContent>
                    <w:p w:rsidR="00A66BB4" w:rsidRPr="00A66BB4" w:rsidRDefault="00A66BB4" w:rsidP="00A66BB4">
                      <w:pPr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RX1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C861199" wp14:editId="2E5DE609">
                <wp:simplePos x="0" y="0"/>
                <wp:positionH relativeFrom="column">
                  <wp:posOffset>3052445</wp:posOffset>
                </wp:positionH>
                <wp:positionV relativeFrom="paragraph">
                  <wp:posOffset>156210</wp:posOffset>
                </wp:positionV>
                <wp:extent cx="340360" cy="204470"/>
                <wp:effectExtent l="0" t="0" r="21590" b="2413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 w:rsidP="00A66BB4">
                            <w:pPr>
                              <w:rPr>
                                <w:sz w:val="12"/>
                              </w:rPr>
                            </w:pPr>
                            <w:r w:rsidRPr="00A66BB4">
                              <w:rPr>
                                <w:sz w:val="12"/>
                              </w:rPr>
                              <w:t>TX</w:t>
                            </w:r>
                            <w:r>
                              <w:rPr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1199" id="_x0000_s1032" type="#_x0000_t202" style="position:absolute;margin-left:240.35pt;margin-top:12.3pt;width:26.8pt;height:16.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">
                <v:textbox>
                  <w:txbxContent>
                    <w:p w:rsidR="00A66BB4" w:rsidRPr="00A66BB4" w:rsidRDefault="00A66BB4" w:rsidP="00A66BB4">
                      <w:pPr>
                        <w:rPr>
                          <w:sz w:val="12"/>
                        </w:rPr>
                      </w:pPr>
                      <w:r w:rsidRPr="00A66BB4">
                        <w:rPr>
                          <w:sz w:val="12"/>
                        </w:rPr>
                        <w:t>TX</w:t>
                      </w:r>
                      <w:r>
                        <w:rPr>
                          <w:sz w:val="1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>
                <wp:simplePos x="0" y="0"/>
                <wp:positionH relativeFrom="column">
                  <wp:posOffset>1433195</wp:posOffset>
                </wp:positionH>
                <wp:positionV relativeFrom="paragraph">
                  <wp:posOffset>161290</wp:posOffset>
                </wp:positionV>
                <wp:extent cx="340360" cy="204470"/>
                <wp:effectExtent l="0" t="0" r="21590" b="2413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>
                            <w:pPr>
                              <w:rPr>
                                <w:sz w:val="12"/>
                              </w:rPr>
                            </w:pPr>
                            <w:r w:rsidRPr="00A66BB4">
                              <w:rPr>
                                <w:sz w:val="12"/>
                              </w:rPr>
                              <w:t>TX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12.85pt;margin-top:12.7pt;width:26.8pt;height:16.1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5MSJgIAAEs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">
                <v:textbox>
                  <w:txbxContent>
                    <w:p w:rsidR="00A66BB4" w:rsidRPr="00A66BB4" w:rsidRDefault="00A66BB4">
                      <w:pPr>
                        <w:rPr>
                          <w:sz w:val="12"/>
                        </w:rPr>
                      </w:pPr>
                      <w:r w:rsidRPr="00A66BB4">
                        <w:rPr>
                          <w:sz w:val="12"/>
                        </w:rPr>
                        <w:t>TX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76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3662AC" wp14:editId="587415C2">
                <wp:simplePos x="0" y="0"/>
                <wp:positionH relativeFrom="column">
                  <wp:posOffset>3252083</wp:posOffset>
                </wp:positionH>
                <wp:positionV relativeFrom="paragraph">
                  <wp:posOffset>180340</wp:posOffset>
                </wp:positionV>
                <wp:extent cx="795131" cy="159026"/>
                <wp:effectExtent l="0" t="19050" r="43180" b="3175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590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CB1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0" o:spid="_x0000_s1026" type="#_x0000_t13" style="position:absolute;margin-left:256.05pt;margin-top:14.2pt;width:62.6pt;height:1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" adj="19440" fillcolor="#4f81bd [3204]" strokecolor="#243f60 [1604]" strokeweight="2pt"/>
            </w:pict>
          </mc:Fallback>
        </mc:AlternateContent>
      </w:r>
      <w:r w:rsidR="00F95760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F86242B" wp14:editId="08266B87">
                <wp:simplePos x="0" y="0"/>
                <wp:positionH relativeFrom="column">
                  <wp:posOffset>4049892</wp:posOffset>
                </wp:positionH>
                <wp:positionV relativeFrom="paragraph">
                  <wp:posOffset>126420</wp:posOffset>
                </wp:positionV>
                <wp:extent cx="914400" cy="612648"/>
                <wp:effectExtent l="0" t="0" r="19050" b="1651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760" w:rsidRDefault="00F95760" w:rsidP="00F95760">
                            <w:pPr>
                              <w:jc w:val="center"/>
                            </w:pPr>
                            <w:r>
                              <w:t>Brick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6242B" id="Flowchart: Process 14" o:spid="_x0000_s1034" type="#_x0000_t109" style="position:absolute;margin-left:318.9pt;margin-top:9.95pt;width:1in;height:48.2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" fillcolor="white [3201]" strokecolor="#f79646 [3209]" strokeweight="2pt">
                <v:textbox>
                  <w:txbxContent>
                    <w:p w:rsidR="00F95760" w:rsidRDefault="00F95760" w:rsidP="00F95760">
                      <w:pPr>
                        <w:jc w:val="center"/>
                      </w:pPr>
                      <w:r>
                        <w:t>Brick 2</w:t>
                      </w:r>
                    </w:p>
                  </w:txbxContent>
                </v:textbox>
              </v:shape>
            </w:pict>
          </mc:Fallback>
        </mc:AlternateContent>
      </w:r>
      <w:r w:rsidR="00F95760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FB74AF2" wp14:editId="65C31734">
                <wp:simplePos x="0" y="0"/>
                <wp:positionH relativeFrom="column">
                  <wp:posOffset>2342653</wp:posOffset>
                </wp:positionH>
                <wp:positionV relativeFrom="paragraph">
                  <wp:posOffset>84124</wp:posOffset>
                </wp:positionV>
                <wp:extent cx="914400" cy="612648"/>
                <wp:effectExtent l="0" t="0" r="19050" b="16510"/>
                <wp:wrapNone/>
                <wp:docPr id="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760" w:rsidRDefault="00F95760" w:rsidP="00F95760">
                            <w:pPr>
                              <w:jc w:val="center"/>
                            </w:pPr>
                            <w:r>
                              <w:t>Brick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74AF2" id="Flowchart: Process 8" o:spid="_x0000_s1035" type="#_x0000_t109" style="position:absolute;margin-left:184.45pt;margin-top:6.6pt;width:1in;height:48.2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" fillcolor="white [3201]" strokecolor="#f79646 [3209]" strokeweight="2pt">
                <v:textbox>
                  <w:txbxContent>
                    <w:p w:rsidR="00F95760" w:rsidRDefault="00F95760" w:rsidP="00F95760">
                      <w:pPr>
                        <w:jc w:val="center"/>
                      </w:pPr>
                      <w:r>
                        <w:t>Brick 1</w:t>
                      </w:r>
                    </w:p>
                  </w:txbxContent>
                </v:textbox>
              </v:shape>
            </w:pict>
          </mc:Fallback>
        </mc:AlternateContent>
      </w:r>
      <w:r w:rsidR="00F9576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1530378</wp:posOffset>
                </wp:positionH>
                <wp:positionV relativeFrom="paragraph">
                  <wp:posOffset>184757</wp:posOffset>
                </wp:positionV>
                <wp:extent cx="795131" cy="159026"/>
                <wp:effectExtent l="0" t="19050" r="43180" b="31750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590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486B" w:rsidRDefault="0047486B" w:rsidP="004748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6" o:spid="_x0000_s1036" type="#_x0000_t13" style="position:absolute;margin-left:120.5pt;margin-top:14.55pt;width:62.6pt;height:1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" adj="19440" fillcolor="#4f81bd [3204]" strokecolor="#243f60 [1604]" strokeweight="2pt">
                <v:textbox>
                  <w:txbxContent>
                    <w:p w:rsidR="0047486B" w:rsidRDefault="0047486B" w:rsidP="0047486B"/>
                  </w:txbxContent>
                </v:textbox>
              </v:shape>
            </w:pict>
          </mc:Fallback>
        </mc:AlternateContent>
      </w:r>
    </w:p>
    <w:p w:rsidR="007F46EA" w:rsidRDefault="00A66BB4" w:rsidP="00AC5D7A"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1884611" wp14:editId="53F4C567">
                <wp:simplePos x="0" y="0"/>
                <wp:positionH relativeFrom="column">
                  <wp:posOffset>1420618</wp:posOffset>
                </wp:positionH>
                <wp:positionV relativeFrom="paragraph">
                  <wp:posOffset>148262</wp:posOffset>
                </wp:positionV>
                <wp:extent cx="340360" cy="204470"/>
                <wp:effectExtent l="0" t="0" r="21590" b="2413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 w:rsidP="00A66BB4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</w:t>
                            </w:r>
                            <w:r w:rsidRPr="00A66BB4">
                              <w:rPr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4611" id="_x0000_s1037" type="#_x0000_t202" style="position:absolute;margin-left:111.85pt;margin-top:11.65pt;width:26.8pt;height:16.1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">
                <v:textbox>
                  <w:txbxContent>
                    <w:p w:rsidR="00A66BB4" w:rsidRPr="00A66BB4" w:rsidRDefault="00A66BB4" w:rsidP="00A66BB4">
                      <w:pPr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R</w:t>
                      </w:r>
                      <w:r w:rsidRPr="00A66BB4">
                        <w:rPr>
                          <w:sz w:val="12"/>
                        </w:rP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1884611" wp14:editId="53F4C567">
                <wp:simplePos x="0" y="0"/>
                <wp:positionH relativeFrom="column">
                  <wp:posOffset>3061970</wp:posOffset>
                </wp:positionH>
                <wp:positionV relativeFrom="paragraph">
                  <wp:posOffset>138430</wp:posOffset>
                </wp:positionV>
                <wp:extent cx="340360" cy="204470"/>
                <wp:effectExtent l="0" t="0" r="21590" b="2413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 w:rsidP="00A66BB4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4611" id="_x0000_s1038" type="#_x0000_t202" style="position:absolute;margin-left:241.1pt;margin-top:10.9pt;width:26.8pt;height:16.1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">
                <v:textbox>
                  <w:txbxContent>
                    <w:p w:rsidR="00A66BB4" w:rsidRPr="00A66BB4" w:rsidRDefault="00A66BB4" w:rsidP="00A66BB4">
                      <w:pPr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RX2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C861199" wp14:editId="2E5DE609">
                <wp:simplePos x="0" y="0"/>
                <wp:positionH relativeFrom="column">
                  <wp:posOffset>3859018</wp:posOffset>
                </wp:positionH>
                <wp:positionV relativeFrom="paragraph">
                  <wp:posOffset>177616</wp:posOffset>
                </wp:positionV>
                <wp:extent cx="340360" cy="204470"/>
                <wp:effectExtent l="0" t="0" r="21590" b="2413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 w:rsidP="00A66BB4">
                            <w:pPr>
                              <w:rPr>
                                <w:sz w:val="12"/>
                              </w:rPr>
                            </w:pPr>
                            <w:r w:rsidRPr="00A66BB4">
                              <w:rPr>
                                <w:sz w:val="12"/>
                              </w:rPr>
                              <w:t>TX</w:t>
                            </w:r>
                            <w:r>
                              <w:rPr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1199" id="_x0000_s1039" type="#_x0000_t202" style="position:absolute;margin-left:303.85pt;margin-top:14pt;width:26.8pt;height:16.1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">
                <v:textbox>
                  <w:txbxContent>
                    <w:p w:rsidR="00A66BB4" w:rsidRPr="00A66BB4" w:rsidRDefault="00A66BB4" w:rsidP="00A66BB4">
                      <w:pPr>
                        <w:rPr>
                          <w:sz w:val="12"/>
                        </w:rPr>
                      </w:pPr>
                      <w:r w:rsidRPr="00A66BB4">
                        <w:rPr>
                          <w:sz w:val="12"/>
                        </w:rPr>
                        <w:t>TX</w:t>
                      </w:r>
                      <w:r>
                        <w:rPr>
                          <w:sz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6BB4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C861199" wp14:editId="2E5DE609">
                <wp:simplePos x="0" y="0"/>
                <wp:positionH relativeFrom="column">
                  <wp:posOffset>2073910</wp:posOffset>
                </wp:positionH>
                <wp:positionV relativeFrom="paragraph">
                  <wp:posOffset>177165</wp:posOffset>
                </wp:positionV>
                <wp:extent cx="340360" cy="204470"/>
                <wp:effectExtent l="0" t="0" r="21590" b="2413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6BB4" w:rsidRPr="00A66BB4" w:rsidRDefault="00A66BB4" w:rsidP="00A66BB4">
                            <w:pPr>
                              <w:rPr>
                                <w:sz w:val="12"/>
                              </w:rPr>
                            </w:pPr>
                            <w:r w:rsidRPr="00A66BB4">
                              <w:rPr>
                                <w:sz w:val="12"/>
                              </w:rPr>
                              <w:t>TX</w:t>
                            </w:r>
                            <w:r>
                              <w:rPr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1199" id="_x0000_s1040" type="#_x0000_t202" style="position:absolute;margin-left:163.3pt;margin-top:13.95pt;width:26.8pt;height:16.1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">
                <v:textbox>
                  <w:txbxContent>
                    <w:p w:rsidR="00A66BB4" w:rsidRPr="00A66BB4" w:rsidRDefault="00A66BB4" w:rsidP="00A66BB4">
                      <w:pPr>
                        <w:rPr>
                          <w:sz w:val="12"/>
                        </w:rPr>
                      </w:pPr>
                      <w:r w:rsidRPr="00A66BB4">
                        <w:rPr>
                          <w:sz w:val="12"/>
                        </w:rPr>
                        <w:t>TX</w:t>
                      </w:r>
                      <w:r>
                        <w:rPr>
                          <w:sz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76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4829F9" wp14:editId="127F282D">
                <wp:simplePos x="0" y="0"/>
                <wp:positionH relativeFrom="column">
                  <wp:posOffset>3271962</wp:posOffset>
                </wp:positionH>
                <wp:positionV relativeFrom="paragraph">
                  <wp:posOffset>151461</wp:posOffset>
                </wp:positionV>
                <wp:extent cx="795131" cy="166978"/>
                <wp:effectExtent l="0" t="0" r="24130" b="24130"/>
                <wp:wrapNone/>
                <wp:docPr id="29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6697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BE1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9" o:spid="_x0000_s1026" type="#_x0000_t66" style="position:absolute;margin-left:257.65pt;margin-top:11.95pt;width:62.6pt;height:13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" adj="2268" fillcolor="#4f81bd [3204]" strokecolor="#243f60 [1604]" strokeweight="2pt"/>
            </w:pict>
          </mc:Fallback>
        </mc:AlternateContent>
      </w:r>
      <w:r w:rsidR="00F95760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1514723</wp:posOffset>
                </wp:positionH>
                <wp:positionV relativeFrom="paragraph">
                  <wp:posOffset>151461</wp:posOffset>
                </wp:positionV>
                <wp:extent cx="795131" cy="182880"/>
                <wp:effectExtent l="0" t="0" r="24130" b="26670"/>
                <wp:wrapNone/>
                <wp:docPr id="28" name="Lef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828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0B058" id="Left Arrow 28" o:spid="_x0000_s1026" type="#_x0000_t66" style="position:absolute;margin-left:119.25pt;margin-top:11.95pt;width:62.6pt;height:14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" adj="2484" fillcolor="#4f81bd [3204]" strokecolor="#243f60 [1604]" strokeweight="2pt"/>
            </w:pict>
          </mc:Fallback>
        </mc:AlternateContent>
      </w:r>
    </w:p>
    <w:p w:rsidR="007F46EA" w:rsidRDefault="007F46EA" w:rsidP="00AC5D7A">
      <w:r>
        <w:t xml:space="preserve">                                        </w:t>
      </w:r>
    </w:p>
    <w:p w:rsidR="007F46EA" w:rsidRDefault="007F46EA" w:rsidP="00AC5D7A"/>
    <w:p w:rsidR="000670D5" w:rsidRDefault="000670D5" w:rsidP="00AC5D7A">
      <w:r>
        <w:t>The protocol consist of two frames</w:t>
      </w:r>
    </w:p>
    <w:p w:rsidR="000670D5" w:rsidRDefault="0052640C" w:rsidP="000670D5">
      <w:pPr>
        <w:pStyle w:val="ListParagraph"/>
        <w:numPr>
          <w:ilvl w:val="0"/>
          <w:numId w:val="9"/>
        </w:numPr>
      </w:pPr>
      <w:r>
        <w:t>S</w:t>
      </w:r>
      <w:r w:rsidR="000670D5">
        <w:t>ynchronization frame</w:t>
      </w:r>
      <w:r w:rsidR="009B0E0B">
        <w:t>s</w:t>
      </w:r>
    </w:p>
    <w:p w:rsidR="00EF04CC" w:rsidRDefault="00385DD3" w:rsidP="00EF04CC">
      <w:pPr>
        <w:pStyle w:val="ListParagraph"/>
        <w:numPr>
          <w:ilvl w:val="1"/>
          <w:numId w:val="9"/>
        </w:numPr>
      </w:pPr>
      <w:r>
        <w:t>Color</w:t>
      </w:r>
      <w:r w:rsidR="00EF04CC">
        <w:t xml:space="preserve"> Synch. </w:t>
      </w:r>
      <w:r w:rsidR="00992D3E">
        <w:t>F</w:t>
      </w:r>
      <w:r w:rsidR="00EF04CC">
        <w:t>rame</w:t>
      </w:r>
      <w:r w:rsidR="00992D3E">
        <w:t>(C)</w:t>
      </w:r>
    </w:p>
    <w:p w:rsidR="00EF04CC" w:rsidRDefault="0065230E" w:rsidP="00EF04CC">
      <w:pPr>
        <w:pStyle w:val="ListParagraph"/>
        <w:numPr>
          <w:ilvl w:val="1"/>
          <w:numId w:val="9"/>
        </w:numPr>
      </w:pPr>
      <w:r>
        <w:t>Name</w:t>
      </w:r>
      <w:r w:rsidR="00EF04CC">
        <w:t xml:space="preserve"> frame</w:t>
      </w:r>
      <w:r w:rsidR="00992D3E">
        <w:t>(N)</w:t>
      </w:r>
    </w:p>
    <w:p w:rsidR="00EF04CC" w:rsidRDefault="00EF04CC" w:rsidP="00EF04CC">
      <w:pPr>
        <w:pStyle w:val="ListParagraph"/>
        <w:numPr>
          <w:ilvl w:val="1"/>
          <w:numId w:val="9"/>
        </w:numPr>
      </w:pPr>
      <w:r>
        <w:t xml:space="preserve">Potentiometer </w:t>
      </w:r>
      <w:r w:rsidR="00647445">
        <w:t>frame (conditions</w:t>
      </w:r>
      <w:r w:rsidR="00385DD3">
        <w:t xml:space="preserve"> apply).</w:t>
      </w:r>
      <w:r w:rsidR="00992D3E">
        <w:t>(P)</w:t>
      </w:r>
    </w:p>
    <w:p w:rsidR="000670D5" w:rsidRPr="00AC5D7A" w:rsidRDefault="0052640C" w:rsidP="000670D5">
      <w:pPr>
        <w:pStyle w:val="ListParagraph"/>
        <w:numPr>
          <w:ilvl w:val="0"/>
          <w:numId w:val="9"/>
        </w:numPr>
      </w:pPr>
      <w:r>
        <w:t xml:space="preserve">Data </w:t>
      </w:r>
      <w:r w:rsidR="000670D5">
        <w:t xml:space="preserve"> frame</w:t>
      </w:r>
      <w:r w:rsidR="009B0E0B">
        <w:t>s</w:t>
      </w:r>
    </w:p>
    <w:p w:rsidR="00AC5D7A" w:rsidRDefault="00EF04CC" w:rsidP="00EF04CC">
      <w:pPr>
        <w:pStyle w:val="ListParagraph"/>
        <w:numPr>
          <w:ilvl w:val="1"/>
          <w:numId w:val="9"/>
        </w:numPr>
        <w:spacing w:after="0" w:line="240" w:lineRule="auto"/>
        <w:rPr>
          <w:sz w:val="24"/>
        </w:rPr>
      </w:pPr>
      <w:r>
        <w:rPr>
          <w:sz w:val="24"/>
        </w:rPr>
        <w:t>Data forward frame</w:t>
      </w:r>
    </w:p>
    <w:p w:rsidR="00EF04CC" w:rsidRDefault="0041780E" w:rsidP="00EF04CC">
      <w:pPr>
        <w:pStyle w:val="ListParagraph"/>
        <w:numPr>
          <w:ilvl w:val="1"/>
          <w:numId w:val="9"/>
        </w:numPr>
        <w:spacing w:after="0" w:line="240" w:lineRule="auto"/>
        <w:rPr>
          <w:sz w:val="24"/>
        </w:rPr>
      </w:pPr>
      <w:r>
        <w:rPr>
          <w:sz w:val="24"/>
        </w:rPr>
        <w:t>Data reverse frame</w:t>
      </w: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E5231" w:rsidRDefault="00AE5231" w:rsidP="00CF77A9">
      <w:pPr>
        <w:pStyle w:val="Heading2"/>
      </w:pPr>
    </w:p>
    <w:p w:rsidR="0052640C" w:rsidRPr="005571F9" w:rsidRDefault="00CF77A9" w:rsidP="00CF77A9">
      <w:pPr>
        <w:pStyle w:val="Heading2"/>
        <w:rPr>
          <w:b/>
        </w:rPr>
      </w:pPr>
      <w:r w:rsidRPr="005571F9">
        <w:rPr>
          <w:b/>
        </w:rPr>
        <w:t>S</w:t>
      </w:r>
      <w:r w:rsidR="0052640C" w:rsidRPr="005571F9">
        <w:rPr>
          <w:b/>
        </w:rPr>
        <w:t>ynchronization Frames</w:t>
      </w:r>
    </w:p>
    <w:p w:rsidR="00CF77A9" w:rsidRDefault="00385DD3" w:rsidP="00CF77A9">
      <w:pPr>
        <w:spacing w:after="0"/>
      </w:pPr>
      <w:r w:rsidRPr="00E04909">
        <w:rPr>
          <w:b/>
        </w:rPr>
        <w:t>Color</w:t>
      </w:r>
      <w:r w:rsidR="00CF77A9" w:rsidRPr="00E04909">
        <w:rPr>
          <w:b/>
        </w:rPr>
        <w:t xml:space="preserve"> synch. </w:t>
      </w:r>
      <w:r w:rsidRPr="00E04909">
        <w:rPr>
          <w:b/>
        </w:rPr>
        <w:t>Frame:</w:t>
      </w:r>
      <w:r>
        <w:t xml:space="preserve"> This</w:t>
      </w:r>
      <w:r w:rsidR="00CF77A9">
        <w:t xml:space="preserve"> frame consist </w:t>
      </w:r>
      <w:r>
        <w:t>of bits</w:t>
      </w:r>
      <w:r w:rsidR="00CF77A9">
        <w:t xml:space="preserve"> which defines the </w:t>
      </w:r>
      <w:r>
        <w:t>color</w:t>
      </w:r>
      <w:r w:rsidR="00CF77A9">
        <w:t xml:space="preserve"> of the indicator LED placed on the brick.</w:t>
      </w:r>
    </w:p>
    <w:p w:rsidR="00CF77A9" w:rsidRDefault="00CF77A9" w:rsidP="00CF77A9">
      <w:pPr>
        <w:spacing w:after="0"/>
      </w:pPr>
      <w:r>
        <w:t xml:space="preserve">This bits moves from master to slave and it is a permanent </w:t>
      </w:r>
      <w:r w:rsidR="00385DD3">
        <w:t>frame. It</w:t>
      </w:r>
      <w:r>
        <w:t xml:space="preserve"> will be sent from the master to the first slave and then moves to the second slave </w:t>
      </w:r>
      <w:r w:rsidR="00E04909">
        <w:t>and so on.</w:t>
      </w:r>
      <w:r w:rsidR="00385DD3">
        <w:t xml:space="preserve"> (Master to Slave)</w:t>
      </w:r>
    </w:p>
    <w:p w:rsidR="00540F55" w:rsidRPr="00CF77A9" w:rsidRDefault="00540F55" w:rsidP="00CF77A9">
      <w:pPr>
        <w:spacing w:after="0"/>
      </w:pPr>
    </w:p>
    <w:p w:rsidR="0052640C" w:rsidRDefault="0052640C" w:rsidP="0052640C">
      <w:pPr>
        <w:pStyle w:val="ListParagraph"/>
        <w:spacing w:after="0" w:line="240" w:lineRule="auto"/>
        <w:ind w:left="0"/>
        <w:rPr>
          <w:sz w:val="24"/>
        </w:rPr>
      </w:pPr>
    </w:p>
    <w:p w:rsidR="00E04909" w:rsidRDefault="009A693E" w:rsidP="0052640C">
      <w:pPr>
        <w:pStyle w:val="ListParagraph"/>
        <w:spacing w:after="0" w:line="240" w:lineRule="auto"/>
        <w:ind w:left="0"/>
        <w:rPr>
          <w:sz w:val="24"/>
        </w:rPr>
      </w:pPr>
      <w:r>
        <w:rPr>
          <w:b/>
          <w:sz w:val="24"/>
        </w:rPr>
        <w:t>Name</w:t>
      </w:r>
      <w:bookmarkStart w:id="15" w:name="_GoBack"/>
      <w:bookmarkEnd w:id="15"/>
      <w:r w:rsidR="00E04909" w:rsidRPr="00E04909">
        <w:rPr>
          <w:b/>
          <w:sz w:val="24"/>
        </w:rPr>
        <w:t xml:space="preserve"> </w:t>
      </w:r>
      <w:r w:rsidR="00385DD3" w:rsidRPr="00E04909">
        <w:rPr>
          <w:b/>
          <w:sz w:val="24"/>
        </w:rPr>
        <w:t>frame:</w:t>
      </w:r>
      <w:r w:rsidR="00385DD3">
        <w:rPr>
          <w:sz w:val="24"/>
        </w:rPr>
        <w:t xml:space="preserve"> This</w:t>
      </w:r>
      <w:r w:rsidR="007D2A19">
        <w:rPr>
          <w:sz w:val="24"/>
        </w:rPr>
        <w:t xml:space="preserve"> frame consist of bits which tells the master the address of the </w:t>
      </w:r>
      <w:r w:rsidR="00385DD3">
        <w:rPr>
          <w:sz w:val="24"/>
        </w:rPr>
        <w:t>brick. When</w:t>
      </w:r>
      <w:r w:rsidR="004523E6">
        <w:rPr>
          <w:sz w:val="24"/>
        </w:rPr>
        <w:t xml:space="preserve"> each new brick is connected the slaves address is sent to the master through each </w:t>
      </w:r>
      <w:r w:rsidR="00385DD3">
        <w:rPr>
          <w:sz w:val="24"/>
        </w:rPr>
        <w:t>slaves. The</w:t>
      </w:r>
      <w:r w:rsidR="004523E6">
        <w:rPr>
          <w:sz w:val="24"/>
        </w:rPr>
        <w:t xml:space="preserve"> bits are send from slave to master brick.</w:t>
      </w:r>
      <w:r w:rsidR="00385DD3">
        <w:rPr>
          <w:sz w:val="24"/>
        </w:rPr>
        <w:t>(Slave to Master)</w:t>
      </w:r>
    </w:p>
    <w:p w:rsidR="004523E6" w:rsidRDefault="004523E6" w:rsidP="0052640C">
      <w:pPr>
        <w:pStyle w:val="ListParagraph"/>
        <w:spacing w:after="0" w:line="240" w:lineRule="auto"/>
        <w:ind w:left="0"/>
        <w:rPr>
          <w:sz w:val="24"/>
        </w:rPr>
      </w:pPr>
    </w:p>
    <w:p w:rsidR="004523E6" w:rsidRDefault="004523E6" w:rsidP="0052640C">
      <w:pPr>
        <w:pStyle w:val="ListParagraph"/>
        <w:spacing w:after="0" w:line="240" w:lineRule="auto"/>
        <w:ind w:left="0"/>
        <w:rPr>
          <w:sz w:val="24"/>
        </w:rPr>
      </w:pPr>
      <w:r w:rsidRPr="004523E6">
        <w:rPr>
          <w:b/>
          <w:sz w:val="24"/>
        </w:rPr>
        <w:t xml:space="preserve">Potentiometer </w:t>
      </w:r>
      <w:r w:rsidR="00385DD3" w:rsidRPr="004523E6">
        <w:rPr>
          <w:b/>
          <w:sz w:val="24"/>
        </w:rPr>
        <w:t>frame:</w:t>
      </w:r>
      <w:r w:rsidR="00385DD3">
        <w:rPr>
          <w:sz w:val="24"/>
        </w:rPr>
        <w:t xml:space="preserve"> This</w:t>
      </w:r>
      <w:r>
        <w:rPr>
          <w:sz w:val="24"/>
        </w:rPr>
        <w:t xml:space="preserve"> frame is introduced in the protocol when potentiometer is connected in the sytem.The bits are transferred from master to slaves.</w:t>
      </w:r>
      <w:r w:rsidR="00385DD3">
        <w:rPr>
          <w:sz w:val="24"/>
        </w:rPr>
        <w:t xml:space="preserve"> Used when both the potentiometer and led bricks are connected.</w:t>
      </w:r>
    </w:p>
    <w:p w:rsidR="004523E6" w:rsidRDefault="004523E6" w:rsidP="0052640C">
      <w:pPr>
        <w:pStyle w:val="ListParagraph"/>
        <w:spacing w:after="0" w:line="240" w:lineRule="auto"/>
        <w:ind w:left="0"/>
        <w:rPr>
          <w:sz w:val="24"/>
        </w:rPr>
      </w:pPr>
    </w:p>
    <w:p w:rsidR="004523E6" w:rsidRPr="005571F9" w:rsidRDefault="004523E6" w:rsidP="004523E6">
      <w:pPr>
        <w:pStyle w:val="Heading2"/>
        <w:rPr>
          <w:b/>
        </w:rPr>
      </w:pPr>
      <w:r w:rsidRPr="005571F9">
        <w:rPr>
          <w:b/>
        </w:rPr>
        <w:t>Data frames</w:t>
      </w:r>
    </w:p>
    <w:p w:rsidR="00AE5231" w:rsidRDefault="004523E6" w:rsidP="004523E6">
      <w:pPr>
        <w:pStyle w:val="ListParagraph"/>
        <w:spacing w:after="0" w:line="240" w:lineRule="auto"/>
        <w:ind w:left="0"/>
        <w:rPr>
          <w:sz w:val="24"/>
        </w:rPr>
      </w:pPr>
      <w:r w:rsidRPr="00766304">
        <w:rPr>
          <w:b/>
          <w:sz w:val="24"/>
        </w:rPr>
        <w:t xml:space="preserve">Data forward </w:t>
      </w:r>
      <w:r w:rsidR="00385DD3" w:rsidRPr="00766304">
        <w:rPr>
          <w:b/>
          <w:sz w:val="24"/>
        </w:rPr>
        <w:t>frame:</w:t>
      </w:r>
      <w:r w:rsidR="00385DD3">
        <w:rPr>
          <w:sz w:val="24"/>
        </w:rPr>
        <w:t xml:space="preserve"> The</w:t>
      </w:r>
      <w:r>
        <w:rPr>
          <w:sz w:val="24"/>
        </w:rPr>
        <w:t xml:space="preserve"> data from the master </w:t>
      </w:r>
      <w:r w:rsidR="00385DD3">
        <w:rPr>
          <w:sz w:val="24"/>
        </w:rPr>
        <w:t>to the</w:t>
      </w:r>
      <w:r>
        <w:rPr>
          <w:sz w:val="24"/>
        </w:rPr>
        <w:t xml:space="preserve"> </w:t>
      </w:r>
      <w:r w:rsidR="00385DD3">
        <w:rPr>
          <w:sz w:val="24"/>
        </w:rPr>
        <w:t>slave</w:t>
      </w:r>
      <w:r>
        <w:rPr>
          <w:sz w:val="24"/>
        </w:rPr>
        <w:t xml:space="preserve"> is sent through this </w:t>
      </w:r>
      <w:r w:rsidR="00385DD3">
        <w:rPr>
          <w:sz w:val="24"/>
        </w:rPr>
        <w:t>frame. It</w:t>
      </w:r>
      <w:r>
        <w:rPr>
          <w:sz w:val="24"/>
        </w:rPr>
        <w:t xml:space="preserve"> moves from master to slaves.</w:t>
      </w:r>
      <w:r w:rsidR="00385DD3">
        <w:rPr>
          <w:sz w:val="24"/>
        </w:rPr>
        <w:t xml:space="preserve"> It is a decrementing frame.</w:t>
      </w:r>
    </w:p>
    <w:p w:rsidR="004523E6" w:rsidRDefault="004523E6" w:rsidP="004523E6">
      <w:pPr>
        <w:pStyle w:val="ListParagraph"/>
        <w:spacing w:after="0" w:line="240" w:lineRule="auto"/>
        <w:ind w:left="0"/>
        <w:rPr>
          <w:sz w:val="24"/>
        </w:rPr>
      </w:pPr>
    </w:p>
    <w:p w:rsidR="004523E6" w:rsidRDefault="004523E6" w:rsidP="004523E6">
      <w:pPr>
        <w:pStyle w:val="ListParagraph"/>
        <w:spacing w:after="0" w:line="240" w:lineRule="auto"/>
        <w:ind w:left="0"/>
        <w:rPr>
          <w:sz w:val="24"/>
        </w:rPr>
      </w:pPr>
      <w:r w:rsidRPr="00766304">
        <w:rPr>
          <w:b/>
          <w:sz w:val="24"/>
        </w:rPr>
        <w:t xml:space="preserve">Data reverse </w:t>
      </w:r>
      <w:r w:rsidR="00385DD3" w:rsidRPr="00766304">
        <w:rPr>
          <w:b/>
          <w:sz w:val="24"/>
        </w:rPr>
        <w:t>frame:</w:t>
      </w:r>
      <w:r w:rsidR="00385DD3">
        <w:rPr>
          <w:sz w:val="24"/>
        </w:rPr>
        <w:t xml:space="preserve"> The data</w:t>
      </w:r>
      <w:r w:rsidR="00766304">
        <w:rPr>
          <w:sz w:val="24"/>
        </w:rPr>
        <w:t xml:space="preserve"> from the slave to master is sent through this </w:t>
      </w:r>
      <w:r w:rsidR="00385DD3">
        <w:rPr>
          <w:sz w:val="24"/>
        </w:rPr>
        <w:t>frame. The</w:t>
      </w:r>
      <w:r w:rsidR="00766304">
        <w:rPr>
          <w:sz w:val="24"/>
        </w:rPr>
        <w:t xml:space="preserve"> frame moves from slave to master. </w:t>
      </w:r>
      <w:r w:rsidR="00385DD3">
        <w:rPr>
          <w:sz w:val="24"/>
        </w:rPr>
        <w:t>It’s an incrementing frame.</w:t>
      </w:r>
      <w:r w:rsidR="005571F9">
        <w:rPr>
          <w:sz w:val="24"/>
        </w:rPr>
        <w:t xml:space="preserve"> </w:t>
      </w:r>
      <w:r w:rsidR="005571F9" w:rsidRPr="007422C9">
        <w:rPr>
          <w:color w:val="FF0000"/>
          <w:sz w:val="28"/>
          <w:szCs w:val="28"/>
        </w:rPr>
        <w:t>Null bits are being used in this frame</w:t>
      </w:r>
      <w:r w:rsidR="007422C9" w:rsidRPr="007422C9">
        <w:rPr>
          <w:sz w:val="28"/>
          <w:szCs w:val="28"/>
        </w:rPr>
        <w:t xml:space="preserve"> </w:t>
      </w:r>
      <w:r w:rsidR="007422C9" w:rsidRPr="007422C9">
        <w:rPr>
          <w:color w:val="FF0000"/>
          <w:sz w:val="28"/>
          <w:szCs w:val="28"/>
        </w:rPr>
        <w:t>format.</w:t>
      </w:r>
    </w:p>
    <w:p w:rsidR="00AE5231" w:rsidRDefault="00AE5231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B16B2" w:rsidRDefault="00AB16B2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AA51EE" w:rsidRDefault="00AA51EE" w:rsidP="00AA51EE"/>
    <w:p w:rsidR="00AA51EE" w:rsidRPr="00AA51EE" w:rsidRDefault="00AA51EE" w:rsidP="00AA51EE"/>
    <w:sectPr w:rsidR="00AA51EE" w:rsidRPr="00AA51EE" w:rsidSect="005530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A99" w:rsidRDefault="00F47A99" w:rsidP="00F63281">
      <w:pPr>
        <w:spacing w:after="0" w:line="240" w:lineRule="auto"/>
      </w:pPr>
      <w:r>
        <w:separator/>
      </w:r>
    </w:p>
  </w:endnote>
  <w:endnote w:type="continuationSeparator" w:id="0">
    <w:p w:rsidR="00F47A99" w:rsidRDefault="00F47A99" w:rsidP="00F6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A99" w:rsidRDefault="00F47A99" w:rsidP="00F63281">
      <w:pPr>
        <w:spacing w:after="0" w:line="240" w:lineRule="auto"/>
      </w:pPr>
      <w:r>
        <w:separator/>
      </w:r>
    </w:p>
  </w:footnote>
  <w:footnote w:type="continuationSeparator" w:id="0">
    <w:p w:rsidR="00F47A99" w:rsidRDefault="00F47A99" w:rsidP="00F63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27.9pt;height:16.85pt;visibility:visible;mso-wrap-style:square" o:bullet="t">
        <v:imagedata r:id="rId1" o:title=""/>
      </v:shape>
    </w:pict>
  </w:numPicBullet>
  <w:numPicBullet w:numPicBulletId="1">
    <w:pict>
      <v:shape id="_x0000_i1041" type="#_x0000_t75" style="width:27.9pt;height:16.85pt;visibility:visible;mso-wrap-style:square" o:bullet="t">
        <v:imagedata r:id="rId2" o:title=""/>
      </v:shape>
    </w:pict>
  </w:numPicBullet>
  <w:abstractNum w:abstractNumId="0" w15:restartNumberingAfterBreak="0">
    <w:nsid w:val="0C6F3008"/>
    <w:multiLevelType w:val="hybridMultilevel"/>
    <w:tmpl w:val="AFFA8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21701"/>
    <w:multiLevelType w:val="hybridMultilevel"/>
    <w:tmpl w:val="66B80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5725A"/>
    <w:multiLevelType w:val="hybridMultilevel"/>
    <w:tmpl w:val="8138A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02D03"/>
    <w:multiLevelType w:val="hybridMultilevel"/>
    <w:tmpl w:val="66D09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131EA"/>
    <w:multiLevelType w:val="hybridMultilevel"/>
    <w:tmpl w:val="36607EC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41E52382"/>
    <w:multiLevelType w:val="multilevel"/>
    <w:tmpl w:val="BD88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620038"/>
    <w:multiLevelType w:val="hybridMultilevel"/>
    <w:tmpl w:val="1626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FC6834"/>
    <w:multiLevelType w:val="hybridMultilevel"/>
    <w:tmpl w:val="A58C5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A7B58"/>
    <w:multiLevelType w:val="hybridMultilevel"/>
    <w:tmpl w:val="8EEEA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05F61"/>
    <w:multiLevelType w:val="hybridMultilevel"/>
    <w:tmpl w:val="B0C04C50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63A04144"/>
    <w:multiLevelType w:val="hybridMultilevel"/>
    <w:tmpl w:val="41B41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B33D74"/>
    <w:multiLevelType w:val="hybridMultilevel"/>
    <w:tmpl w:val="9776ED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1F3FF8"/>
    <w:multiLevelType w:val="hybridMultilevel"/>
    <w:tmpl w:val="5180E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61324"/>
    <w:multiLevelType w:val="hybridMultilevel"/>
    <w:tmpl w:val="F7AE8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12"/>
  </w:num>
  <w:num w:numId="9">
    <w:abstractNumId w:val="8"/>
  </w:num>
  <w:num w:numId="10">
    <w:abstractNumId w:val="4"/>
  </w:num>
  <w:num w:numId="11">
    <w:abstractNumId w:val="9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6B"/>
    <w:rsid w:val="000073B5"/>
    <w:rsid w:val="000109E4"/>
    <w:rsid w:val="00016E4A"/>
    <w:rsid w:val="000177A8"/>
    <w:rsid w:val="00031D19"/>
    <w:rsid w:val="00041FB3"/>
    <w:rsid w:val="000527BA"/>
    <w:rsid w:val="000670D5"/>
    <w:rsid w:val="000765B5"/>
    <w:rsid w:val="000773BA"/>
    <w:rsid w:val="00091C88"/>
    <w:rsid w:val="00116219"/>
    <w:rsid w:val="00147F32"/>
    <w:rsid w:val="00166DFC"/>
    <w:rsid w:val="001A4D1F"/>
    <w:rsid w:val="001B6C95"/>
    <w:rsid w:val="001C18E0"/>
    <w:rsid w:val="001C4CE1"/>
    <w:rsid w:val="001F3192"/>
    <w:rsid w:val="002331BB"/>
    <w:rsid w:val="0024199A"/>
    <w:rsid w:val="00250F3A"/>
    <w:rsid w:val="002513D5"/>
    <w:rsid w:val="00260DE3"/>
    <w:rsid w:val="00270C92"/>
    <w:rsid w:val="0027262B"/>
    <w:rsid w:val="00286FC2"/>
    <w:rsid w:val="002B234B"/>
    <w:rsid w:val="002C1512"/>
    <w:rsid w:val="002C398D"/>
    <w:rsid w:val="002D3E2E"/>
    <w:rsid w:val="002D468B"/>
    <w:rsid w:val="002F5A2F"/>
    <w:rsid w:val="00316A33"/>
    <w:rsid w:val="00366FF4"/>
    <w:rsid w:val="0037620E"/>
    <w:rsid w:val="0037698C"/>
    <w:rsid w:val="00376C43"/>
    <w:rsid w:val="00385DD3"/>
    <w:rsid w:val="00390D34"/>
    <w:rsid w:val="003A5992"/>
    <w:rsid w:val="003B040A"/>
    <w:rsid w:val="003D38FB"/>
    <w:rsid w:val="003D6089"/>
    <w:rsid w:val="0041780E"/>
    <w:rsid w:val="0042767F"/>
    <w:rsid w:val="00440D16"/>
    <w:rsid w:val="0044123F"/>
    <w:rsid w:val="004443D5"/>
    <w:rsid w:val="00447E7B"/>
    <w:rsid w:val="004523E6"/>
    <w:rsid w:val="00456D8A"/>
    <w:rsid w:val="0047486B"/>
    <w:rsid w:val="004A20D2"/>
    <w:rsid w:val="004A2542"/>
    <w:rsid w:val="004A6263"/>
    <w:rsid w:val="004B1BC3"/>
    <w:rsid w:val="004B215C"/>
    <w:rsid w:val="004D49AC"/>
    <w:rsid w:val="00503EDB"/>
    <w:rsid w:val="0050416E"/>
    <w:rsid w:val="00520ABF"/>
    <w:rsid w:val="0052640C"/>
    <w:rsid w:val="0053324C"/>
    <w:rsid w:val="005343AE"/>
    <w:rsid w:val="00540F55"/>
    <w:rsid w:val="005530F7"/>
    <w:rsid w:val="005571F9"/>
    <w:rsid w:val="005944A9"/>
    <w:rsid w:val="005B1FDD"/>
    <w:rsid w:val="005B676E"/>
    <w:rsid w:val="005D7F26"/>
    <w:rsid w:val="005E3B25"/>
    <w:rsid w:val="005F1221"/>
    <w:rsid w:val="005F58AF"/>
    <w:rsid w:val="005F5B1B"/>
    <w:rsid w:val="0060320A"/>
    <w:rsid w:val="00643DC5"/>
    <w:rsid w:val="00647445"/>
    <w:rsid w:val="0065230E"/>
    <w:rsid w:val="0066244D"/>
    <w:rsid w:val="006677C1"/>
    <w:rsid w:val="00672A39"/>
    <w:rsid w:val="00673ED3"/>
    <w:rsid w:val="006747B0"/>
    <w:rsid w:val="00676B61"/>
    <w:rsid w:val="006A0207"/>
    <w:rsid w:val="006B1135"/>
    <w:rsid w:val="006B7545"/>
    <w:rsid w:val="00700F47"/>
    <w:rsid w:val="007059C1"/>
    <w:rsid w:val="00730839"/>
    <w:rsid w:val="00733693"/>
    <w:rsid w:val="00741579"/>
    <w:rsid w:val="007422C9"/>
    <w:rsid w:val="007464F3"/>
    <w:rsid w:val="0076606F"/>
    <w:rsid w:val="00766304"/>
    <w:rsid w:val="00781255"/>
    <w:rsid w:val="00793118"/>
    <w:rsid w:val="007D2A19"/>
    <w:rsid w:val="007E1D87"/>
    <w:rsid w:val="007E4EF8"/>
    <w:rsid w:val="007F46EA"/>
    <w:rsid w:val="007F4EE4"/>
    <w:rsid w:val="008114F5"/>
    <w:rsid w:val="00823D74"/>
    <w:rsid w:val="008253EB"/>
    <w:rsid w:val="00841731"/>
    <w:rsid w:val="00860FDC"/>
    <w:rsid w:val="00863123"/>
    <w:rsid w:val="008648C2"/>
    <w:rsid w:val="008B76C7"/>
    <w:rsid w:val="008D3F14"/>
    <w:rsid w:val="008E0351"/>
    <w:rsid w:val="009405BA"/>
    <w:rsid w:val="00986F4F"/>
    <w:rsid w:val="009917FE"/>
    <w:rsid w:val="00992D3E"/>
    <w:rsid w:val="009A56BA"/>
    <w:rsid w:val="009A606B"/>
    <w:rsid w:val="009A60A6"/>
    <w:rsid w:val="009A693E"/>
    <w:rsid w:val="009B0E0B"/>
    <w:rsid w:val="009B64E3"/>
    <w:rsid w:val="009D53FF"/>
    <w:rsid w:val="009E253B"/>
    <w:rsid w:val="009F078E"/>
    <w:rsid w:val="00A1121A"/>
    <w:rsid w:val="00A322A5"/>
    <w:rsid w:val="00A62128"/>
    <w:rsid w:val="00A66BB4"/>
    <w:rsid w:val="00A66C8C"/>
    <w:rsid w:val="00AA374D"/>
    <w:rsid w:val="00AA51EE"/>
    <w:rsid w:val="00AB16B2"/>
    <w:rsid w:val="00AC5D7A"/>
    <w:rsid w:val="00AE2B6B"/>
    <w:rsid w:val="00AE5231"/>
    <w:rsid w:val="00AF4B33"/>
    <w:rsid w:val="00B01F29"/>
    <w:rsid w:val="00B06CFA"/>
    <w:rsid w:val="00B1617A"/>
    <w:rsid w:val="00B21998"/>
    <w:rsid w:val="00B308AB"/>
    <w:rsid w:val="00B60595"/>
    <w:rsid w:val="00B612C8"/>
    <w:rsid w:val="00BB1870"/>
    <w:rsid w:val="00BB6983"/>
    <w:rsid w:val="00BE0BB0"/>
    <w:rsid w:val="00BE1717"/>
    <w:rsid w:val="00BE3AEA"/>
    <w:rsid w:val="00BE3C38"/>
    <w:rsid w:val="00BF3D45"/>
    <w:rsid w:val="00C0019B"/>
    <w:rsid w:val="00C004AE"/>
    <w:rsid w:val="00C231D6"/>
    <w:rsid w:val="00C30453"/>
    <w:rsid w:val="00C32259"/>
    <w:rsid w:val="00C54A89"/>
    <w:rsid w:val="00C74CDF"/>
    <w:rsid w:val="00C952EA"/>
    <w:rsid w:val="00C95392"/>
    <w:rsid w:val="00C97D44"/>
    <w:rsid w:val="00CB549C"/>
    <w:rsid w:val="00CC4400"/>
    <w:rsid w:val="00CC509A"/>
    <w:rsid w:val="00CC541D"/>
    <w:rsid w:val="00CE4E8E"/>
    <w:rsid w:val="00CF215A"/>
    <w:rsid w:val="00CF77A9"/>
    <w:rsid w:val="00D33720"/>
    <w:rsid w:val="00D40208"/>
    <w:rsid w:val="00D631BE"/>
    <w:rsid w:val="00D72A32"/>
    <w:rsid w:val="00D978BF"/>
    <w:rsid w:val="00DA26F0"/>
    <w:rsid w:val="00DB31D0"/>
    <w:rsid w:val="00DC7F70"/>
    <w:rsid w:val="00DD3D98"/>
    <w:rsid w:val="00DD59C4"/>
    <w:rsid w:val="00DE363E"/>
    <w:rsid w:val="00E01A05"/>
    <w:rsid w:val="00E04909"/>
    <w:rsid w:val="00E27ED8"/>
    <w:rsid w:val="00E56A13"/>
    <w:rsid w:val="00E623B9"/>
    <w:rsid w:val="00E73DB3"/>
    <w:rsid w:val="00EA2644"/>
    <w:rsid w:val="00EA6C4E"/>
    <w:rsid w:val="00ED45A2"/>
    <w:rsid w:val="00ED7A3E"/>
    <w:rsid w:val="00EE0CC3"/>
    <w:rsid w:val="00EF04CC"/>
    <w:rsid w:val="00F0091F"/>
    <w:rsid w:val="00F02874"/>
    <w:rsid w:val="00F03B85"/>
    <w:rsid w:val="00F22C4E"/>
    <w:rsid w:val="00F26BA1"/>
    <w:rsid w:val="00F47A99"/>
    <w:rsid w:val="00F61C47"/>
    <w:rsid w:val="00F63281"/>
    <w:rsid w:val="00F855A5"/>
    <w:rsid w:val="00F87D2B"/>
    <w:rsid w:val="00F92C13"/>
    <w:rsid w:val="00F95760"/>
    <w:rsid w:val="00FC14E4"/>
    <w:rsid w:val="00FD5A09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D2AACA-94FE-4693-928C-4AFB4095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9917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17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17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7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7F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4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7.jpeg"/><Relationship Id="rId26" Type="http://schemas.openxmlformats.org/officeDocument/2006/relationships/image" Target="media/image10.jpeg"/><Relationship Id="rId39" Type="http://schemas.openxmlformats.org/officeDocument/2006/relationships/image" Target="media/image16.jpeg"/><Relationship Id="rId21" Type="http://schemas.openxmlformats.org/officeDocument/2006/relationships/image" Target="media/image8.jpeg"/><Relationship Id="rId34" Type="http://schemas.openxmlformats.org/officeDocument/2006/relationships/image" Target="media/image13.jpeg"/><Relationship Id="rId42" Type="http://schemas.openxmlformats.org/officeDocument/2006/relationships/hyperlink" Target="https://www.alibaba.com/product-detail/Positive-4-pogo-pin-right-angle_62314423285.html?spm=a2700.galleryofferlist.normal_offer.d_title.340b7319TpSgS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ouser.in/ProductDetail/AVX/139159006101916?qs=Dc2RuoSqrEW%252BfVsIzni8kQ%3D%3D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user.in/ProductDetail/AVX/009159010061916?qs=%2Fha2pyFadujLRCBjhj%2FMFr3djm7uBops4tNUsywMCgkteCOR9K2UmO9%2FOM2El6nm&amp;utm_source=octopart&amp;utm_medium=aggregator&amp;utm_campaign=581-009159010061916&amp;utm_content=AVX" TargetMode="External"/><Relationship Id="rId24" Type="http://schemas.openxmlformats.org/officeDocument/2006/relationships/image" Target="media/image9.jpeg"/><Relationship Id="rId32" Type="http://schemas.openxmlformats.org/officeDocument/2006/relationships/hyperlink" Target="https://www.mouser.in/ProductDetail/TE-Connectivity/1954289-3?qs=%2Fha2pyFaduiYDP43xn3I9E5Ka2lfFRtI10gnyom%2FOYk=" TargetMode="External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ouser.in/ProductDetail/AVX/009159006501906?qs=4xWrLIlwatDG%2FIqPw5dxXw%3D%3D" TargetMode="External"/><Relationship Id="rId23" Type="http://schemas.openxmlformats.org/officeDocument/2006/relationships/hyperlink" Target="https://youtu.be/XAMB9qxogMY" TargetMode="External"/><Relationship Id="rId28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36" Type="http://schemas.openxmlformats.org/officeDocument/2006/relationships/hyperlink" Target="https://www.alibaba.com/product-detail/Right-angle-4-pogo-pin-pcb_62321909258.html?spm=a2700.7724857.0.0.166d79bb2cPHbX" TargetMode="External"/><Relationship Id="rId10" Type="http://schemas.openxmlformats.org/officeDocument/2006/relationships/hyperlink" Target="https://in.element14.com/avx-interconnect/009159010061916/card-edge-conn-dual-side-10pos/dp/2668413" TargetMode="External"/><Relationship Id="rId19" Type="http://schemas.openxmlformats.org/officeDocument/2006/relationships/hyperlink" Target="https://www.mouser.in/ProductDetail/AVX/209159006101916?qs=%2Fha2pyFadujXKcGNb8hX5DE51ChAMthOgvYgAxYfJlF%252BSD5SzB4vIK3unLq5WEtO" TargetMode="External"/><Relationship Id="rId31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in.element14.com/avx-interconnect/009159006551906/card-edge-conn-single-side-6pos/dp/2668411" TargetMode="External"/><Relationship Id="rId22" Type="http://schemas.openxmlformats.org/officeDocument/2006/relationships/hyperlink" Target="https://www.brickrknowledge.de/fr/bricks/active-basic/" TargetMode="External"/><Relationship Id="rId27" Type="http://schemas.openxmlformats.org/officeDocument/2006/relationships/hyperlink" Target="https://www.te.com/usa-en/products/connectors/lighting-connectors/intersection/hermaphroditic-connectors.html?source=header-match&amp;tab=pgp-story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www.mouser.in/ProductDetail/Phoenix-Contact/1898305?qs=71zq8cT40IQ55Ox2N2UCWg==" TargetMode="External"/><Relationship Id="rId43" Type="http://schemas.openxmlformats.org/officeDocument/2006/relationships/hyperlink" Target="https://kit4curious.com/electrobits/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mouser.in/ProductDetail/AVX/139159006101916?qs=Dc2RuoSqrEW%252BfVsIzni8kQ%3D%3D" TargetMode="External"/><Relationship Id="rId25" Type="http://schemas.openxmlformats.org/officeDocument/2006/relationships/hyperlink" Target="https://www.alibaba.com/product-detail/Quick-connect-Blade-type-pcb-smd_1850369566.html" TargetMode="External"/><Relationship Id="rId33" Type="http://schemas.openxmlformats.org/officeDocument/2006/relationships/hyperlink" Target="https://www.mouser.in/ProductDetail/TE-Connectivity-PB/2213617-3?qs=%2Fha2pyFaduiduGWC%252BCGrj6efUffcHAvvbgbAUuwCsEdVTdPYjdgJgw%3D%3D&amp;utm_source=octopart&amp;utm_medium=aggregator&amp;utm_campaign=571-2213617-3&amp;utm_content=TE%20Connectivity&amp;tetid=8wnlCKxIgi" TargetMode="External"/><Relationship Id="rId38" Type="http://schemas.openxmlformats.org/officeDocument/2006/relationships/image" Target="media/image15.jpeg"/><Relationship Id="rId20" Type="http://schemas.openxmlformats.org/officeDocument/2006/relationships/hyperlink" Target="https://www.mouser.in/ProductDetail/AVX/209159006101916?qs=%2Fha2pyFadujXKcGNb8hX5DE51ChAMthOgvYgAxYfJlF%252BSD5SzB4vIK3unLq5WEtO" TargetMode="External"/><Relationship Id="rId41" Type="http://schemas.openxmlformats.org/officeDocument/2006/relationships/hyperlink" Target="https://www.alibaba.com/product-detail/Positive-5v-power-connector-right-angle_1600135824305.html?spm=a2700.icbuShop.152.6.1feb66a19z5adR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4E460-ED9E-4E1A-851F-C71668EB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9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223</cp:revision>
  <dcterms:created xsi:type="dcterms:W3CDTF">2020-11-23T11:52:00Z</dcterms:created>
  <dcterms:modified xsi:type="dcterms:W3CDTF">2020-12-08T11:30:00Z</dcterms:modified>
</cp:coreProperties>
</file>