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4EC1" w14:textId="77777777" w:rsidR="005D71C8" w:rsidRDefault="005D71C8">
      <w:pPr>
        <w:tabs>
          <w:tab w:val="left" w:pos="2268"/>
        </w:tabs>
        <w:ind w:left="2268" w:hanging="2268"/>
        <w:jc w:val="both"/>
        <w:rPr>
          <w:rFonts w:ascii="Arial" w:eastAsia="Arial" w:hAnsi="Arial" w:cs="Arial"/>
          <w:b/>
        </w:rPr>
      </w:pPr>
    </w:p>
    <w:p w14:paraId="2C4D343B" w14:textId="77777777" w:rsidR="005D71C8" w:rsidRDefault="005D71C8">
      <w:pPr>
        <w:rPr>
          <w:rFonts w:ascii="Arial" w:eastAsia="Arial" w:hAnsi="Arial" w:cs="Arial"/>
        </w:rPr>
      </w:pPr>
    </w:p>
    <w:p w14:paraId="28D9877D" w14:textId="77777777" w:rsidR="005D71C8" w:rsidRDefault="005D71C8">
      <w:pPr>
        <w:rPr>
          <w:rFonts w:ascii="Arial" w:eastAsia="Arial" w:hAnsi="Arial" w:cs="Arial"/>
        </w:rPr>
      </w:pPr>
    </w:p>
    <w:p w14:paraId="3C2F87E6" w14:textId="77777777" w:rsidR="005D71C8" w:rsidRDefault="005D71C8">
      <w:pPr>
        <w:rPr>
          <w:rFonts w:ascii="Arial" w:eastAsia="Arial" w:hAnsi="Arial" w:cs="Arial"/>
        </w:rPr>
      </w:pPr>
    </w:p>
    <w:p w14:paraId="067D52F5" w14:textId="77777777" w:rsidR="005D71C8" w:rsidRDefault="005D71C8">
      <w:pPr>
        <w:rPr>
          <w:rFonts w:ascii="Arial" w:eastAsia="Arial" w:hAnsi="Arial" w:cs="Arial"/>
        </w:rPr>
      </w:pPr>
    </w:p>
    <w:p w14:paraId="10E430A9" w14:textId="77777777" w:rsidR="005D71C8" w:rsidRDefault="005D71C8">
      <w:pPr>
        <w:rPr>
          <w:rFonts w:ascii="Arial" w:eastAsia="Arial" w:hAnsi="Arial" w:cs="Arial"/>
        </w:rPr>
      </w:pPr>
    </w:p>
    <w:p w14:paraId="1D2B8AF4" w14:textId="77777777" w:rsidR="005D71C8" w:rsidRDefault="005D71C8">
      <w:pPr>
        <w:rPr>
          <w:rFonts w:ascii="Arial" w:eastAsia="Arial" w:hAnsi="Arial" w:cs="Arial"/>
        </w:rPr>
      </w:pPr>
    </w:p>
    <w:p w14:paraId="2A7E7807" w14:textId="77777777" w:rsidR="005D71C8" w:rsidRDefault="005D71C8">
      <w:pPr>
        <w:rPr>
          <w:rFonts w:ascii="Arial" w:eastAsia="Arial" w:hAnsi="Arial" w:cs="Arial"/>
        </w:rPr>
      </w:pPr>
    </w:p>
    <w:p w14:paraId="50CF5FA9" w14:textId="77777777" w:rsidR="005D71C8" w:rsidRDefault="005D71C8">
      <w:pPr>
        <w:rPr>
          <w:rFonts w:ascii="Arial" w:eastAsia="Arial" w:hAnsi="Arial" w:cs="Arial"/>
        </w:rPr>
      </w:pPr>
    </w:p>
    <w:p w14:paraId="3E95BC4C" w14:textId="77777777" w:rsidR="005D71C8" w:rsidRDefault="005D71C8">
      <w:pPr>
        <w:ind w:left="1440"/>
        <w:rPr>
          <w:rFonts w:ascii="Arial" w:eastAsia="Arial" w:hAnsi="Arial" w:cs="Arial"/>
        </w:rPr>
      </w:pPr>
    </w:p>
    <w:p w14:paraId="11658AA7" w14:textId="77777777" w:rsidR="005D71C8" w:rsidRDefault="005D71C8">
      <w:pPr>
        <w:rPr>
          <w:rFonts w:ascii="Arial" w:eastAsia="Arial" w:hAnsi="Arial" w:cs="Arial"/>
        </w:rPr>
      </w:pPr>
    </w:p>
    <w:p w14:paraId="7F84D060" w14:textId="77777777" w:rsidR="005D71C8" w:rsidRDefault="005D71C8">
      <w:pPr>
        <w:rPr>
          <w:rFonts w:ascii="Arial" w:eastAsia="Arial" w:hAnsi="Arial" w:cs="Arial"/>
        </w:rPr>
      </w:pPr>
    </w:p>
    <w:p w14:paraId="253AFD6B" w14:textId="77777777" w:rsidR="005D71C8" w:rsidRDefault="005D71C8">
      <w:pPr>
        <w:rPr>
          <w:rFonts w:ascii="Arial" w:eastAsia="Arial" w:hAnsi="Arial" w:cs="Arial"/>
        </w:rPr>
      </w:pPr>
    </w:p>
    <w:p w14:paraId="6318C62A" w14:textId="77777777" w:rsidR="005D71C8" w:rsidRDefault="005D71C8">
      <w:pPr>
        <w:rPr>
          <w:rFonts w:ascii="Arial" w:eastAsia="Arial" w:hAnsi="Arial" w:cs="Arial"/>
          <w:sz w:val="16"/>
          <w:szCs w:val="16"/>
        </w:rPr>
      </w:pPr>
    </w:p>
    <w:p w14:paraId="4877205C" w14:textId="77777777" w:rsidR="005D71C8" w:rsidRDefault="00B21C9C">
      <w:pPr>
        <w:tabs>
          <w:tab w:val="left" w:pos="-720"/>
        </w:tabs>
        <w:rPr>
          <w:b/>
          <w:sz w:val="27"/>
          <w:szCs w:val="27"/>
        </w:rPr>
      </w:pPr>
      <w:r>
        <w:rPr>
          <w:rFonts w:ascii="Verdana" w:eastAsia="Verdana" w:hAnsi="Verdana" w:cs="Verdana"/>
          <w:b/>
          <w:sz w:val="25"/>
          <w:szCs w:val="25"/>
          <w:highlight w:val="white"/>
        </w:rPr>
        <w:t xml:space="preserve">                    Emulating SFTP using TCP socket</w:t>
      </w:r>
    </w:p>
    <w:p w14:paraId="1D2140DE" w14:textId="77777777" w:rsidR="005D71C8" w:rsidRDefault="005D71C8">
      <w:pPr>
        <w:shd w:val="clear" w:color="auto" w:fill="000000"/>
        <w:tabs>
          <w:tab w:val="left" w:pos="-720"/>
        </w:tabs>
        <w:rPr>
          <w:sz w:val="36"/>
          <w:szCs w:val="36"/>
        </w:rPr>
      </w:pPr>
    </w:p>
    <w:p w14:paraId="1FC23727" w14:textId="77777777" w:rsidR="005D71C8" w:rsidRDefault="005D71C8">
      <w:pPr>
        <w:tabs>
          <w:tab w:val="left" w:pos="-720"/>
        </w:tabs>
        <w:spacing w:line="14" w:lineRule="auto"/>
        <w:rPr>
          <w:sz w:val="36"/>
          <w:szCs w:val="36"/>
        </w:rPr>
      </w:pPr>
    </w:p>
    <w:p w14:paraId="78CA96FA" w14:textId="77777777" w:rsidR="005D71C8" w:rsidRDefault="005D71C8">
      <w:pPr>
        <w:tabs>
          <w:tab w:val="left" w:pos="-720"/>
        </w:tabs>
        <w:rPr>
          <w:sz w:val="36"/>
          <w:szCs w:val="36"/>
        </w:rPr>
      </w:pPr>
    </w:p>
    <w:p w14:paraId="0F0EDD6C" w14:textId="77777777" w:rsidR="005D71C8" w:rsidRDefault="00B21C9C">
      <w:pPr>
        <w:pStyle w:val="Title"/>
        <w:jc w:val="right"/>
        <w:rPr>
          <w:sz w:val="32"/>
          <w:szCs w:val="32"/>
        </w:rPr>
      </w:pPr>
      <w:r>
        <w:t xml:space="preserve">          </w:t>
      </w:r>
      <w:r>
        <w:rPr>
          <w:sz w:val="32"/>
          <w:szCs w:val="32"/>
        </w:rPr>
        <w:t xml:space="preserve"> </w:t>
      </w:r>
    </w:p>
    <w:p w14:paraId="48514197" w14:textId="77777777" w:rsidR="005D71C8" w:rsidRDefault="005D71C8"/>
    <w:p w14:paraId="704E1106" w14:textId="77777777" w:rsidR="005D71C8" w:rsidRDefault="00B21C9C">
      <w:pPr>
        <w:jc w:val="right"/>
        <w:rPr>
          <w:rFonts w:ascii="Arial" w:eastAsia="Arial" w:hAnsi="Arial" w:cs="Arial"/>
        </w:rPr>
        <w:sectPr w:rsidR="005D71C8">
          <w:headerReference w:type="default" r:id="rId7"/>
          <w:footerReference w:type="even" r:id="rId8"/>
          <w:pgSz w:w="12240" w:h="15840"/>
          <w:pgMar w:top="1339" w:right="2070" w:bottom="1267" w:left="1620" w:header="720" w:footer="634" w:gutter="0"/>
          <w:pgNumType w:start="1"/>
          <w:cols w:space="720"/>
        </w:sectPr>
      </w:pPr>
      <w:r>
        <w:rPr>
          <w:rFonts w:ascii="Arial" w:eastAsia="Arial" w:hAnsi="Arial" w:cs="Arial"/>
        </w:rPr>
        <w:t xml:space="preserve">The purpose of this document is to provide a template for documenting both HLD &amp; LLD. </w:t>
      </w:r>
    </w:p>
    <w:p w14:paraId="7DF004D8" w14:textId="77777777" w:rsidR="005D71C8" w:rsidRDefault="005D71C8">
      <w:pPr>
        <w:tabs>
          <w:tab w:val="left" w:pos="2268"/>
        </w:tabs>
        <w:ind w:left="2268" w:hanging="2268"/>
        <w:jc w:val="both"/>
        <w:rPr>
          <w:rFonts w:ascii="Arial" w:eastAsia="Arial" w:hAnsi="Arial" w:cs="Arial"/>
          <w:b/>
        </w:rPr>
      </w:pPr>
    </w:p>
    <w:p w14:paraId="7BF6C16F" w14:textId="77777777" w:rsidR="005D71C8" w:rsidRDefault="00B21C9C">
      <w:pPr>
        <w:rPr>
          <w:b/>
          <w:sz w:val="24"/>
          <w:szCs w:val="24"/>
        </w:rPr>
      </w:pPr>
      <w:bookmarkStart w:id="0" w:name="_gjdgxs" w:colFirst="0" w:colLast="0"/>
      <w:bookmarkEnd w:id="0"/>
      <w:r>
        <w:rPr>
          <w:b/>
          <w:sz w:val="24"/>
          <w:szCs w:val="24"/>
        </w:rPr>
        <w:t>Document Control:</w:t>
      </w:r>
    </w:p>
    <w:p w14:paraId="4467BFFA" w14:textId="77777777" w:rsidR="005D71C8" w:rsidRDefault="005D71C8">
      <w:pPr>
        <w:ind w:firstLine="720"/>
        <w:rPr>
          <w:b/>
          <w:sz w:val="24"/>
          <w:szCs w:val="24"/>
        </w:rPr>
      </w:pPr>
    </w:p>
    <w:p w14:paraId="5B3CAF03" w14:textId="77777777" w:rsidR="005D71C8" w:rsidRDefault="005D71C8">
      <w:pPr>
        <w:ind w:firstLine="720"/>
        <w:rPr>
          <w:b/>
          <w:sz w:val="24"/>
          <w:szCs w:val="24"/>
        </w:rPr>
      </w:pPr>
    </w:p>
    <w:tbl>
      <w:tblPr>
        <w:tblStyle w:val="a"/>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5D71C8" w14:paraId="6C2ABC57"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4212F416" w14:textId="77777777" w:rsidR="005D71C8" w:rsidRDefault="00B21C9C">
            <w:pPr>
              <w:jc w:val="center"/>
              <w:rPr>
                <w:b/>
                <w:color w:val="000000"/>
                <w:sz w:val="32"/>
                <w:szCs w:val="32"/>
              </w:rPr>
            </w:pPr>
            <w:r>
              <w:rPr>
                <w:b/>
                <w:color w:val="000000"/>
                <w:sz w:val="32"/>
                <w:szCs w:val="32"/>
              </w:rPr>
              <w:t>Project Revision History</w:t>
            </w:r>
          </w:p>
        </w:tc>
      </w:tr>
      <w:tr w:rsidR="005D71C8" w14:paraId="3F53EDF4" w14:textId="77777777">
        <w:trPr>
          <w:trHeight w:val="420"/>
        </w:trPr>
        <w:tc>
          <w:tcPr>
            <w:tcW w:w="2278" w:type="dxa"/>
            <w:tcBorders>
              <w:top w:val="nil"/>
              <w:left w:val="nil"/>
              <w:bottom w:val="nil"/>
              <w:right w:val="nil"/>
            </w:tcBorders>
            <w:shd w:val="clear" w:color="auto" w:fill="auto"/>
          </w:tcPr>
          <w:p w14:paraId="3E885954" w14:textId="77777777" w:rsidR="005D71C8" w:rsidRDefault="005D71C8">
            <w:pPr>
              <w:rPr>
                <w:b/>
                <w:color w:val="000000"/>
                <w:sz w:val="32"/>
                <w:szCs w:val="32"/>
              </w:rPr>
            </w:pPr>
          </w:p>
        </w:tc>
        <w:tc>
          <w:tcPr>
            <w:tcW w:w="1701" w:type="dxa"/>
            <w:tcBorders>
              <w:top w:val="nil"/>
              <w:left w:val="nil"/>
              <w:bottom w:val="nil"/>
              <w:right w:val="nil"/>
            </w:tcBorders>
            <w:shd w:val="clear" w:color="auto" w:fill="auto"/>
            <w:vAlign w:val="bottom"/>
          </w:tcPr>
          <w:p w14:paraId="0FD7D1F2" w14:textId="77777777" w:rsidR="005D71C8" w:rsidRDefault="005D71C8">
            <w:pPr>
              <w:rPr>
                <w:sz w:val="32"/>
                <w:szCs w:val="32"/>
              </w:rPr>
            </w:pPr>
          </w:p>
        </w:tc>
        <w:tc>
          <w:tcPr>
            <w:tcW w:w="2987" w:type="dxa"/>
            <w:gridSpan w:val="2"/>
            <w:tcBorders>
              <w:top w:val="nil"/>
              <w:left w:val="nil"/>
              <w:bottom w:val="nil"/>
              <w:right w:val="nil"/>
            </w:tcBorders>
            <w:shd w:val="clear" w:color="auto" w:fill="auto"/>
            <w:vAlign w:val="bottom"/>
          </w:tcPr>
          <w:p w14:paraId="659DF000" w14:textId="77777777" w:rsidR="005D71C8" w:rsidRDefault="005D71C8">
            <w:pPr>
              <w:rPr>
                <w:sz w:val="32"/>
                <w:szCs w:val="32"/>
              </w:rPr>
            </w:pPr>
          </w:p>
        </w:tc>
        <w:tc>
          <w:tcPr>
            <w:tcW w:w="236" w:type="dxa"/>
            <w:tcBorders>
              <w:top w:val="nil"/>
              <w:left w:val="nil"/>
              <w:bottom w:val="nil"/>
              <w:right w:val="nil"/>
            </w:tcBorders>
            <w:shd w:val="clear" w:color="auto" w:fill="auto"/>
            <w:vAlign w:val="bottom"/>
          </w:tcPr>
          <w:p w14:paraId="770D2DF4" w14:textId="77777777" w:rsidR="005D71C8" w:rsidRDefault="005D71C8">
            <w:pPr>
              <w:rPr>
                <w:sz w:val="32"/>
                <w:szCs w:val="32"/>
              </w:rPr>
            </w:pPr>
          </w:p>
        </w:tc>
        <w:tc>
          <w:tcPr>
            <w:tcW w:w="859" w:type="dxa"/>
            <w:tcBorders>
              <w:top w:val="nil"/>
              <w:left w:val="nil"/>
              <w:bottom w:val="nil"/>
              <w:right w:val="nil"/>
            </w:tcBorders>
            <w:shd w:val="clear" w:color="auto" w:fill="auto"/>
            <w:vAlign w:val="bottom"/>
          </w:tcPr>
          <w:p w14:paraId="4FA8D071" w14:textId="77777777" w:rsidR="005D71C8" w:rsidRDefault="005D71C8">
            <w:pPr>
              <w:rPr>
                <w:rFonts w:ascii="Calibri" w:eastAsia="Calibri" w:hAnsi="Calibri" w:cs="Calibri"/>
                <w:color w:val="000000"/>
                <w:sz w:val="22"/>
                <w:szCs w:val="22"/>
              </w:rPr>
            </w:pPr>
          </w:p>
        </w:tc>
        <w:tc>
          <w:tcPr>
            <w:tcW w:w="659" w:type="dxa"/>
            <w:tcBorders>
              <w:top w:val="nil"/>
              <w:left w:val="nil"/>
              <w:bottom w:val="nil"/>
              <w:right w:val="nil"/>
            </w:tcBorders>
            <w:shd w:val="clear" w:color="auto" w:fill="auto"/>
            <w:vAlign w:val="bottom"/>
          </w:tcPr>
          <w:p w14:paraId="1A5160FC" w14:textId="77777777" w:rsidR="005D71C8" w:rsidRDefault="005D71C8">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3F026688" w14:textId="77777777" w:rsidR="005D71C8" w:rsidRDefault="005D71C8">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5A245814" w14:textId="77777777" w:rsidR="005D71C8" w:rsidRDefault="005D71C8">
            <w:pPr>
              <w:rPr>
                <w:rFonts w:ascii="Calibri" w:eastAsia="Calibri" w:hAnsi="Calibri" w:cs="Calibri"/>
                <w:color w:val="000000"/>
                <w:sz w:val="22"/>
                <w:szCs w:val="22"/>
              </w:rPr>
            </w:pPr>
          </w:p>
        </w:tc>
      </w:tr>
      <w:tr w:rsidR="005D71C8" w14:paraId="36245F59"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11DC78B1" w14:textId="77777777" w:rsidR="005D71C8" w:rsidRDefault="00B21C9C">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520EE9FA" w14:textId="77777777" w:rsidR="005D71C8" w:rsidRDefault="00B21C9C">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21330732" w14:textId="77777777" w:rsidR="005D71C8" w:rsidRDefault="00B21C9C">
            <w:pPr>
              <w:jc w:val="center"/>
              <w:rPr>
                <w:b/>
              </w:rPr>
            </w:pPr>
            <w:r>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3DA7C7CE" w14:textId="77777777" w:rsidR="005D71C8" w:rsidRDefault="00B21C9C">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68A8FDFA" w14:textId="77777777" w:rsidR="005D71C8" w:rsidRDefault="00B21C9C">
            <w:pPr>
              <w:jc w:val="center"/>
              <w:rPr>
                <w:b/>
              </w:rPr>
            </w:pPr>
            <w:r>
              <w:rPr>
                <w:b/>
              </w:rPr>
              <w:t>Approver Signature</w:t>
            </w:r>
          </w:p>
        </w:tc>
      </w:tr>
      <w:tr w:rsidR="005D71C8" w14:paraId="5AC88771"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2C6AB904" w14:textId="77777777" w:rsidR="005D71C8" w:rsidRDefault="00B21C9C">
            <w:r>
              <w:t xml:space="preserve"> 16/11/2022</w:t>
            </w:r>
          </w:p>
        </w:tc>
        <w:tc>
          <w:tcPr>
            <w:tcW w:w="1701" w:type="dxa"/>
            <w:tcBorders>
              <w:top w:val="nil"/>
              <w:left w:val="nil"/>
              <w:bottom w:val="single" w:sz="8" w:space="0" w:color="000000"/>
              <w:right w:val="single" w:sz="8" w:space="0" w:color="000000"/>
            </w:tcBorders>
            <w:shd w:val="clear" w:color="auto" w:fill="auto"/>
          </w:tcPr>
          <w:p w14:paraId="1548A692" w14:textId="77777777" w:rsidR="005D71C8" w:rsidRDefault="00B21C9C">
            <w:r>
              <w:t> Version 1.0</w:t>
            </w:r>
          </w:p>
        </w:tc>
        <w:tc>
          <w:tcPr>
            <w:tcW w:w="2410" w:type="dxa"/>
            <w:tcBorders>
              <w:top w:val="single" w:sz="8" w:space="0" w:color="000000"/>
              <w:left w:val="nil"/>
              <w:bottom w:val="single" w:sz="8" w:space="0" w:color="000000"/>
              <w:right w:val="single" w:sz="8" w:space="0" w:color="000000"/>
            </w:tcBorders>
            <w:shd w:val="clear" w:color="auto" w:fill="auto"/>
          </w:tcPr>
          <w:p w14:paraId="1F2AF9E5" w14:textId="51382C6F" w:rsidR="005D71C8" w:rsidRDefault="00B21C9C">
            <w:r>
              <w:t> Kashaboina Gouthami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4EC18B46" w14:textId="77777777" w:rsidR="005D71C8" w:rsidRDefault="00B21C9C">
            <w:r>
              <w:t> Document Designed</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208E866" w14:textId="79F109D4" w:rsidR="005D71C8" w:rsidRDefault="00B21C9C">
            <w:r>
              <w:t> </w:t>
            </w:r>
            <w:r w:rsidR="0006689B">
              <w:t>Prashanth</w:t>
            </w:r>
          </w:p>
        </w:tc>
      </w:tr>
      <w:tr w:rsidR="005D71C8" w14:paraId="6CC4B2FC"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5A00D397" w14:textId="77777777" w:rsidR="005D71C8" w:rsidRDefault="00B21C9C">
            <w:r>
              <w:t>16/11/2022</w:t>
            </w:r>
          </w:p>
        </w:tc>
        <w:tc>
          <w:tcPr>
            <w:tcW w:w="1701" w:type="dxa"/>
            <w:tcBorders>
              <w:top w:val="nil"/>
              <w:left w:val="nil"/>
              <w:bottom w:val="single" w:sz="8" w:space="0" w:color="000000"/>
              <w:right w:val="single" w:sz="8" w:space="0" w:color="000000"/>
            </w:tcBorders>
            <w:shd w:val="clear" w:color="auto" w:fill="auto"/>
          </w:tcPr>
          <w:p w14:paraId="6CC22404" w14:textId="77777777" w:rsidR="005D71C8" w:rsidRDefault="00B21C9C">
            <w:r>
              <w:t> Version 1.1</w:t>
            </w:r>
          </w:p>
          <w:p w14:paraId="6EEC9753" w14:textId="77777777" w:rsidR="005D71C8" w:rsidRDefault="005D71C8"/>
        </w:tc>
        <w:tc>
          <w:tcPr>
            <w:tcW w:w="2410" w:type="dxa"/>
            <w:tcBorders>
              <w:top w:val="single" w:sz="8" w:space="0" w:color="000000"/>
              <w:left w:val="nil"/>
              <w:bottom w:val="single" w:sz="8" w:space="0" w:color="000000"/>
              <w:right w:val="single" w:sz="8" w:space="0" w:color="000000"/>
            </w:tcBorders>
            <w:shd w:val="clear" w:color="auto" w:fill="auto"/>
          </w:tcPr>
          <w:p w14:paraId="05763E52" w14:textId="77777777" w:rsidR="005D71C8" w:rsidRDefault="00B21C9C">
            <w:r>
              <w:t xml:space="preserve"> Gangireddy Deepika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24418A4F" w14:textId="77777777" w:rsidR="005D71C8" w:rsidRDefault="00B21C9C">
            <w:r>
              <w:t> Block Diagram</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0163CD39" w14:textId="0F4867DE" w:rsidR="005D71C8" w:rsidRDefault="00B21C9C">
            <w:r>
              <w:t> </w:t>
            </w:r>
            <w:r w:rsidR="0006689B">
              <w:t>Prashanth</w:t>
            </w:r>
          </w:p>
        </w:tc>
      </w:tr>
      <w:tr w:rsidR="005D71C8" w14:paraId="2C0E75CB" w14:textId="77777777">
        <w:trPr>
          <w:trHeight w:val="390"/>
        </w:trPr>
        <w:tc>
          <w:tcPr>
            <w:tcW w:w="2278" w:type="dxa"/>
            <w:tcBorders>
              <w:top w:val="nil"/>
              <w:left w:val="single" w:sz="8" w:space="0" w:color="000000"/>
              <w:bottom w:val="single" w:sz="8" w:space="0" w:color="000000"/>
              <w:right w:val="single" w:sz="8" w:space="0" w:color="000000"/>
            </w:tcBorders>
            <w:shd w:val="clear" w:color="auto" w:fill="auto"/>
          </w:tcPr>
          <w:p w14:paraId="51135EFD" w14:textId="77777777" w:rsidR="005D71C8" w:rsidRDefault="00B21C9C">
            <w:r>
              <w:t> 16/11/2022</w:t>
            </w:r>
          </w:p>
        </w:tc>
        <w:tc>
          <w:tcPr>
            <w:tcW w:w="1701" w:type="dxa"/>
            <w:tcBorders>
              <w:top w:val="nil"/>
              <w:left w:val="nil"/>
              <w:bottom w:val="single" w:sz="8" w:space="0" w:color="000000"/>
              <w:right w:val="single" w:sz="8" w:space="0" w:color="000000"/>
            </w:tcBorders>
            <w:shd w:val="clear" w:color="auto" w:fill="auto"/>
          </w:tcPr>
          <w:p w14:paraId="6F2FF56F" w14:textId="77777777" w:rsidR="005D71C8" w:rsidRDefault="00B21C9C">
            <w:r>
              <w:t>Version 1.2</w:t>
            </w:r>
          </w:p>
        </w:tc>
        <w:tc>
          <w:tcPr>
            <w:tcW w:w="2410" w:type="dxa"/>
            <w:tcBorders>
              <w:top w:val="single" w:sz="8" w:space="0" w:color="000000"/>
              <w:left w:val="nil"/>
              <w:bottom w:val="single" w:sz="8" w:space="0" w:color="000000"/>
              <w:right w:val="single" w:sz="8" w:space="0" w:color="000000"/>
            </w:tcBorders>
            <w:shd w:val="clear" w:color="auto" w:fill="auto"/>
          </w:tcPr>
          <w:p w14:paraId="1DE7A840" w14:textId="77777777" w:rsidR="005D71C8" w:rsidRDefault="00B21C9C">
            <w:r>
              <w:t xml:space="preserve"> Vishal Anand Sharma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5B2E5BB7" w14:textId="77777777" w:rsidR="005D71C8" w:rsidRDefault="00B21C9C">
            <w:r>
              <w:t> Changes in the design Overview</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C816BBA" w14:textId="5D4AFE46" w:rsidR="005D71C8" w:rsidRDefault="00B21C9C">
            <w:r>
              <w:t> </w:t>
            </w:r>
            <w:r w:rsidR="0006689B">
              <w:t>Prashanth</w:t>
            </w:r>
          </w:p>
        </w:tc>
      </w:tr>
      <w:tr w:rsidR="005D71C8" w14:paraId="6CBC46EB"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41C9C191" w14:textId="77777777" w:rsidR="005D71C8" w:rsidRDefault="00B21C9C">
            <w:r>
              <w:t xml:space="preserve"> 16/11/2022</w:t>
            </w:r>
          </w:p>
        </w:tc>
        <w:tc>
          <w:tcPr>
            <w:tcW w:w="1701" w:type="dxa"/>
            <w:tcBorders>
              <w:top w:val="nil"/>
              <w:left w:val="nil"/>
              <w:bottom w:val="single" w:sz="8" w:space="0" w:color="000000"/>
              <w:right w:val="single" w:sz="8" w:space="0" w:color="000000"/>
            </w:tcBorders>
            <w:shd w:val="clear" w:color="auto" w:fill="auto"/>
          </w:tcPr>
          <w:p w14:paraId="7413A2D3" w14:textId="77777777" w:rsidR="005D71C8" w:rsidRDefault="00B21C9C">
            <w:r>
              <w:t>Version 1.3</w:t>
            </w:r>
          </w:p>
        </w:tc>
        <w:tc>
          <w:tcPr>
            <w:tcW w:w="2410" w:type="dxa"/>
            <w:tcBorders>
              <w:top w:val="single" w:sz="8" w:space="0" w:color="000000"/>
              <w:left w:val="nil"/>
              <w:bottom w:val="single" w:sz="8" w:space="0" w:color="000000"/>
              <w:right w:val="single" w:sz="8" w:space="0" w:color="000000"/>
            </w:tcBorders>
            <w:shd w:val="clear" w:color="auto" w:fill="auto"/>
          </w:tcPr>
          <w:p w14:paraId="305A7FF9" w14:textId="77777777" w:rsidR="005D71C8" w:rsidRDefault="00B21C9C">
            <w:r>
              <w:t xml:space="preserve"> Thondepu Lahari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AEC4F19" w14:textId="77777777" w:rsidR="005D71C8" w:rsidRDefault="00B21C9C">
            <w:r>
              <w:t>Changes made in detailed system design</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6A32B2D" w14:textId="4A524B42" w:rsidR="005D71C8" w:rsidRDefault="0006689B">
            <w:r>
              <w:t>Prashanth</w:t>
            </w:r>
          </w:p>
        </w:tc>
      </w:tr>
      <w:tr w:rsidR="005D71C8" w14:paraId="690826CB"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0DF9A307" w14:textId="77777777" w:rsidR="005D71C8" w:rsidRDefault="00B21C9C">
            <w:r>
              <w:t>16/11/2022</w:t>
            </w:r>
          </w:p>
        </w:tc>
        <w:tc>
          <w:tcPr>
            <w:tcW w:w="1701" w:type="dxa"/>
            <w:tcBorders>
              <w:top w:val="nil"/>
              <w:left w:val="nil"/>
              <w:bottom w:val="single" w:sz="8" w:space="0" w:color="000000"/>
              <w:right w:val="single" w:sz="8" w:space="0" w:color="000000"/>
            </w:tcBorders>
            <w:shd w:val="clear" w:color="auto" w:fill="auto"/>
          </w:tcPr>
          <w:p w14:paraId="3CF00E8C" w14:textId="77777777" w:rsidR="005D71C8" w:rsidRDefault="00B21C9C">
            <w:r>
              <w:t> Version 1.4</w:t>
            </w:r>
          </w:p>
        </w:tc>
        <w:tc>
          <w:tcPr>
            <w:tcW w:w="2410" w:type="dxa"/>
            <w:tcBorders>
              <w:top w:val="single" w:sz="8" w:space="0" w:color="000000"/>
              <w:left w:val="nil"/>
              <w:bottom w:val="single" w:sz="8" w:space="0" w:color="000000"/>
              <w:right w:val="single" w:sz="8" w:space="0" w:color="000000"/>
            </w:tcBorders>
            <w:shd w:val="clear" w:color="auto" w:fill="auto"/>
          </w:tcPr>
          <w:p w14:paraId="606AE3E1" w14:textId="77777777" w:rsidR="005D71C8" w:rsidRDefault="00B21C9C">
            <w:r>
              <w:t xml:space="preserve"> Bathala Vineela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7FB51277" w14:textId="77777777" w:rsidR="005D71C8" w:rsidRDefault="00B21C9C">
            <w:r>
              <w:t>Changes made in design objectives</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6092565D" w14:textId="2F59419D" w:rsidR="005D71C8" w:rsidRDefault="0006689B">
            <w:r>
              <w:t>Prashanth</w:t>
            </w:r>
          </w:p>
        </w:tc>
      </w:tr>
    </w:tbl>
    <w:p w14:paraId="78C520FE" w14:textId="77777777" w:rsidR="005D71C8" w:rsidRDefault="005D71C8">
      <w:pPr>
        <w:rPr>
          <w:sz w:val="24"/>
          <w:szCs w:val="24"/>
        </w:rPr>
      </w:pPr>
    </w:p>
    <w:p w14:paraId="3D8FBC04" w14:textId="77777777" w:rsidR="005D71C8" w:rsidRDefault="005D71C8">
      <w:pPr>
        <w:rPr>
          <w:sz w:val="24"/>
          <w:szCs w:val="24"/>
        </w:rPr>
      </w:pPr>
    </w:p>
    <w:p w14:paraId="4E2CB626" w14:textId="77777777" w:rsidR="005D71C8" w:rsidRDefault="00B21C9C">
      <w:pPr>
        <w:widowControl w:val="0"/>
        <w:pBdr>
          <w:top w:val="nil"/>
          <w:left w:val="nil"/>
          <w:bottom w:val="nil"/>
          <w:right w:val="nil"/>
          <w:between w:val="nil"/>
        </w:pBdr>
        <w:spacing w:line="276" w:lineRule="auto"/>
        <w:rPr>
          <w:sz w:val="24"/>
          <w:szCs w:val="24"/>
        </w:rPr>
      </w:pPr>
      <w:r>
        <w:br w:type="page"/>
      </w:r>
    </w:p>
    <w:bookmarkStart w:id="1" w:name="_30j0zll" w:colFirst="0" w:colLast="0" w:displacedByCustomXml="next"/>
    <w:bookmarkEnd w:id="1" w:displacedByCustomXml="next"/>
    <w:sdt>
      <w:sdtPr>
        <w:id w:val="1524370817"/>
        <w:docPartObj>
          <w:docPartGallery w:val="Table of Contents"/>
          <w:docPartUnique/>
        </w:docPartObj>
      </w:sdtPr>
      <w:sdtEndPr/>
      <w:sdtContent>
        <w:p w14:paraId="2454C1B3" w14:textId="77777777" w:rsidR="005D71C8" w:rsidRDefault="00B21C9C">
          <w:pPr>
            <w:rPr>
              <w:b/>
              <w:sz w:val="28"/>
              <w:szCs w:val="28"/>
            </w:rPr>
          </w:pPr>
          <w:r>
            <w:fldChar w:fldCharType="begin"/>
          </w:r>
          <w:r>
            <w:instrText xml:space="preserve"> TOC \h \u \z </w:instrText>
          </w:r>
          <w:r>
            <w:fldChar w:fldCharType="separate"/>
          </w:r>
        </w:p>
        <w:p w14:paraId="6297A719" w14:textId="77777777" w:rsidR="005D71C8" w:rsidRDefault="00433BEC">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znysh7">
            <w:r w:rsidR="00B21C9C">
              <w:rPr>
                <w:rFonts w:ascii="Calibri" w:eastAsia="Calibri" w:hAnsi="Calibri" w:cs="Calibri"/>
                <w:b/>
                <w:smallCaps/>
                <w:color w:val="000000"/>
              </w:rPr>
              <w:t>1. Introduction</w:t>
            </w:r>
            <w:r w:rsidR="00B21C9C">
              <w:rPr>
                <w:rFonts w:ascii="Calibri" w:eastAsia="Calibri" w:hAnsi="Calibri" w:cs="Calibri"/>
                <w:b/>
                <w:smallCaps/>
                <w:color w:val="000000"/>
              </w:rPr>
              <w:tab/>
            </w:r>
          </w:hyperlink>
          <w:r w:rsidR="00B21C9C">
            <w:rPr>
              <w:rFonts w:ascii="Calibri" w:eastAsia="Calibri" w:hAnsi="Calibri" w:cs="Calibri"/>
              <w:b/>
              <w:sz w:val="22"/>
              <w:szCs w:val="22"/>
            </w:rPr>
            <w:t>5</w:t>
          </w:r>
        </w:p>
        <w:p w14:paraId="6EF25753"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rPr>
          </w:pPr>
          <w:hyperlink w:anchor="_2et92p0">
            <w:r w:rsidR="00B21C9C">
              <w:rPr>
                <w:rFonts w:ascii="Calibri" w:eastAsia="Calibri" w:hAnsi="Calibri" w:cs="Calibri"/>
                <w:smallCaps/>
                <w:color w:val="000000"/>
              </w:rPr>
              <w:t>1.1. Intended Audience</w:t>
            </w:r>
            <w:r w:rsidR="00B21C9C">
              <w:rPr>
                <w:rFonts w:ascii="Calibri" w:eastAsia="Calibri" w:hAnsi="Calibri" w:cs="Calibri"/>
                <w:smallCaps/>
                <w:color w:val="000000"/>
              </w:rPr>
              <w:tab/>
            </w:r>
          </w:hyperlink>
          <w:r w:rsidR="00B21C9C">
            <w:rPr>
              <w:rFonts w:ascii="Calibri" w:eastAsia="Calibri" w:hAnsi="Calibri" w:cs="Calibri"/>
            </w:rPr>
            <w:t>5</w:t>
          </w:r>
        </w:p>
        <w:p w14:paraId="620D04E9"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tyjcwt">
            <w:r w:rsidR="00B21C9C">
              <w:rPr>
                <w:rFonts w:ascii="Calibri" w:eastAsia="Calibri" w:hAnsi="Calibri" w:cs="Calibri"/>
                <w:smallCaps/>
                <w:color w:val="000000"/>
              </w:rPr>
              <w:t>1.2. Acronyms/Abbreviations</w:t>
            </w:r>
            <w:r w:rsidR="00B21C9C">
              <w:rPr>
                <w:rFonts w:ascii="Calibri" w:eastAsia="Calibri" w:hAnsi="Calibri" w:cs="Calibri"/>
                <w:smallCaps/>
                <w:color w:val="000000"/>
              </w:rPr>
              <w:tab/>
            </w:r>
          </w:hyperlink>
          <w:r w:rsidR="00B21C9C">
            <w:rPr>
              <w:rFonts w:ascii="Calibri" w:eastAsia="Calibri" w:hAnsi="Calibri" w:cs="Calibri"/>
              <w:sz w:val="22"/>
              <w:szCs w:val="22"/>
            </w:rPr>
            <w:t>5</w:t>
          </w:r>
        </w:p>
        <w:p w14:paraId="28823EEE"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dy6vkm">
            <w:r w:rsidR="00B21C9C">
              <w:rPr>
                <w:rFonts w:ascii="Calibri" w:eastAsia="Calibri" w:hAnsi="Calibri" w:cs="Calibri"/>
                <w:smallCaps/>
                <w:color w:val="000000"/>
              </w:rPr>
              <w:t>1.3. Project Purpose</w:t>
            </w:r>
            <w:r w:rsidR="00B21C9C">
              <w:rPr>
                <w:rFonts w:ascii="Calibri" w:eastAsia="Calibri" w:hAnsi="Calibri" w:cs="Calibri"/>
                <w:smallCaps/>
                <w:color w:val="000000"/>
              </w:rPr>
              <w:tab/>
            </w:r>
          </w:hyperlink>
          <w:r w:rsidR="00B21C9C">
            <w:rPr>
              <w:rFonts w:ascii="Calibri" w:eastAsia="Calibri" w:hAnsi="Calibri" w:cs="Calibri"/>
              <w:sz w:val="22"/>
              <w:szCs w:val="22"/>
            </w:rPr>
            <w:t>5</w:t>
          </w:r>
        </w:p>
        <w:p w14:paraId="27B4F399"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t3h5sf">
            <w:r w:rsidR="00B21C9C">
              <w:rPr>
                <w:rFonts w:ascii="Calibri" w:eastAsia="Calibri" w:hAnsi="Calibri" w:cs="Calibri"/>
                <w:smallCaps/>
                <w:color w:val="000000"/>
              </w:rPr>
              <w:t>1.4. Key Project Objectives</w:t>
            </w:r>
            <w:r w:rsidR="00B21C9C">
              <w:rPr>
                <w:rFonts w:ascii="Calibri" w:eastAsia="Calibri" w:hAnsi="Calibri" w:cs="Calibri"/>
                <w:smallCaps/>
                <w:color w:val="000000"/>
              </w:rPr>
              <w:tab/>
            </w:r>
          </w:hyperlink>
          <w:r w:rsidR="00B21C9C">
            <w:rPr>
              <w:rFonts w:ascii="Calibri" w:eastAsia="Calibri" w:hAnsi="Calibri" w:cs="Calibri"/>
              <w:sz w:val="22"/>
              <w:szCs w:val="22"/>
            </w:rPr>
            <w:t>5</w:t>
          </w:r>
        </w:p>
        <w:p w14:paraId="63F204D4"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d34og8">
            <w:r w:rsidR="00B21C9C">
              <w:rPr>
                <w:rFonts w:ascii="Calibri" w:eastAsia="Calibri" w:hAnsi="Calibri" w:cs="Calibri"/>
                <w:smallCaps/>
                <w:color w:val="000000"/>
              </w:rPr>
              <w:t>1.5. Project Scope and Limitation</w:t>
            </w:r>
            <w:r w:rsidR="00B21C9C">
              <w:rPr>
                <w:rFonts w:ascii="Calibri" w:eastAsia="Calibri" w:hAnsi="Calibri" w:cs="Calibri"/>
                <w:smallCaps/>
                <w:color w:val="000000"/>
              </w:rPr>
              <w:tab/>
            </w:r>
          </w:hyperlink>
          <w:r w:rsidR="00B21C9C">
            <w:rPr>
              <w:rFonts w:ascii="Calibri" w:eastAsia="Calibri" w:hAnsi="Calibri" w:cs="Calibri"/>
              <w:sz w:val="22"/>
              <w:szCs w:val="22"/>
            </w:rPr>
            <w:t>5</w:t>
          </w:r>
        </w:p>
        <w:p w14:paraId="56B02775"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s8eyo1">
            <w:r w:rsidR="00B21C9C">
              <w:rPr>
                <w:rFonts w:ascii="Calibri" w:eastAsia="Calibri" w:hAnsi="Calibri" w:cs="Calibri"/>
                <w:i/>
                <w:color w:val="000000"/>
              </w:rPr>
              <w:t>1.5.1. In Scope</w:t>
            </w:r>
            <w:r w:rsidR="00B21C9C">
              <w:rPr>
                <w:rFonts w:ascii="Calibri" w:eastAsia="Calibri" w:hAnsi="Calibri" w:cs="Calibri"/>
                <w:i/>
                <w:color w:val="000000"/>
              </w:rPr>
              <w:tab/>
            </w:r>
          </w:hyperlink>
          <w:r w:rsidR="00B21C9C">
            <w:rPr>
              <w:rFonts w:ascii="Calibri" w:eastAsia="Calibri" w:hAnsi="Calibri" w:cs="Calibri"/>
              <w:sz w:val="22"/>
              <w:szCs w:val="22"/>
            </w:rPr>
            <w:t>6</w:t>
          </w:r>
        </w:p>
        <w:p w14:paraId="3EE6A9AB"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7dp8vu">
            <w:r w:rsidR="00B21C9C">
              <w:rPr>
                <w:rFonts w:ascii="Calibri" w:eastAsia="Calibri" w:hAnsi="Calibri" w:cs="Calibri"/>
                <w:i/>
                <w:color w:val="000000"/>
              </w:rPr>
              <w:t>1.5.2. Out of scope</w:t>
            </w:r>
            <w:r w:rsidR="00B21C9C">
              <w:rPr>
                <w:rFonts w:ascii="Calibri" w:eastAsia="Calibri" w:hAnsi="Calibri" w:cs="Calibri"/>
                <w:i/>
                <w:color w:val="000000"/>
              </w:rPr>
              <w:tab/>
            </w:r>
          </w:hyperlink>
          <w:r w:rsidR="00B21C9C">
            <w:rPr>
              <w:rFonts w:ascii="Calibri" w:eastAsia="Calibri" w:hAnsi="Calibri" w:cs="Calibri"/>
              <w:sz w:val="22"/>
              <w:szCs w:val="22"/>
            </w:rPr>
            <w:t>6</w:t>
          </w:r>
        </w:p>
        <w:p w14:paraId="3207C9C2"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rdcrjn">
            <w:r w:rsidR="00B21C9C">
              <w:rPr>
                <w:rFonts w:ascii="Calibri" w:eastAsia="Calibri" w:hAnsi="Calibri" w:cs="Calibri"/>
                <w:smallCaps/>
                <w:color w:val="000000"/>
              </w:rPr>
              <w:t>1.6. Functional Overview</w:t>
            </w:r>
            <w:r w:rsidR="00B21C9C">
              <w:rPr>
                <w:rFonts w:ascii="Calibri" w:eastAsia="Calibri" w:hAnsi="Calibri" w:cs="Calibri"/>
                <w:smallCaps/>
                <w:color w:val="000000"/>
              </w:rPr>
              <w:tab/>
            </w:r>
          </w:hyperlink>
          <w:r w:rsidR="00B21C9C">
            <w:rPr>
              <w:rFonts w:ascii="Calibri" w:eastAsia="Calibri" w:hAnsi="Calibri" w:cs="Calibri"/>
              <w:sz w:val="22"/>
              <w:szCs w:val="22"/>
            </w:rPr>
            <w:t>6</w:t>
          </w:r>
        </w:p>
        <w:p w14:paraId="6FD3D9A3"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6in1rg">
            <w:r w:rsidR="00B21C9C">
              <w:rPr>
                <w:rFonts w:ascii="Calibri" w:eastAsia="Calibri" w:hAnsi="Calibri" w:cs="Calibri"/>
                <w:smallCaps/>
                <w:color w:val="000000"/>
              </w:rPr>
              <w:t>1.7. Assumptions, Dependencies &amp; Constraints</w:t>
            </w:r>
            <w:r w:rsidR="00B21C9C">
              <w:rPr>
                <w:rFonts w:ascii="Calibri" w:eastAsia="Calibri" w:hAnsi="Calibri" w:cs="Calibri"/>
                <w:smallCaps/>
                <w:color w:val="000000"/>
              </w:rPr>
              <w:tab/>
            </w:r>
          </w:hyperlink>
          <w:r w:rsidR="00B21C9C">
            <w:rPr>
              <w:rFonts w:ascii="Calibri" w:eastAsia="Calibri" w:hAnsi="Calibri" w:cs="Calibri"/>
              <w:sz w:val="22"/>
              <w:szCs w:val="22"/>
            </w:rPr>
            <w:t>6</w:t>
          </w:r>
        </w:p>
        <w:p w14:paraId="2D512AF7"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lnxbz9">
            <w:r w:rsidR="00B21C9C">
              <w:rPr>
                <w:rFonts w:ascii="Calibri" w:eastAsia="Calibri" w:hAnsi="Calibri" w:cs="Calibri"/>
                <w:smallCaps/>
                <w:color w:val="000000"/>
              </w:rPr>
              <w:t>1.8. Risks</w:t>
            </w:r>
            <w:r w:rsidR="00B21C9C">
              <w:rPr>
                <w:rFonts w:ascii="Calibri" w:eastAsia="Calibri" w:hAnsi="Calibri" w:cs="Calibri"/>
                <w:smallCaps/>
                <w:color w:val="000000"/>
              </w:rPr>
              <w:tab/>
            </w:r>
          </w:hyperlink>
          <w:r w:rsidR="00B21C9C">
            <w:rPr>
              <w:rFonts w:ascii="Calibri" w:eastAsia="Calibri" w:hAnsi="Calibri" w:cs="Calibri"/>
              <w:sz w:val="22"/>
              <w:szCs w:val="22"/>
            </w:rPr>
            <w:t>6</w:t>
          </w:r>
        </w:p>
        <w:p w14:paraId="1DEA1D2D" w14:textId="77777777" w:rsidR="005D71C8" w:rsidRDefault="00433BEC">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5nkun2">
            <w:r w:rsidR="00B21C9C">
              <w:rPr>
                <w:rFonts w:ascii="Calibri" w:eastAsia="Calibri" w:hAnsi="Calibri" w:cs="Calibri"/>
                <w:b/>
                <w:smallCaps/>
                <w:color w:val="000000"/>
              </w:rPr>
              <w:t>2. Design Overview</w:t>
            </w:r>
            <w:r w:rsidR="00B21C9C">
              <w:rPr>
                <w:rFonts w:ascii="Calibri" w:eastAsia="Calibri" w:hAnsi="Calibri" w:cs="Calibri"/>
                <w:b/>
                <w:smallCaps/>
                <w:color w:val="000000"/>
              </w:rPr>
              <w:tab/>
            </w:r>
          </w:hyperlink>
          <w:r w:rsidR="00B21C9C">
            <w:rPr>
              <w:rFonts w:ascii="Calibri" w:eastAsia="Calibri" w:hAnsi="Calibri" w:cs="Calibri"/>
              <w:b/>
              <w:sz w:val="22"/>
              <w:szCs w:val="22"/>
            </w:rPr>
            <w:t>7</w:t>
          </w:r>
        </w:p>
        <w:p w14:paraId="396DF9DA"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ksv4uv">
            <w:r w:rsidR="00B21C9C">
              <w:rPr>
                <w:rFonts w:ascii="Calibri" w:eastAsia="Calibri" w:hAnsi="Calibri" w:cs="Calibri"/>
                <w:smallCaps/>
                <w:color w:val="000000"/>
              </w:rPr>
              <w:t>2.1. Design Objectives</w:t>
            </w:r>
            <w:r w:rsidR="00B21C9C">
              <w:rPr>
                <w:rFonts w:ascii="Calibri" w:eastAsia="Calibri" w:hAnsi="Calibri" w:cs="Calibri"/>
                <w:smallCaps/>
                <w:color w:val="000000"/>
              </w:rPr>
              <w:tab/>
            </w:r>
          </w:hyperlink>
          <w:r w:rsidR="00B21C9C">
            <w:rPr>
              <w:rFonts w:ascii="Calibri" w:eastAsia="Calibri" w:hAnsi="Calibri" w:cs="Calibri"/>
              <w:sz w:val="22"/>
              <w:szCs w:val="22"/>
            </w:rPr>
            <w:t>8</w:t>
          </w:r>
        </w:p>
        <w:p w14:paraId="4B16E401"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4sinio">
            <w:r w:rsidR="00B21C9C">
              <w:rPr>
                <w:rFonts w:ascii="Calibri" w:eastAsia="Calibri" w:hAnsi="Calibri" w:cs="Calibri"/>
                <w:i/>
                <w:color w:val="000000"/>
              </w:rPr>
              <w:t>2.1.1. Recommended Architecture</w:t>
            </w:r>
            <w:r w:rsidR="00B21C9C">
              <w:rPr>
                <w:rFonts w:ascii="Calibri" w:eastAsia="Calibri" w:hAnsi="Calibri" w:cs="Calibri"/>
                <w:i/>
                <w:color w:val="000000"/>
              </w:rPr>
              <w:tab/>
            </w:r>
          </w:hyperlink>
          <w:r w:rsidR="00B21C9C">
            <w:rPr>
              <w:rFonts w:ascii="Calibri" w:eastAsia="Calibri" w:hAnsi="Calibri" w:cs="Calibri"/>
              <w:sz w:val="22"/>
              <w:szCs w:val="22"/>
            </w:rPr>
            <w:t>8</w:t>
          </w:r>
        </w:p>
        <w:p w14:paraId="4835E2F7"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jxsxqh">
            <w:r w:rsidR="00B21C9C">
              <w:rPr>
                <w:rFonts w:ascii="Calibri" w:eastAsia="Calibri" w:hAnsi="Calibri" w:cs="Calibri"/>
                <w:smallCaps/>
                <w:color w:val="000000"/>
              </w:rPr>
              <w:t>2.2. Architectural Strategies</w:t>
            </w:r>
            <w:r w:rsidR="00B21C9C">
              <w:rPr>
                <w:rFonts w:ascii="Calibri" w:eastAsia="Calibri" w:hAnsi="Calibri" w:cs="Calibri"/>
                <w:smallCaps/>
                <w:color w:val="000000"/>
              </w:rPr>
              <w:tab/>
            </w:r>
          </w:hyperlink>
          <w:r w:rsidR="00B21C9C">
            <w:rPr>
              <w:rFonts w:ascii="Calibri" w:eastAsia="Calibri" w:hAnsi="Calibri" w:cs="Calibri"/>
              <w:sz w:val="22"/>
              <w:szCs w:val="22"/>
            </w:rPr>
            <w:t>8</w:t>
          </w:r>
        </w:p>
        <w:p w14:paraId="5650E716"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z337ya">
            <w:r w:rsidR="00B21C9C">
              <w:rPr>
                <w:rFonts w:ascii="Calibri" w:eastAsia="Calibri" w:hAnsi="Calibri" w:cs="Calibri"/>
                <w:i/>
                <w:color w:val="000000"/>
              </w:rPr>
              <w:t>2.2.1. Design Alternative</w:t>
            </w:r>
            <w:r w:rsidR="00B21C9C">
              <w:rPr>
                <w:rFonts w:ascii="Calibri" w:eastAsia="Calibri" w:hAnsi="Calibri" w:cs="Calibri"/>
                <w:i/>
                <w:color w:val="000000"/>
              </w:rPr>
              <w:tab/>
            </w:r>
          </w:hyperlink>
          <w:r w:rsidR="00B21C9C">
            <w:rPr>
              <w:rFonts w:ascii="Calibri" w:eastAsia="Calibri" w:hAnsi="Calibri" w:cs="Calibri"/>
              <w:sz w:val="22"/>
              <w:szCs w:val="22"/>
            </w:rPr>
            <w:t>8</w:t>
          </w:r>
        </w:p>
        <w:p w14:paraId="78BE0A29"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j2qqm3">
            <w:r w:rsidR="00B21C9C">
              <w:rPr>
                <w:rFonts w:ascii="Calibri" w:eastAsia="Calibri" w:hAnsi="Calibri" w:cs="Calibri"/>
                <w:i/>
                <w:color w:val="000000"/>
              </w:rPr>
              <w:t>2.2.2. Reuse of Existing Common Services/Utilities</w:t>
            </w:r>
            <w:r w:rsidR="00B21C9C">
              <w:rPr>
                <w:rFonts w:ascii="Calibri" w:eastAsia="Calibri" w:hAnsi="Calibri" w:cs="Calibri"/>
                <w:i/>
                <w:color w:val="000000"/>
              </w:rPr>
              <w:tab/>
            </w:r>
          </w:hyperlink>
          <w:r w:rsidR="00B21C9C">
            <w:rPr>
              <w:rFonts w:ascii="Calibri" w:eastAsia="Calibri" w:hAnsi="Calibri" w:cs="Calibri"/>
              <w:sz w:val="22"/>
              <w:szCs w:val="22"/>
            </w:rPr>
            <w:t>8</w:t>
          </w:r>
        </w:p>
        <w:p w14:paraId="2D98B890"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y810tw">
            <w:r w:rsidR="00B21C9C">
              <w:rPr>
                <w:rFonts w:ascii="Calibri" w:eastAsia="Calibri" w:hAnsi="Calibri" w:cs="Calibri"/>
                <w:i/>
                <w:color w:val="000000"/>
              </w:rPr>
              <w:t>2.2.3. Creation of New Common Services/Utilities</w:t>
            </w:r>
            <w:r w:rsidR="00B21C9C">
              <w:rPr>
                <w:rFonts w:ascii="Calibri" w:eastAsia="Calibri" w:hAnsi="Calibri" w:cs="Calibri"/>
                <w:i/>
                <w:color w:val="000000"/>
              </w:rPr>
              <w:tab/>
            </w:r>
          </w:hyperlink>
          <w:r w:rsidR="00B21C9C">
            <w:rPr>
              <w:rFonts w:ascii="Calibri" w:eastAsia="Calibri" w:hAnsi="Calibri" w:cs="Calibri"/>
              <w:sz w:val="22"/>
              <w:szCs w:val="22"/>
            </w:rPr>
            <w:t>9</w:t>
          </w:r>
        </w:p>
        <w:p w14:paraId="56ED34EB"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i7ojhp">
            <w:r w:rsidR="00B21C9C">
              <w:rPr>
                <w:rFonts w:ascii="Calibri" w:eastAsia="Calibri" w:hAnsi="Calibri" w:cs="Calibri"/>
                <w:i/>
                <w:color w:val="000000"/>
              </w:rPr>
              <w:t>2.2.4. User Interface Paradigms</w:t>
            </w:r>
            <w:r w:rsidR="00B21C9C">
              <w:rPr>
                <w:rFonts w:ascii="Calibri" w:eastAsia="Calibri" w:hAnsi="Calibri" w:cs="Calibri"/>
                <w:i/>
                <w:color w:val="000000"/>
              </w:rPr>
              <w:tab/>
            </w:r>
          </w:hyperlink>
          <w:r w:rsidR="00B21C9C">
            <w:rPr>
              <w:rFonts w:ascii="Calibri" w:eastAsia="Calibri" w:hAnsi="Calibri" w:cs="Calibri"/>
              <w:sz w:val="22"/>
              <w:szCs w:val="22"/>
            </w:rPr>
            <w:t>9</w:t>
          </w:r>
        </w:p>
        <w:p w14:paraId="6513F595"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xcytpi">
            <w:r w:rsidR="00B21C9C">
              <w:rPr>
                <w:rFonts w:ascii="Calibri" w:eastAsia="Calibri" w:hAnsi="Calibri" w:cs="Calibri"/>
                <w:i/>
                <w:color w:val="000000"/>
              </w:rPr>
              <w:t>2.2.5. System Interface Paradigms</w:t>
            </w:r>
            <w:r w:rsidR="00B21C9C">
              <w:rPr>
                <w:rFonts w:ascii="Calibri" w:eastAsia="Calibri" w:hAnsi="Calibri" w:cs="Calibri"/>
                <w:i/>
                <w:color w:val="000000"/>
              </w:rPr>
              <w:tab/>
            </w:r>
          </w:hyperlink>
          <w:r w:rsidR="00B21C9C">
            <w:rPr>
              <w:rFonts w:ascii="Calibri" w:eastAsia="Calibri" w:hAnsi="Calibri" w:cs="Calibri"/>
              <w:sz w:val="22"/>
              <w:szCs w:val="22"/>
            </w:rPr>
            <w:t>9</w:t>
          </w:r>
        </w:p>
        <w:p w14:paraId="49C149A4"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ci93xb">
            <w:r w:rsidR="00B21C9C">
              <w:rPr>
                <w:rFonts w:ascii="Calibri" w:eastAsia="Calibri" w:hAnsi="Calibri" w:cs="Calibri"/>
                <w:i/>
                <w:color w:val="000000"/>
              </w:rPr>
              <w:t>2.2.6. Error Detection / Exceptional Handling</w:t>
            </w:r>
            <w:r w:rsidR="00B21C9C">
              <w:rPr>
                <w:rFonts w:ascii="Calibri" w:eastAsia="Calibri" w:hAnsi="Calibri" w:cs="Calibri"/>
                <w:i/>
                <w:color w:val="000000"/>
              </w:rPr>
              <w:tab/>
            </w:r>
          </w:hyperlink>
          <w:r w:rsidR="00B21C9C">
            <w:rPr>
              <w:rFonts w:ascii="Calibri" w:eastAsia="Calibri" w:hAnsi="Calibri" w:cs="Calibri"/>
              <w:sz w:val="22"/>
              <w:szCs w:val="22"/>
            </w:rPr>
            <w:t>9</w:t>
          </w:r>
        </w:p>
        <w:p w14:paraId="173303BA"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whwml4">
            <w:r w:rsidR="00B21C9C">
              <w:rPr>
                <w:rFonts w:ascii="Calibri" w:eastAsia="Calibri" w:hAnsi="Calibri" w:cs="Calibri"/>
                <w:i/>
                <w:color w:val="000000"/>
              </w:rPr>
              <w:t>2.2.7. Memory Management</w:t>
            </w:r>
            <w:r w:rsidR="00B21C9C">
              <w:rPr>
                <w:rFonts w:ascii="Calibri" w:eastAsia="Calibri" w:hAnsi="Calibri" w:cs="Calibri"/>
                <w:i/>
                <w:color w:val="000000"/>
              </w:rPr>
              <w:tab/>
            </w:r>
          </w:hyperlink>
          <w:r w:rsidR="00B21C9C">
            <w:rPr>
              <w:rFonts w:ascii="Calibri" w:eastAsia="Calibri" w:hAnsi="Calibri" w:cs="Calibri"/>
              <w:sz w:val="22"/>
              <w:szCs w:val="22"/>
            </w:rPr>
            <w:t>9</w:t>
          </w:r>
        </w:p>
        <w:p w14:paraId="1B22C6AC"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bn6wsx">
            <w:r w:rsidR="00B21C9C">
              <w:rPr>
                <w:rFonts w:ascii="Calibri" w:eastAsia="Calibri" w:hAnsi="Calibri" w:cs="Calibri"/>
                <w:i/>
                <w:color w:val="000000"/>
              </w:rPr>
              <w:t>2.2.8. Performance</w:t>
            </w:r>
            <w:r w:rsidR="00B21C9C">
              <w:rPr>
                <w:rFonts w:ascii="Calibri" w:eastAsia="Calibri" w:hAnsi="Calibri" w:cs="Calibri"/>
                <w:i/>
                <w:color w:val="000000"/>
              </w:rPr>
              <w:tab/>
            </w:r>
          </w:hyperlink>
          <w:r w:rsidR="00B21C9C">
            <w:rPr>
              <w:rFonts w:ascii="Calibri" w:eastAsia="Calibri" w:hAnsi="Calibri" w:cs="Calibri"/>
              <w:sz w:val="22"/>
              <w:szCs w:val="22"/>
            </w:rPr>
            <w:t>9</w:t>
          </w:r>
        </w:p>
        <w:p w14:paraId="202C6EA2"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qsh70q">
            <w:r w:rsidR="00B21C9C">
              <w:rPr>
                <w:rFonts w:ascii="Calibri" w:eastAsia="Calibri" w:hAnsi="Calibri" w:cs="Calibri"/>
                <w:i/>
                <w:color w:val="000000"/>
              </w:rPr>
              <w:t>2.2.9. Security</w:t>
            </w:r>
            <w:r w:rsidR="00B21C9C">
              <w:rPr>
                <w:rFonts w:ascii="Calibri" w:eastAsia="Calibri" w:hAnsi="Calibri" w:cs="Calibri"/>
                <w:i/>
                <w:color w:val="000000"/>
              </w:rPr>
              <w:tab/>
            </w:r>
          </w:hyperlink>
          <w:r w:rsidR="00B21C9C">
            <w:rPr>
              <w:rFonts w:ascii="Calibri" w:eastAsia="Calibri" w:hAnsi="Calibri" w:cs="Calibri"/>
              <w:sz w:val="22"/>
              <w:szCs w:val="22"/>
            </w:rPr>
            <w:t>9</w:t>
          </w:r>
        </w:p>
        <w:p w14:paraId="639CEE87"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as4poj">
            <w:r w:rsidR="00B21C9C">
              <w:rPr>
                <w:rFonts w:ascii="Calibri" w:eastAsia="Calibri" w:hAnsi="Calibri" w:cs="Calibri"/>
                <w:i/>
                <w:color w:val="000000"/>
              </w:rPr>
              <w:t>2.2.10. Concurrency and Synchronization</w:t>
            </w:r>
            <w:r w:rsidR="00B21C9C">
              <w:rPr>
                <w:rFonts w:ascii="Calibri" w:eastAsia="Calibri" w:hAnsi="Calibri" w:cs="Calibri"/>
                <w:i/>
                <w:color w:val="000000"/>
              </w:rPr>
              <w:tab/>
            </w:r>
          </w:hyperlink>
          <w:r w:rsidR="00B21C9C">
            <w:rPr>
              <w:rFonts w:ascii="Calibri" w:eastAsia="Calibri" w:hAnsi="Calibri" w:cs="Calibri"/>
              <w:sz w:val="22"/>
              <w:szCs w:val="22"/>
            </w:rPr>
            <w:t>9</w:t>
          </w:r>
        </w:p>
        <w:p w14:paraId="16779B4B"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pxezwc">
            <w:r w:rsidR="00B21C9C">
              <w:rPr>
                <w:rFonts w:ascii="Calibri" w:eastAsia="Calibri" w:hAnsi="Calibri" w:cs="Calibri"/>
                <w:i/>
                <w:color w:val="000000"/>
              </w:rPr>
              <w:t>2.2.11. Housekeeping and Maintenance</w:t>
            </w:r>
            <w:r w:rsidR="00B21C9C">
              <w:rPr>
                <w:rFonts w:ascii="Calibri" w:eastAsia="Calibri" w:hAnsi="Calibri" w:cs="Calibri"/>
                <w:i/>
                <w:color w:val="000000"/>
              </w:rPr>
              <w:tab/>
            </w:r>
          </w:hyperlink>
          <w:r w:rsidR="00B21C9C">
            <w:rPr>
              <w:rFonts w:ascii="Calibri" w:eastAsia="Calibri" w:hAnsi="Calibri" w:cs="Calibri"/>
              <w:sz w:val="22"/>
              <w:szCs w:val="22"/>
            </w:rPr>
            <w:t>9</w:t>
          </w:r>
        </w:p>
        <w:p w14:paraId="058D5574" w14:textId="77777777" w:rsidR="005D71C8" w:rsidRDefault="00433BEC">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49x2ik5">
            <w:r w:rsidR="00B21C9C">
              <w:rPr>
                <w:rFonts w:ascii="Calibri" w:eastAsia="Calibri" w:hAnsi="Calibri" w:cs="Calibri"/>
                <w:b/>
                <w:smallCaps/>
                <w:color w:val="000000"/>
              </w:rPr>
              <w:t>3. System Architecture</w:t>
            </w:r>
            <w:r w:rsidR="00B21C9C">
              <w:rPr>
                <w:rFonts w:ascii="Calibri" w:eastAsia="Calibri" w:hAnsi="Calibri" w:cs="Calibri"/>
                <w:b/>
                <w:smallCaps/>
                <w:color w:val="000000"/>
              </w:rPr>
              <w:tab/>
            </w:r>
          </w:hyperlink>
          <w:r w:rsidR="00B21C9C">
            <w:rPr>
              <w:rFonts w:ascii="Calibri" w:eastAsia="Calibri" w:hAnsi="Calibri" w:cs="Calibri"/>
              <w:b/>
              <w:sz w:val="22"/>
              <w:szCs w:val="22"/>
            </w:rPr>
            <w:t>10</w:t>
          </w:r>
        </w:p>
        <w:p w14:paraId="1A140861"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p2csry">
            <w:r w:rsidR="00B21C9C">
              <w:rPr>
                <w:rFonts w:ascii="Calibri" w:eastAsia="Calibri" w:hAnsi="Calibri" w:cs="Calibri"/>
                <w:smallCaps/>
                <w:color w:val="000000"/>
              </w:rPr>
              <w:t>3.1. System Architecture Diagram. (Not Necessary)</w:t>
            </w:r>
            <w:r w:rsidR="00B21C9C">
              <w:rPr>
                <w:rFonts w:ascii="Calibri" w:eastAsia="Calibri" w:hAnsi="Calibri" w:cs="Calibri"/>
                <w:smallCaps/>
                <w:color w:val="000000"/>
              </w:rPr>
              <w:tab/>
            </w:r>
          </w:hyperlink>
          <w:r w:rsidR="00B21C9C">
            <w:rPr>
              <w:rFonts w:ascii="Calibri" w:eastAsia="Calibri" w:hAnsi="Calibri" w:cs="Calibri"/>
              <w:sz w:val="22"/>
              <w:szCs w:val="22"/>
            </w:rPr>
            <w:t>11</w:t>
          </w:r>
        </w:p>
        <w:p w14:paraId="0D921E6C"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47n2zr">
            <w:r w:rsidR="00B21C9C">
              <w:rPr>
                <w:rFonts w:ascii="Calibri" w:eastAsia="Calibri" w:hAnsi="Calibri" w:cs="Calibri"/>
                <w:smallCaps/>
                <w:color w:val="000000"/>
              </w:rPr>
              <w:t>3.2. System Use-Cases</w:t>
            </w:r>
            <w:r w:rsidR="00B21C9C">
              <w:rPr>
                <w:rFonts w:ascii="Calibri" w:eastAsia="Calibri" w:hAnsi="Calibri" w:cs="Calibri"/>
                <w:smallCaps/>
                <w:color w:val="000000"/>
              </w:rPr>
              <w:tab/>
            </w:r>
          </w:hyperlink>
          <w:r w:rsidR="00B21C9C">
            <w:rPr>
              <w:rFonts w:ascii="Calibri" w:eastAsia="Calibri" w:hAnsi="Calibri" w:cs="Calibri"/>
              <w:sz w:val="22"/>
              <w:szCs w:val="22"/>
            </w:rPr>
            <w:t>12</w:t>
          </w:r>
        </w:p>
        <w:p w14:paraId="39A5DD04"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o7alnk">
            <w:r w:rsidR="00B21C9C">
              <w:rPr>
                <w:rFonts w:ascii="Calibri" w:eastAsia="Calibri" w:hAnsi="Calibri" w:cs="Calibri"/>
                <w:smallCaps/>
                <w:color w:val="000000"/>
              </w:rPr>
              <w:t>3.3. Subsystem Architecture</w:t>
            </w:r>
            <w:r w:rsidR="00B21C9C">
              <w:rPr>
                <w:rFonts w:ascii="Calibri" w:eastAsia="Calibri" w:hAnsi="Calibri" w:cs="Calibri"/>
                <w:smallCaps/>
                <w:color w:val="000000"/>
              </w:rPr>
              <w:tab/>
            </w:r>
          </w:hyperlink>
          <w:r w:rsidR="00B21C9C">
            <w:rPr>
              <w:rFonts w:ascii="Calibri" w:eastAsia="Calibri" w:hAnsi="Calibri" w:cs="Calibri"/>
              <w:sz w:val="22"/>
              <w:szCs w:val="22"/>
            </w:rPr>
            <w:t>13</w:t>
          </w:r>
        </w:p>
        <w:p w14:paraId="2B1CBCBE"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3ckvvd">
            <w:r w:rsidR="00B21C9C">
              <w:rPr>
                <w:rFonts w:ascii="Calibri" w:eastAsia="Calibri" w:hAnsi="Calibri" w:cs="Calibri"/>
                <w:smallCaps/>
                <w:color w:val="000000"/>
              </w:rPr>
              <w:t>3.4. System Interfaces</w:t>
            </w:r>
            <w:r w:rsidR="00B21C9C">
              <w:rPr>
                <w:rFonts w:ascii="Calibri" w:eastAsia="Calibri" w:hAnsi="Calibri" w:cs="Calibri"/>
                <w:smallCaps/>
                <w:color w:val="000000"/>
              </w:rPr>
              <w:tab/>
            </w:r>
          </w:hyperlink>
          <w:r w:rsidR="00B21C9C">
            <w:rPr>
              <w:rFonts w:ascii="Calibri" w:eastAsia="Calibri" w:hAnsi="Calibri" w:cs="Calibri"/>
              <w:sz w:val="22"/>
              <w:szCs w:val="22"/>
            </w:rPr>
            <w:t>14</w:t>
          </w:r>
        </w:p>
        <w:p w14:paraId="08819A25"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ihv636">
            <w:r w:rsidR="00B21C9C">
              <w:rPr>
                <w:rFonts w:ascii="Calibri" w:eastAsia="Calibri" w:hAnsi="Calibri" w:cs="Calibri"/>
                <w:i/>
                <w:color w:val="000000"/>
              </w:rPr>
              <w:t>3.4.1. Internal Interfaces</w:t>
            </w:r>
            <w:r w:rsidR="00B21C9C">
              <w:rPr>
                <w:rFonts w:ascii="Calibri" w:eastAsia="Calibri" w:hAnsi="Calibri" w:cs="Calibri"/>
                <w:i/>
                <w:color w:val="000000"/>
              </w:rPr>
              <w:tab/>
            </w:r>
          </w:hyperlink>
          <w:r w:rsidR="00B21C9C">
            <w:rPr>
              <w:rFonts w:ascii="Calibri" w:eastAsia="Calibri" w:hAnsi="Calibri" w:cs="Calibri"/>
              <w:sz w:val="22"/>
              <w:szCs w:val="22"/>
            </w:rPr>
            <w:t>14</w:t>
          </w:r>
        </w:p>
        <w:p w14:paraId="6F033E1A"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2hioqz">
            <w:r w:rsidR="00B21C9C">
              <w:rPr>
                <w:rFonts w:ascii="Calibri" w:eastAsia="Calibri" w:hAnsi="Calibri" w:cs="Calibri"/>
                <w:i/>
                <w:color w:val="000000"/>
              </w:rPr>
              <w:t>3.4.2. External Interfaces</w:t>
            </w:r>
            <w:r w:rsidR="00B21C9C">
              <w:rPr>
                <w:rFonts w:ascii="Calibri" w:eastAsia="Calibri" w:hAnsi="Calibri" w:cs="Calibri"/>
                <w:i/>
                <w:color w:val="000000"/>
              </w:rPr>
              <w:tab/>
            </w:r>
          </w:hyperlink>
          <w:r w:rsidR="00B21C9C">
            <w:rPr>
              <w:rFonts w:ascii="Calibri" w:eastAsia="Calibri" w:hAnsi="Calibri" w:cs="Calibri"/>
              <w:sz w:val="22"/>
              <w:szCs w:val="22"/>
            </w:rPr>
            <w:t>14</w:t>
          </w:r>
        </w:p>
        <w:p w14:paraId="6A726248" w14:textId="77777777" w:rsidR="005D71C8" w:rsidRDefault="00433BEC">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1hmsyys">
            <w:r w:rsidR="00B21C9C">
              <w:rPr>
                <w:rFonts w:ascii="Calibri" w:eastAsia="Calibri" w:hAnsi="Calibri" w:cs="Calibri"/>
                <w:b/>
                <w:smallCaps/>
                <w:color w:val="000000"/>
              </w:rPr>
              <w:t>4. Detailed System Design</w:t>
            </w:r>
            <w:r w:rsidR="00B21C9C">
              <w:rPr>
                <w:rFonts w:ascii="Calibri" w:eastAsia="Calibri" w:hAnsi="Calibri" w:cs="Calibri"/>
                <w:b/>
                <w:smallCaps/>
                <w:color w:val="000000"/>
              </w:rPr>
              <w:tab/>
            </w:r>
          </w:hyperlink>
          <w:r w:rsidR="00B21C9C">
            <w:rPr>
              <w:rFonts w:ascii="Calibri" w:eastAsia="Calibri" w:hAnsi="Calibri" w:cs="Calibri"/>
              <w:b/>
              <w:sz w:val="22"/>
              <w:szCs w:val="22"/>
            </w:rPr>
            <w:t>14</w:t>
          </w:r>
        </w:p>
        <w:p w14:paraId="4131414B"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1mghml">
            <w:r w:rsidR="00B21C9C">
              <w:rPr>
                <w:rFonts w:ascii="Calibri" w:eastAsia="Calibri" w:hAnsi="Calibri" w:cs="Calibri"/>
                <w:smallCaps/>
                <w:color w:val="000000"/>
              </w:rPr>
              <w:t>4.1. Key Entities</w:t>
            </w:r>
            <w:r w:rsidR="00B21C9C">
              <w:rPr>
                <w:rFonts w:ascii="Calibri" w:eastAsia="Calibri" w:hAnsi="Calibri" w:cs="Calibri"/>
                <w:smallCaps/>
                <w:color w:val="000000"/>
              </w:rPr>
              <w:tab/>
            </w:r>
          </w:hyperlink>
          <w:r w:rsidR="00B21C9C">
            <w:rPr>
              <w:rFonts w:ascii="Calibri" w:eastAsia="Calibri" w:hAnsi="Calibri" w:cs="Calibri"/>
              <w:sz w:val="22"/>
              <w:szCs w:val="22"/>
            </w:rPr>
            <w:t>14</w:t>
          </w:r>
        </w:p>
        <w:p w14:paraId="19A2AB9F"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grqrue">
            <w:r w:rsidR="00B21C9C">
              <w:rPr>
                <w:rFonts w:ascii="Calibri" w:eastAsia="Calibri" w:hAnsi="Calibri" w:cs="Calibri"/>
                <w:smallCaps/>
                <w:color w:val="000000"/>
              </w:rPr>
              <w:t>4.2. Detailed-Level Database Design</w:t>
            </w:r>
            <w:r w:rsidR="00B21C9C">
              <w:rPr>
                <w:rFonts w:ascii="Calibri" w:eastAsia="Calibri" w:hAnsi="Calibri" w:cs="Calibri"/>
                <w:smallCaps/>
                <w:color w:val="000000"/>
              </w:rPr>
              <w:tab/>
            </w:r>
          </w:hyperlink>
          <w:r w:rsidR="00B21C9C">
            <w:rPr>
              <w:rFonts w:ascii="Calibri" w:eastAsia="Calibri" w:hAnsi="Calibri" w:cs="Calibri"/>
              <w:sz w:val="22"/>
              <w:szCs w:val="22"/>
            </w:rPr>
            <w:t>14</w:t>
          </w:r>
        </w:p>
        <w:p w14:paraId="109EB048"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vx1227">
            <w:r w:rsidR="00B21C9C">
              <w:rPr>
                <w:rFonts w:ascii="Calibri" w:eastAsia="Calibri" w:hAnsi="Calibri" w:cs="Calibri"/>
                <w:i/>
                <w:color w:val="000000"/>
              </w:rPr>
              <w:t>4.2.1. Data Mapping Information</w:t>
            </w:r>
            <w:r w:rsidR="00B21C9C">
              <w:rPr>
                <w:rFonts w:ascii="Calibri" w:eastAsia="Calibri" w:hAnsi="Calibri" w:cs="Calibri"/>
                <w:i/>
                <w:color w:val="000000"/>
              </w:rPr>
              <w:tab/>
              <w:t>1</w:t>
            </w:r>
          </w:hyperlink>
          <w:r w:rsidR="00B21C9C">
            <w:rPr>
              <w:rFonts w:ascii="Calibri" w:eastAsia="Calibri" w:hAnsi="Calibri" w:cs="Calibri"/>
              <w:sz w:val="22"/>
              <w:szCs w:val="22"/>
            </w:rPr>
            <w:t>4</w:t>
          </w:r>
        </w:p>
        <w:p w14:paraId="32DD7281"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fwokq0">
            <w:r w:rsidR="00B21C9C">
              <w:rPr>
                <w:rFonts w:ascii="Calibri" w:eastAsia="Calibri" w:hAnsi="Calibri" w:cs="Calibri"/>
                <w:i/>
                <w:color w:val="000000"/>
              </w:rPr>
              <w:t>4.2.2. Data Conversion</w:t>
            </w:r>
            <w:r w:rsidR="00B21C9C">
              <w:rPr>
                <w:rFonts w:ascii="Calibri" w:eastAsia="Calibri" w:hAnsi="Calibri" w:cs="Calibri"/>
                <w:i/>
                <w:color w:val="000000"/>
              </w:rPr>
              <w:tab/>
              <w:t>1</w:t>
            </w:r>
          </w:hyperlink>
          <w:r w:rsidR="00B21C9C">
            <w:rPr>
              <w:rFonts w:ascii="Calibri" w:eastAsia="Calibri" w:hAnsi="Calibri" w:cs="Calibri"/>
              <w:sz w:val="22"/>
              <w:szCs w:val="22"/>
            </w:rPr>
            <w:t>4</w:t>
          </w:r>
        </w:p>
        <w:p w14:paraId="747E891D"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v1yuxt">
            <w:r w:rsidR="00B21C9C">
              <w:rPr>
                <w:rFonts w:ascii="Calibri" w:eastAsia="Calibri" w:hAnsi="Calibri" w:cs="Calibri"/>
                <w:smallCaps/>
                <w:color w:val="000000"/>
              </w:rPr>
              <w:t>4.3. Archival and retention requirements</w:t>
            </w:r>
            <w:r w:rsidR="00B21C9C">
              <w:rPr>
                <w:rFonts w:ascii="Calibri" w:eastAsia="Calibri" w:hAnsi="Calibri" w:cs="Calibri"/>
                <w:smallCaps/>
                <w:color w:val="000000"/>
              </w:rPr>
              <w:tab/>
            </w:r>
          </w:hyperlink>
          <w:r w:rsidR="00B21C9C">
            <w:rPr>
              <w:rFonts w:ascii="Calibri" w:eastAsia="Calibri" w:hAnsi="Calibri" w:cs="Calibri"/>
              <w:sz w:val="22"/>
              <w:szCs w:val="22"/>
            </w:rPr>
            <w:t>14</w:t>
          </w:r>
        </w:p>
        <w:p w14:paraId="355F1DF7"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f1mdlm">
            <w:r w:rsidR="00B21C9C">
              <w:rPr>
                <w:rFonts w:ascii="Calibri" w:eastAsia="Calibri" w:hAnsi="Calibri" w:cs="Calibri"/>
                <w:smallCaps/>
                <w:color w:val="000000"/>
              </w:rPr>
              <w:t>4.4. Disaster and Failure Recovery</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1D0D4D19"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u6wntf">
            <w:r w:rsidR="00B21C9C">
              <w:rPr>
                <w:rFonts w:ascii="Calibri" w:eastAsia="Calibri" w:hAnsi="Calibri" w:cs="Calibri"/>
                <w:smallCaps/>
                <w:color w:val="000000"/>
              </w:rPr>
              <w:t>4.5. Business Process workflow</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22536CAF"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9c6y18">
            <w:r w:rsidR="00B21C9C">
              <w:rPr>
                <w:rFonts w:ascii="Calibri" w:eastAsia="Calibri" w:hAnsi="Calibri" w:cs="Calibri"/>
                <w:smallCaps/>
                <w:color w:val="000000"/>
              </w:rPr>
              <w:t>4.6. Business Process Modeling and Management (as applicable)</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757D3CAE"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tbugp1">
            <w:r w:rsidR="00B21C9C">
              <w:rPr>
                <w:rFonts w:ascii="Calibri" w:eastAsia="Calibri" w:hAnsi="Calibri" w:cs="Calibri"/>
                <w:smallCaps/>
                <w:color w:val="000000"/>
              </w:rPr>
              <w:t>4.7. Business Logic</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608DC782"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8h4qwu">
            <w:r w:rsidR="00B21C9C">
              <w:rPr>
                <w:rFonts w:ascii="Calibri" w:eastAsia="Calibri" w:hAnsi="Calibri" w:cs="Calibri"/>
                <w:smallCaps/>
                <w:color w:val="000000"/>
              </w:rPr>
              <w:t>4.8. Variables</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3A2BC06F"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nmf14n">
            <w:r w:rsidR="00B21C9C">
              <w:rPr>
                <w:rFonts w:ascii="Calibri" w:eastAsia="Calibri" w:hAnsi="Calibri" w:cs="Calibri"/>
                <w:smallCaps/>
                <w:color w:val="000000"/>
              </w:rPr>
              <w:t>4.9. Activity / Class Diagrams (as applicable)</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3B8245FB"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7m2jsg">
            <w:r w:rsidR="00B21C9C">
              <w:rPr>
                <w:rFonts w:ascii="Calibri" w:eastAsia="Calibri" w:hAnsi="Calibri" w:cs="Calibri"/>
                <w:smallCaps/>
                <w:color w:val="000000"/>
              </w:rPr>
              <w:t>4.10. Data Migration</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0FC377FE"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mrcu09">
            <w:r w:rsidR="00B21C9C">
              <w:rPr>
                <w:rFonts w:ascii="Calibri" w:eastAsia="Calibri" w:hAnsi="Calibri" w:cs="Calibri"/>
                <w:i/>
                <w:color w:val="000000"/>
              </w:rPr>
              <w:t>4.10.1. Architectural Representation</w:t>
            </w:r>
            <w:r w:rsidR="00B21C9C">
              <w:rPr>
                <w:rFonts w:ascii="Calibri" w:eastAsia="Calibri" w:hAnsi="Calibri" w:cs="Calibri"/>
                <w:i/>
                <w:color w:val="000000"/>
              </w:rPr>
              <w:tab/>
            </w:r>
          </w:hyperlink>
          <w:r w:rsidR="00B21C9C">
            <w:rPr>
              <w:rFonts w:ascii="Calibri" w:eastAsia="Calibri" w:hAnsi="Calibri" w:cs="Calibri"/>
              <w:sz w:val="22"/>
              <w:szCs w:val="22"/>
            </w:rPr>
            <w:t>15</w:t>
          </w:r>
        </w:p>
        <w:p w14:paraId="58DEFB87"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6r0co2">
            <w:r w:rsidR="00B21C9C">
              <w:rPr>
                <w:rFonts w:ascii="Calibri" w:eastAsia="Calibri" w:hAnsi="Calibri" w:cs="Calibri"/>
                <w:i/>
                <w:color w:val="000000"/>
              </w:rPr>
              <w:t>4.10.2. Architectural Goals and Constraints</w:t>
            </w:r>
            <w:r w:rsidR="00B21C9C">
              <w:rPr>
                <w:rFonts w:ascii="Calibri" w:eastAsia="Calibri" w:hAnsi="Calibri" w:cs="Calibri"/>
                <w:i/>
                <w:color w:val="000000"/>
              </w:rPr>
              <w:tab/>
            </w:r>
          </w:hyperlink>
          <w:r w:rsidR="00B21C9C">
            <w:rPr>
              <w:rFonts w:ascii="Calibri" w:eastAsia="Calibri" w:hAnsi="Calibri" w:cs="Calibri"/>
              <w:sz w:val="22"/>
              <w:szCs w:val="22"/>
            </w:rPr>
            <w:t>15</w:t>
          </w:r>
        </w:p>
        <w:p w14:paraId="7D6442FB"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lwamvv">
            <w:r w:rsidR="00B21C9C">
              <w:rPr>
                <w:rFonts w:ascii="Calibri" w:eastAsia="Calibri" w:hAnsi="Calibri" w:cs="Calibri"/>
                <w:i/>
                <w:color w:val="000000"/>
              </w:rPr>
              <w:t>4.10.3. Logical View</w:t>
            </w:r>
            <w:r w:rsidR="00B21C9C">
              <w:rPr>
                <w:rFonts w:ascii="Calibri" w:eastAsia="Calibri" w:hAnsi="Calibri" w:cs="Calibri"/>
                <w:i/>
                <w:color w:val="000000"/>
              </w:rPr>
              <w:tab/>
            </w:r>
          </w:hyperlink>
          <w:r w:rsidR="00B21C9C">
            <w:rPr>
              <w:rFonts w:ascii="Calibri" w:eastAsia="Calibri" w:hAnsi="Calibri" w:cs="Calibri"/>
              <w:sz w:val="22"/>
              <w:szCs w:val="22"/>
            </w:rPr>
            <w:t>15</w:t>
          </w:r>
        </w:p>
        <w:p w14:paraId="0A6A8854"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11kx3o">
            <w:r w:rsidR="00B21C9C">
              <w:rPr>
                <w:rFonts w:ascii="Calibri" w:eastAsia="Calibri" w:hAnsi="Calibri" w:cs="Calibri"/>
                <w:i/>
                <w:color w:val="000000"/>
              </w:rPr>
              <w:t>4.10.4. Architecturally Significant Design Packages</w:t>
            </w:r>
            <w:r w:rsidR="00B21C9C">
              <w:rPr>
                <w:rFonts w:ascii="Calibri" w:eastAsia="Calibri" w:hAnsi="Calibri" w:cs="Calibri"/>
                <w:i/>
                <w:color w:val="000000"/>
              </w:rPr>
              <w:tab/>
            </w:r>
          </w:hyperlink>
          <w:r w:rsidR="00B21C9C">
            <w:rPr>
              <w:rFonts w:ascii="Calibri" w:eastAsia="Calibri" w:hAnsi="Calibri" w:cs="Calibri"/>
              <w:sz w:val="22"/>
              <w:szCs w:val="22"/>
            </w:rPr>
            <w:t>15</w:t>
          </w:r>
        </w:p>
        <w:p w14:paraId="33FCBCC8"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l18frh">
            <w:r w:rsidR="00B21C9C">
              <w:rPr>
                <w:rFonts w:ascii="Calibri" w:eastAsia="Calibri" w:hAnsi="Calibri" w:cs="Calibri"/>
                <w:i/>
                <w:color w:val="000000"/>
              </w:rPr>
              <w:t>4.10.5. Data model</w:t>
            </w:r>
            <w:r w:rsidR="00B21C9C">
              <w:rPr>
                <w:rFonts w:ascii="Calibri" w:eastAsia="Calibri" w:hAnsi="Calibri" w:cs="Calibri"/>
                <w:i/>
                <w:color w:val="000000"/>
              </w:rPr>
              <w:tab/>
            </w:r>
          </w:hyperlink>
          <w:r w:rsidR="00B21C9C">
            <w:rPr>
              <w:rFonts w:ascii="Calibri" w:eastAsia="Calibri" w:hAnsi="Calibri" w:cs="Calibri"/>
              <w:sz w:val="22"/>
              <w:szCs w:val="22"/>
            </w:rPr>
            <w:t>15</w:t>
          </w:r>
        </w:p>
        <w:p w14:paraId="01E31C54"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egqt2p">
            <w:r w:rsidR="00B21C9C">
              <w:rPr>
                <w:rFonts w:ascii="Calibri" w:eastAsia="Calibri" w:hAnsi="Calibri" w:cs="Calibri"/>
                <w:i/>
                <w:color w:val="000000"/>
              </w:rPr>
              <w:t>4.10.6. Deployment View</w:t>
            </w:r>
            <w:r w:rsidR="00B21C9C">
              <w:rPr>
                <w:rFonts w:ascii="Calibri" w:eastAsia="Calibri" w:hAnsi="Calibri" w:cs="Calibri"/>
                <w:i/>
                <w:color w:val="000000"/>
              </w:rPr>
              <w:tab/>
            </w:r>
          </w:hyperlink>
          <w:r w:rsidR="00B21C9C">
            <w:rPr>
              <w:rFonts w:ascii="Calibri" w:eastAsia="Calibri" w:hAnsi="Calibri" w:cs="Calibri"/>
              <w:sz w:val="22"/>
              <w:szCs w:val="22"/>
            </w:rPr>
            <w:t>16</w:t>
          </w:r>
        </w:p>
        <w:p w14:paraId="00C26390" w14:textId="77777777" w:rsidR="005D71C8" w:rsidRDefault="00433BEC">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ygebqi">
            <w:r w:rsidR="00B21C9C">
              <w:rPr>
                <w:rFonts w:ascii="Calibri" w:eastAsia="Calibri" w:hAnsi="Calibri" w:cs="Calibri"/>
                <w:b/>
                <w:smallCaps/>
                <w:color w:val="000000"/>
              </w:rPr>
              <w:t>5. Environment Description</w:t>
            </w:r>
            <w:r w:rsidR="00B21C9C">
              <w:rPr>
                <w:rFonts w:ascii="Calibri" w:eastAsia="Calibri" w:hAnsi="Calibri" w:cs="Calibri"/>
                <w:b/>
                <w:smallCaps/>
                <w:color w:val="000000"/>
              </w:rPr>
              <w:tab/>
            </w:r>
          </w:hyperlink>
          <w:r w:rsidR="00B21C9C">
            <w:rPr>
              <w:rFonts w:ascii="Calibri" w:eastAsia="Calibri" w:hAnsi="Calibri" w:cs="Calibri"/>
              <w:b/>
              <w:sz w:val="22"/>
              <w:szCs w:val="22"/>
            </w:rPr>
            <w:t>16</w:t>
          </w:r>
        </w:p>
        <w:p w14:paraId="3C7242C3"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dlolyb">
            <w:r w:rsidR="00B21C9C">
              <w:rPr>
                <w:rFonts w:ascii="Calibri" w:eastAsia="Calibri" w:hAnsi="Calibri" w:cs="Calibri"/>
                <w:smallCaps/>
                <w:color w:val="000000"/>
              </w:rPr>
              <w:t>5.1. Time Zone Support</w:t>
            </w:r>
            <w:r w:rsidR="00B21C9C">
              <w:rPr>
                <w:rFonts w:ascii="Calibri" w:eastAsia="Calibri" w:hAnsi="Calibri" w:cs="Calibri"/>
                <w:smallCaps/>
                <w:color w:val="000000"/>
              </w:rPr>
              <w:tab/>
            </w:r>
          </w:hyperlink>
          <w:r w:rsidR="00B21C9C">
            <w:rPr>
              <w:rFonts w:ascii="Calibri" w:eastAsia="Calibri" w:hAnsi="Calibri" w:cs="Calibri"/>
              <w:sz w:val="22"/>
              <w:szCs w:val="22"/>
            </w:rPr>
            <w:t>16</w:t>
          </w:r>
        </w:p>
        <w:p w14:paraId="06780D34"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sqyw64">
            <w:r w:rsidR="00B21C9C">
              <w:rPr>
                <w:rFonts w:ascii="Calibri" w:eastAsia="Calibri" w:hAnsi="Calibri" w:cs="Calibri"/>
                <w:smallCaps/>
                <w:color w:val="000000"/>
              </w:rPr>
              <w:t>5.2. Language Support</w:t>
            </w:r>
            <w:r w:rsidR="00B21C9C">
              <w:rPr>
                <w:rFonts w:ascii="Calibri" w:eastAsia="Calibri" w:hAnsi="Calibri" w:cs="Calibri"/>
                <w:smallCaps/>
                <w:color w:val="000000"/>
              </w:rPr>
              <w:tab/>
            </w:r>
          </w:hyperlink>
          <w:r w:rsidR="00B21C9C">
            <w:rPr>
              <w:rFonts w:ascii="Calibri" w:eastAsia="Calibri" w:hAnsi="Calibri" w:cs="Calibri"/>
              <w:sz w:val="22"/>
              <w:szCs w:val="22"/>
            </w:rPr>
            <w:t>16</w:t>
          </w:r>
        </w:p>
        <w:p w14:paraId="469F2682"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cqmetx">
            <w:r w:rsidR="00B21C9C">
              <w:rPr>
                <w:rFonts w:ascii="Calibri" w:eastAsia="Calibri" w:hAnsi="Calibri" w:cs="Calibri"/>
                <w:smallCaps/>
                <w:color w:val="000000"/>
              </w:rPr>
              <w:t>5.3. User Desktop Requirements</w:t>
            </w:r>
            <w:r w:rsidR="00B21C9C">
              <w:rPr>
                <w:rFonts w:ascii="Calibri" w:eastAsia="Calibri" w:hAnsi="Calibri" w:cs="Calibri"/>
                <w:smallCaps/>
                <w:color w:val="000000"/>
              </w:rPr>
              <w:tab/>
            </w:r>
          </w:hyperlink>
          <w:r w:rsidR="00B21C9C">
            <w:rPr>
              <w:rFonts w:ascii="Calibri" w:eastAsia="Calibri" w:hAnsi="Calibri" w:cs="Calibri"/>
              <w:sz w:val="22"/>
              <w:szCs w:val="22"/>
            </w:rPr>
            <w:t>16</w:t>
          </w:r>
        </w:p>
        <w:p w14:paraId="62951FEB"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rvwp1q">
            <w:r w:rsidR="00B21C9C">
              <w:rPr>
                <w:rFonts w:ascii="Calibri" w:eastAsia="Calibri" w:hAnsi="Calibri" w:cs="Calibri"/>
                <w:smallCaps/>
                <w:color w:val="000000"/>
              </w:rPr>
              <w:t>5.4. Server-Side Requirements</w:t>
            </w:r>
            <w:r w:rsidR="00B21C9C">
              <w:rPr>
                <w:rFonts w:ascii="Calibri" w:eastAsia="Calibri" w:hAnsi="Calibri" w:cs="Calibri"/>
                <w:smallCaps/>
                <w:color w:val="000000"/>
              </w:rPr>
              <w:tab/>
            </w:r>
          </w:hyperlink>
          <w:r w:rsidR="00B21C9C">
            <w:rPr>
              <w:rFonts w:ascii="Calibri" w:eastAsia="Calibri" w:hAnsi="Calibri" w:cs="Calibri"/>
              <w:sz w:val="22"/>
              <w:szCs w:val="22"/>
            </w:rPr>
            <w:t>16</w:t>
          </w:r>
        </w:p>
        <w:p w14:paraId="0DF65A48"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bvk7pj">
            <w:r w:rsidR="00B21C9C">
              <w:rPr>
                <w:rFonts w:ascii="Calibri" w:eastAsia="Calibri" w:hAnsi="Calibri" w:cs="Calibri"/>
                <w:i/>
                <w:color w:val="000000"/>
              </w:rPr>
              <w:t>5.4.1. Deployment Considerations</w:t>
            </w:r>
            <w:r w:rsidR="00B21C9C">
              <w:rPr>
                <w:rFonts w:ascii="Calibri" w:eastAsia="Calibri" w:hAnsi="Calibri" w:cs="Calibri"/>
                <w:i/>
                <w:color w:val="000000"/>
              </w:rPr>
              <w:tab/>
            </w:r>
          </w:hyperlink>
          <w:r w:rsidR="00B21C9C">
            <w:rPr>
              <w:rFonts w:ascii="Calibri" w:eastAsia="Calibri" w:hAnsi="Calibri" w:cs="Calibri"/>
              <w:sz w:val="22"/>
              <w:szCs w:val="22"/>
            </w:rPr>
            <w:t>16</w:t>
          </w:r>
        </w:p>
        <w:p w14:paraId="3EF242D0"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r0uhxc">
            <w:r w:rsidR="00B21C9C">
              <w:rPr>
                <w:rFonts w:ascii="Calibri" w:eastAsia="Calibri" w:hAnsi="Calibri" w:cs="Calibri"/>
                <w:i/>
                <w:color w:val="000000"/>
              </w:rPr>
              <w:t>5.4.2. Application Server Disk Space</w:t>
            </w:r>
            <w:r w:rsidR="00B21C9C">
              <w:rPr>
                <w:rFonts w:ascii="Calibri" w:eastAsia="Calibri" w:hAnsi="Calibri" w:cs="Calibri"/>
                <w:i/>
                <w:color w:val="000000"/>
              </w:rPr>
              <w:tab/>
            </w:r>
          </w:hyperlink>
          <w:r w:rsidR="00B21C9C">
            <w:rPr>
              <w:rFonts w:ascii="Calibri" w:eastAsia="Calibri" w:hAnsi="Calibri" w:cs="Calibri"/>
              <w:sz w:val="22"/>
              <w:szCs w:val="22"/>
            </w:rPr>
            <w:t>16</w:t>
          </w:r>
        </w:p>
        <w:p w14:paraId="6EFA0A6A"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664s55">
            <w:r w:rsidR="00B21C9C">
              <w:rPr>
                <w:rFonts w:ascii="Calibri" w:eastAsia="Calibri" w:hAnsi="Calibri" w:cs="Calibri"/>
                <w:i/>
                <w:color w:val="000000"/>
              </w:rPr>
              <w:t>5.4.3. Database Server Disk Space</w:t>
            </w:r>
            <w:r w:rsidR="00B21C9C">
              <w:rPr>
                <w:rFonts w:ascii="Calibri" w:eastAsia="Calibri" w:hAnsi="Calibri" w:cs="Calibri"/>
                <w:i/>
                <w:color w:val="000000"/>
              </w:rPr>
              <w:tab/>
            </w:r>
          </w:hyperlink>
          <w:r w:rsidR="00B21C9C">
            <w:rPr>
              <w:rFonts w:ascii="Calibri" w:eastAsia="Calibri" w:hAnsi="Calibri" w:cs="Calibri"/>
              <w:sz w:val="22"/>
              <w:szCs w:val="22"/>
            </w:rPr>
            <w:t>17</w:t>
          </w:r>
        </w:p>
        <w:p w14:paraId="096E7115"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q5sasy">
            <w:r w:rsidR="00B21C9C">
              <w:rPr>
                <w:rFonts w:ascii="Calibri" w:eastAsia="Calibri" w:hAnsi="Calibri" w:cs="Calibri"/>
                <w:i/>
                <w:color w:val="000000"/>
              </w:rPr>
              <w:t>5.4.4. Integration Requirements</w:t>
            </w:r>
            <w:r w:rsidR="00B21C9C">
              <w:rPr>
                <w:rFonts w:ascii="Calibri" w:eastAsia="Calibri" w:hAnsi="Calibri" w:cs="Calibri"/>
                <w:i/>
                <w:color w:val="000000"/>
              </w:rPr>
              <w:tab/>
            </w:r>
          </w:hyperlink>
          <w:r w:rsidR="00B21C9C">
            <w:rPr>
              <w:rFonts w:ascii="Calibri" w:eastAsia="Calibri" w:hAnsi="Calibri" w:cs="Calibri"/>
              <w:sz w:val="22"/>
              <w:szCs w:val="22"/>
            </w:rPr>
            <w:t>17</w:t>
          </w:r>
        </w:p>
        <w:p w14:paraId="6CF4EDBF"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5b2l0r">
            <w:r w:rsidR="00B21C9C">
              <w:rPr>
                <w:rFonts w:ascii="Calibri" w:eastAsia="Calibri" w:hAnsi="Calibri" w:cs="Calibri"/>
                <w:i/>
                <w:color w:val="000000"/>
              </w:rPr>
              <w:t>5.4.5. Jobs</w:t>
            </w:r>
            <w:r w:rsidR="00B21C9C">
              <w:rPr>
                <w:rFonts w:ascii="Calibri" w:eastAsia="Calibri" w:hAnsi="Calibri" w:cs="Calibri"/>
                <w:i/>
                <w:color w:val="000000"/>
              </w:rPr>
              <w:tab/>
            </w:r>
          </w:hyperlink>
          <w:r w:rsidR="00B21C9C">
            <w:rPr>
              <w:rFonts w:ascii="Calibri" w:eastAsia="Calibri" w:hAnsi="Calibri" w:cs="Calibri"/>
              <w:sz w:val="22"/>
              <w:szCs w:val="22"/>
            </w:rPr>
            <w:t>17</w:t>
          </w:r>
        </w:p>
        <w:p w14:paraId="0B519E4B"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kgcv8k">
            <w:r w:rsidR="00B21C9C">
              <w:rPr>
                <w:rFonts w:ascii="Calibri" w:eastAsia="Calibri" w:hAnsi="Calibri" w:cs="Calibri"/>
                <w:i/>
                <w:color w:val="000000"/>
              </w:rPr>
              <w:t>5.4.6. Network</w:t>
            </w:r>
            <w:r w:rsidR="00B21C9C">
              <w:rPr>
                <w:rFonts w:ascii="Calibri" w:eastAsia="Calibri" w:hAnsi="Calibri" w:cs="Calibri"/>
                <w:i/>
                <w:color w:val="000000"/>
              </w:rPr>
              <w:tab/>
            </w:r>
          </w:hyperlink>
          <w:r w:rsidR="00B21C9C">
            <w:rPr>
              <w:rFonts w:ascii="Calibri" w:eastAsia="Calibri" w:hAnsi="Calibri" w:cs="Calibri"/>
              <w:sz w:val="22"/>
              <w:szCs w:val="22"/>
            </w:rPr>
            <w:t>17</w:t>
          </w:r>
        </w:p>
        <w:p w14:paraId="553257EB"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4g0dwd">
            <w:r w:rsidR="00B21C9C">
              <w:rPr>
                <w:rFonts w:ascii="Calibri" w:eastAsia="Calibri" w:hAnsi="Calibri" w:cs="Calibri"/>
                <w:i/>
                <w:color w:val="000000"/>
              </w:rPr>
              <w:t>5.4.7. Others</w:t>
            </w:r>
            <w:r w:rsidR="00B21C9C">
              <w:rPr>
                <w:rFonts w:ascii="Calibri" w:eastAsia="Calibri" w:hAnsi="Calibri" w:cs="Calibri"/>
                <w:i/>
                <w:color w:val="000000"/>
              </w:rPr>
              <w:tab/>
            </w:r>
          </w:hyperlink>
          <w:r w:rsidR="00B21C9C">
            <w:rPr>
              <w:rFonts w:ascii="Calibri" w:eastAsia="Calibri" w:hAnsi="Calibri" w:cs="Calibri"/>
              <w:sz w:val="22"/>
              <w:szCs w:val="22"/>
            </w:rPr>
            <w:t>17</w:t>
          </w:r>
        </w:p>
        <w:p w14:paraId="0763C6D0" w14:textId="77777777" w:rsidR="005D71C8" w:rsidRDefault="00433BE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jlao46">
            <w:r w:rsidR="00B21C9C">
              <w:rPr>
                <w:rFonts w:ascii="Calibri" w:eastAsia="Calibri" w:hAnsi="Calibri" w:cs="Calibri"/>
                <w:smallCaps/>
                <w:color w:val="000000"/>
              </w:rPr>
              <w:t>5.5. Configuration</w:t>
            </w:r>
            <w:r w:rsidR="00B21C9C">
              <w:rPr>
                <w:rFonts w:ascii="Calibri" w:eastAsia="Calibri" w:hAnsi="Calibri" w:cs="Calibri"/>
                <w:smallCaps/>
                <w:color w:val="000000"/>
              </w:rPr>
              <w:tab/>
            </w:r>
          </w:hyperlink>
          <w:r w:rsidR="00B21C9C">
            <w:rPr>
              <w:rFonts w:ascii="Calibri" w:eastAsia="Calibri" w:hAnsi="Calibri" w:cs="Calibri"/>
              <w:sz w:val="22"/>
              <w:szCs w:val="22"/>
            </w:rPr>
            <w:t>17</w:t>
          </w:r>
        </w:p>
        <w:p w14:paraId="19CED762"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3ky6rz">
            <w:r w:rsidR="00B21C9C">
              <w:rPr>
                <w:rFonts w:ascii="Calibri" w:eastAsia="Calibri" w:hAnsi="Calibri" w:cs="Calibri"/>
                <w:i/>
                <w:color w:val="000000"/>
              </w:rPr>
              <w:t>5.5.1. Operating System</w:t>
            </w:r>
            <w:r w:rsidR="00B21C9C">
              <w:rPr>
                <w:rFonts w:ascii="Calibri" w:eastAsia="Calibri" w:hAnsi="Calibri" w:cs="Calibri"/>
                <w:i/>
                <w:color w:val="000000"/>
              </w:rPr>
              <w:tab/>
            </w:r>
          </w:hyperlink>
          <w:r w:rsidR="00B21C9C">
            <w:rPr>
              <w:rFonts w:ascii="Calibri" w:eastAsia="Calibri" w:hAnsi="Calibri" w:cs="Calibri"/>
              <w:sz w:val="22"/>
              <w:szCs w:val="22"/>
            </w:rPr>
            <w:t>17</w:t>
          </w:r>
        </w:p>
        <w:p w14:paraId="2F297876"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iq8gzs">
            <w:r w:rsidR="00B21C9C">
              <w:rPr>
                <w:rFonts w:ascii="Calibri" w:eastAsia="Calibri" w:hAnsi="Calibri" w:cs="Calibri"/>
                <w:i/>
                <w:color w:val="000000"/>
              </w:rPr>
              <w:t>5.5.2. Database</w:t>
            </w:r>
            <w:r w:rsidR="00B21C9C">
              <w:rPr>
                <w:rFonts w:ascii="Calibri" w:eastAsia="Calibri" w:hAnsi="Calibri" w:cs="Calibri"/>
                <w:i/>
                <w:color w:val="000000"/>
              </w:rPr>
              <w:tab/>
            </w:r>
          </w:hyperlink>
          <w:r w:rsidR="00B21C9C">
            <w:rPr>
              <w:rFonts w:ascii="Calibri" w:eastAsia="Calibri" w:hAnsi="Calibri" w:cs="Calibri"/>
              <w:sz w:val="22"/>
              <w:szCs w:val="22"/>
            </w:rPr>
            <w:t>17</w:t>
          </w:r>
        </w:p>
        <w:p w14:paraId="64FF00A3"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xvir7l">
            <w:r w:rsidR="00B21C9C">
              <w:rPr>
                <w:rFonts w:ascii="Calibri" w:eastAsia="Calibri" w:hAnsi="Calibri" w:cs="Calibri"/>
                <w:i/>
                <w:color w:val="000000"/>
              </w:rPr>
              <w:t>5.5.3. Network</w:t>
            </w:r>
            <w:r w:rsidR="00B21C9C">
              <w:rPr>
                <w:rFonts w:ascii="Calibri" w:eastAsia="Calibri" w:hAnsi="Calibri" w:cs="Calibri"/>
                <w:i/>
                <w:color w:val="000000"/>
              </w:rPr>
              <w:tab/>
            </w:r>
          </w:hyperlink>
          <w:r w:rsidR="00B21C9C">
            <w:rPr>
              <w:rFonts w:ascii="Calibri" w:eastAsia="Calibri" w:hAnsi="Calibri" w:cs="Calibri"/>
              <w:sz w:val="22"/>
              <w:szCs w:val="22"/>
            </w:rPr>
            <w:t>17</w:t>
          </w:r>
        </w:p>
        <w:p w14:paraId="25C848C7" w14:textId="77777777" w:rsidR="005D71C8" w:rsidRDefault="00433BE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hv69ve">
            <w:r w:rsidR="00B21C9C">
              <w:rPr>
                <w:rFonts w:ascii="Calibri" w:eastAsia="Calibri" w:hAnsi="Calibri" w:cs="Calibri"/>
                <w:i/>
                <w:color w:val="000000"/>
              </w:rPr>
              <w:t>5.5.4. Desktop</w:t>
            </w:r>
            <w:r w:rsidR="00B21C9C">
              <w:rPr>
                <w:rFonts w:ascii="Calibri" w:eastAsia="Calibri" w:hAnsi="Calibri" w:cs="Calibri"/>
                <w:i/>
                <w:color w:val="000000"/>
              </w:rPr>
              <w:tab/>
            </w:r>
          </w:hyperlink>
          <w:r w:rsidR="00B21C9C">
            <w:rPr>
              <w:rFonts w:ascii="Calibri" w:eastAsia="Calibri" w:hAnsi="Calibri" w:cs="Calibri"/>
              <w:sz w:val="22"/>
              <w:szCs w:val="22"/>
            </w:rPr>
            <w:t>17</w:t>
          </w:r>
        </w:p>
        <w:p w14:paraId="0F9CD2C9" w14:textId="77777777" w:rsidR="005D71C8" w:rsidRDefault="00433BEC">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1x0gk37">
            <w:r w:rsidR="00B21C9C">
              <w:rPr>
                <w:rFonts w:ascii="Calibri" w:eastAsia="Calibri" w:hAnsi="Calibri" w:cs="Calibri"/>
                <w:b/>
                <w:smallCaps/>
                <w:color w:val="000000"/>
              </w:rPr>
              <w:t>6. References</w:t>
            </w:r>
            <w:r w:rsidR="00B21C9C">
              <w:rPr>
                <w:rFonts w:ascii="Calibri" w:eastAsia="Calibri" w:hAnsi="Calibri" w:cs="Calibri"/>
                <w:b/>
                <w:smallCaps/>
                <w:color w:val="000000"/>
              </w:rPr>
              <w:tab/>
            </w:r>
          </w:hyperlink>
          <w:r w:rsidR="00B21C9C">
            <w:rPr>
              <w:rFonts w:ascii="Calibri" w:eastAsia="Calibri" w:hAnsi="Calibri" w:cs="Calibri"/>
              <w:b/>
              <w:sz w:val="22"/>
              <w:szCs w:val="22"/>
            </w:rPr>
            <w:t>17</w:t>
          </w:r>
        </w:p>
        <w:p w14:paraId="0E4F305B" w14:textId="77777777" w:rsidR="005D71C8" w:rsidRDefault="00433BEC">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4h042r0">
            <w:r w:rsidR="00B21C9C">
              <w:rPr>
                <w:rFonts w:ascii="Calibri" w:eastAsia="Calibri" w:hAnsi="Calibri" w:cs="Calibri"/>
                <w:b/>
                <w:smallCaps/>
                <w:color w:val="000000"/>
              </w:rPr>
              <w:t>7. Appendix</w:t>
            </w:r>
            <w:r w:rsidR="00B21C9C">
              <w:rPr>
                <w:rFonts w:ascii="Calibri" w:eastAsia="Calibri" w:hAnsi="Calibri" w:cs="Calibri"/>
                <w:b/>
                <w:smallCaps/>
                <w:color w:val="000000"/>
              </w:rPr>
              <w:tab/>
            </w:r>
          </w:hyperlink>
          <w:r w:rsidR="00B21C9C">
            <w:rPr>
              <w:rFonts w:ascii="Calibri" w:eastAsia="Calibri" w:hAnsi="Calibri" w:cs="Calibri"/>
              <w:b/>
              <w:sz w:val="22"/>
              <w:szCs w:val="22"/>
            </w:rPr>
            <w:t>18</w:t>
          </w:r>
          <w:r w:rsidR="00B21C9C">
            <w:fldChar w:fldCharType="end"/>
          </w:r>
        </w:p>
      </w:sdtContent>
    </w:sdt>
    <w:p w14:paraId="0EFEC38A" w14:textId="77777777" w:rsidR="005D71C8" w:rsidRDefault="005D71C8">
      <w:pPr>
        <w:pStyle w:val="Heading1"/>
        <w:ind w:left="403" w:firstLine="504"/>
      </w:pPr>
      <w:bookmarkStart w:id="2" w:name="_1fob9te" w:colFirst="0" w:colLast="0"/>
      <w:bookmarkEnd w:id="2"/>
    </w:p>
    <w:p w14:paraId="5EA04C9D" w14:textId="77777777" w:rsidR="005D71C8" w:rsidRDefault="005D71C8"/>
    <w:p w14:paraId="46A807D0" w14:textId="77777777" w:rsidR="005D71C8" w:rsidRDefault="005D71C8"/>
    <w:p w14:paraId="37409C2B" w14:textId="77777777" w:rsidR="005D71C8" w:rsidRDefault="005D71C8"/>
    <w:p w14:paraId="44B3DCC9" w14:textId="77777777" w:rsidR="005D71C8" w:rsidRDefault="005D71C8"/>
    <w:p w14:paraId="4329E994" w14:textId="77777777" w:rsidR="005D71C8" w:rsidRDefault="005D71C8"/>
    <w:p w14:paraId="39F2B572" w14:textId="77777777" w:rsidR="005D71C8" w:rsidRDefault="005D71C8"/>
    <w:p w14:paraId="2F27B8B9" w14:textId="77777777" w:rsidR="005D71C8" w:rsidRDefault="005D71C8"/>
    <w:p w14:paraId="21E650AC" w14:textId="77777777" w:rsidR="005D71C8" w:rsidRDefault="005D71C8"/>
    <w:p w14:paraId="1BB1AA8E" w14:textId="77777777" w:rsidR="005D71C8" w:rsidRDefault="005D71C8"/>
    <w:p w14:paraId="09E8DBC9" w14:textId="77777777" w:rsidR="005D71C8" w:rsidRDefault="005D71C8"/>
    <w:p w14:paraId="45446B76" w14:textId="77777777" w:rsidR="005D71C8" w:rsidRDefault="005D71C8"/>
    <w:p w14:paraId="6CDB659B" w14:textId="77777777" w:rsidR="005D71C8" w:rsidRDefault="005D71C8"/>
    <w:p w14:paraId="37D5E00C" w14:textId="77777777" w:rsidR="005D71C8" w:rsidRDefault="005D71C8"/>
    <w:p w14:paraId="23010633" w14:textId="77777777" w:rsidR="005D71C8" w:rsidRDefault="005D71C8"/>
    <w:p w14:paraId="7957A432" w14:textId="77777777" w:rsidR="005D71C8" w:rsidRDefault="005D71C8"/>
    <w:p w14:paraId="324311EB" w14:textId="77777777" w:rsidR="005D71C8" w:rsidRDefault="005D71C8"/>
    <w:p w14:paraId="521332AC" w14:textId="77777777" w:rsidR="005D71C8" w:rsidRDefault="00B21C9C">
      <w:pPr>
        <w:pStyle w:val="Heading1"/>
        <w:ind w:left="0" w:firstLine="0"/>
      </w:pPr>
      <w:bookmarkStart w:id="3" w:name="_3znysh7" w:colFirst="0" w:colLast="0"/>
      <w:bookmarkEnd w:id="3"/>
      <w:r>
        <w:t xml:space="preserve">      Introduction</w:t>
      </w:r>
    </w:p>
    <w:p w14:paraId="458BC335" w14:textId="77777777" w:rsidR="005D71C8" w:rsidRDefault="005D71C8"/>
    <w:p w14:paraId="1DCC901D" w14:textId="77777777" w:rsidR="005D71C8" w:rsidRDefault="005D71C8"/>
    <w:p w14:paraId="4BC1636E" w14:textId="77777777" w:rsidR="005D71C8" w:rsidRDefault="00B21C9C">
      <w:pPr>
        <w:pBdr>
          <w:top w:val="nil"/>
          <w:left w:val="nil"/>
          <w:bottom w:val="nil"/>
          <w:right w:val="nil"/>
          <w:between w:val="nil"/>
        </w:pBdr>
        <w:spacing w:before="280"/>
        <w:ind w:left="720"/>
        <w:jc w:val="both"/>
        <w:rPr>
          <w:rFonts w:ascii="Arial" w:eastAsia="Arial" w:hAnsi="Arial" w:cs="Arial"/>
          <w:color w:val="222222"/>
        </w:rPr>
      </w:pPr>
      <w:r>
        <w:rPr>
          <w:rFonts w:ascii="Arial" w:eastAsia="Arial" w:hAnsi="Arial" w:cs="Arial"/>
          <w:color w:val="222222"/>
        </w:rPr>
        <w:t xml:space="preserve">● SFTP (SSH File Transfer Protocol) is a secure file transfer protocol. It runs over the SSH protocol. It supports the full security and authentication functionality of SSH. SFTP has pretty much-replaced legacy FTP as a file transfer protocol and is quickly replacing FTP/S. SFTP (Secure File Transfer Protocol) is the advanced version of FTP (file transfer protocol) which ensures security while transferring files between organizations/computers. </w:t>
      </w:r>
    </w:p>
    <w:p w14:paraId="551043F5" w14:textId="77777777" w:rsidR="005D71C8" w:rsidRDefault="00B21C9C">
      <w:pPr>
        <w:pBdr>
          <w:top w:val="nil"/>
          <w:left w:val="nil"/>
          <w:bottom w:val="nil"/>
          <w:right w:val="nil"/>
          <w:between w:val="nil"/>
        </w:pBdr>
        <w:spacing w:before="280"/>
        <w:ind w:left="720"/>
        <w:jc w:val="both"/>
        <w:rPr>
          <w:color w:val="000000"/>
        </w:rPr>
      </w:pPr>
      <w:r>
        <w:rPr>
          <w:rFonts w:ascii="Arial" w:eastAsia="Arial" w:hAnsi="Arial" w:cs="Arial"/>
          <w:color w:val="222222"/>
        </w:rPr>
        <w:t xml:space="preserve">● It is also known as SSH (secure shell). It works on port no. 22 and uses the client-server model. A socket programming interface provides the routines required for </w:t>
      </w:r>
      <w:proofErr w:type="spellStart"/>
      <w:r>
        <w:rPr>
          <w:rFonts w:ascii="Arial" w:eastAsia="Arial" w:hAnsi="Arial" w:cs="Arial"/>
          <w:color w:val="222222"/>
        </w:rPr>
        <w:t>interprocess</w:t>
      </w:r>
      <w:proofErr w:type="spellEnd"/>
      <w:r>
        <w:rPr>
          <w:rFonts w:ascii="Arial" w:eastAsia="Arial" w:hAnsi="Arial" w:cs="Arial"/>
          <w:color w:val="222222"/>
        </w:rPr>
        <w:t xml:space="preserve"> communication between applications, either on the local system or spread in a distributed, TCP/IP-based network environment. Once a peer-to-peer connection is established, a socket descriptor is used to uniquely identify the connection</w:t>
      </w:r>
    </w:p>
    <w:p w14:paraId="6C0BF567" w14:textId="77777777" w:rsidR="005D71C8" w:rsidRDefault="00B21C9C">
      <w:pPr>
        <w:pStyle w:val="Heading2"/>
        <w:ind w:left="0" w:firstLine="0"/>
      </w:pPr>
      <w:bookmarkStart w:id="4" w:name="_2et92p0" w:colFirst="0" w:colLast="0"/>
      <w:bookmarkEnd w:id="4"/>
      <w:r>
        <w:t xml:space="preserve">       1.1   Intended Audience</w:t>
      </w:r>
    </w:p>
    <w:p w14:paraId="21D263BC" w14:textId="77777777" w:rsidR="005D71C8" w:rsidRDefault="005D71C8">
      <w:pPr>
        <w:ind w:left="450" w:hanging="30"/>
        <w:jc w:val="both"/>
        <w:rPr>
          <w:rFonts w:ascii="Arial" w:eastAsia="Arial" w:hAnsi="Arial" w:cs="Arial"/>
        </w:rPr>
      </w:pPr>
    </w:p>
    <w:tbl>
      <w:tblPr>
        <w:tblStyle w:val="a0"/>
        <w:tblW w:w="8690" w:type="dxa"/>
        <w:tblInd w:w="508" w:type="dxa"/>
        <w:tblLayout w:type="fixed"/>
        <w:tblLook w:val="0000" w:firstRow="0" w:lastRow="0" w:firstColumn="0" w:lastColumn="0" w:noHBand="0" w:noVBand="0"/>
      </w:tblPr>
      <w:tblGrid>
        <w:gridCol w:w="3960"/>
        <w:gridCol w:w="4730"/>
      </w:tblGrid>
      <w:tr w:rsidR="005D71C8" w14:paraId="65532DB8" w14:textId="77777777">
        <w:tc>
          <w:tcPr>
            <w:tcW w:w="3960" w:type="dxa"/>
            <w:tcBorders>
              <w:top w:val="single" w:sz="4" w:space="0" w:color="000000"/>
              <w:left w:val="single" w:sz="4" w:space="0" w:color="000000"/>
              <w:bottom w:val="single" w:sz="4" w:space="0" w:color="000000"/>
            </w:tcBorders>
          </w:tcPr>
          <w:p w14:paraId="1F48EBC1" w14:textId="77777777" w:rsidR="005D71C8" w:rsidRDefault="00B21C9C">
            <w:pPr>
              <w:tabs>
                <w:tab w:val="left" w:pos="1140"/>
              </w:tabs>
              <w:ind w:left="450" w:hanging="30"/>
              <w:rPr>
                <w:rFonts w:ascii="Arial" w:eastAsia="Arial" w:hAnsi="Arial" w:cs="Arial"/>
              </w:rPr>
            </w:pPr>
            <w:r>
              <w:rPr>
                <w:rFonts w:ascii="Arial" w:eastAsia="Arial" w:hAnsi="Arial" w:cs="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4B891764" w14:textId="77777777" w:rsidR="005D71C8" w:rsidRDefault="005D71C8">
            <w:pPr>
              <w:ind w:left="450" w:hanging="30"/>
              <w:rPr>
                <w:rFonts w:ascii="Arial" w:eastAsia="Arial" w:hAnsi="Arial" w:cs="Arial"/>
              </w:rPr>
            </w:pPr>
          </w:p>
        </w:tc>
      </w:tr>
      <w:tr w:rsidR="005D71C8" w14:paraId="41F1601D" w14:textId="77777777">
        <w:tc>
          <w:tcPr>
            <w:tcW w:w="3960" w:type="dxa"/>
            <w:tcBorders>
              <w:left w:val="single" w:sz="4" w:space="0" w:color="000000"/>
              <w:bottom w:val="single" w:sz="4" w:space="0" w:color="000000"/>
            </w:tcBorders>
          </w:tcPr>
          <w:p w14:paraId="430DD63E" w14:textId="77777777" w:rsidR="005D71C8" w:rsidRDefault="005D71C8">
            <w:pPr>
              <w:ind w:left="450" w:hanging="30"/>
              <w:rPr>
                <w:rFonts w:ascii="Arial" w:eastAsia="Arial" w:hAnsi="Arial" w:cs="Arial"/>
              </w:rPr>
            </w:pPr>
          </w:p>
        </w:tc>
        <w:tc>
          <w:tcPr>
            <w:tcW w:w="4730" w:type="dxa"/>
            <w:tcBorders>
              <w:left w:val="single" w:sz="4" w:space="0" w:color="000000"/>
              <w:bottom w:val="single" w:sz="4" w:space="0" w:color="000000"/>
              <w:right w:val="single" w:sz="4" w:space="0" w:color="000000"/>
            </w:tcBorders>
          </w:tcPr>
          <w:p w14:paraId="04E0DFAB" w14:textId="77777777" w:rsidR="005D71C8" w:rsidRDefault="005D71C8">
            <w:pPr>
              <w:ind w:left="450" w:hanging="30"/>
              <w:rPr>
                <w:rFonts w:ascii="Arial" w:eastAsia="Arial" w:hAnsi="Arial" w:cs="Arial"/>
              </w:rPr>
            </w:pPr>
          </w:p>
        </w:tc>
      </w:tr>
    </w:tbl>
    <w:p w14:paraId="64010CD4" w14:textId="77777777" w:rsidR="005D71C8" w:rsidRDefault="005D71C8">
      <w:pPr>
        <w:ind w:left="450" w:hanging="30"/>
        <w:jc w:val="both"/>
        <w:rPr>
          <w:rFonts w:ascii="Arial" w:eastAsia="Arial" w:hAnsi="Arial" w:cs="Arial"/>
        </w:rPr>
      </w:pPr>
    </w:p>
    <w:p w14:paraId="1756081F" w14:textId="730D6EF2" w:rsidR="005D71C8" w:rsidRDefault="00B21C9C">
      <w:pPr>
        <w:pStyle w:val="Heading2"/>
        <w:ind w:left="0" w:firstLine="0"/>
      </w:pPr>
      <w:bookmarkStart w:id="5" w:name="_tyjcwt" w:colFirst="0" w:colLast="0"/>
      <w:bookmarkEnd w:id="5"/>
      <w:r>
        <w:t xml:space="preserve">         1.2 Acronyms/Abbreviations</w:t>
      </w:r>
    </w:p>
    <w:p w14:paraId="5A823E57" w14:textId="77777777" w:rsidR="005D71C8" w:rsidRDefault="005D71C8">
      <w:pPr>
        <w:ind w:left="450" w:hanging="30"/>
        <w:rPr>
          <w:rFonts w:ascii="Arial" w:eastAsia="Arial" w:hAnsi="Arial" w:cs="Arial"/>
        </w:rPr>
      </w:pPr>
    </w:p>
    <w:tbl>
      <w:tblPr>
        <w:tblStyle w:val="a1"/>
        <w:tblW w:w="8650" w:type="dxa"/>
        <w:tblInd w:w="528" w:type="dxa"/>
        <w:tblLayout w:type="fixed"/>
        <w:tblLook w:val="0000" w:firstRow="0" w:lastRow="0" w:firstColumn="0" w:lastColumn="0" w:noHBand="0" w:noVBand="0"/>
      </w:tblPr>
      <w:tblGrid>
        <w:gridCol w:w="1620"/>
        <w:gridCol w:w="7030"/>
      </w:tblGrid>
      <w:tr w:rsidR="005D71C8" w14:paraId="2B8920CE" w14:textId="77777777">
        <w:tc>
          <w:tcPr>
            <w:tcW w:w="1620" w:type="dxa"/>
            <w:tcBorders>
              <w:top w:val="single" w:sz="4" w:space="0" w:color="000000"/>
              <w:left w:val="single" w:sz="4" w:space="0" w:color="000000"/>
              <w:bottom w:val="single" w:sz="4" w:space="0" w:color="000000"/>
            </w:tcBorders>
          </w:tcPr>
          <w:p w14:paraId="519E6878" w14:textId="77777777" w:rsidR="005D71C8" w:rsidRDefault="00B21C9C">
            <w:pPr>
              <w:ind w:left="450" w:right="-21" w:hanging="30"/>
              <w:rPr>
                <w:rFonts w:ascii="Arial" w:eastAsia="Arial" w:hAnsi="Arial" w:cs="Arial"/>
              </w:rPr>
            </w:pPr>
            <w:r>
              <w:rPr>
                <w:rFonts w:ascii="Arial" w:eastAsia="Arial" w:hAnsi="Arial" w:cs="Arial"/>
              </w:rPr>
              <w:t>TCP</w:t>
            </w:r>
          </w:p>
        </w:tc>
        <w:tc>
          <w:tcPr>
            <w:tcW w:w="7030" w:type="dxa"/>
            <w:tcBorders>
              <w:top w:val="single" w:sz="4" w:space="0" w:color="000000"/>
              <w:left w:val="single" w:sz="4" w:space="0" w:color="000000"/>
              <w:bottom w:val="single" w:sz="4" w:space="0" w:color="000000"/>
              <w:right w:val="single" w:sz="4" w:space="0" w:color="000000"/>
            </w:tcBorders>
          </w:tcPr>
          <w:p w14:paraId="451AADC4" w14:textId="77777777" w:rsidR="005D71C8" w:rsidRDefault="00B21C9C">
            <w:pPr>
              <w:ind w:left="450" w:right="691" w:hanging="30"/>
              <w:rPr>
                <w:rFonts w:ascii="Arial" w:eastAsia="Arial" w:hAnsi="Arial" w:cs="Arial"/>
              </w:rPr>
            </w:pPr>
            <w:r>
              <w:rPr>
                <w:rFonts w:ascii="Arial" w:eastAsia="Arial" w:hAnsi="Arial" w:cs="Arial"/>
              </w:rPr>
              <w:t>Transmission Control Protocol</w:t>
            </w:r>
          </w:p>
        </w:tc>
      </w:tr>
      <w:tr w:rsidR="005D71C8" w14:paraId="32BDE5C3" w14:textId="77777777">
        <w:tc>
          <w:tcPr>
            <w:tcW w:w="1620" w:type="dxa"/>
            <w:tcBorders>
              <w:left w:val="single" w:sz="4" w:space="0" w:color="000000"/>
              <w:bottom w:val="single" w:sz="4" w:space="0" w:color="000000"/>
            </w:tcBorders>
          </w:tcPr>
          <w:p w14:paraId="46BC4831" w14:textId="77777777" w:rsidR="005D71C8" w:rsidRDefault="00B21C9C">
            <w:pPr>
              <w:ind w:left="450" w:right="-21" w:hanging="30"/>
              <w:rPr>
                <w:rFonts w:ascii="Arial" w:eastAsia="Arial" w:hAnsi="Arial" w:cs="Arial"/>
              </w:rPr>
            </w:pPr>
            <w:r>
              <w:rPr>
                <w:rFonts w:ascii="Arial" w:eastAsia="Arial" w:hAnsi="Arial" w:cs="Arial"/>
              </w:rPr>
              <w:t>IP</w:t>
            </w:r>
          </w:p>
        </w:tc>
        <w:tc>
          <w:tcPr>
            <w:tcW w:w="7030" w:type="dxa"/>
            <w:tcBorders>
              <w:left w:val="single" w:sz="4" w:space="0" w:color="000000"/>
              <w:bottom w:val="single" w:sz="4" w:space="0" w:color="000000"/>
              <w:right w:val="single" w:sz="4" w:space="0" w:color="000000"/>
            </w:tcBorders>
          </w:tcPr>
          <w:p w14:paraId="402A52F9" w14:textId="77777777" w:rsidR="005D71C8" w:rsidRDefault="00B21C9C">
            <w:pPr>
              <w:ind w:left="450" w:right="691" w:hanging="30"/>
              <w:rPr>
                <w:rFonts w:ascii="Arial" w:eastAsia="Arial" w:hAnsi="Arial" w:cs="Arial"/>
              </w:rPr>
            </w:pPr>
            <w:r>
              <w:rPr>
                <w:rFonts w:ascii="Arial" w:eastAsia="Arial" w:hAnsi="Arial" w:cs="Arial"/>
              </w:rPr>
              <w:t>Internet Protocol</w:t>
            </w:r>
          </w:p>
        </w:tc>
      </w:tr>
      <w:tr w:rsidR="005D71C8" w14:paraId="258D99C0" w14:textId="77777777">
        <w:tc>
          <w:tcPr>
            <w:tcW w:w="1620" w:type="dxa"/>
            <w:tcBorders>
              <w:left w:val="single" w:sz="4" w:space="0" w:color="000000"/>
              <w:bottom w:val="single" w:sz="4" w:space="0" w:color="000000"/>
            </w:tcBorders>
          </w:tcPr>
          <w:p w14:paraId="3A24325F" w14:textId="77777777" w:rsidR="005D71C8" w:rsidRDefault="00B21C9C">
            <w:pPr>
              <w:ind w:left="450" w:right="-21" w:hanging="30"/>
              <w:rPr>
                <w:rFonts w:ascii="Arial" w:eastAsia="Arial" w:hAnsi="Arial" w:cs="Arial"/>
              </w:rPr>
            </w:pPr>
            <w:r>
              <w:rPr>
                <w:rFonts w:ascii="Arial" w:eastAsia="Arial" w:hAnsi="Arial" w:cs="Arial"/>
              </w:rPr>
              <w:t>IPv4</w:t>
            </w:r>
          </w:p>
        </w:tc>
        <w:tc>
          <w:tcPr>
            <w:tcW w:w="7030" w:type="dxa"/>
            <w:tcBorders>
              <w:left w:val="single" w:sz="4" w:space="0" w:color="000000"/>
              <w:bottom w:val="single" w:sz="4" w:space="0" w:color="000000"/>
              <w:right w:val="single" w:sz="4" w:space="0" w:color="000000"/>
            </w:tcBorders>
          </w:tcPr>
          <w:p w14:paraId="19AD39C2" w14:textId="77777777" w:rsidR="005D71C8" w:rsidRDefault="00B21C9C">
            <w:pPr>
              <w:ind w:left="450" w:right="691" w:hanging="30"/>
              <w:rPr>
                <w:rFonts w:ascii="Arial" w:eastAsia="Arial" w:hAnsi="Arial" w:cs="Arial"/>
              </w:rPr>
            </w:pPr>
            <w:r>
              <w:rPr>
                <w:rFonts w:ascii="Arial" w:eastAsia="Arial" w:hAnsi="Arial" w:cs="Arial"/>
              </w:rPr>
              <w:t>Internet Protocol version 4</w:t>
            </w:r>
          </w:p>
        </w:tc>
      </w:tr>
    </w:tbl>
    <w:p w14:paraId="44501F29" w14:textId="77777777" w:rsidR="005D71C8" w:rsidRDefault="005D71C8">
      <w:pPr>
        <w:ind w:left="450" w:hanging="30"/>
        <w:rPr>
          <w:rFonts w:ascii="Arial" w:eastAsia="Arial" w:hAnsi="Arial" w:cs="Arial"/>
        </w:rPr>
      </w:pPr>
    </w:p>
    <w:p w14:paraId="50C83B84" w14:textId="656624D6" w:rsidR="005D71C8" w:rsidRDefault="00B21C9C">
      <w:pPr>
        <w:pStyle w:val="Heading2"/>
        <w:ind w:left="0" w:firstLine="0"/>
      </w:pPr>
      <w:bookmarkStart w:id="6" w:name="_3dy6vkm" w:colFirst="0" w:colLast="0"/>
      <w:bookmarkEnd w:id="6"/>
      <w:r>
        <w:t xml:space="preserve">       1.3 Project Purpose</w:t>
      </w:r>
    </w:p>
    <w:p w14:paraId="2CA005B4" w14:textId="77777777" w:rsidR="005D71C8" w:rsidRDefault="00B21C9C">
      <w:pPr>
        <w:spacing w:before="280" w:after="280" w:line="360" w:lineRule="auto"/>
        <w:ind w:left="800"/>
        <w:jc w:val="both"/>
      </w:pPr>
      <w:r>
        <w:rPr>
          <w:rFonts w:ascii="Arial" w:eastAsia="Arial" w:hAnsi="Arial" w:cs="Arial"/>
          <w:color w:val="222222"/>
        </w:rPr>
        <w:t>The purpose of this project is a client-server architecture CLI that allows the transfer of files hosted on the server to any number of connected clients, making use of TCP protocol for reliable file transfer.</w:t>
      </w:r>
    </w:p>
    <w:p w14:paraId="1207A090" w14:textId="77777777" w:rsidR="005D71C8" w:rsidRDefault="00B21C9C">
      <w:pPr>
        <w:pStyle w:val="Heading2"/>
        <w:ind w:left="0" w:firstLine="0"/>
      </w:pPr>
      <w:bookmarkStart w:id="7" w:name="_1t3h5sf" w:colFirst="0" w:colLast="0"/>
      <w:bookmarkEnd w:id="7"/>
      <w:r>
        <w:t xml:space="preserve">      1.4 Key Project Objectives</w:t>
      </w:r>
    </w:p>
    <w:p w14:paraId="49A76371" w14:textId="1AA00760" w:rsidR="005D71C8" w:rsidRDefault="00B21C9C">
      <w:pPr>
        <w:spacing w:after="120"/>
        <w:ind w:left="840" w:hanging="20"/>
        <w:jc w:val="both"/>
        <w:rPr>
          <w:color w:val="000000"/>
        </w:rPr>
      </w:pPr>
      <w:r>
        <w:rPr>
          <w:rFonts w:ascii="Arial" w:eastAsia="Arial" w:hAnsi="Arial" w:cs="Arial"/>
        </w:rPr>
        <w:t xml:space="preserve">The objective is to create an FTP client-server model where the </w:t>
      </w:r>
      <w:r>
        <w:rPr>
          <w:rFonts w:ascii="Arial" w:eastAsia="Arial" w:hAnsi="Arial" w:cs="Arial"/>
          <w:color w:val="202124"/>
          <w:highlight w:val="white"/>
        </w:rPr>
        <w:t>client specifies the type of file needed to transfer to the server and vice versa.</w:t>
      </w:r>
    </w:p>
    <w:p w14:paraId="359EC98E" w14:textId="0847BB5B" w:rsidR="005D71C8" w:rsidRDefault="00B21C9C">
      <w:pPr>
        <w:pStyle w:val="Heading2"/>
        <w:ind w:left="0" w:firstLine="0"/>
        <w:rPr>
          <w:b w:val="0"/>
          <w:i/>
          <w:color w:val="0000FF"/>
          <w:sz w:val="20"/>
          <w:szCs w:val="20"/>
        </w:rPr>
      </w:pPr>
      <w:bookmarkStart w:id="8" w:name="_4d34og8" w:colFirst="0" w:colLast="0"/>
      <w:bookmarkEnd w:id="8"/>
      <w:r>
        <w:t xml:space="preserve">      1.5 Project Scope and Limitation</w:t>
      </w:r>
    </w:p>
    <w:p w14:paraId="27A72ED2" w14:textId="77777777" w:rsidR="005D71C8" w:rsidRDefault="005D71C8">
      <w:pPr>
        <w:pBdr>
          <w:top w:val="nil"/>
          <w:left w:val="nil"/>
          <w:bottom w:val="nil"/>
          <w:right w:val="nil"/>
          <w:between w:val="nil"/>
        </w:pBdr>
        <w:spacing w:after="120"/>
        <w:ind w:left="810" w:hanging="30"/>
        <w:rPr>
          <w:rFonts w:ascii="Arial" w:eastAsia="Arial" w:hAnsi="Arial" w:cs="Arial"/>
        </w:rPr>
      </w:pPr>
    </w:p>
    <w:p w14:paraId="53BBE6C9" w14:textId="77777777" w:rsidR="005D71C8" w:rsidRDefault="005D71C8">
      <w:pPr>
        <w:pBdr>
          <w:top w:val="nil"/>
          <w:left w:val="nil"/>
          <w:bottom w:val="nil"/>
          <w:right w:val="nil"/>
          <w:between w:val="nil"/>
        </w:pBdr>
        <w:spacing w:after="120"/>
        <w:ind w:left="810" w:hanging="30"/>
        <w:rPr>
          <w:rFonts w:ascii="Arial" w:eastAsia="Arial" w:hAnsi="Arial" w:cs="Arial"/>
        </w:rPr>
      </w:pPr>
    </w:p>
    <w:p w14:paraId="6A918535" w14:textId="77777777" w:rsidR="005D71C8" w:rsidRDefault="00B21C9C">
      <w:pPr>
        <w:pBdr>
          <w:top w:val="nil"/>
          <w:left w:val="nil"/>
          <w:bottom w:val="nil"/>
          <w:right w:val="nil"/>
          <w:between w:val="nil"/>
        </w:pBdr>
        <w:spacing w:after="120"/>
        <w:ind w:left="810" w:hanging="30"/>
        <w:rPr>
          <w:rFonts w:ascii="Arial" w:eastAsia="Arial" w:hAnsi="Arial" w:cs="Arial"/>
        </w:rPr>
      </w:pPr>
      <w:r>
        <w:rPr>
          <w:rFonts w:ascii="Arial" w:eastAsia="Arial" w:hAnsi="Arial" w:cs="Arial"/>
        </w:rPr>
        <w:t>SCOPE: The project scope includes file transfer between server and client</w:t>
      </w:r>
    </w:p>
    <w:p w14:paraId="6BB03A70" w14:textId="77777777" w:rsidR="005D71C8" w:rsidRDefault="00B21C9C">
      <w:pPr>
        <w:spacing w:after="120"/>
        <w:ind w:left="840" w:hanging="20"/>
        <w:jc w:val="both"/>
        <w:rPr>
          <w:rFonts w:ascii="Arial" w:eastAsia="Arial" w:hAnsi="Arial" w:cs="Arial"/>
        </w:rPr>
      </w:pPr>
      <w:r>
        <w:rPr>
          <w:rFonts w:ascii="Arial" w:eastAsia="Arial" w:hAnsi="Arial" w:cs="Arial"/>
        </w:rPr>
        <w:t>LIMITATION:</w:t>
      </w:r>
    </w:p>
    <w:p w14:paraId="62BEC203" w14:textId="77777777" w:rsidR="005D71C8" w:rsidRDefault="00B21C9C">
      <w:pPr>
        <w:spacing w:before="240" w:after="240"/>
        <w:ind w:left="840" w:hanging="20"/>
        <w:jc w:val="both"/>
        <w:rPr>
          <w:rFonts w:ascii="Arial" w:eastAsia="Arial" w:hAnsi="Arial" w:cs="Arial"/>
        </w:rPr>
      </w:pPr>
      <w:r>
        <w:rPr>
          <w:rFonts w:ascii="Arial" w:eastAsia="Arial" w:hAnsi="Arial" w:cs="Arial"/>
        </w:rPr>
        <w:lastRenderedPageBreak/>
        <w:t>●</w:t>
      </w:r>
      <w:r>
        <w:rPr>
          <w:sz w:val="14"/>
          <w:szCs w:val="14"/>
        </w:rPr>
        <w:t xml:space="preserve">            </w:t>
      </w:r>
      <w:r>
        <w:rPr>
          <w:rFonts w:ascii="Arial" w:eastAsia="Arial" w:hAnsi="Arial" w:cs="Arial"/>
        </w:rPr>
        <w:t>Multiple clients can connect to only one server.</w:t>
      </w:r>
    </w:p>
    <w:p w14:paraId="4B25D983" w14:textId="77777777" w:rsidR="005D71C8" w:rsidRDefault="00B21C9C">
      <w:pPr>
        <w:spacing w:after="120"/>
        <w:ind w:left="840" w:hanging="20"/>
        <w:jc w:val="both"/>
        <w:rPr>
          <w:rFonts w:ascii="Arial" w:eastAsia="Arial" w:hAnsi="Arial" w:cs="Arial"/>
        </w:rPr>
      </w:pPr>
      <w:r>
        <w:rPr>
          <w:rFonts w:ascii="Arial" w:eastAsia="Arial" w:hAnsi="Arial" w:cs="Arial"/>
        </w:rPr>
        <w:t>●</w:t>
      </w:r>
      <w:r>
        <w:rPr>
          <w:sz w:val="14"/>
          <w:szCs w:val="14"/>
        </w:rPr>
        <w:t xml:space="preserve">            </w:t>
      </w:r>
      <w:r>
        <w:rPr>
          <w:rFonts w:ascii="Arial" w:eastAsia="Arial" w:hAnsi="Arial" w:cs="Arial"/>
        </w:rPr>
        <w:t>One client can get the IP address of one domain at a time.</w:t>
      </w:r>
    </w:p>
    <w:p w14:paraId="06164A10" w14:textId="77777777" w:rsidR="005D71C8" w:rsidRDefault="005D71C8">
      <w:pPr>
        <w:pBdr>
          <w:top w:val="nil"/>
          <w:left w:val="nil"/>
          <w:bottom w:val="nil"/>
          <w:right w:val="nil"/>
          <w:between w:val="nil"/>
        </w:pBdr>
        <w:spacing w:after="120"/>
        <w:ind w:left="450" w:hanging="30"/>
        <w:rPr>
          <w:rFonts w:ascii="Arial" w:eastAsia="Arial" w:hAnsi="Arial" w:cs="Arial"/>
        </w:rPr>
      </w:pPr>
    </w:p>
    <w:p w14:paraId="202408A1" w14:textId="77777777" w:rsidR="005D71C8" w:rsidRDefault="00B21C9C">
      <w:pPr>
        <w:pStyle w:val="Heading3"/>
        <w:ind w:firstLine="547"/>
      </w:pPr>
      <w:bookmarkStart w:id="9" w:name="_2s8eyo1" w:colFirst="0" w:colLast="0"/>
      <w:bookmarkEnd w:id="9"/>
      <w:r>
        <w:t>1.5.1 In Scope</w:t>
      </w:r>
    </w:p>
    <w:p w14:paraId="216BC089" w14:textId="77777777" w:rsidR="005D71C8" w:rsidRDefault="005D71C8"/>
    <w:p w14:paraId="3DC61C84" w14:textId="77777777" w:rsidR="005D71C8" w:rsidRDefault="00B21C9C">
      <w:pPr>
        <w:rPr>
          <w:rFonts w:ascii="Arial" w:eastAsia="Arial" w:hAnsi="Arial" w:cs="Arial"/>
        </w:rPr>
      </w:pPr>
      <w:r>
        <w:t xml:space="preserve">          </w:t>
      </w:r>
      <w:r>
        <w:rPr>
          <w:rFonts w:ascii="Arial" w:eastAsia="Arial" w:hAnsi="Arial" w:cs="Arial"/>
        </w:rPr>
        <w:t>●</w:t>
      </w:r>
      <w:r>
        <w:rPr>
          <w:sz w:val="14"/>
          <w:szCs w:val="14"/>
        </w:rPr>
        <w:t xml:space="preserve">    </w:t>
      </w:r>
      <w:r>
        <w:rPr>
          <w:rFonts w:ascii="Arial" w:eastAsia="Arial" w:hAnsi="Arial" w:cs="Arial"/>
        </w:rPr>
        <w:t>Client/server should provide a valid file name.</w:t>
      </w:r>
    </w:p>
    <w:p w14:paraId="7440B823" w14:textId="05B713C4" w:rsidR="005D71C8" w:rsidRDefault="00B21C9C">
      <w:pPr>
        <w:spacing w:before="240" w:after="240"/>
        <w:ind w:left="480" w:hanging="20"/>
        <w:jc w:val="both"/>
        <w:rPr>
          <w:rFonts w:ascii="Arial" w:eastAsia="Arial" w:hAnsi="Arial" w:cs="Arial"/>
        </w:rPr>
      </w:pPr>
      <w:r>
        <w:rPr>
          <w:rFonts w:ascii="Arial" w:eastAsia="Arial" w:hAnsi="Arial" w:cs="Arial"/>
        </w:rPr>
        <w:t>●</w:t>
      </w:r>
      <w:r>
        <w:rPr>
          <w:sz w:val="14"/>
          <w:szCs w:val="14"/>
        </w:rPr>
        <w:t xml:space="preserve">    </w:t>
      </w:r>
      <w:r>
        <w:rPr>
          <w:rFonts w:ascii="Arial" w:eastAsia="Arial" w:hAnsi="Arial" w:cs="Arial"/>
        </w:rPr>
        <w:t>When the server ends a request for file transfer the client should respond to receive the file.</w:t>
      </w:r>
    </w:p>
    <w:p w14:paraId="71E4FBCA" w14:textId="78FE2C36" w:rsidR="005D71C8" w:rsidRDefault="00B21C9C">
      <w:pPr>
        <w:spacing w:before="240" w:after="240"/>
        <w:ind w:left="480" w:hanging="20"/>
        <w:jc w:val="both"/>
        <w:rPr>
          <w:rFonts w:ascii="Arial" w:eastAsia="Arial" w:hAnsi="Arial" w:cs="Arial"/>
          <w:i/>
          <w:color w:val="0000FF"/>
        </w:rPr>
      </w:pPr>
      <w:r>
        <w:rPr>
          <w:rFonts w:ascii="Arial" w:eastAsia="Arial" w:hAnsi="Arial" w:cs="Arial"/>
        </w:rPr>
        <w:t>●</w:t>
      </w:r>
      <w:r>
        <w:rPr>
          <w:sz w:val="14"/>
          <w:szCs w:val="14"/>
        </w:rPr>
        <w:t xml:space="preserve">    </w:t>
      </w:r>
      <w:r w:rsidR="005C4C4E">
        <w:rPr>
          <w:rFonts w:ascii="Arial" w:eastAsia="Arial" w:hAnsi="Arial" w:cs="Arial"/>
        </w:rPr>
        <w:t>Similarly,</w:t>
      </w:r>
      <w:r>
        <w:rPr>
          <w:rFonts w:ascii="Arial" w:eastAsia="Arial" w:hAnsi="Arial" w:cs="Arial"/>
        </w:rPr>
        <w:t xml:space="preserve"> when the client sends a request for file transfer the server should respond to receive the file.</w:t>
      </w:r>
    </w:p>
    <w:p w14:paraId="789C75EE" w14:textId="77DD73F9" w:rsidR="005D71C8" w:rsidRDefault="00B21C9C">
      <w:pPr>
        <w:pStyle w:val="Heading3"/>
        <w:ind w:firstLine="547"/>
        <w:rPr>
          <w:b w:val="0"/>
          <w:i/>
          <w:color w:val="0000FF"/>
          <w:sz w:val="20"/>
          <w:szCs w:val="20"/>
        </w:rPr>
      </w:pPr>
      <w:bookmarkStart w:id="10" w:name="_17dp8vu" w:colFirst="0" w:colLast="0"/>
      <w:bookmarkEnd w:id="10"/>
      <w:r>
        <w:t xml:space="preserve">1.5.2 </w:t>
      </w:r>
      <w:r w:rsidR="005C4C4E">
        <w:t>O</w:t>
      </w:r>
      <w:r>
        <w:t>ut of scope</w:t>
      </w:r>
    </w:p>
    <w:p w14:paraId="25652DEA" w14:textId="77777777" w:rsidR="005D71C8" w:rsidRDefault="00B21C9C">
      <w:pPr>
        <w:rPr>
          <w:sz w:val="24"/>
          <w:szCs w:val="24"/>
        </w:rPr>
      </w:pPr>
      <w:r>
        <w:tab/>
        <w:t xml:space="preserve">               </w:t>
      </w:r>
      <w:r>
        <w:rPr>
          <w:sz w:val="24"/>
          <w:szCs w:val="24"/>
        </w:rPr>
        <w:t>Server/Client can send any type of file.</w:t>
      </w:r>
    </w:p>
    <w:p w14:paraId="359F26A0" w14:textId="77777777" w:rsidR="005D71C8" w:rsidRDefault="005D71C8"/>
    <w:p w14:paraId="35999FF1" w14:textId="5B7E06DD" w:rsidR="005D71C8" w:rsidRDefault="00B21C9C">
      <w:pPr>
        <w:pStyle w:val="Heading2"/>
        <w:ind w:left="0" w:firstLine="0"/>
        <w:rPr>
          <w:color w:val="222222"/>
        </w:rPr>
      </w:pPr>
      <w:bookmarkStart w:id="11" w:name="_3rdcrjn" w:colFirst="0" w:colLast="0"/>
      <w:bookmarkEnd w:id="11"/>
      <w:r>
        <w:t>1.6 Functional overview</w:t>
      </w:r>
      <w:r>
        <w:rPr>
          <w:color w:val="222222"/>
        </w:rPr>
        <w:t>.</w:t>
      </w:r>
    </w:p>
    <w:p w14:paraId="6199B5E4" w14:textId="0CDA4320" w:rsidR="005D71C8" w:rsidRDefault="00B21C9C">
      <w:pPr>
        <w:pStyle w:val="Heading2"/>
        <w:shd w:val="clear" w:color="auto" w:fill="FFFFFF"/>
        <w:spacing w:before="0" w:after="240"/>
        <w:ind w:left="0" w:firstLine="0"/>
        <w:rPr>
          <w:b w:val="0"/>
          <w:color w:val="24292F"/>
          <w:sz w:val="22"/>
          <w:szCs w:val="22"/>
        </w:rPr>
      </w:pPr>
      <w:r>
        <w:rPr>
          <w:b w:val="0"/>
          <w:color w:val="24292F"/>
          <w:sz w:val="22"/>
          <w:szCs w:val="22"/>
        </w:rPr>
        <w:t>The application has two primary parts - Client and Server - and the reliable transfer is ensured using TCP with help of socket</w:t>
      </w:r>
      <w:r w:rsidR="005C4C4E">
        <w:rPr>
          <w:b w:val="0"/>
          <w:color w:val="24292F"/>
          <w:sz w:val="22"/>
          <w:szCs w:val="22"/>
        </w:rPr>
        <w:t xml:space="preserve"> </w:t>
      </w:r>
      <w:r>
        <w:rPr>
          <w:b w:val="0"/>
          <w:color w:val="24292F"/>
          <w:sz w:val="22"/>
          <w:szCs w:val="22"/>
        </w:rPr>
        <w:t>() API specifying SOCK_STREAM.</w:t>
      </w:r>
    </w:p>
    <w:p w14:paraId="60E3E7C2" w14:textId="77777777" w:rsidR="005D71C8" w:rsidRDefault="00B21C9C">
      <w:pPr>
        <w:pStyle w:val="Heading2"/>
        <w:pBdr>
          <w:bottom w:val="none" w:sz="0" w:space="5" w:color="auto"/>
        </w:pBdr>
        <w:shd w:val="clear" w:color="auto" w:fill="FFFFFF"/>
        <w:spacing w:before="360" w:after="240"/>
        <w:ind w:left="-300" w:firstLine="0"/>
        <w:rPr>
          <w:b w:val="0"/>
          <w:color w:val="24292F"/>
          <w:sz w:val="26"/>
          <w:szCs w:val="26"/>
        </w:rPr>
      </w:pPr>
      <w:bookmarkStart w:id="12" w:name="_oio8sy8xprkw" w:colFirst="0" w:colLast="0"/>
      <w:bookmarkEnd w:id="12"/>
      <w:r>
        <w:rPr>
          <w:b w:val="0"/>
          <w:color w:val="24292F"/>
          <w:sz w:val="26"/>
          <w:szCs w:val="26"/>
        </w:rPr>
        <w:t>The Client’s flow:</w:t>
      </w:r>
    </w:p>
    <w:p w14:paraId="223EE7F4" w14:textId="77777777" w:rsidR="005D71C8" w:rsidRDefault="00B21C9C">
      <w:pPr>
        <w:pStyle w:val="Heading2"/>
        <w:numPr>
          <w:ilvl w:val="0"/>
          <w:numId w:val="15"/>
        </w:numPr>
        <w:shd w:val="clear" w:color="auto" w:fill="FFFFFF"/>
        <w:spacing w:before="60" w:after="0"/>
        <w:rPr>
          <w:b w:val="0"/>
          <w:sz w:val="22"/>
          <w:szCs w:val="22"/>
        </w:rPr>
      </w:pPr>
      <w:r>
        <w:rPr>
          <w:b w:val="0"/>
          <w:color w:val="24292F"/>
          <w:sz w:val="22"/>
          <w:szCs w:val="22"/>
        </w:rPr>
        <w:t>Creates sockfd which controls the flow or the control of the connection</w:t>
      </w:r>
    </w:p>
    <w:p w14:paraId="62553363" w14:textId="77777777" w:rsidR="005D71C8" w:rsidRDefault="00B21C9C">
      <w:pPr>
        <w:pStyle w:val="Heading2"/>
        <w:numPr>
          <w:ilvl w:val="0"/>
          <w:numId w:val="15"/>
        </w:numPr>
        <w:shd w:val="clear" w:color="auto" w:fill="FFFFFF"/>
        <w:spacing w:before="0" w:after="0"/>
        <w:rPr>
          <w:b w:val="0"/>
          <w:sz w:val="22"/>
          <w:szCs w:val="22"/>
        </w:rPr>
      </w:pPr>
      <w:r>
        <w:rPr>
          <w:b w:val="0"/>
          <w:color w:val="24292F"/>
          <w:sz w:val="22"/>
          <w:szCs w:val="22"/>
        </w:rPr>
        <w:t>Connects socket ref by sockfd to server_addr (address and port specified)</w:t>
      </w:r>
    </w:p>
    <w:p w14:paraId="79A13C32" w14:textId="77777777" w:rsidR="005D71C8" w:rsidRDefault="00B21C9C">
      <w:pPr>
        <w:pStyle w:val="Heading2"/>
        <w:numPr>
          <w:ilvl w:val="0"/>
          <w:numId w:val="15"/>
        </w:numPr>
        <w:shd w:val="clear" w:color="auto" w:fill="FFFFFF"/>
        <w:spacing w:before="0" w:after="0"/>
        <w:rPr>
          <w:b w:val="0"/>
          <w:sz w:val="22"/>
          <w:szCs w:val="22"/>
        </w:rPr>
      </w:pPr>
      <w:r>
        <w:rPr>
          <w:b w:val="0"/>
          <w:color w:val="24292F"/>
          <w:sz w:val="22"/>
          <w:szCs w:val="22"/>
        </w:rPr>
        <w:t>Set up a data connection in the listened descriptor and binds the socket to data_addr port</w:t>
      </w:r>
    </w:p>
    <w:p w14:paraId="398F4532" w14:textId="77777777" w:rsidR="005D71C8" w:rsidRDefault="00B21C9C">
      <w:pPr>
        <w:pStyle w:val="Heading2"/>
        <w:numPr>
          <w:ilvl w:val="0"/>
          <w:numId w:val="15"/>
        </w:numPr>
        <w:shd w:val="clear" w:color="auto" w:fill="FFFFFF"/>
        <w:spacing w:before="0" w:after="0"/>
        <w:rPr>
          <w:b w:val="0"/>
          <w:sz w:val="22"/>
          <w:szCs w:val="22"/>
        </w:rPr>
      </w:pPr>
      <w:r>
        <w:rPr>
          <w:b w:val="0"/>
          <w:color w:val="24292F"/>
          <w:sz w:val="22"/>
          <w:szCs w:val="22"/>
        </w:rPr>
        <w:t>Then until the user quits, listens to commands, parses it using helpers, and executes them using the respective helper functions</w:t>
      </w:r>
    </w:p>
    <w:p w14:paraId="485E72E5" w14:textId="77777777" w:rsidR="005D71C8" w:rsidRDefault="00B21C9C">
      <w:pPr>
        <w:numPr>
          <w:ilvl w:val="0"/>
          <w:numId w:val="15"/>
        </w:numPr>
      </w:pPr>
      <w:r>
        <w:rPr>
          <w:rFonts w:ascii="Arial" w:eastAsia="Arial" w:hAnsi="Arial" w:cs="Arial"/>
          <w:color w:val="222222"/>
        </w:rPr>
        <w:t xml:space="preserve">In the client terminal the client will log in. After successful login, the client will be displayed commands to choose from. After entering the command, the client will be sending the file </w:t>
      </w:r>
    </w:p>
    <w:p w14:paraId="6A6A8BF6" w14:textId="77777777" w:rsidR="005D71C8" w:rsidRDefault="00B21C9C">
      <w:pPr>
        <w:pStyle w:val="Heading2"/>
        <w:pBdr>
          <w:bottom w:val="none" w:sz="0" w:space="5" w:color="auto"/>
        </w:pBdr>
        <w:shd w:val="clear" w:color="auto" w:fill="FFFFFF"/>
        <w:spacing w:before="360" w:after="240"/>
        <w:ind w:left="-300" w:firstLine="0"/>
        <w:rPr>
          <w:b w:val="0"/>
          <w:color w:val="24292F"/>
          <w:sz w:val="32"/>
          <w:szCs w:val="32"/>
        </w:rPr>
      </w:pPr>
      <w:bookmarkStart w:id="13" w:name="_lkii87ndahlh" w:colFirst="0" w:colLast="0"/>
      <w:bookmarkEnd w:id="13"/>
      <w:r>
        <w:rPr>
          <w:b w:val="0"/>
          <w:color w:val="24292F"/>
          <w:sz w:val="22"/>
          <w:szCs w:val="22"/>
        </w:rPr>
        <w:lastRenderedPageBreak/>
        <w:t>The Server’s flow</w:t>
      </w:r>
      <w:r>
        <w:rPr>
          <w:b w:val="0"/>
          <w:color w:val="24292F"/>
          <w:sz w:val="32"/>
          <w:szCs w:val="32"/>
        </w:rPr>
        <w:t>:</w:t>
      </w:r>
    </w:p>
    <w:p w14:paraId="1488553B" w14:textId="77777777" w:rsidR="005D71C8" w:rsidRDefault="00B21C9C">
      <w:pPr>
        <w:pStyle w:val="Heading2"/>
        <w:numPr>
          <w:ilvl w:val="0"/>
          <w:numId w:val="10"/>
        </w:numPr>
        <w:shd w:val="clear" w:color="auto" w:fill="FFFFFF"/>
        <w:spacing w:before="0" w:after="0"/>
        <w:rPr>
          <w:b w:val="0"/>
          <w:sz w:val="22"/>
          <w:szCs w:val="22"/>
        </w:rPr>
      </w:pPr>
      <w:r>
        <w:rPr>
          <w:b w:val="0"/>
          <w:color w:val="24292F"/>
          <w:sz w:val="22"/>
          <w:szCs w:val="22"/>
        </w:rPr>
        <w:t>Opens a TCP connection and starts listening to incoming connections</w:t>
      </w:r>
    </w:p>
    <w:p w14:paraId="4D3A6B62" w14:textId="77777777" w:rsidR="005D71C8" w:rsidRDefault="00B21C9C">
      <w:pPr>
        <w:pStyle w:val="Heading2"/>
        <w:numPr>
          <w:ilvl w:val="0"/>
          <w:numId w:val="10"/>
        </w:numPr>
        <w:shd w:val="clear" w:color="auto" w:fill="FFFFFF"/>
        <w:spacing w:before="0" w:after="0"/>
        <w:rPr>
          <w:b w:val="0"/>
          <w:sz w:val="22"/>
          <w:szCs w:val="22"/>
        </w:rPr>
      </w:pPr>
      <w:r>
        <w:rPr>
          <w:b w:val="0"/>
          <w:color w:val="24292F"/>
          <w:sz w:val="22"/>
          <w:szCs w:val="22"/>
        </w:rPr>
        <w:t>Binds the listening file descriptor to the specified port</w:t>
      </w:r>
    </w:p>
    <w:p w14:paraId="55367C38" w14:textId="77777777" w:rsidR="005D71C8" w:rsidRDefault="00B21C9C">
      <w:pPr>
        <w:pStyle w:val="Heading2"/>
        <w:numPr>
          <w:ilvl w:val="0"/>
          <w:numId w:val="10"/>
        </w:numPr>
        <w:shd w:val="clear" w:color="auto" w:fill="FFFFFF"/>
        <w:spacing w:before="0" w:after="0"/>
        <w:rPr>
          <w:b w:val="0"/>
          <w:sz w:val="22"/>
          <w:szCs w:val="22"/>
        </w:rPr>
      </w:pPr>
      <w:r>
        <w:rPr>
          <w:b w:val="0"/>
          <w:color w:val="24292F"/>
          <w:sz w:val="22"/>
          <w:szCs w:val="22"/>
        </w:rPr>
        <w:t>Creates a fork of its process for every incoming connection, closing listened for that particular fork</w:t>
      </w:r>
    </w:p>
    <w:p w14:paraId="26486695" w14:textId="77777777" w:rsidR="005D71C8" w:rsidRDefault="00B21C9C">
      <w:pPr>
        <w:pStyle w:val="Heading2"/>
        <w:numPr>
          <w:ilvl w:val="0"/>
          <w:numId w:val="10"/>
        </w:numPr>
        <w:shd w:val="clear" w:color="auto" w:fill="FFFFFF"/>
        <w:spacing w:before="0" w:after="0"/>
        <w:rPr>
          <w:b w:val="0"/>
          <w:sz w:val="22"/>
          <w:szCs w:val="22"/>
        </w:rPr>
      </w:pPr>
      <w:bookmarkStart w:id="14" w:name="_9jh6l3lly3xj" w:colFirst="0" w:colLast="0"/>
      <w:bookmarkEnd w:id="14"/>
      <w:r>
        <w:rPr>
          <w:b w:val="0"/>
          <w:color w:val="24292F"/>
          <w:sz w:val="22"/>
          <w:szCs w:val="22"/>
        </w:rPr>
        <w:t>Receives client’s data and command</w:t>
      </w:r>
    </w:p>
    <w:p w14:paraId="42942DBB" w14:textId="77777777" w:rsidR="005D71C8" w:rsidRDefault="00B21C9C">
      <w:pPr>
        <w:pStyle w:val="Heading2"/>
        <w:numPr>
          <w:ilvl w:val="0"/>
          <w:numId w:val="10"/>
        </w:numPr>
        <w:shd w:val="clear" w:color="auto" w:fill="FFFFFF"/>
        <w:spacing w:before="0" w:after="0"/>
        <w:rPr>
          <w:b w:val="0"/>
          <w:sz w:val="22"/>
          <w:szCs w:val="22"/>
        </w:rPr>
      </w:pPr>
      <w:bookmarkStart w:id="15" w:name="_lsmhhuz99vkf" w:colFirst="0" w:colLast="0"/>
      <w:bookmarkEnd w:id="15"/>
      <w:r>
        <w:rPr>
          <w:b w:val="0"/>
          <w:color w:val="24292F"/>
          <w:sz w:val="22"/>
          <w:szCs w:val="22"/>
        </w:rPr>
        <w:t>Takes the necessary actions</w:t>
      </w:r>
    </w:p>
    <w:p w14:paraId="49AB4356" w14:textId="77777777" w:rsidR="005D71C8" w:rsidRDefault="00B21C9C">
      <w:pPr>
        <w:pStyle w:val="Heading2"/>
        <w:ind w:left="0" w:firstLine="0"/>
        <w:rPr>
          <w:rFonts w:ascii="Times New Roman" w:eastAsia="Times New Roman" w:hAnsi="Times New Roman" w:cs="Times New Roman"/>
          <w:b w:val="0"/>
          <w:color w:val="000000"/>
          <w:sz w:val="20"/>
          <w:szCs w:val="20"/>
        </w:rPr>
      </w:pPr>
      <w:bookmarkStart w:id="16" w:name="_eik2zm7rhe4j" w:colFirst="0" w:colLast="0"/>
      <w:bookmarkEnd w:id="16"/>
      <w:r>
        <w:rPr>
          <w:color w:val="222222"/>
        </w:rPr>
        <w:t xml:space="preserve"> </w:t>
      </w:r>
    </w:p>
    <w:p w14:paraId="4A43235E" w14:textId="77777777" w:rsidR="005D71C8" w:rsidRDefault="00B21C9C">
      <w:pPr>
        <w:pStyle w:val="Heading2"/>
        <w:ind w:left="0" w:firstLine="0"/>
      </w:pPr>
      <w:bookmarkStart w:id="17" w:name="_26in1rg" w:colFirst="0" w:colLast="0"/>
      <w:bookmarkEnd w:id="17"/>
      <w:r>
        <w:t xml:space="preserve">   </w:t>
      </w:r>
    </w:p>
    <w:p w14:paraId="0CB0A0EC" w14:textId="2C4DD940" w:rsidR="005D71C8" w:rsidRDefault="00B21C9C">
      <w:pPr>
        <w:pStyle w:val="Heading2"/>
        <w:ind w:left="0" w:firstLine="0"/>
        <w:rPr>
          <w:b w:val="0"/>
          <w:i/>
          <w:color w:val="0000FF"/>
          <w:sz w:val="20"/>
          <w:szCs w:val="20"/>
        </w:rPr>
      </w:pPr>
      <w:bookmarkStart w:id="18" w:name="_eeuq6n45lojo" w:colFirst="0" w:colLast="0"/>
      <w:bookmarkEnd w:id="18"/>
      <w:r>
        <w:t>1.7 Assumptions, Dependencies &amp; Constraints</w:t>
      </w:r>
    </w:p>
    <w:p w14:paraId="6F1A340E" w14:textId="77777777" w:rsidR="005D71C8" w:rsidRDefault="00B21C9C">
      <w:pPr>
        <w:pBdr>
          <w:top w:val="nil"/>
          <w:left w:val="nil"/>
          <w:bottom w:val="nil"/>
          <w:right w:val="nil"/>
          <w:between w:val="nil"/>
        </w:pBdr>
        <w:spacing w:before="280" w:after="280"/>
        <w:ind w:left="540"/>
        <w:jc w:val="both"/>
        <w:rPr>
          <w:rFonts w:ascii="Arial" w:eastAsia="Arial" w:hAnsi="Arial" w:cs="Arial"/>
          <w:color w:val="222222"/>
          <w:u w:val="single"/>
        </w:rPr>
      </w:pPr>
      <w:r>
        <w:rPr>
          <w:rFonts w:ascii="Arial" w:eastAsia="Arial" w:hAnsi="Arial" w:cs="Arial"/>
          <w:color w:val="222222"/>
          <w:u w:val="single"/>
        </w:rPr>
        <w:t>OPERATING SYSTEMS:</w:t>
      </w:r>
    </w:p>
    <w:p w14:paraId="5B4BF160" w14:textId="77777777" w:rsidR="005D71C8" w:rsidRDefault="00B21C9C">
      <w:pPr>
        <w:pBdr>
          <w:top w:val="nil"/>
          <w:left w:val="nil"/>
          <w:bottom w:val="nil"/>
          <w:right w:val="nil"/>
          <w:between w:val="nil"/>
        </w:pBdr>
        <w:spacing w:before="280" w:after="280"/>
        <w:jc w:val="both"/>
        <w:rPr>
          <w:rFonts w:ascii="Arial" w:eastAsia="Arial" w:hAnsi="Arial" w:cs="Arial"/>
          <w:color w:val="222222"/>
        </w:rPr>
      </w:pPr>
      <w:r>
        <w:rPr>
          <w:rFonts w:ascii="Arial" w:eastAsia="Arial" w:hAnsi="Arial" w:cs="Arial"/>
          <w:color w:val="222222"/>
        </w:rPr>
        <w:t>Operating environment for Emulating SFTP using TCP socket are:</w:t>
      </w:r>
    </w:p>
    <w:p w14:paraId="0B77C61F" w14:textId="77777777" w:rsidR="005D71C8" w:rsidRDefault="00B21C9C">
      <w:pPr>
        <w:numPr>
          <w:ilvl w:val="0"/>
          <w:numId w:val="4"/>
        </w:numPr>
        <w:pBdr>
          <w:top w:val="nil"/>
          <w:left w:val="nil"/>
          <w:bottom w:val="nil"/>
          <w:right w:val="nil"/>
          <w:between w:val="nil"/>
        </w:pBdr>
        <w:spacing w:before="280"/>
        <w:ind w:left="540" w:firstLine="0"/>
        <w:jc w:val="both"/>
        <w:rPr>
          <w:color w:val="222222"/>
        </w:rPr>
      </w:pPr>
      <w:r>
        <w:rPr>
          <w:rFonts w:ascii="Arial" w:eastAsia="Arial" w:hAnsi="Arial" w:cs="Arial"/>
          <w:color w:val="222222"/>
        </w:rPr>
        <w:t>Client/server system</w:t>
      </w:r>
    </w:p>
    <w:p w14:paraId="0CF8495D" w14:textId="77777777" w:rsidR="005D71C8" w:rsidRDefault="00B21C9C">
      <w:pPr>
        <w:numPr>
          <w:ilvl w:val="0"/>
          <w:numId w:val="4"/>
        </w:numPr>
        <w:pBdr>
          <w:top w:val="nil"/>
          <w:left w:val="nil"/>
          <w:bottom w:val="nil"/>
          <w:right w:val="nil"/>
          <w:between w:val="nil"/>
        </w:pBdr>
        <w:ind w:left="540" w:firstLine="0"/>
        <w:jc w:val="both"/>
        <w:rPr>
          <w:color w:val="222222"/>
        </w:rPr>
      </w:pPr>
      <w:r>
        <w:rPr>
          <w:rFonts w:ascii="Arial" w:eastAsia="Arial" w:hAnsi="Arial" w:cs="Arial"/>
          <w:color w:val="222222"/>
        </w:rPr>
        <w:t>Operating system: Linux</w:t>
      </w:r>
    </w:p>
    <w:p w14:paraId="2C232DCF" w14:textId="41942FB0" w:rsidR="005D71C8" w:rsidRDefault="00B21C9C">
      <w:pPr>
        <w:pStyle w:val="Heading2"/>
        <w:ind w:left="0" w:firstLine="0"/>
        <w:rPr>
          <w:color w:val="222222"/>
        </w:rPr>
      </w:pPr>
      <w:bookmarkStart w:id="19" w:name="_lnxbz9" w:colFirst="0" w:colLast="0"/>
      <w:bookmarkEnd w:id="19"/>
      <w:r>
        <w:t xml:space="preserve">   1.8 Risks</w:t>
      </w:r>
    </w:p>
    <w:p w14:paraId="5CA11A71" w14:textId="6CF638B1" w:rsidR="005D71C8" w:rsidRDefault="00B21C9C">
      <w:pPr>
        <w:widowControl w:val="0"/>
        <w:pBdr>
          <w:top w:val="nil"/>
          <w:left w:val="nil"/>
          <w:bottom w:val="nil"/>
          <w:right w:val="nil"/>
          <w:between w:val="nil"/>
        </w:pBdr>
        <w:spacing w:after="120"/>
        <w:jc w:val="both"/>
        <w:rPr>
          <w:rFonts w:ascii="Arial" w:eastAsia="Arial" w:hAnsi="Arial" w:cs="Arial"/>
          <w:color w:val="222222"/>
        </w:rPr>
      </w:pPr>
      <w:r>
        <w:rPr>
          <w:rFonts w:ascii="Arial" w:eastAsia="Arial" w:hAnsi="Arial" w:cs="Arial"/>
          <w:color w:val="222222"/>
        </w:rPr>
        <w:t xml:space="preserve">            No Risk</w:t>
      </w:r>
      <w:r w:rsidR="005C4C4E">
        <w:rPr>
          <w:rFonts w:ascii="Arial" w:eastAsia="Arial" w:hAnsi="Arial" w:cs="Arial"/>
          <w:color w:val="222222"/>
        </w:rPr>
        <w:t xml:space="preserve"> </w:t>
      </w:r>
      <w:r>
        <w:rPr>
          <w:rFonts w:ascii="Arial" w:eastAsia="Arial" w:hAnsi="Arial" w:cs="Arial"/>
          <w:color w:val="222222"/>
        </w:rPr>
        <w:t>(As it is for educational purpose)</w:t>
      </w:r>
    </w:p>
    <w:p w14:paraId="2B803C64"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71998BE9"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2A9963B4"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992C62F"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6EC9D216"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4F8D8E1A"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04915BE2"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77E97CF"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2E92CE92"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10B7FDE"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73B54D95" w14:textId="77777777" w:rsidR="008A003A" w:rsidRDefault="008A003A">
      <w:pPr>
        <w:pStyle w:val="Heading1"/>
        <w:numPr>
          <w:ilvl w:val="0"/>
          <w:numId w:val="3"/>
        </w:numPr>
      </w:pPr>
      <w:bookmarkStart w:id="20" w:name="_35nkun2" w:colFirst="0" w:colLast="0"/>
      <w:bookmarkEnd w:id="20"/>
      <w:r>
        <w:t>Design Overview</w:t>
      </w:r>
    </w:p>
    <w:p w14:paraId="363FEF9F" w14:textId="603B9C03" w:rsidR="00ED3692" w:rsidRDefault="008A003A" w:rsidP="0090609A">
      <w:pPr>
        <w:widowControl w:val="0"/>
        <w:spacing w:after="240" w:line="276" w:lineRule="auto"/>
        <w:jc w:val="both"/>
      </w:pPr>
      <w:r>
        <w:t xml:space="preserve">     </w:t>
      </w:r>
      <w:r w:rsidR="00CB30D3">
        <w:rPr>
          <w:rFonts w:ascii="Arial" w:eastAsia="Arial" w:hAnsi="Arial" w:cs="Arial"/>
        </w:rPr>
        <w:t>1</w:t>
      </w:r>
      <w:r w:rsidR="001970D4">
        <w:rPr>
          <w:rFonts w:ascii="Arial" w:eastAsia="Arial" w:hAnsi="Arial" w:cs="Arial"/>
        </w:rPr>
        <w:t>.</w:t>
      </w:r>
      <w:r w:rsidR="0090609A" w:rsidRPr="0090609A">
        <w:rPr>
          <w:rFonts w:ascii="Arial" w:eastAsia="Arial" w:hAnsi="Arial" w:cs="Arial"/>
          <w:u w:val="single"/>
        </w:rPr>
        <w:t xml:space="preserve"> </w:t>
      </w:r>
      <w:r w:rsidR="0090609A">
        <w:rPr>
          <w:rFonts w:ascii="Arial" w:eastAsia="Arial" w:hAnsi="Arial" w:cs="Arial"/>
          <w:u w:val="single"/>
        </w:rPr>
        <w:t xml:space="preserve">Socket </w:t>
      </w:r>
      <w:r w:rsidR="00ED3692">
        <w:t>Creation</w:t>
      </w:r>
    </w:p>
    <w:p w14:paraId="2D1E534C" w14:textId="6B3C20B6" w:rsidR="008A003A" w:rsidRPr="00ED3692" w:rsidRDefault="00375EB5" w:rsidP="0090609A">
      <w:pPr>
        <w:widowControl w:val="0"/>
        <w:spacing w:after="240" w:line="276" w:lineRule="auto"/>
        <w:jc w:val="both"/>
      </w:pPr>
      <w:r>
        <w:rPr>
          <w:rFonts w:ascii="Arial" w:eastAsia="Arial" w:hAnsi="Arial" w:cs="Arial"/>
        </w:rPr>
        <w:t xml:space="preserve">    </w:t>
      </w:r>
      <w:r w:rsidR="00CB30D3">
        <w:rPr>
          <w:rFonts w:ascii="Arial" w:eastAsia="Arial" w:hAnsi="Arial" w:cs="Arial"/>
        </w:rPr>
        <w:t xml:space="preserve"> </w:t>
      </w:r>
      <w:r w:rsidR="00631855">
        <w:rPr>
          <w:rFonts w:ascii="Arial" w:eastAsia="Arial" w:hAnsi="Arial" w:cs="Arial"/>
        </w:rPr>
        <w:t xml:space="preserve">Socket is created on both server and client </w:t>
      </w:r>
      <w:proofErr w:type="gramStart"/>
      <w:r w:rsidR="00631855">
        <w:rPr>
          <w:rFonts w:ascii="Arial" w:eastAsia="Arial" w:hAnsi="Arial" w:cs="Arial"/>
        </w:rPr>
        <w:t>side ,</w:t>
      </w:r>
      <w:proofErr w:type="gramEnd"/>
      <w:r w:rsidR="00631855">
        <w:rPr>
          <w:rFonts w:ascii="Arial" w:eastAsia="Arial" w:hAnsi="Arial" w:cs="Arial"/>
        </w:rPr>
        <w:t xml:space="preserve"> </w:t>
      </w:r>
      <w:r>
        <w:rPr>
          <w:rFonts w:ascii="Arial" w:eastAsia="Arial" w:hAnsi="Arial" w:cs="Arial"/>
        </w:rPr>
        <w:t>and connection establishment is done.</w:t>
      </w:r>
    </w:p>
    <w:p w14:paraId="7D5EB9F7" w14:textId="31D59A4E" w:rsidR="005D71C8" w:rsidRDefault="001970D4" w:rsidP="001970D4">
      <w:pPr>
        <w:pStyle w:val="ListParagraph"/>
        <w:widowControl w:val="0"/>
        <w:numPr>
          <w:ilvl w:val="0"/>
          <w:numId w:val="3"/>
        </w:numPr>
        <w:pBdr>
          <w:top w:val="nil"/>
          <w:left w:val="nil"/>
          <w:bottom w:val="nil"/>
          <w:right w:val="nil"/>
          <w:between w:val="nil"/>
        </w:pBdr>
        <w:spacing w:after="120"/>
        <w:jc w:val="both"/>
      </w:pPr>
      <w:r w:rsidRPr="001970D4">
        <w:rPr>
          <w:rFonts w:ascii="Arial" w:eastAsia="Arial" w:hAnsi="Arial" w:cs="Arial"/>
          <w:u w:val="single"/>
        </w:rPr>
        <w:t>Client</w:t>
      </w:r>
      <w:r w:rsidR="00B21C9C" w:rsidRPr="001970D4">
        <w:rPr>
          <w:rFonts w:ascii="Arial" w:eastAsia="Arial" w:hAnsi="Arial" w:cs="Arial"/>
          <w:u w:val="single"/>
        </w:rPr>
        <w:t xml:space="preserve"> Login</w:t>
      </w:r>
    </w:p>
    <w:p w14:paraId="4E4E5A9F" w14:textId="7E81FF70" w:rsidR="005D71C8" w:rsidRDefault="00B21C9C" w:rsidP="00357C47">
      <w:pPr>
        <w:widowControl w:val="0"/>
        <w:spacing w:before="240" w:after="240" w:line="276" w:lineRule="auto"/>
        <w:ind w:left="720"/>
        <w:jc w:val="both"/>
        <w:rPr>
          <w:rFonts w:ascii="Arial" w:eastAsia="Arial" w:hAnsi="Arial" w:cs="Arial"/>
        </w:rPr>
      </w:pPr>
      <w:r>
        <w:rPr>
          <w:rFonts w:ascii="Arial" w:eastAsia="Arial" w:hAnsi="Arial" w:cs="Arial"/>
        </w:rPr>
        <w:t>This is the module used for the client login where the client has to enter the credentials (username and password).</w:t>
      </w:r>
    </w:p>
    <w:p w14:paraId="2EF75DBB" w14:textId="1D1DC3F0" w:rsidR="005D71C8" w:rsidRDefault="00357C47" w:rsidP="00357C47">
      <w:pPr>
        <w:pStyle w:val="ListParagraph"/>
        <w:widowControl w:val="0"/>
        <w:numPr>
          <w:ilvl w:val="0"/>
          <w:numId w:val="3"/>
        </w:numPr>
        <w:spacing w:after="240" w:line="276" w:lineRule="auto"/>
        <w:jc w:val="both"/>
      </w:pPr>
      <w:r w:rsidRPr="00357C47">
        <w:rPr>
          <w:rFonts w:ascii="Arial" w:eastAsia="Arial" w:hAnsi="Arial" w:cs="Arial"/>
          <w:u w:val="single"/>
        </w:rPr>
        <w:lastRenderedPageBreak/>
        <w:t>Login</w:t>
      </w:r>
      <w:r w:rsidR="00B21C9C" w:rsidRPr="00357C47">
        <w:rPr>
          <w:rFonts w:ascii="Arial" w:eastAsia="Arial" w:hAnsi="Arial" w:cs="Arial"/>
          <w:u w:val="single"/>
        </w:rPr>
        <w:t xml:space="preserve"> Credentials</w:t>
      </w:r>
    </w:p>
    <w:p w14:paraId="62D38BD9" w14:textId="76CB754D"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t xml:space="preserve">In this module the credentials entered by the client are then validated. If the client enters valid </w:t>
      </w:r>
      <w:r w:rsidR="005C4C4E">
        <w:rPr>
          <w:rFonts w:ascii="Arial" w:eastAsia="Arial" w:hAnsi="Arial" w:cs="Arial"/>
        </w:rPr>
        <w:t>credentials,</w:t>
      </w:r>
      <w:r>
        <w:rPr>
          <w:rFonts w:ascii="Arial" w:eastAsia="Arial" w:hAnsi="Arial" w:cs="Arial"/>
        </w:rPr>
        <w:t xml:space="preserve"> then it will move to the further step else the system will prompt the client with an error message.</w:t>
      </w:r>
    </w:p>
    <w:p w14:paraId="352C948A" w14:textId="14DD7CC6" w:rsidR="005D71C8" w:rsidRPr="001970D4" w:rsidRDefault="001970D4" w:rsidP="001970D4">
      <w:pPr>
        <w:pStyle w:val="ListParagraph"/>
        <w:widowControl w:val="0"/>
        <w:numPr>
          <w:ilvl w:val="0"/>
          <w:numId w:val="3"/>
        </w:numPr>
        <w:spacing w:before="240" w:after="240" w:line="276" w:lineRule="auto"/>
        <w:jc w:val="both"/>
        <w:rPr>
          <w:rFonts w:ascii="Arial" w:eastAsia="Arial" w:hAnsi="Arial" w:cs="Arial"/>
        </w:rPr>
      </w:pPr>
      <w:r w:rsidRPr="001970D4">
        <w:rPr>
          <w:rFonts w:ascii="Arial" w:eastAsia="Arial" w:hAnsi="Arial" w:cs="Arial"/>
          <w:u w:val="single"/>
        </w:rPr>
        <w:t>Enter</w:t>
      </w:r>
      <w:r w:rsidR="00B21C9C" w:rsidRPr="001970D4">
        <w:rPr>
          <w:rFonts w:ascii="Arial" w:eastAsia="Arial" w:hAnsi="Arial" w:cs="Arial"/>
          <w:u w:val="single"/>
        </w:rPr>
        <w:t xml:space="preserve"> your choice</w:t>
      </w:r>
    </w:p>
    <w:p w14:paraId="0A4B4934" w14:textId="77777777"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t>Once the client has validated the credentials, it will now be connected to the server’s port number. Once connected to the server’s socket the client is displayed with list of options choices which the client can select the required operation</w:t>
      </w:r>
    </w:p>
    <w:p w14:paraId="054405EB" w14:textId="77777777" w:rsidR="005D71C8" w:rsidRDefault="00B21C9C">
      <w:pPr>
        <w:widowControl w:val="0"/>
        <w:spacing w:before="240" w:after="240" w:line="276" w:lineRule="auto"/>
        <w:ind w:left="720"/>
        <w:jc w:val="both"/>
        <w:rPr>
          <w:rFonts w:ascii="Arial" w:eastAsia="Arial" w:hAnsi="Arial" w:cs="Arial"/>
          <w:u w:val="single"/>
        </w:rPr>
      </w:pPr>
      <w:r>
        <w:rPr>
          <w:rFonts w:ascii="Arial" w:eastAsia="Arial" w:hAnsi="Arial" w:cs="Arial"/>
        </w:rPr>
        <w:t>Ex: upload, download, etc.</w:t>
      </w:r>
      <w:r>
        <w:rPr>
          <w:rFonts w:ascii="Arial" w:eastAsia="Arial" w:hAnsi="Arial" w:cs="Arial"/>
          <w:u w:val="single"/>
        </w:rPr>
        <w:t xml:space="preserve"> </w:t>
      </w:r>
    </w:p>
    <w:p w14:paraId="1DA3BA6D" w14:textId="77777777" w:rsidR="005D71C8" w:rsidRDefault="00B21C9C">
      <w:pPr>
        <w:widowControl w:val="0"/>
        <w:numPr>
          <w:ilvl w:val="0"/>
          <w:numId w:val="7"/>
        </w:numPr>
        <w:spacing w:after="240" w:line="276" w:lineRule="auto"/>
        <w:jc w:val="both"/>
      </w:pPr>
      <w:r>
        <w:rPr>
          <w:rFonts w:ascii="Arial" w:eastAsia="Arial" w:hAnsi="Arial" w:cs="Arial"/>
          <w:u w:val="single"/>
        </w:rPr>
        <w:t>Performing Upload operations</w:t>
      </w:r>
    </w:p>
    <w:p w14:paraId="2D33A7F6" w14:textId="510BB8DC"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t xml:space="preserve">On choosing the </w:t>
      </w:r>
      <w:r w:rsidR="005C4C4E">
        <w:rPr>
          <w:rFonts w:ascii="Arial" w:eastAsia="Arial" w:hAnsi="Arial" w:cs="Arial"/>
        </w:rPr>
        <w:t xml:space="preserve">PUT </w:t>
      </w:r>
      <w:r>
        <w:rPr>
          <w:rFonts w:ascii="Arial" w:eastAsia="Arial" w:hAnsi="Arial" w:cs="Arial"/>
        </w:rPr>
        <w:t>option, the client needs to specify the name and type of file to be uploaded into the server. The MPUT performs the same operation as UPLOAD with the difference that it sends all the similar types of file extensions to the server</w:t>
      </w:r>
    </w:p>
    <w:p w14:paraId="31BF6355" w14:textId="77777777" w:rsidR="005D71C8" w:rsidRDefault="00B21C9C">
      <w:pPr>
        <w:widowControl w:val="0"/>
        <w:spacing w:before="240" w:after="240" w:line="276" w:lineRule="auto"/>
        <w:jc w:val="both"/>
        <w:rPr>
          <w:rFonts w:ascii="Arial" w:eastAsia="Arial" w:hAnsi="Arial" w:cs="Arial"/>
          <w:u w:val="single"/>
        </w:rPr>
      </w:pPr>
      <w:r>
        <w:rPr>
          <w:rFonts w:ascii="Arial" w:eastAsia="Arial" w:hAnsi="Arial" w:cs="Arial"/>
        </w:rPr>
        <w:t xml:space="preserve">      6.</w:t>
      </w:r>
      <w:r>
        <w:rPr>
          <w:sz w:val="14"/>
          <w:szCs w:val="14"/>
        </w:rPr>
        <w:t xml:space="preserve">     </w:t>
      </w:r>
      <w:r>
        <w:rPr>
          <w:rFonts w:ascii="Arial" w:eastAsia="Arial" w:hAnsi="Arial" w:cs="Arial"/>
          <w:u w:val="single"/>
        </w:rPr>
        <w:t>Performing download operations</w:t>
      </w:r>
    </w:p>
    <w:p w14:paraId="16527AFD" w14:textId="4948A6B4"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t xml:space="preserve">On choosing the </w:t>
      </w:r>
      <w:r w:rsidR="005C4C4E">
        <w:rPr>
          <w:rFonts w:ascii="Arial" w:eastAsia="Arial" w:hAnsi="Arial" w:cs="Arial"/>
        </w:rPr>
        <w:t xml:space="preserve">GET </w:t>
      </w:r>
      <w:r>
        <w:rPr>
          <w:rFonts w:ascii="Arial" w:eastAsia="Arial" w:hAnsi="Arial" w:cs="Arial"/>
        </w:rPr>
        <w:t>option, the client needs to specify the name of the file present in the list of files on the server side to get the file on the client side. The MGET performs a similar operation downloading all similar extension files.</w:t>
      </w:r>
    </w:p>
    <w:p w14:paraId="7544FDD8" w14:textId="77777777" w:rsidR="005D71C8" w:rsidRDefault="00B21C9C">
      <w:pPr>
        <w:widowControl w:val="0"/>
        <w:numPr>
          <w:ilvl w:val="0"/>
          <w:numId w:val="9"/>
        </w:numPr>
        <w:spacing w:after="240" w:line="276" w:lineRule="auto"/>
        <w:jc w:val="both"/>
      </w:pPr>
      <w:r>
        <w:rPr>
          <w:rFonts w:ascii="Arial" w:eastAsia="Arial" w:hAnsi="Arial" w:cs="Arial"/>
          <w:u w:val="single"/>
        </w:rPr>
        <w:t>End</w:t>
      </w:r>
    </w:p>
    <w:p w14:paraId="72CB41AD" w14:textId="77777777"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t>On choosing the QUIT option the connection is terminated.</w:t>
      </w:r>
    </w:p>
    <w:p w14:paraId="7AA36D93" w14:textId="77777777" w:rsidR="005D71C8" w:rsidRDefault="005D71C8">
      <w:pPr>
        <w:widowControl w:val="0"/>
        <w:pBdr>
          <w:top w:val="nil"/>
          <w:left w:val="nil"/>
          <w:bottom w:val="nil"/>
          <w:right w:val="nil"/>
          <w:between w:val="nil"/>
        </w:pBdr>
        <w:spacing w:after="120"/>
        <w:jc w:val="both"/>
      </w:pPr>
    </w:p>
    <w:p w14:paraId="6AAF979C" w14:textId="77777777" w:rsidR="005D71C8" w:rsidRDefault="00B21C9C">
      <w:pPr>
        <w:widowControl w:val="0"/>
        <w:pBdr>
          <w:top w:val="nil"/>
          <w:left w:val="nil"/>
          <w:bottom w:val="nil"/>
          <w:right w:val="nil"/>
          <w:between w:val="nil"/>
        </w:pBdr>
        <w:spacing w:after="120"/>
        <w:jc w:val="both"/>
      </w:pPr>
      <w:r>
        <w:t xml:space="preserve">              </w:t>
      </w:r>
    </w:p>
    <w:p w14:paraId="6D583B92" w14:textId="77777777" w:rsidR="005D71C8" w:rsidRDefault="005D71C8">
      <w:pPr>
        <w:pStyle w:val="Heading2"/>
        <w:ind w:left="0" w:firstLine="0"/>
        <w:jc w:val="both"/>
      </w:pPr>
      <w:bookmarkStart w:id="21" w:name="_1ksv4uv" w:colFirst="0" w:colLast="0"/>
      <w:bookmarkEnd w:id="21"/>
    </w:p>
    <w:p w14:paraId="6CF25290" w14:textId="77777777" w:rsidR="005D71C8" w:rsidRDefault="00B21C9C">
      <w:pPr>
        <w:pStyle w:val="Heading2"/>
        <w:ind w:left="0" w:firstLine="0"/>
        <w:jc w:val="both"/>
      </w:pPr>
      <w:bookmarkStart w:id="22" w:name="_2ae7hf9kzrxg" w:colFirst="0" w:colLast="0"/>
      <w:bookmarkEnd w:id="22"/>
      <w:r>
        <w:t>2.1 Design Objectives</w:t>
      </w:r>
    </w:p>
    <w:p w14:paraId="27564856" w14:textId="42BCC6EC" w:rsidR="005D71C8" w:rsidRDefault="00B21C9C">
      <w:pPr>
        <w:widowControl w:val="0"/>
        <w:pBdr>
          <w:top w:val="nil"/>
          <w:left w:val="nil"/>
          <w:bottom w:val="nil"/>
          <w:right w:val="nil"/>
          <w:between w:val="nil"/>
        </w:pBdr>
        <w:spacing w:after="120"/>
        <w:jc w:val="both"/>
        <w:rPr>
          <w:rFonts w:ascii="Arial" w:eastAsia="Arial" w:hAnsi="Arial" w:cs="Arial"/>
        </w:rPr>
      </w:pPr>
      <w:r>
        <w:rPr>
          <w:rFonts w:ascii="Arial" w:eastAsia="Arial" w:hAnsi="Arial" w:cs="Arial"/>
          <w:sz w:val="22"/>
          <w:szCs w:val="22"/>
        </w:rPr>
        <w:t xml:space="preserve">   </w:t>
      </w:r>
      <w:r>
        <w:rPr>
          <w:rFonts w:ascii="Arial" w:eastAsia="Arial" w:hAnsi="Arial" w:cs="Arial"/>
        </w:rPr>
        <w:t>Establish a connection between the server and the client create a login credential page for client-server will be checking whether the credentials are valid or not</w:t>
      </w:r>
    </w:p>
    <w:p w14:paraId="3421E5FB" w14:textId="77777777" w:rsidR="005D71C8" w:rsidRDefault="00B21C9C">
      <w:pPr>
        <w:widowControl w:val="0"/>
        <w:spacing w:before="240" w:after="120"/>
        <w:jc w:val="both"/>
        <w:rPr>
          <w:rFonts w:ascii="Arial" w:eastAsia="Arial" w:hAnsi="Arial" w:cs="Arial"/>
        </w:rPr>
      </w:pPr>
      <w:r>
        <w:rPr>
          <w:rFonts w:ascii="Arial" w:eastAsia="Arial" w:hAnsi="Arial" w:cs="Arial"/>
        </w:rPr>
        <w:t xml:space="preserve">    </w:t>
      </w:r>
      <w:r>
        <w:rPr>
          <w:rFonts w:ascii="Arial" w:eastAsia="Arial" w:hAnsi="Arial" w:cs="Arial"/>
        </w:rPr>
        <w:tab/>
        <w:t>If valid it will follow these steps</w:t>
      </w:r>
    </w:p>
    <w:p w14:paraId="1380A6C0" w14:textId="6D96CA17" w:rsidR="005D71C8" w:rsidRDefault="005C4C4E">
      <w:pPr>
        <w:widowControl w:val="0"/>
        <w:spacing w:after="120"/>
        <w:ind w:left="720"/>
        <w:jc w:val="both"/>
        <w:rPr>
          <w:rFonts w:ascii="Arial" w:eastAsia="Arial" w:hAnsi="Arial" w:cs="Arial"/>
        </w:rPr>
      </w:pPr>
      <w:r>
        <w:rPr>
          <w:rFonts w:ascii="Arial" w:eastAsia="Arial" w:hAnsi="Arial" w:cs="Arial"/>
        </w:rPr>
        <w:t>●</w:t>
      </w:r>
      <w:r>
        <w:rPr>
          <w:sz w:val="14"/>
          <w:szCs w:val="14"/>
        </w:rPr>
        <w:t xml:space="preserve"> </w:t>
      </w:r>
      <w:r w:rsidRPr="005C4C4E">
        <w:t>commands</w:t>
      </w:r>
      <w:r w:rsidRPr="005C4C4E">
        <w:rPr>
          <w:rFonts w:ascii="Arial" w:eastAsia="Arial" w:hAnsi="Arial" w:cs="Arial"/>
        </w:rPr>
        <w:t xml:space="preserve"> </w:t>
      </w:r>
      <w:r>
        <w:rPr>
          <w:rFonts w:ascii="Arial" w:eastAsia="Arial" w:hAnsi="Arial" w:cs="Arial"/>
        </w:rPr>
        <w:t>such as GET, PUT, MGET, MPUT will be displayed by the server at the client side</w:t>
      </w:r>
    </w:p>
    <w:p w14:paraId="4989E20D" w14:textId="23568C5C" w:rsidR="005D71C8" w:rsidRDefault="005C4C4E">
      <w:pPr>
        <w:widowControl w:val="0"/>
        <w:spacing w:after="120"/>
        <w:ind w:left="720"/>
        <w:jc w:val="both"/>
        <w:rPr>
          <w:rFonts w:ascii="Arial" w:eastAsia="Arial" w:hAnsi="Arial" w:cs="Arial"/>
        </w:rPr>
      </w:pPr>
      <w:r>
        <w:rPr>
          <w:rFonts w:ascii="Arial" w:eastAsia="Arial" w:hAnsi="Arial" w:cs="Arial"/>
        </w:rPr>
        <w:t>●</w:t>
      </w:r>
      <w:r>
        <w:rPr>
          <w:sz w:val="14"/>
          <w:szCs w:val="14"/>
        </w:rPr>
        <w:t xml:space="preserve"> </w:t>
      </w:r>
      <w:r w:rsidRPr="005C4C4E">
        <w:t>After</w:t>
      </w:r>
      <w:r w:rsidRPr="005C4C4E">
        <w:rPr>
          <w:rFonts w:ascii="Arial" w:eastAsia="Arial" w:hAnsi="Arial" w:cs="Arial"/>
        </w:rPr>
        <w:t xml:space="preserve"> </w:t>
      </w:r>
      <w:r>
        <w:rPr>
          <w:rFonts w:ascii="Arial" w:eastAsia="Arial" w:hAnsi="Arial" w:cs="Arial"/>
        </w:rPr>
        <w:t>entering the specified command, respective file transfer can be done.</w:t>
      </w:r>
    </w:p>
    <w:p w14:paraId="49B1DF71" w14:textId="77777777" w:rsidR="005D71C8" w:rsidRDefault="005D71C8">
      <w:pPr>
        <w:widowControl w:val="0"/>
        <w:pBdr>
          <w:top w:val="nil"/>
          <w:left w:val="nil"/>
          <w:bottom w:val="nil"/>
          <w:right w:val="nil"/>
          <w:between w:val="nil"/>
        </w:pBdr>
        <w:spacing w:after="120"/>
        <w:jc w:val="both"/>
        <w:rPr>
          <w:rFonts w:ascii="Arial" w:eastAsia="Arial" w:hAnsi="Arial" w:cs="Arial"/>
        </w:rPr>
      </w:pPr>
    </w:p>
    <w:p w14:paraId="47D5E045" w14:textId="77777777" w:rsidR="005D71C8" w:rsidRDefault="00B21C9C">
      <w:pPr>
        <w:pStyle w:val="Heading3"/>
        <w:ind w:left="0" w:firstLine="0"/>
      </w:pPr>
      <w:bookmarkStart w:id="23" w:name="_44sinio" w:colFirst="0" w:colLast="0"/>
      <w:bookmarkEnd w:id="23"/>
      <w:r>
        <w:t xml:space="preserve">          2.1.1 Recommended Architecture</w:t>
      </w:r>
    </w:p>
    <w:p w14:paraId="73099852" w14:textId="77777777" w:rsidR="005D71C8" w:rsidRDefault="00B21C9C">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Generic</w:t>
      </w:r>
    </w:p>
    <w:p w14:paraId="52257926" w14:textId="77777777" w:rsidR="005D71C8" w:rsidRDefault="00B21C9C">
      <w:pPr>
        <w:pStyle w:val="Heading2"/>
        <w:ind w:left="0" w:firstLine="0"/>
      </w:pPr>
      <w:bookmarkStart w:id="24" w:name="_2jxsxqh" w:colFirst="0" w:colLast="0"/>
      <w:bookmarkEnd w:id="24"/>
      <w:r>
        <w:lastRenderedPageBreak/>
        <w:t>2.2 Architectural Strategies</w:t>
      </w:r>
    </w:p>
    <w:p w14:paraId="02A58E49" w14:textId="77777777" w:rsidR="005D71C8" w:rsidRDefault="005D71C8">
      <w:pPr>
        <w:ind w:left="1177"/>
      </w:pPr>
    </w:p>
    <w:p w14:paraId="24503414" w14:textId="77777777" w:rsidR="005D71C8" w:rsidRDefault="00B21C9C">
      <w:pPr>
        <w:numPr>
          <w:ilvl w:val="0"/>
          <w:numId w:val="14"/>
        </w:numPr>
        <w:ind w:left="630"/>
        <w:rPr>
          <w:rFonts w:ascii="Arial" w:eastAsia="Arial" w:hAnsi="Arial" w:cs="Arial"/>
        </w:rPr>
      </w:pPr>
      <w:r>
        <w:rPr>
          <w:rFonts w:ascii="Arial" w:eastAsia="Arial" w:hAnsi="Arial" w:cs="Arial"/>
        </w:rPr>
        <w:t>Header files</w:t>
      </w:r>
    </w:p>
    <w:p w14:paraId="33EAA787" w14:textId="77777777" w:rsidR="005D71C8" w:rsidRDefault="00B21C9C">
      <w:pPr>
        <w:numPr>
          <w:ilvl w:val="0"/>
          <w:numId w:val="14"/>
        </w:numPr>
        <w:ind w:left="630"/>
        <w:rPr>
          <w:rFonts w:ascii="Arial" w:eastAsia="Arial" w:hAnsi="Arial" w:cs="Arial"/>
        </w:rPr>
      </w:pPr>
      <w:r>
        <w:rPr>
          <w:rFonts w:ascii="Arial" w:eastAsia="Arial" w:hAnsi="Arial" w:cs="Arial"/>
        </w:rPr>
        <w:t>Structures</w:t>
      </w:r>
    </w:p>
    <w:p w14:paraId="4C29C2BB" w14:textId="77777777" w:rsidR="005D71C8" w:rsidRDefault="00B21C9C">
      <w:pPr>
        <w:numPr>
          <w:ilvl w:val="0"/>
          <w:numId w:val="14"/>
        </w:numPr>
        <w:ind w:left="630"/>
        <w:rPr>
          <w:rFonts w:ascii="Arial" w:eastAsia="Arial" w:hAnsi="Arial" w:cs="Arial"/>
        </w:rPr>
      </w:pPr>
      <w:r>
        <w:rPr>
          <w:rFonts w:ascii="Arial" w:eastAsia="Arial" w:hAnsi="Arial" w:cs="Arial"/>
        </w:rPr>
        <w:t>Macros</w:t>
      </w:r>
    </w:p>
    <w:p w14:paraId="79204DDB" w14:textId="562367D0" w:rsidR="005D71C8" w:rsidRDefault="00B21C9C">
      <w:pPr>
        <w:pStyle w:val="Heading3"/>
        <w:ind w:left="0" w:firstLine="0"/>
      </w:pPr>
      <w:bookmarkStart w:id="25" w:name="_z337ya" w:colFirst="0" w:colLast="0"/>
      <w:bookmarkEnd w:id="25"/>
      <w:r>
        <w:t xml:space="preserve">      2.2.1 Design Alternative</w:t>
      </w:r>
    </w:p>
    <w:p w14:paraId="6757C72A" w14:textId="77777777" w:rsidR="005D71C8" w:rsidRDefault="005D71C8">
      <w:pPr>
        <w:ind w:left="547"/>
      </w:pPr>
    </w:p>
    <w:p w14:paraId="2D8072CC" w14:textId="77777777" w:rsidR="005D71C8" w:rsidRDefault="00B21C9C">
      <w:pPr>
        <w:ind w:left="547"/>
        <w:rPr>
          <w:sz w:val="22"/>
          <w:szCs w:val="22"/>
        </w:rPr>
      </w:pPr>
      <w:r>
        <w:tab/>
      </w:r>
      <w:r>
        <w:tab/>
      </w:r>
      <w:r>
        <w:rPr>
          <w:sz w:val="22"/>
          <w:szCs w:val="22"/>
        </w:rPr>
        <w:t>NA</w:t>
      </w:r>
    </w:p>
    <w:p w14:paraId="33C0BC19" w14:textId="77777777" w:rsidR="005D71C8" w:rsidRDefault="00B21C9C">
      <w:pPr>
        <w:pStyle w:val="Heading3"/>
        <w:ind w:firstLine="547"/>
        <w:rPr>
          <w:i/>
          <w:color w:val="0000FF"/>
        </w:rPr>
      </w:pPr>
      <w:bookmarkStart w:id="26" w:name="_3j2qqm3" w:colFirst="0" w:colLast="0"/>
      <w:bookmarkEnd w:id="26"/>
      <w:r>
        <w:t>2.2.2 Reuse of Existing Common Services/Utilities</w:t>
      </w:r>
    </w:p>
    <w:p w14:paraId="03FCE992"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#include&lt;stdio.h&gt;</w:t>
      </w:r>
    </w:p>
    <w:p w14:paraId="18993B64"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#include&lt;stdlib.h&gt;</w:t>
      </w:r>
    </w:p>
    <w:p w14:paraId="49882B64"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#include&lt;stdbool.h&gt;</w:t>
      </w:r>
    </w:p>
    <w:p w14:paraId="07F580C9"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#include&lt;string.h&gt;</w:t>
      </w:r>
      <w:r>
        <w:rPr>
          <w:rFonts w:ascii="Arial" w:eastAsia="Arial" w:hAnsi="Arial" w:cs="Arial"/>
          <w:color w:val="222222"/>
        </w:rPr>
        <w:tab/>
      </w:r>
    </w:p>
    <w:p w14:paraId="705A503F"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#include&lt;arpa/inet.h&gt;</w:t>
      </w:r>
      <w:r>
        <w:rPr>
          <w:rFonts w:ascii="Arial" w:eastAsia="Arial" w:hAnsi="Arial" w:cs="Arial"/>
          <w:color w:val="222222"/>
        </w:rPr>
        <w:tab/>
      </w:r>
    </w:p>
    <w:p w14:paraId="53C567B0"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#include&lt;sys/types.h&gt;</w:t>
      </w:r>
      <w:r>
        <w:rPr>
          <w:rFonts w:ascii="Arial" w:eastAsia="Arial" w:hAnsi="Arial" w:cs="Arial"/>
          <w:color w:val="222222"/>
        </w:rPr>
        <w:tab/>
      </w:r>
    </w:p>
    <w:p w14:paraId="5727ACDE"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#include&lt;sys/socket.h&gt;</w:t>
      </w:r>
    </w:p>
    <w:p w14:paraId="281FAA00"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#include&lt;netinet/in.h&gt;</w:t>
      </w:r>
    </w:p>
    <w:p w14:paraId="61C9844F"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#include&lt;netdb.h&gt;</w:t>
      </w:r>
      <w:r>
        <w:rPr>
          <w:rFonts w:ascii="Arial" w:eastAsia="Arial" w:hAnsi="Arial" w:cs="Arial"/>
          <w:color w:val="222222"/>
        </w:rPr>
        <w:tab/>
      </w:r>
      <w:r>
        <w:rPr>
          <w:rFonts w:ascii="Arial" w:eastAsia="Arial" w:hAnsi="Arial" w:cs="Arial"/>
          <w:color w:val="222222"/>
        </w:rPr>
        <w:tab/>
      </w:r>
    </w:p>
    <w:p w14:paraId="0AE5C164"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#include&lt;regex.h&gt;</w:t>
      </w:r>
    </w:p>
    <w:p w14:paraId="2B38C204" w14:textId="099C6962"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#include&lt;unistd.h&gt;</w:t>
      </w:r>
    </w:p>
    <w:p w14:paraId="50839231" w14:textId="369F5290" w:rsidR="009E2891" w:rsidRDefault="009E2891">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 xml:space="preserve">Socket creation </w:t>
      </w:r>
    </w:p>
    <w:p w14:paraId="192F2EB7" w14:textId="1106E004" w:rsidR="009E2891" w:rsidRDefault="009E2891">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Binding</w:t>
      </w:r>
    </w:p>
    <w:p w14:paraId="134243D2" w14:textId="7423C29A" w:rsidR="009E2891" w:rsidRDefault="009E2891">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Accepting</w:t>
      </w:r>
    </w:p>
    <w:p w14:paraId="751AE9A2" w14:textId="77777777" w:rsidR="009E2891" w:rsidRDefault="009E2891" w:rsidP="009E2891">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Listening</w:t>
      </w:r>
      <w:bookmarkStart w:id="27" w:name="_1y810tw" w:colFirst="0" w:colLast="0"/>
      <w:bookmarkEnd w:id="27"/>
    </w:p>
    <w:p w14:paraId="3B77DF22" w14:textId="776BBFBE" w:rsidR="005D71C8" w:rsidRPr="009E2891" w:rsidRDefault="00B21C9C" w:rsidP="009E2891">
      <w:pPr>
        <w:widowControl w:val="0"/>
        <w:pBdr>
          <w:top w:val="nil"/>
          <w:left w:val="nil"/>
          <w:bottom w:val="nil"/>
          <w:right w:val="nil"/>
          <w:between w:val="nil"/>
        </w:pBdr>
        <w:spacing w:after="120"/>
        <w:ind w:left="1260"/>
        <w:jc w:val="both"/>
        <w:rPr>
          <w:rFonts w:ascii="Arial" w:eastAsia="Arial" w:hAnsi="Arial" w:cs="Arial"/>
          <w:b/>
          <w:bCs/>
          <w:color w:val="222222"/>
          <w:sz w:val="24"/>
          <w:szCs w:val="24"/>
        </w:rPr>
      </w:pPr>
      <w:r w:rsidRPr="009E2891">
        <w:rPr>
          <w:rFonts w:ascii="Arial" w:hAnsi="Arial" w:cs="Arial"/>
          <w:b/>
          <w:bCs/>
          <w:sz w:val="24"/>
          <w:szCs w:val="24"/>
        </w:rPr>
        <w:t>2.2.3 Creation of New Common Services/Utilities</w:t>
      </w:r>
    </w:p>
    <w:p w14:paraId="00B7E05D"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29270E6D" w14:textId="77777777" w:rsidR="005D71C8" w:rsidRDefault="00B21C9C">
      <w:pPr>
        <w:pStyle w:val="Heading3"/>
        <w:ind w:firstLine="547"/>
        <w:rPr>
          <w:b w:val="0"/>
          <w:i/>
          <w:color w:val="0000FF"/>
          <w:sz w:val="20"/>
          <w:szCs w:val="20"/>
        </w:rPr>
      </w:pPr>
      <w:bookmarkStart w:id="28" w:name="_4i7ojhp" w:colFirst="0" w:colLast="0"/>
      <w:bookmarkEnd w:id="28"/>
      <w:r>
        <w:t xml:space="preserve">  2.2.4 User Interface Paradigms</w:t>
      </w:r>
    </w:p>
    <w:p w14:paraId="5A613FBE" w14:textId="77777777" w:rsidR="005D71C8" w:rsidRDefault="00B21C9C">
      <w:pPr>
        <w:pBdr>
          <w:top w:val="nil"/>
          <w:left w:val="nil"/>
          <w:bottom w:val="nil"/>
          <w:right w:val="nil"/>
          <w:between w:val="nil"/>
        </w:pBdr>
        <w:spacing w:after="120"/>
        <w:rPr>
          <w:rFonts w:ascii="Arial" w:eastAsia="Arial" w:hAnsi="Arial" w:cs="Arial"/>
          <w:color w:val="000000"/>
        </w:rPr>
      </w:pPr>
      <w:r>
        <w:rPr>
          <w:rFonts w:ascii="Arial" w:eastAsia="Arial" w:hAnsi="Arial" w:cs="Arial"/>
        </w:rPr>
        <w:t xml:space="preserve">                          Command Line Interface: Terminal</w:t>
      </w:r>
    </w:p>
    <w:p w14:paraId="5FD740B0" w14:textId="77777777" w:rsidR="005D71C8" w:rsidRDefault="00B21C9C">
      <w:pPr>
        <w:pStyle w:val="Heading3"/>
        <w:ind w:firstLine="547"/>
      </w:pPr>
      <w:bookmarkStart w:id="29" w:name="_2xcytpi" w:colFirst="0" w:colLast="0"/>
      <w:bookmarkEnd w:id="29"/>
      <w:r>
        <w:t xml:space="preserve">   2.2.5 System Interface Paradigms</w:t>
      </w:r>
    </w:p>
    <w:p w14:paraId="5FD98E3B"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rPr>
        <w:t xml:space="preserve">             Command Line Interface: Terminal</w:t>
      </w:r>
    </w:p>
    <w:p w14:paraId="383255A9" w14:textId="77777777" w:rsidR="005D71C8" w:rsidRDefault="00B21C9C">
      <w:pPr>
        <w:pStyle w:val="Heading3"/>
        <w:ind w:firstLine="547"/>
        <w:rPr>
          <w:i/>
          <w:color w:val="0000FF"/>
        </w:rPr>
      </w:pPr>
      <w:bookmarkStart w:id="30" w:name="_1ci93xb" w:colFirst="0" w:colLast="0"/>
      <w:bookmarkEnd w:id="30"/>
      <w:r>
        <w:t xml:space="preserve">   2.2.6 Error Detection / Exceptional Handling</w:t>
      </w:r>
    </w:p>
    <w:p w14:paraId="7E0D0144"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Error detection:</w:t>
      </w:r>
    </w:p>
    <w:p w14:paraId="53F69BD7" w14:textId="77777777" w:rsidR="005D71C8" w:rsidRDefault="00B21C9C">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Invalid login credentials</w:t>
      </w:r>
    </w:p>
    <w:p w14:paraId="36C576F9" w14:textId="3E0B33BD" w:rsidR="005D71C8" w:rsidRDefault="00B21C9C">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 xml:space="preserve">The </w:t>
      </w:r>
      <w:r w:rsidR="005C4C4E">
        <w:rPr>
          <w:rFonts w:ascii="Arial" w:eastAsia="Arial" w:hAnsi="Arial" w:cs="Arial"/>
          <w:color w:val="222222"/>
        </w:rPr>
        <w:t xml:space="preserve">file address </w:t>
      </w:r>
      <w:r>
        <w:rPr>
          <w:rFonts w:ascii="Arial" w:eastAsia="Arial" w:hAnsi="Arial" w:cs="Arial"/>
          <w:color w:val="222222"/>
        </w:rPr>
        <w:t>does not exist</w:t>
      </w:r>
    </w:p>
    <w:p w14:paraId="4ECCA50A" w14:textId="4DE79453" w:rsidR="005C4C4E" w:rsidRDefault="005C4C4E">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Invalid command</w:t>
      </w:r>
    </w:p>
    <w:p w14:paraId="42CBF0BD" w14:textId="77777777" w:rsidR="005D71C8" w:rsidRDefault="00B21C9C">
      <w:pPr>
        <w:pStyle w:val="Heading3"/>
        <w:ind w:firstLine="547"/>
      </w:pPr>
      <w:bookmarkStart w:id="31" w:name="_3whwml4" w:colFirst="0" w:colLast="0"/>
      <w:bookmarkEnd w:id="31"/>
      <w:r>
        <w:lastRenderedPageBreak/>
        <w:t xml:space="preserve">    2.2.7 Memory Management</w:t>
      </w:r>
    </w:p>
    <w:p w14:paraId="24DF4BF1" w14:textId="77777777" w:rsidR="005D71C8" w:rsidRDefault="00B21C9C">
      <w:pPr>
        <w:ind w:left="547"/>
        <w:rPr>
          <w:rFonts w:ascii="Arial" w:eastAsia="Arial" w:hAnsi="Arial" w:cs="Arial"/>
          <w:sz w:val="22"/>
          <w:szCs w:val="22"/>
        </w:rPr>
      </w:pPr>
      <w:r>
        <w:tab/>
      </w:r>
      <w:r>
        <w:tab/>
      </w:r>
      <w:r>
        <w:rPr>
          <w:rFonts w:ascii="Arial" w:eastAsia="Arial" w:hAnsi="Arial" w:cs="Arial"/>
        </w:rPr>
        <w:t xml:space="preserve"> </w:t>
      </w:r>
      <w:r>
        <w:rPr>
          <w:rFonts w:ascii="Arial" w:eastAsia="Arial" w:hAnsi="Arial" w:cs="Arial"/>
          <w:sz w:val="22"/>
          <w:szCs w:val="22"/>
        </w:rPr>
        <w:t>NA</w:t>
      </w:r>
    </w:p>
    <w:p w14:paraId="257128C1" w14:textId="77777777" w:rsidR="005D71C8" w:rsidRDefault="00B21C9C">
      <w:pPr>
        <w:pStyle w:val="Heading3"/>
        <w:ind w:firstLine="547"/>
        <w:rPr>
          <w:i/>
          <w:color w:val="0000FF"/>
        </w:rPr>
      </w:pPr>
      <w:bookmarkStart w:id="32" w:name="_2bn6wsx" w:colFirst="0" w:colLast="0"/>
      <w:bookmarkEnd w:id="32"/>
      <w:r>
        <w:t xml:space="preserve">     2.2.8 Performance</w:t>
      </w:r>
    </w:p>
    <w:p w14:paraId="0135438B" w14:textId="77777777" w:rsidR="005D71C8" w:rsidRDefault="00B21C9C">
      <w:pPr>
        <w:widowControl w:val="0"/>
        <w:pBdr>
          <w:top w:val="nil"/>
          <w:left w:val="nil"/>
          <w:bottom w:val="nil"/>
          <w:right w:val="nil"/>
          <w:between w:val="nil"/>
        </w:pBdr>
        <w:spacing w:after="120"/>
        <w:ind w:left="720"/>
        <w:jc w:val="both"/>
      </w:pPr>
      <w:r>
        <w:rPr>
          <w:rFonts w:ascii="Arial" w:eastAsia="Arial" w:hAnsi="Arial" w:cs="Arial"/>
          <w:i/>
          <w:color w:val="0000FF"/>
        </w:rPr>
        <w:t xml:space="preserve">                </w:t>
      </w:r>
      <w:r>
        <w:rPr>
          <w:rFonts w:ascii="Arial" w:eastAsia="Arial" w:hAnsi="Arial" w:cs="Arial"/>
        </w:rPr>
        <w:t>NA</w:t>
      </w:r>
    </w:p>
    <w:p w14:paraId="736CCD49" w14:textId="77777777" w:rsidR="005D71C8" w:rsidRDefault="00B21C9C">
      <w:pPr>
        <w:pStyle w:val="Heading3"/>
        <w:ind w:firstLine="547"/>
      </w:pPr>
      <w:bookmarkStart w:id="33" w:name="_qsh70q" w:colFirst="0" w:colLast="0"/>
      <w:bookmarkEnd w:id="33"/>
      <w:r>
        <w:t xml:space="preserve">     2.2.9 Security </w:t>
      </w:r>
    </w:p>
    <w:p w14:paraId="300C66A7" w14:textId="77777777" w:rsidR="005D71C8" w:rsidRDefault="00B21C9C">
      <w:pPr>
        <w:ind w:left="547" w:right="-360"/>
        <w:rPr>
          <w:rFonts w:ascii="Arial" w:eastAsia="Arial" w:hAnsi="Arial" w:cs="Arial"/>
        </w:rPr>
      </w:pPr>
      <w:r>
        <w:rPr>
          <w:sz w:val="22"/>
          <w:szCs w:val="22"/>
        </w:rPr>
        <w:t xml:space="preserve">           </w:t>
      </w:r>
      <w:r>
        <w:rPr>
          <w:rFonts w:ascii="Arial" w:eastAsia="Arial" w:hAnsi="Arial" w:cs="Arial"/>
          <w:sz w:val="22"/>
          <w:szCs w:val="22"/>
        </w:rPr>
        <w:t xml:space="preserve">       </w:t>
      </w:r>
      <w:r>
        <w:rPr>
          <w:rFonts w:ascii="Arial" w:eastAsia="Arial" w:hAnsi="Arial" w:cs="Arial"/>
        </w:rPr>
        <w:t>For security purposes the system asks for login credentials from the server and client.</w:t>
      </w:r>
    </w:p>
    <w:p w14:paraId="66CAE0B8" w14:textId="77777777" w:rsidR="005D71C8" w:rsidRDefault="00B21C9C">
      <w:pPr>
        <w:pStyle w:val="Heading3"/>
        <w:ind w:firstLine="547"/>
      </w:pPr>
      <w:bookmarkStart w:id="34" w:name="_3as4poj" w:colFirst="0" w:colLast="0"/>
      <w:bookmarkEnd w:id="34"/>
      <w:r>
        <w:t xml:space="preserve">      2.2.10 Concurrency and Synchronization</w:t>
      </w:r>
    </w:p>
    <w:p w14:paraId="101BDAB3"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ab/>
        <w:t xml:space="preserve">      NA</w:t>
      </w:r>
    </w:p>
    <w:p w14:paraId="17A1AF11" w14:textId="77777777" w:rsidR="005D71C8" w:rsidRDefault="00B21C9C">
      <w:pPr>
        <w:pStyle w:val="Heading3"/>
        <w:ind w:firstLine="547"/>
      </w:pPr>
      <w:bookmarkStart w:id="35" w:name="_1pxezwc" w:colFirst="0" w:colLast="0"/>
      <w:bookmarkEnd w:id="35"/>
      <w:r>
        <w:t xml:space="preserve">       2.2.11 Housekeeping and Maintenance</w:t>
      </w:r>
    </w:p>
    <w:p w14:paraId="30C5CED5" w14:textId="77777777" w:rsidR="005D71C8" w:rsidRDefault="00B21C9C">
      <w:pPr>
        <w:ind w:left="547"/>
        <w:rPr>
          <w:rFonts w:ascii="Arial" w:eastAsia="Arial" w:hAnsi="Arial" w:cs="Arial"/>
          <w:sz w:val="22"/>
          <w:szCs w:val="22"/>
        </w:rPr>
      </w:pPr>
      <w:r>
        <w:tab/>
      </w:r>
      <w:r>
        <w:tab/>
        <w:t xml:space="preserve">      </w:t>
      </w:r>
      <w:r>
        <w:rPr>
          <w:sz w:val="22"/>
          <w:szCs w:val="22"/>
        </w:rPr>
        <w:t xml:space="preserve">  </w:t>
      </w:r>
      <w:r>
        <w:rPr>
          <w:rFonts w:ascii="Arial" w:eastAsia="Arial" w:hAnsi="Arial" w:cs="Arial"/>
          <w:sz w:val="22"/>
          <w:szCs w:val="22"/>
        </w:rPr>
        <w:t>NA</w:t>
      </w:r>
    </w:p>
    <w:p w14:paraId="2F9C88F0" w14:textId="77777777" w:rsidR="005D71C8" w:rsidRDefault="005D71C8">
      <w:pPr>
        <w:ind w:left="547"/>
        <w:rPr>
          <w:rFonts w:ascii="Arial" w:eastAsia="Arial" w:hAnsi="Arial" w:cs="Arial"/>
          <w:sz w:val="22"/>
          <w:szCs w:val="22"/>
        </w:rPr>
      </w:pPr>
    </w:p>
    <w:p w14:paraId="233E2493" w14:textId="77777777" w:rsidR="005D71C8" w:rsidRDefault="005D71C8">
      <w:pPr>
        <w:ind w:left="547"/>
        <w:rPr>
          <w:rFonts w:ascii="Arial" w:eastAsia="Arial" w:hAnsi="Arial" w:cs="Arial"/>
          <w:sz w:val="22"/>
          <w:szCs w:val="22"/>
        </w:rPr>
      </w:pPr>
    </w:p>
    <w:p w14:paraId="220DD686" w14:textId="77777777" w:rsidR="005D71C8" w:rsidRDefault="005D71C8">
      <w:pPr>
        <w:ind w:left="547"/>
        <w:rPr>
          <w:rFonts w:ascii="Arial" w:eastAsia="Arial" w:hAnsi="Arial" w:cs="Arial"/>
          <w:sz w:val="22"/>
          <w:szCs w:val="22"/>
        </w:rPr>
      </w:pPr>
    </w:p>
    <w:p w14:paraId="07EB9239" w14:textId="77777777" w:rsidR="005D71C8" w:rsidRDefault="005D71C8">
      <w:pPr>
        <w:ind w:left="547"/>
        <w:rPr>
          <w:rFonts w:ascii="Arial" w:eastAsia="Arial" w:hAnsi="Arial" w:cs="Arial"/>
          <w:sz w:val="22"/>
          <w:szCs w:val="22"/>
        </w:rPr>
      </w:pPr>
    </w:p>
    <w:p w14:paraId="73554961" w14:textId="77777777" w:rsidR="005D71C8" w:rsidRDefault="005D71C8">
      <w:pPr>
        <w:rPr>
          <w:rFonts w:ascii="Arial" w:eastAsia="Arial" w:hAnsi="Arial" w:cs="Arial"/>
          <w:sz w:val="22"/>
          <w:szCs w:val="22"/>
        </w:rPr>
      </w:pPr>
    </w:p>
    <w:p w14:paraId="29ED02AE" w14:textId="77777777" w:rsidR="005D71C8" w:rsidRDefault="00B21C9C">
      <w:pPr>
        <w:pStyle w:val="Heading1"/>
        <w:ind w:left="403" w:firstLine="0"/>
      </w:pPr>
      <w:bookmarkStart w:id="36" w:name="_49x2ik5" w:colFirst="0" w:colLast="0"/>
      <w:bookmarkEnd w:id="36"/>
      <w:r>
        <w:t>3.  System Architecture</w:t>
      </w:r>
    </w:p>
    <w:p w14:paraId="048C8B2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EC41F82"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64F96FC1" w14:textId="77777777" w:rsidR="005D71C8" w:rsidRDefault="005D71C8">
      <w:pPr>
        <w:widowControl w:val="0"/>
        <w:spacing w:after="120"/>
        <w:ind w:left="720"/>
        <w:jc w:val="both"/>
        <w:rPr>
          <w:rFonts w:ascii="Arial" w:eastAsia="Arial" w:hAnsi="Arial" w:cs="Arial"/>
          <w:b/>
          <w:sz w:val="22"/>
          <w:szCs w:val="22"/>
        </w:rPr>
      </w:pPr>
    </w:p>
    <w:p w14:paraId="50411B6D" w14:textId="77777777" w:rsidR="005D71C8" w:rsidRDefault="00B21C9C">
      <w:pPr>
        <w:widowControl w:val="0"/>
        <w:spacing w:after="120"/>
        <w:ind w:left="720"/>
        <w:jc w:val="both"/>
        <w:rPr>
          <w:rFonts w:ascii="Arial" w:eastAsia="Arial" w:hAnsi="Arial" w:cs="Arial"/>
          <w:color w:val="0000FF"/>
        </w:rPr>
      </w:pPr>
      <w:r>
        <w:rPr>
          <w:rFonts w:ascii="Arial" w:eastAsia="Arial" w:hAnsi="Arial" w:cs="Arial"/>
          <w:b/>
          <w:sz w:val="22"/>
          <w:szCs w:val="22"/>
        </w:rPr>
        <w:t>LEVEL 0 DFD: NA</w:t>
      </w:r>
    </w:p>
    <w:p w14:paraId="6CC5F60B"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017CEED9"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30E3AF35"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b/>
          <w:sz w:val="22"/>
          <w:szCs w:val="22"/>
        </w:rPr>
        <w:t>LEVEL 1 DF</w:t>
      </w:r>
      <w:bookmarkStart w:id="37" w:name="_2p2csry" w:colFirst="0" w:colLast="0"/>
      <w:bookmarkEnd w:id="37"/>
      <w:r>
        <w:rPr>
          <w:rFonts w:ascii="Arial" w:eastAsia="Arial" w:hAnsi="Arial" w:cs="Arial"/>
          <w:b/>
          <w:sz w:val="22"/>
          <w:szCs w:val="22"/>
        </w:rPr>
        <w:t>D: NA</w:t>
      </w:r>
    </w:p>
    <w:p w14:paraId="29C55CD2"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386BE18"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33759BA" w14:textId="77777777" w:rsidR="005D71C8" w:rsidRDefault="005D71C8">
      <w:pPr>
        <w:widowControl w:val="0"/>
        <w:pBdr>
          <w:top w:val="nil"/>
          <w:left w:val="nil"/>
          <w:bottom w:val="nil"/>
          <w:right w:val="nil"/>
          <w:between w:val="nil"/>
        </w:pBdr>
        <w:spacing w:after="120"/>
        <w:jc w:val="both"/>
        <w:rPr>
          <w:rFonts w:ascii="Arial" w:eastAsia="Arial" w:hAnsi="Arial" w:cs="Arial"/>
          <w:i/>
          <w:color w:val="0000FF"/>
        </w:rPr>
      </w:pPr>
    </w:p>
    <w:p w14:paraId="6D79FCD6" w14:textId="620BC3B3" w:rsidR="005D71C8" w:rsidRDefault="00B21C9C">
      <w:pPr>
        <w:pStyle w:val="Heading2"/>
        <w:ind w:left="0" w:firstLine="0"/>
        <w:rPr>
          <w:noProof/>
        </w:rPr>
      </w:pPr>
      <w:r>
        <w:t xml:space="preserve">           3.1 Block Diagram</w:t>
      </w:r>
    </w:p>
    <w:p w14:paraId="785F9FD0" w14:textId="0782DD16" w:rsidR="009E0F36" w:rsidRDefault="009E0F36" w:rsidP="009E0F36"/>
    <w:p w14:paraId="42684579" w14:textId="353DFA71" w:rsidR="009E0F36" w:rsidRDefault="009E0F36" w:rsidP="009E0F36"/>
    <w:p w14:paraId="25BD7F78" w14:textId="71CFDDD5" w:rsidR="009E0F36" w:rsidRDefault="009E0F36" w:rsidP="009E0F36"/>
    <w:p w14:paraId="4E7E19E8" w14:textId="56B4B7EA" w:rsidR="009E0F36" w:rsidRDefault="009E0F36" w:rsidP="009E0F36"/>
    <w:p w14:paraId="6E0075A7" w14:textId="3BBD9593" w:rsidR="009E0F36" w:rsidRPr="009E0F36" w:rsidRDefault="0002448F" w:rsidP="009E0F36">
      <w:r>
        <w:rPr>
          <w:noProof/>
        </w:rPr>
        <w:lastRenderedPageBreak/>
        <w:drawing>
          <wp:inline distT="0" distB="0" distL="0" distR="0" wp14:anchorId="732002B0" wp14:editId="0D2E26E5">
            <wp:extent cx="6294120" cy="6781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4120" cy="6781165"/>
                    </a:xfrm>
                    <a:prstGeom prst="rect">
                      <a:avLst/>
                    </a:prstGeom>
                  </pic:spPr>
                </pic:pic>
              </a:graphicData>
            </a:graphic>
          </wp:inline>
        </w:drawing>
      </w:r>
    </w:p>
    <w:p w14:paraId="7BE59224" w14:textId="1850E371" w:rsidR="005D71C8" w:rsidRDefault="005D71C8"/>
    <w:p w14:paraId="312462FE" w14:textId="77777777" w:rsidR="005D71C8" w:rsidRDefault="005D71C8"/>
    <w:p w14:paraId="5BF6841C" w14:textId="77777777" w:rsidR="005D71C8" w:rsidRDefault="005D71C8">
      <w:pPr>
        <w:widowControl w:val="0"/>
        <w:spacing w:after="120"/>
        <w:ind w:left="720"/>
        <w:jc w:val="both"/>
        <w:rPr>
          <w:rFonts w:ascii="Arial" w:eastAsia="Arial" w:hAnsi="Arial" w:cs="Arial"/>
          <w:b/>
          <w:sz w:val="22"/>
          <w:szCs w:val="22"/>
        </w:rPr>
      </w:pPr>
    </w:p>
    <w:p w14:paraId="1B371E36" w14:textId="77777777" w:rsidR="005D71C8" w:rsidRDefault="005D71C8">
      <w:pPr>
        <w:spacing w:after="120"/>
        <w:jc w:val="center"/>
      </w:pPr>
    </w:p>
    <w:p w14:paraId="2C8EB0A5" w14:textId="3C42FBD8" w:rsidR="005D71C8" w:rsidRDefault="00B21C9C">
      <w:pPr>
        <w:pStyle w:val="Heading2"/>
        <w:ind w:left="0" w:firstLine="0"/>
      </w:pPr>
      <w:bookmarkStart w:id="38" w:name="_147n2zr" w:colFirst="0" w:colLast="0"/>
      <w:bookmarkEnd w:id="38"/>
      <w:r>
        <w:lastRenderedPageBreak/>
        <w:t xml:space="preserve">  3.2 System Use-Cases</w:t>
      </w:r>
    </w:p>
    <w:p w14:paraId="791B782A"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2DDDD560"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noProof/>
          <w:color w:val="0000FF"/>
        </w:rPr>
        <w:drawing>
          <wp:inline distT="114300" distB="114300" distL="114300" distR="114300" wp14:anchorId="6A277BBA" wp14:editId="07C2802A">
            <wp:extent cx="4267200" cy="6286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67200" cy="6286500"/>
                    </a:xfrm>
                    <a:prstGeom prst="rect">
                      <a:avLst/>
                    </a:prstGeom>
                    <a:ln/>
                  </pic:spPr>
                </pic:pic>
              </a:graphicData>
            </a:graphic>
          </wp:inline>
        </w:drawing>
      </w:r>
    </w:p>
    <w:p w14:paraId="324F8FE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1515EF3"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9B460AE" w14:textId="77777777" w:rsidR="005D71C8" w:rsidRDefault="005D71C8">
      <w:pPr>
        <w:widowControl w:val="0"/>
        <w:pBdr>
          <w:top w:val="nil"/>
          <w:left w:val="nil"/>
          <w:bottom w:val="nil"/>
          <w:right w:val="nil"/>
          <w:between w:val="nil"/>
        </w:pBdr>
        <w:spacing w:after="120"/>
        <w:jc w:val="both"/>
        <w:rPr>
          <w:rFonts w:ascii="Arial" w:eastAsia="Arial" w:hAnsi="Arial" w:cs="Arial"/>
          <w:i/>
          <w:color w:val="0000FF"/>
        </w:rPr>
      </w:pPr>
    </w:p>
    <w:p w14:paraId="37EDA2D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28DE635" w14:textId="27527101" w:rsidR="005D71C8" w:rsidRDefault="00B21C9C">
      <w:pPr>
        <w:pStyle w:val="Heading2"/>
        <w:ind w:left="0" w:firstLine="0"/>
      </w:pPr>
      <w:bookmarkStart w:id="39" w:name="_3o7alnk" w:colFirst="0" w:colLast="0"/>
      <w:bookmarkEnd w:id="39"/>
      <w:r>
        <w:lastRenderedPageBreak/>
        <w:t xml:space="preserve">       3.3 Subsystem Architecture</w:t>
      </w:r>
    </w:p>
    <w:p w14:paraId="08C544A4"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12E702B3" w14:textId="20C5F00F" w:rsidR="005D71C8" w:rsidRDefault="00B21C9C">
      <w:pPr>
        <w:pStyle w:val="Heading2"/>
        <w:ind w:left="0" w:firstLine="0"/>
      </w:pPr>
      <w:bookmarkStart w:id="40" w:name="_23ckvvd" w:colFirst="0" w:colLast="0"/>
      <w:bookmarkEnd w:id="40"/>
      <w:r>
        <w:t xml:space="preserve">        3.4 System Interfaces</w:t>
      </w:r>
    </w:p>
    <w:p w14:paraId="435F4C91"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3A0931B7" w14:textId="77777777" w:rsidR="005D71C8" w:rsidRDefault="00B21C9C">
      <w:pPr>
        <w:pStyle w:val="Heading3"/>
        <w:ind w:firstLine="547"/>
        <w:rPr>
          <w:sz w:val="24"/>
          <w:szCs w:val="24"/>
        </w:rPr>
      </w:pPr>
      <w:bookmarkStart w:id="41" w:name="_ihv636" w:colFirst="0" w:colLast="0"/>
      <w:bookmarkEnd w:id="41"/>
      <w:r>
        <w:t xml:space="preserve">      </w:t>
      </w:r>
      <w:r>
        <w:rPr>
          <w:sz w:val="24"/>
          <w:szCs w:val="24"/>
        </w:rPr>
        <w:t xml:space="preserve"> 3.4.1 Internal Interfaces</w:t>
      </w:r>
    </w:p>
    <w:p w14:paraId="0DC5078F" w14:textId="77777777" w:rsidR="005D71C8" w:rsidRDefault="00B21C9C">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5ABFB6C4" w14:textId="77777777" w:rsidR="005D71C8" w:rsidRDefault="00B21C9C">
      <w:pPr>
        <w:pStyle w:val="Heading3"/>
        <w:ind w:firstLine="547"/>
        <w:rPr>
          <w:sz w:val="24"/>
          <w:szCs w:val="24"/>
        </w:rPr>
      </w:pPr>
      <w:bookmarkStart w:id="42" w:name="_32hioqz" w:colFirst="0" w:colLast="0"/>
      <w:bookmarkEnd w:id="42"/>
      <w:r>
        <w:rPr>
          <w:sz w:val="24"/>
          <w:szCs w:val="24"/>
        </w:rPr>
        <w:t xml:space="preserve">        3.4.2 External Interfaces</w:t>
      </w:r>
    </w:p>
    <w:p w14:paraId="07D3516D" w14:textId="77777777" w:rsidR="005D71C8" w:rsidRDefault="00B21C9C">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50E77C5E" w14:textId="77777777" w:rsidR="005D71C8" w:rsidRDefault="00B21C9C">
      <w:pPr>
        <w:pStyle w:val="Heading1"/>
        <w:numPr>
          <w:ilvl w:val="0"/>
          <w:numId w:val="12"/>
        </w:numPr>
      </w:pPr>
      <w:bookmarkStart w:id="43" w:name="_1hmsyys" w:colFirst="0" w:colLast="0"/>
      <w:bookmarkEnd w:id="43"/>
      <w:r>
        <w:t>Detailed System Design</w:t>
      </w:r>
    </w:p>
    <w:p w14:paraId="5B9AFDB6" w14:textId="2C73D7CE" w:rsidR="005D71C8" w:rsidRDefault="00B21C9C">
      <w:pPr>
        <w:spacing w:before="240" w:after="240" w:line="360" w:lineRule="auto"/>
        <w:ind w:left="820"/>
        <w:jc w:val="both"/>
      </w:pPr>
      <w:r>
        <w:t>The code starts by declaring the struct sockaddr_in and host. After that client socket will be created. Using connect</w:t>
      </w:r>
      <w:r w:rsidR="005C4C4E">
        <w:t xml:space="preserve"> </w:t>
      </w:r>
      <w:r>
        <w:t>() the client establishes a connection with the server. After a successful connection client must enter the login credentials for transferring/accessing files. The message will be sent to the client after successful login.</w:t>
      </w:r>
    </w:p>
    <w:p w14:paraId="6404079B" w14:textId="77777777" w:rsidR="005D71C8" w:rsidRDefault="00B21C9C">
      <w:pPr>
        <w:spacing w:before="240" w:after="240" w:line="360" w:lineRule="auto"/>
        <w:ind w:left="820"/>
        <w:jc w:val="both"/>
      </w:pPr>
      <w:r>
        <w:t>The server will first do binding after that it will be listening on a particular port which will be the same for the server and client.</w:t>
      </w:r>
    </w:p>
    <w:p w14:paraId="09A4B302" w14:textId="261DE4A1" w:rsidR="005D71C8" w:rsidRDefault="00B21C9C">
      <w:pPr>
        <w:spacing w:before="240" w:after="240" w:line="360" w:lineRule="auto"/>
        <w:ind w:left="820"/>
        <w:jc w:val="both"/>
      </w:pPr>
      <w:r>
        <w:t>Accept</w:t>
      </w:r>
      <w:r w:rsidR="005C4C4E">
        <w:t xml:space="preserve"> </w:t>
      </w:r>
      <w:r>
        <w:t>() will be called which will accept the connection from the client. Then the following operations can be done.</w:t>
      </w:r>
    </w:p>
    <w:p w14:paraId="63D8A93C" w14:textId="67523D5D" w:rsidR="005C4C4E" w:rsidRDefault="005C4C4E">
      <w:pPr>
        <w:spacing w:before="240" w:after="240" w:line="360" w:lineRule="auto"/>
        <w:ind w:left="820"/>
        <w:jc w:val="both"/>
      </w:pPr>
      <w:r>
        <w:t xml:space="preserve">After that it will be asking for login. There will be two cases one is for new member if he/she is new need to be registered and then logged </w:t>
      </w:r>
      <w:proofErr w:type="gramStart"/>
      <w:r>
        <w:t>in .</w:t>
      </w:r>
      <w:proofErr w:type="gramEnd"/>
      <w:r>
        <w:t xml:space="preserve"> If it is already existing user, it will be redirected to login page. After entering the username and password it will be showing the below commands.</w:t>
      </w:r>
    </w:p>
    <w:p w14:paraId="0E740435" w14:textId="41EC6CFC" w:rsidR="005D71C8" w:rsidRDefault="00B21C9C">
      <w:pPr>
        <w:spacing w:after="120"/>
        <w:ind w:left="720"/>
        <w:jc w:val="both"/>
      </w:pPr>
      <w:r>
        <w:t>commands such as</w:t>
      </w:r>
      <w:r w:rsidR="005C4C4E">
        <w:t xml:space="preserve"> GET, PUT, MGET, MPUT </w:t>
      </w:r>
      <w:r>
        <w:t xml:space="preserve">will be displayed by the server on the client side </w:t>
      </w:r>
    </w:p>
    <w:p w14:paraId="13D22CBD" w14:textId="77777777" w:rsidR="005D71C8" w:rsidRDefault="005D71C8">
      <w:pPr>
        <w:ind w:left="720"/>
      </w:pPr>
    </w:p>
    <w:p w14:paraId="010B0D14" w14:textId="77777777" w:rsidR="005D71C8" w:rsidRDefault="005D71C8">
      <w:pPr>
        <w:spacing w:line="360" w:lineRule="auto"/>
        <w:jc w:val="both"/>
        <w:rPr>
          <w:rFonts w:ascii="Arial" w:eastAsia="Arial" w:hAnsi="Arial" w:cs="Arial"/>
          <w:color w:val="222222"/>
        </w:rPr>
      </w:pPr>
    </w:p>
    <w:p w14:paraId="20017782" w14:textId="649727DE" w:rsidR="005D71C8" w:rsidRDefault="00B21C9C">
      <w:pPr>
        <w:pStyle w:val="Heading2"/>
        <w:ind w:left="0" w:firstLine="0"/>
      </w:pPr>
      <w:bookmarkStart w:id="44" w:name="_41mghml" w:colFirst="0" w:colLast="0"/>
      <w:bookmarkEnd w:id="44"/>
      <w:r>
        <w:t xml:space="preserve">             4.1 Key Entities</w:t>
      </w:r>
    </w:p>
    <w:p w14:paraId="73527564" w14:textId="77777777" w:rsidR="005D71C8" w:rsidRDefault="00B21C9C">
      <w:pPr>
        <w:numPr>
          <w:ilvl w:val="0"/>
          <w:numId w:val="1"/>
        </w:numPr>
        <w:ind w:left="1710"/>
        <w:rPr>
          <w:rFonts w:ascii="Arial" w:eastAsia="Arial" w:hAnsi="Arial" w:cs="Arial"/>
        </w:rPr>
      </w:pPr>
      <w:r>
        <w:rPr>
          <w:rFonts w:ascii="Arial" w:eastAsia="Arial" w:hAnsi="Arial" w:cs="Arial"/>
        </w:rPr>
        <w:t>Valid login credentials</w:t>
      </w:r>
    </w:p>
    <w:p w14:paraId="3D6E6764" w14:textId="77777777" w:rsidR="005D71C8" w:rsidRDefault="00B21C9C">
      <w:pPr>
        <w:numPr>
          <w:ilvl w:val="0"/>
          <w:numId w:val="1"/>
        </w:numPr>
        <w:ind w:left="1710"/>
        <w:rPr>
          <w:rFonts w:ascii="Arial" w:eastAsia="Arial" w:hAnsi="Arial" w:cs="Arial"/>
        </w:rPr>
      </w:pPr>
      <w:r>
        <w:rPr>
          <w:rFonts w:ascii="Arial" w:eastAsia="Arial" w:hAnsi="Arial" w:cs="Arial"/>
        </w:rPr>
        <w:t>Valid commands for upload and download</w:t>
      </w:r>
    </w:p>
    <w:p w14:paraId="4F813255" w14:textId="15E1673D" w:rsidR="005D71C8" w:rsidRDefault="00B21C9C">
      <w:pPr>
        <w:pStyle w:val="Heading2"/>
        <w:ind w:left="0" w:firstLine="0"/>
      </w:pPr>
      <w:bookmarkStart w:id="45" w:name="_2grqrue" w:colFirst="0" w:colLast="0"/>
      <w:bookmarkEnd w:id="45"/>
      <w:r>
        <w:t xml:space="preserve">             4.2 Detailed-Level Database Design</w:t>
      </w:r>
    </w:p>
    <w:p w14:paraId="2A74B9E7" w14:textId="77777777" w:rsidR="005D71C8" w:rsidRDefault="00B21C9C">
      <w:pPr>
        <w:ind w:left="1177"/>
        <w:rPr>
          <w:rFonts w:ascii="Arial" w:eastAsia="Arial" w:hAnsi="Arial" w:cs="Arial"/>
          <w:i/>
          <w:color w:val="0000FF"/>
        </w:rPr>
      </w:pPr>
      <w:r>
        <w:t xml:space="preserve">    </w:t>
      </w:r>
      <w:r>
        <w:rPr>
          <w:rFonts w:ascii="Arial" w:eastAsia="Arial" w:hAnsi="Arial" w:cs="Arial"/>
        </w:rPr>
        <w:t>NA</w:t>
      </w:r>
      <w:r>
        <w:rPr>
          <w:rFonts w:ascii="Arial" w:eastAsia="Arial" w:hAnsi="Arial" w:cs="Arial"/>
          <w:color w:val="222222"/>
        </w:rPr>
        <w:t xml:space="preserve">    </w:t>
      </w:r>
    </w:p>
    <w:p w14:paraId="5B0C9048" w14:textId="03423EBE" w:rsidR="005D71C8" w:rsidRDefault="00B21C9C">
      <w:pPr>
        <w:pStyle w:val="Heading3"/>
        <w:ind w:firstLine="547"/>
      </w:pPr>
      <w:bookmarkStart w:id="46" w:name="_vx1227" w:colFirst="0" w:colLast="0"/>
      <w:bookmarkStart w:id="47" w:name="_3fwokq0" w:colFirst="0" w:colLast="0"/>
      <w:bookmarkEnd w:id="46"/>
      <w:bookmarkEnd w:id="47"/>
      <w:r>
        <w:t xml:space="preserve">           4.2.1 Data Mapping Information</w:t>
      </w:r>
    </w:p>
    <w:p w14:paraId="0C08114C" w14:textId="31101667" w:rsidR="005D71C8" w:rsidRDefault="00B21C9C">
      <w:pPr>
        <w:ind w:left="547"/>
        <w:rPr>
          <w:rFonts w:ascii="Arial" w:eastAsia="Arial" w:hAnsi="Arial" w:cs="Arial"/>
        </w:rPr>
      </w:pPr>
      <w:r>
        <w:tab/>
        <w:t xml:space="preserve">            </w:t>
      </w:r>
      <w:r>
        <w:rPr>
          <w:rFonts w:ascii="Arial" w:eastAsia="Arial" w:hAnsi="Arial" w:cs="Arial"/>
        </w:rPr>
        <w:t xml:space="preserve"> </w:t>
      </w:r>
      <w:r w:rsidR="005C4C4E">
        <w:rPr>
          <w:rFonts w:ascii="Arial" w:eastAsia="Arial" w:hAnsi="Arial" w:cs="Arial"/>
        </w:rPr>
        <w:t>NA</w:t>
      </w:r>
    </w:p>
    <w:p w14:paraId="2C8C3CBE" w14:textId="1F6DBF9D" w:rsidR="005D71C8" w:rsidRDefault="00B21C9C">
      <w:pPr>
        <w:pStyle w:val="Heading3"/>
        <w:ind w:firstLine="547"/>
      </w:pPr>
      <w:r>
        <w:lastRenderedPageBreak/>
        <w:t xml:space="preserve">           4.2.2 Data Conversion</w:t>
      </w:r>
    </w:p>
    <w:p w14:paraId="1B031E57" w14:textId="11EBC62F" w:rsidR="005D71C8" w:rsidRDefault="005C4C4E">
      <w:pPr>
        <w:ind w:left="1350"/>
        <w:rPr>
          <w:rFonts w:ascii="Arial" w:eastAsia="Arial" w:hAnsi="Arial" w:cs="Arial"/>
        </w:rPr>
      </w:pPr>
      <w:r>
        <w:rPr>
          <w:rFonts w:ascii="Arial" w:eastAsia="Arial" w:hAnsi="Arial" w:cs="Arial"/>
        </w:rPr>
        <w:t>NA</w:t>
      </w:r>
    </w:p>
    <w:p w14:paraId="61AFB6DC" w14:textId="505CB38B" w:rsidR="005D71C8" w:rsidRDefault="00B21C9C">
      <w:pPr>
        <w:pStyle w:val="Heading2"/>
        <w:ind w:left="0" w:firstLine="0"/>
      </w:pPr>
      <w:bookmarkStart w:id="48" w:name="_1v1yuxt" w:colFirst="0" w:colLast="0"/>
      <w:bookmarkEnd w:id="48"/>
      <w:r>
        <w:t xml:space="preserve">                4.3 Archival and retention requirements</w:t>
      </w:r>
    </w:p>
    <w:p w14:paraId="2D070C29"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i/>
          <w:color w:val="0000FF"/>
        </w:rPr>
        <w:tab/>
        <w:t xml:space="preserve">  </w:t>
      </w:r>
      <w:r>
        <w:rPr>
          <w:rFonts w:ascii="Arial" w:eastAsia="Arial" w:hAnsi="Arial" w:cs="Arial"/>
          <w:color w:val="222222"/>
        </w:rPr>
        <w:t>NA</w:t>
      </w:r>
    </w:p>
    <w:p w14:paraId="026A4C80"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4305888A" w14:textId="0F60AD3F" w:rsidR="005D71C8" w:rsidRDefault="00B21C9C">
      <w:pPr>
        <w:pStyle w:val="Heading2"/>
        <w:ind w:left="1177" w:firstLine="0"/>
      </w:pPr>
      <w:bookmarkStart w:id="49" w:name="_4f1mdlm" w:colFirst="0" w:colLast="0"/>
      <w:bookmarkEnd w:id="49"/>
      <w:r>
        <w:t>4.4 Disaster and Failure Recovery</w:t>
      </w:r>
    </w:p>
    <w:p w14:paraId="4653FF42" w14:textId="77777777" w:rsidR="005D71C8" w:rsidRDefault="005D71C8">
      <w:pPr>
        <w:ind w:left="1177"/>
      </w:pPr>
    </w:p>
    <w:p w14:paraId="1F7471C0" w14:textId="77777777" w:rsidR="005D71C8" w:rsidRDefault="00B21C9C">
      <w:pPr>
        <w:widowControl w:val="0"/>
        <w:numPr>
          <w:ilvl w:val="0"/>
          <w:numId w:val="8"/>
        </w:numPr>
        <w:pBdr>
          <w:top w:val="nil"/>
          <w:left w:val="nil"/>
          <w:bottom w:val="nil"/>
          <w:right w:val="nil"/>
          <w:between w:val="nil"/>
        </w:pBdr>
        <w:ind w:left="1980"/>
        <w:jc w:val="both"/>
        <w:rPr>
          <w:rFonts w:ascii="Arial" w:eastAsia="Arial" w:hAnsi="Arial" w:cs="Arial"/>
        </w:rPr>
      </w:pPr>
      <w:r>
        <w:rPr>
          <w:rFonts w:ascii="Arial" w:eastAsia="Arial" w:hAnsi="Arial" w:cs="Arial"/>
        </w:rPr>
        <w:t>We don’t have any control over the system. In case of failure, the source code is safe.</w:t>
      </w:r>
    </w:p>
    <w:p w14:paraId="513CA65F" w14:textId="77777777" w:rsidR="005D71C8" w:rsidRDefault="00B21C9C">
      <w:pPr>
        <w:widowControl w:val="0"/>
        <w:numPr>
          <w:ilvl w:val="0"/>
          <w:numId w:val="8"/>
        </w:numPr>
        <w:pBdr>
          <w:top w:val="nil"/>
          <w:left w:val="nil"/>
          <w:bottom w:val="nil"/>
          <w:right w:val="nil"/>
          <w:between w:val="nil"/>
        </w:pBdr>
        <w:spacing w:after="120"/>
        <w:ind w:left="1980"/>
        <w:jc w:val="both"/>
        <w:rPr>
          <w:rFonts w:ascii="Arial" w:eastAsia="Arial" w:hAnsi="Arial" w:cs="Arial"/>
        </w:rPr>
      </w:pPr>
      <w:r>
        <w:rPr>
          <w:rFonts w:ascii="Arial" w:eastAsia="Arial" w:hAnsi="Arial" w:cs="Arial"/>
        </w:rPr>
        <w:t>Use of Git.</w:t>
      </w:r>
    </w:p>
    <w:p w14:paraId="1EC75944" w14:textId="0AE303E3" w:rsidR="005D71C8" w:rsidRDefault="00B21C9C">
      <w:pPr>
        <w:pStyle w:val="Heading2"/>
        <w:ind w:left="1177" w:firstLine="0"/>
      </w:pPr>
      <w:bookmarkStart w:id="50" w:name="_2u6wntf" w:colFirst="0" w:colLast="0"/>
      <w:bookmarkEnd w:id="50"/>
      <w:r>
        <w:t xml:space="preserve">4.5 Business Process workflow </w:t>
      </w:r>
    </w:p>
    <w:p w14:paraId="60B83581"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15E991B9" w14:textId="4218BF35" w:rsidR="005D71C8" w:rsidRDefault="00B21C9C">
      <w:pPr>
        <w:pStyle w:val="Heading2"/>
        <w:ind w:left="1177" w:firstLine="0"/>
      </w:pPr>
      <w:bookmarkStart w:id="51" w:name="_19c6y18" w:colFirst="0" w:colLast="0"/>
      <w:bookmarkEnd w:id="51"/>
      <w:r>
        <w:t>4.6 Business Process Modeling and Management (as applicable)</w:t>
      </w:r>
    </w:p>
    <w:p w14:paraId="3C882359" w14:textId="77777777" w:rsidR="005D71C8" w:rsidRDefault="00B21C9C">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4DC0EF90" w14:textId="4A6C2061" w:rsidR="005D71C8" w:rsidRDefault="00B21C9C">
      <w:pPr>
        <w:pStyle w:val="Heading2"/>
        <w:ind w:left="1177" w:firstLine="0"/>
      </w:pPr>
      <w:bookmarkStart w:id="52" w:name="_3tbugp1" w:colFirst="0" w:colLast="0"/>
      <w:bookmarkEnd w:id="52"/>
      <w:r>
        <w:t xml:space="preserve"> 4.7 Business Logic</w:t>
      </w:r>
    </w:p>
    <w:p w14:paraId="7DB3462B"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6197DE2C" w14:textId="3123180F" w:rsidR="005D71C8" w:rsidRDefault="00B21C9C">
      <w:pPr>
        <w:pStyle w:val="Heading2"/>
        <w:ind w:left="1177" w:firstLine="0"/>
      </w:pPr>
      <w:bookmarkStart w:id="53" w:name="_28h4qwu" w:colFirst="0" w:colLast="0"/>
      <w:bookmarkEnd w:id="53"/>
      <w:r>
        <w:t xml:space="preserve">  4.8 Variables</w:t>
      </w:r>
    </w:p>
    <w:p w14:paraId="1A33363F" w14:textId="77777777" w:rsidR="005D71C8" w:rsidRDefault="00B21C9C">
      <w:pPr>
        <w:widowControl w:val="0"/>
        <w:spacing w:after="120"/>
        <w:ind w:left="1440"/>
        <w:jc w:val="both"/>
        <w:rPr>
          <w:i/>
          <w:color w:val="0000FF"/>
        </w:rPr>
      </w:pPr>
      <w:r>
        <w:rPr>
          <w:rFonts w:ascii="Arial" w:eastAsia="Arial" w:hAnsi="Arial" w:cs="Arial"/>
          <w:color w:val="222222"/>
        </w:rPr>
        <w:t xml:space="preserve">       NA</w:t>
      </w:r>
    </w:p>
    <w:p w14:paraId="39B4D6D2" w14:textId="14AB6069" w:rsidR="005D71C8" w:rsidRDefault="00B21C9C">
      <w:pPr>
        <w:pStyle w:val="Heading2"/>
        <w:ind w:left="1177" w:firstLine="0"/>
      </w:pPr>
      <w:bookmarkStart w:id="54" w:name="_nmf14n" w:colFirst="0" w:colLast="0"/>
      <w:bookmarkEnd w:id="54"/>
      <w:r>
        <w:t xml:space="preserve">  4.9 Activity / Class Diagrams (as applicable)</w:t>
      </w:r>
    </w:p>
    <w:p w14:paraId="0D9E52B2" w14:textId="0DD73322" w:rsidR="009E0F36" w:rsidRDefault="009E0F36" w:rsidP="009E0F36"/>
    <w:p w14:paraId="13D1693C" w14:textId="63BEDA04" w:rsidR="009E0F36" w:rsidRDefault="009E0F36" w:rsidP="009E0F36"/>
    <w:p w14:paraId="4BE3759D" w14:textId="3DD0989D" w:rsidR="009E0F36" w:rsidRDefault="009E0F36" w:rsidP="009E0F36">
      <w:r>
        <w:t xml:space="preserve">                                NA</w:t>
      </w:r>
    </w:p>
    <w:p w14:paraId="7023F3DB" w14:textId="77777777" w:rsidR="009E0F36" w:rsidRDefault="009E0F36" w:rsidP="009E0F36"/>
    <w:p w14:paraId="2E4F0103" w14:textId="77777777" w:rsidR="009E0F36" w:rsidRDefault="009E0F36" w:rsidP="009E0F36"/>
    <w:p w14:paraId="27E68BA9" w14:textId="77777777" w:rsidR="009E0F36" w:rsidRDefault="009E0F36" w:rsidP="009E0F36"/>
    <w:p w14:paraId="5CE10771" w14:textId="52889561" w:rsidR="009E0F36" w:rsidRPr="009E0F36" w:rsidRDefault="009E0F36" w:rsidP="009E0F36"/>
    <w:p w14:paraId="42EFD01A" w14:textId="033ACB45" w:rsidR="005D71C8" w:rsidRDefault="00B21C9C" w:rsidP="00D406E7">
      <w:pPr>
        <w:widowControl w:val="0"/>
        <w:spacing w:after="120"/>
        <w:ind w:left="720" w:firstLine="720"/>
        <w:jc w:val="both"/>
        <w:rPr>
          <w:rFonts w:ascii="Arial" w:eastAsia="Arial" w:hAnsi="Arial" w:cs="Arial"/>
          <w:color w:val="222222"/>
        </w:rPr>
      </w:pPr>
      <w:r>
        <w:rPr>
          <w:rFonts w:ascii="Arial" w:eastAsia="Arial" w:hAnsi="Arial" w:cs="Arial"/>
          <w:color w:val="222222"/>
        </w:rPr>
        <w:t xml:space="preserve">       </w:t>
      </w:r>
    </w:p>
    <w:p w14:paraId="050F4399" w14:textId="77777777" w:rsidR="005D71C8" w:rsidRDefault="00B21C9C">
      <w:pPr>
        <w:pStyle w:val="Heading2"/>
        <w:ind w:left="1177" w:firstLine="0"/>
      </w:pPr>
      <w:bookmarkStart w:id="55" w:name="_37m2jsg" w:colFirst="0" w:colLast="0"/>
      <w:bookmarkEnd w:id="55"/>
      <w:r>
        <w:t xml:space="preserve">  4.10 Data Migration</w:t>
      </w:r>
    </w:p>
    <w:p w14:paraId="35A1095E" w14:textId="77777777" w:rsidR="005D71C8" w:rsidRDefault="00B21C9C">
      <w:pPr>
        <w:widowControl w:val="0"/>
        <w:spacing w:after="120"/>
        <w:ind w:left="720" w:firstLine="720"/>
        <w:jc w:val="both"/>
        <w:rPr>
          <w:i/>
          <w:color w:val="0000FF"/>
        </w:rPr>
      </w:pPr>
      <w:r>
        <w:rPr>
          <w:rFonts w:ascii="Arial" w:eastAsia="Arial" w:hAnsi="Arial" w:cs="Arial"/>
          <w:color w:val="222222"/>
        </w:rPr>
        <w:t xml:space="preserve">       NA</w:t>
      </w:r>
    </w:p>
    <w:p w14:paraId="7DF12B3E" w14:textId="77777777" w:rsidR="005D71C8" w:rsidRDefault="00B21C9C">
      <w:pPr>
        <w:pStyle w:val="Heading3"/>
        <w:ind w:firstLine="547"/>
      </w:pPr>
      <w:bookmarkStart w:id="56" w:name="_1mrcu09" w:colFirst="0" w:colLast="0"/>
      <w:bookmarkEnd w:id="56"/>
      <w:r>
        <w:t xml:space="preserve">                  4.10.1 Architectural Representation </w:t>
      </w:r>
    </w:p>
    <w:p w14:paraId="2814F065" w14:textId="77777777" w:rsidR="005D71C8" w:rsidRDefault="00B21C9C">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w:t>
      </w:r>
      <w:r>
        <w:rPr>
          <w:rFonts w:ascii="Arial" w:eastAsia="Arial" w:hAnsi="Arial" w:cs="Arial"/>
          <w:color w:val="222222"/>
        </w:rPr>
        <w:tab/>
        <w:t xml:space="preserve">         NA</w:t>
      </w:r>
    </w:p>
    <w:p w14:paraId="46572ABB" w14:textId="77777777" w:rsidR="005D71C8" w:rsidRDefault="00B21C9C">
      <w:pPr>
        <w:pStyle w:val="Heading3"/>
        <w:ind w:firstLine="547"/>
      </w:pPr>
      <w:bookmarkStart w:id="57" w:name="_46r0co2" w:colFirst="0" w:colLast="0"/>
      <w:bookmarkEnd w:id="57"/>
      <w:r>
        <w:t xml:space="preserve">                  4.10.2 Architectural Goals and Constraints </w:t>
      </w:r>
    </w:p>
    <w:p w14:paraId="190F322F" w14:textId="77777777" w:rsidR="005D71C8" w:rsidRDefault="00B21C9C">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The project is just for educational purposes.</w:t>
      </w:r>
    </w:p>
    <w:p w14:paraId="7704FE47" w14:textId="77777777" w:rsidR="005D71C8" w:rsidRDefault="00B21C9C">
      <w:pPr>
        <w:pStyle w:val="Heading3"/>
        <w:ind w:firstLine="547"/>
      </w:pPr>
      <w:bookmarkStart w:id="58" w:name="_2lwamvv" w:colFirst="0" w:colLast="0"/>
      <w:bookmarkEnd w:id="58"/>
      <w:r>
        <w:t xml:space="preserve">                  4.10.3 Logical View </w:t>
      </w:r>
    </w:p>
    <w:p w14:paraId="159BD565" w14:textId="77777777" w:rsidR="005D71C8" w:rsidRDefault="00B21C9C">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165630E0" w14:textId="77777777" w:rsidR="005D71C8" w:rsidRDefault="00B21C9C">
      <w:pPr>
        <w:pStyle w:val="Heading3"/>
        <w:ind w:firstLine="547"/>
      </w:pPr>
      <w:bookmarkStart w:id="59" w:name="_111kx3o" w:colFirst="0" w:colLast="0"/>
      <w:bookmarkEnd w:id="59"/>
      <w:r>
        <w:lastRenderedPageBreak/>
        <w:t xml:space="preserve">                  4.10.4 Architecturally Significant Design Packages</w:t>
      </w:r>
    </w:p>
    <w:p w14:paraId="039DC929" w14:textId="77777777" w:rsidR="005D71C8" w:rsidRDefault="00B21C9C">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573ADDD2" w14:textId="77777777" w:rsidR="005D71C8" w:rsidRDefault="00B21C9C">
      <w:pPr>
        <w:pStyle w:val="Heading3"/>
        <w:ind w:firstLine="547"/>
      </w:pPr>
      <w:bookmarkStart w:id="60" w:name="_3l18frh" w:colFirst="0" w:colLast="0"/>
      <w:bookmarkEnd w:id="60"/>
      <w:r>
        <w:t xml:space="preserve">                  4.10.5 Data model </w:t>
      </w:r>
    </w:p>
    <w:p w14:paraId="085C9669" w14:textId="77777777" w:rsidR="005D71C8" w:rsidRDefault="00B21C9C">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6302FACE" w14:textId="77777777" w:rsidR="005D71C8" w:rsidRDefault="00B21C9C">
      <w:pPr>
        <w:ind w:left="1890"/>
        <w:rPr>
          <w:rFonts w:ascii="Arial" w:eastAsia="Arial" w:hAnsi="Arial" w:cs="Arial"/>
        </w:rPr>
      </w:pPr>
      <w:bookmarkStart w:id="61" w:name="_206ipza" w:colFirst="0" w:colLast="0"/>
      <w:bookmarkEnd w:id="61"/>
      <w:r>
        <w:rPr>
          <w:rFonts w:ascii="Arial" w:eastAsia="Arial" w:hAnsi="Arial" w:cs="Arial"/>
          <w:b/>
          <w:sz w:val="24"/>
          <w:szCs w:val="24"/>
        </w:rPr>
        <w:t>Legacy system data model</w:t>
      </w:r>
    </w:p>
    <w:p w14:paraId="045CA7AD" w14:textId="77777777" w:rsidR="005D71C8" w:rsidRDefault="00B21C9C">
      <w:pPr>
        <w:ind w:left="1890"/>
        <w:rPr>
          <w:rFonts w:ascii="Arial" w:eastAsia="Arial" w:hAnsi="Arial" w:cs="Arial"/>
          <w:b/>
          <w:sz w:val="24"/>
          <w:szCs w:val="24"/>
        </w:rPr>
      </w:pPr>
      <w:bookmarkStart w:id="62" w:name="_4k668n3" w:colFirst="0" w:colLast="0"/>
      <w:bookmarkEnd w:id="62"/>
      <w:r>
        <w:rPr>
          <w:rFonts w:ascii="Arial" w:eastAsia="Arial" w:hAnsi="Arial" w:cs="Arial"/>
          <w:b/>
          <w:sz w:val="24"/>
          <w:szCs w:val="24"/>
        </w:rPr>
        <w:t>Proposed system data model</w:t>
      </w:r>
    </w:p>
    <w:p w14:paraId="71994E78" w14:textId="77777777" w:rsidR="005D71C8" w:rsidRDefault="00B21C9C">
      <w:pPr>
        <w:ind w:left="1890"/>
        <w:rPr>
          <w:rFonts w:ascii="Arial" w:eastAsia="Arial" w:hAnsi="Arial" w:cs="Arial"/>
        </w:rPr>
      </w:pPr>
      <w:bookmarkStart w:id="63" w:name="_2zbgiuw" w:colFirst="0" w:colLast="0"/>
      <w:bookmarkEnd w:id="63"/>
      <w:r>
        <w:rPr>
          <w:rFonts w:ascii="Arial" w:eastAsia="Arial" w:hAnsi="Arial" w:cs="Arial"/>
          <w:b/>
          <w:sz w:val="24"/>
          <w:szCs w:val="24"/>
        </w:rPr>
        <w:t>Interface data model</w:t>
      </w:r>
      <w:r>
        <w:rPr>
          <w:rFonts w:ascii="Arial" w:eastAsia="Arial" w:hAnsi="Arial" w:cs="Arial"/>
        </w:rPr>
        <w:t xml:space="preserve"> </w:t>
      </w:r>
    </w:p>
    <w:p w14:paraId="21643B65" w14:textId="77777777" w:rsidR="005D71C8" w:rsidRDefault="005D71C8">
      <w:pPr>
        <w:ind w:left="720"/>
        <w:rPr>
          <w:rFonts w:ascii="Arial" w:eastAsia="Arial" w:hAnsi="Arial" w:cs="Arial"/>
        </w:rPr>
      </w:pPr>
      <w:bookmarkStart w:id="64" w:name="_w5cwb81562yt" w:colFirst="0" w:colLast="0"/>
      <w:bookmarkEnd w:id="64"/>
    </w:p>
    <w:p w14:paraId="1D475774" w14:textId="77777777" w:rsidR="005D71C8" w:rsidRDefault="005D71C8">
      <w:pPr>
        <w:ind w:left="720"/>
        <w:rPr>
          <w:rFonts w:ascii="Arial" w:eastAsia="Arial" w:hAnsi="Arial" w:cs="Arial"/>
        </w:rPr>
      </w:pPr>
      <w:bookmarkStart w:id="65" w:name="_4qojupcwnjib" w:colFirst="0" w:colLast="0"/>
      <w:bookmarkEnd w:id="65"/>
    </w:p>
    <w:p w14:paraId="54F2B4BD" w14:textId="77777777" w:rsidR="005D71C8" w:rsidRDefault="005D71C8">
      <w:pPr>
        <w:ind w:left="720"/>
        <w:rPr>
          <w:rFonts w:ascii="Arial" w:eastAsia="Arial" w:hAnsi="Arial" w:cs="Arial"/>
        </w:rPr>
      </w:pPr>
      <w:bookmarkStart w:id="66" w:name="_k4v71ybyskt6" w:colFirst="0" w:colLast="0"/>
      <w:bookmarkEnd w:id="66"/>
    </w:p>
    <w:p w14:paraId="7E0C87F4" w14:textId="77777777" w:rsidR="005D71C8" w:rsidRDefault="005D71C8">
      <w:pPr>
        <w:ind w:left="720"/>
        <w:rPr>
          <w:rFonts w:ascii="Arial" w:eastAsia="Arial" w:hAnsi="Arial" w:cs="Arial"/>
        </w:rPr>
      </w:pPr>
      <w:bookmarkStart w:id="67" w:name="_6vjul3fyl676" w:colFirst="0" w:colLast="0"/>
      <w:bookmarkEnd w:id="67"/>
    </w:p>
    <w:p w14:paraId="41C89EEA" w14:textId="77777777" w:rsidR="005D71C8" w:rsidRDefault="00B21C9C">
      <w:pPr>
        <w:pStyle w:val="Heading3"/>
        <w:ind w:firstLine="547"/>
      </w:pPr>
      <w:bookmarkStart w:id="68" w:name="_1egqt2p" w:colFirst="0" w:colLast="0"/>
      <w:bookmarkEnd w:id="68"/>
      <w:r>
        <w:t xml:space="preserve">             4.10.6 Deployment View</w:t>
      </w:r>
    </w:p>
    <w:p w14:paraId="488559D7" w14:textId="77777777" w:rsidR="005D71C8" w:rsidRDefault="00B21C9C">
      <w:pPr>
        <w:widowControl w:val="0"/>
        <w:spacing w:after="120"/>
        <w:ind w:left="1440" w:firstLine="720"/>
        <w:jc w:val="both"/>
        <w:rPr>
          <w:i/>
          <w:color w:val="0000FF"/>
        </w:rPr>
      </w:pPr>
      <w:r>
        <w:rPr>
          <w:rFonts w:ascii="Arial" w:eastAsia="Arial" w:hAnsi="Arial" w:cs="Arial"/>
          <w:color w:val="222222"/>
        </w:rPr>
        <w:t xml:space="preserve">  NA</w:t>
      </w:r>
    </w:p>
    <w:p w14:paraId="3ED456FC" w14:textId="77777777" w:rsidR="005D71C8" w:rsidRDefault="00B21C9C">
      <w:pPr>
        <w:pStyle w:val="Heading1"/>
        <w:numPr>
          <w:ilvl w:val="0"/>
          <w:numId w:val="12"/>
        </w:numPr>
      </w:pPr>
      <w:bookmarkStart w:id="69" w:name="_3ygebqi" w:colFirst="0" w:colLast="0"/>
      <w:bookmarkEnd w:id="69"/>
      <w:r>
        <w:t xml:space="preserve"> Environment Description</w:t>
      </w:r>
    </w:p>
    <w:p w14:paraId="7319DF21" w14:textId="77777777" w:rsidR="005D71C8" w:rsidRDefault="005D71C8">
      <w:pPr>
        <w:ind w:left="403"/>
      </w:pPr>
    </w:p>
    <w:p w14:paraId="4291F02C" w14:textId="77777777" w:rsidR="005D71C8" w:rsidRDefault="00B21C9C">
      <w:pPr>
        <w:widowControl w:val="0"/>
        <w:spacing w:after="120"/>
        <w:ind w:left="720"/>
        <w:jc w:val="both"/>
        <w:rPr>
          <w:rFonts w:ascii="Arial" w:eastAsia="Arial" w:hAnsi="Arial" w:cs="Arial"/>
        </w:rPr>
      </w:pPr>
      <w:r>
        <w:rPr>
          <w:rFonts w:ascii="Arial" w:eastAsia="Arial" w:hAnsi="Arial" w:cs="Arial"/>
        </w:rPr>
        <w:t xml:space="preserve">GCC: </w:t>
      </w:r>
      <w:r>
        <w:rPr>
          <w:rFonts w:ascii="Arial" w:eastAsia="Arial" w:hAnsi="Arial" w:cs="Arial"/>
          <w:color w:val="202124"/>
          <w:highlight w:val="white"/>
        </w:rPr>
        <w:t>In Linux, the GCC stands for GNU Compiler Collection. It is a compiler system for various programming languages. It is mainly used to compile C and C++ programs.</w:t>
      </w:r>
    </w:p>
    <w:p w14:paraId="73B79322" w14:textId="77777777" w:rsidR="005D71C8" w:rsidRDefault="00B21C9C">
      <w:pPr>
        <w:widowControl w:val="0"/>
        <w:spacing w:after="120"/>
        <w:ind w:left="720"/>
        <w:jc w:val="both"/>
        <w:rPr>
          <w:rFonts w:ascii="Arial" w:eastAsia="Arial" w:hAnsi="Arial" w:cs="Arial"/>
          <w:sz w:val="16"/>
          <w:szCs w:val="16"/>
        </w:rPr>
      </w:pPr>
      <w:r>
        <w:rPr>
          <w:rFonts w:ascii="Arial" w:eastAsia="Arial" w:hAnsi="Arial" w:cs="Arial"/>
        </w:rPr>
        <w:t xml:space="preserve">Socket Programming: </w:t>
      </w:r>
      <w:r>
        <w:rPr>
          <w:rFonts w:ascii="Arial" w:eastAsia="Arial" w:hAnsi="Arial" w:cs="Arial"/>
          <w:color w:val="202124"/>
          <w:highlight w:val="white"/>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649486AC" w14:textId="77777777" w:rsidR="005D71C8" w:rsidRDefault="005D71C8">
      <w:pPr>
        <w:ind w:left="403"/>
        <w:rPr>
          <w:rFonts w:ascii="Arial" w:eastAsia="Arial" w:hAnsi="Arial" w:cs="Arial"/>
        </w:rPr>
      </w:pPr>
    </w:p>
    <w:p w14:paraId="30FF501F" w14:textId="77777777" w:rsidR="005D71C8" w:rsidRDefault="00B21C9C">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4DB194B8" w14:textId="77777777" w:rsidR="005D71C8" w:rsidRDefault="00B21C9C">
      <w:pPr>
        <w:widowControl w:val="0"/>
        <w:pBdr>
          <w:top w:val="nil"/>
          <w:left w:val="nil"/>
          <w:bottom w:val="nil"/>
          <w:right w:val="nil"/>
          <w:between w:val="nil"/>
        </w:pBdr>
        <w:spacing w:after="120"/>
        <w:ind w:left="720"/>
        <w:jc w:val="both"/>
        <w:rPr>
          <w:rFonts w:ascii="Arial" w:eastAsia="Arial" w:hAnsi="Arial" w:cs="Arial"/>
          <w:sz w:val="22"/>
          <w:szCs w:val="22"/>
        </w:rPr>
      </w:pPr>
      <w:r>
        <w:rPr>
          <w:rFonts w:ascii="Arial" w:eastAsia="Arial" w:hAnsi="Arial" w:cs="Arial"/>
        </w:rPr>
        <w:t>GitHub: GitHub is a code hosting platform for version control and collaboration. It lets you and others work together on projects from anywhere. This tutorial teaches you GitHub essentials like repositories, branches, commits, and pull requests.</w:t>
      </w:r>
      <w:r>
        <w:rPr>
          <w:rFonts w:ascii="Arial" w:eastAsia="Arial" w:hAnsi="Arial" w:cs="Arial"/>
          <w:sz w:val="22"/>
          <w:szCs w:val="22"/>
        </w:rPr>
        <w:tab/>
      </w:r>
    </w:p>
    <w:p w14:paraId="30A3406B" w14:textId="77777777" w:rsidR="005D71C8" w:rsidRDefault="005D71C8">
      <w:pPr>
        <w:widowControl w:val="0"/>
        <w:pBdr>
          <w:top w:val="nil"/>
          <w:left w:val="nil"/>
          <w:bottom w:val="nil"/>
          <w:right w:val="nil"/>
          <w:between w:val="nil"/>
        </w:pBdr>
        <w:spacing w:after="120"/>
        <w:ind w:left="720"/>
        <w:jc w:val="both"/>
        <w:rPr>
          <w:rFonts w:ascii="Arial" w:eastAsia="Arial" w:hAnsi="Arial" w:cs="Arial"/>
          <w:sz w:val="22"/>
          <w:szCs w:val="22"/>
        </w:rPr>
      </w:pPr>
    </w:p>
    <w:p w14:paraId="01EB2017" w14:textId="77777777" w:rsidR="005D71C8" w:rsidRDefault="00B21C9C">
      <w:pPr>
        <w:pStyle w:val="Heading2"/>
        <w:ind w:left="0" w:firstLine="0"/>
      </w:pPr>
      <w:bookmarkStart w:id="70" w:name="_2dlolyb" w:colFirst="0" w:colLast="0"/>
      <w:bookmarkEnd w:id="70"/>
      <w:r>
        <w:t xml:space="preserve">            5.1 Time Zone Support</w:t>
      </w:r>
    </w:p>
    <w:p w14:paraId="343AD651" w14:textId="77777777" w:rsidR="005D71C8" w:rsidRDefault="00B21C9C">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503CB19A" w14:textId="77777777" w:rsidR="005D71C8" w:rsidRDefault="00B21C9C">
      <w:pPr>
        <w:pStyle w:val="Heading2"/>
        <w:ind w:left="0" w:firstLine="0"/>
      </w:pPr>
      <w:bookmarkStart w:id="71" w:name="_sqyw64" w:colFirst="0" w:colLast="0"/>
      <w:bookmarkEnd w:id="71"/>
      <w:r>
        <w:t xml:space="preserve">            5.2 Language Support</w:t>
      </w:r>
    </w:p>
    <w:p w14:paraId="43763910" w14:textId="77777777" w:rsidR="005D71C8" w:rsidRDefault="00B21C9C">
      <w:pPr>
        <w:widowControl w:val="0"/>
        <w:spacing w:after="120"/>
        <w:jc w:val="both"/>
        <w:rPr>
          <w:i/>
          <w:color w:val="0000FF"/>
        </w:rPr>
      </w:pPr>
      <w:r>
        <w:rPr>
          <w:rFonts w:ascii="Arial" w:eastAsia="Arial" w:hAnsi="Arial" w:cs="Arial"/>
          <w:color w:val="222222"/>
        </w:rPr>
        <w:t xml:space="preserve">                      NA</w:t>
      </w:r>
    </w:p>
    <w:p w14:paraId="2977E5AB" w14:textId="77777777" w:rsidR="005D71C8" w:rsidRDefault="00B21C9C">
      <w:pPr>
        <w:pStyle w:val="Heading2"/>
        <w:ind w:left="0" w:firstLine="0"/>
      </w:pPr>
      <w:bookmarkStart w:id="72" w:name="_3cqmetx" w:colFirst="0" w:colLast="0"/>
      <w:bookmarkEnd w:id="72"/>
      <w:r>
        <w:t xml:space="preserve">             5.3 User Desktop Requirements</w:t>
      </w:r>
    </w:p>
    <w:p w14:paraId="77B29634" w14:textId="77777777" w:rsidR="005D71C8" w:rsidRDefault="00B21C9C">
      <w:pPr>
        <w:ind w:left="1177"/>
        <w:rPr>
          <w:rFonts w:ascii="Arial" w:eastAsia="Arial" w:hAnsi="Arial" w:cs="Arial"/>
        </w:rPr>
      </w:pPr>
      <w:r>
        <w:rPr>
          <w:rFonts w:ascii="Arial" w:eastAsia="Arial" w:hAnsi="Arial" w:cs="Arial"/>
          <w:sz w:val="22"/>
          <w:szCs w:val="22"/>
        </w:rPr>
        <w:t xml:space="preserve">   </w:t>
      </w:r>
      <w:r>
        <w:rPr>
          <w:rFonts w:ascii="Arial" w:eastAsia="Arial" w:hAnsi="Arial" w:cs="Arial"/>
        </w:rPr>
        <w:t>Linux, Ubuntu</w:t>
      </w:r>
    </w:p>
    <w:p w14:paraId="193934DD" w14:textId="77777777" w:rsidR="005D71C8" w:rsidRDefault="00B21C9C">
      <w:pPr>
        <w:pStyle w:val="Heading2"/>
        <w:ind w:left="0" w:firstLine="0"/>
      </w:pPr>
      <w:bookmarkStart w:id="73" w:name="_1rvwp1q" w:colFirst="0" w:colLast="0"/>
      <w:bookmarkEnd w:id="73"/>
      <w:r>
        <w:t xml:space="preserve">             5.4 Server-Side Requirements</w:t>
      </w:r>
    </w:p>
    <w:p w14:paraId="42ADD262" w14:textId="77777777" w:rsidR="005D71C8" w:rsidRDefault="00B21C9C">
      <w:pPr>
        <w:ind w:left="1177"/>
        <w:rPr>
          <w:rFonts w:ascii="Arial" w:eastAsia="Arial" w:hAnsi="Arial" w:cs="Arial"/>
          <w:i/>
          <w:color w:val="0000FF"/>
          <w:sz w:val="18"/>
          <w:szCs w:val="18"/>
        </w:rPr>
      </w:pPr>
      <w:r>
        <w:rPr>
          <w:rFonts w:ascii="Arial" w:eastAsia="Arial" w:hAnsi="Arial" w:cs="Arial"/>
          <w:sz w:val="22"/>
          <w:szCs w:val="22"/>
        </w:rPr>
        <w:t xml:space="preserve">   </w:t>
      </w:r>
      <w:r>
        <w:rPr>
          <w:rFonts w:ascii="Arial" w:eastAsia="Arial" w:hAnsi="Arial" w:cs="Arial"/>
        </w:rPr>
        <w:t>Linux, Ubuntu</w:t>
      </w:r>
    </w:p>
    <w:p w14:paraId="216CDA1D" w14:textId="77777777" w:rsidR="005D71C8" w:rsidRDefault="00B21C9C">
      <w:pPr>
        <w:pStyle w:val="Heading3"/>
        <w:ind w:firstLine="547"/>
      </w:pPr>
      <w:bookmarkStart w:id="74" w:name="_4bvk7pj" w:colFirst="0" w:colLast="0"/>
      <w:bookmarkEnd w:id="74"/>
      <w:r>
        <w:lastRenderedPageBreak/>
        <w:t xml:space="preserve">           5.4.1 Deployment Considerations</w:t>
      </w:r>
    </w:p>
    <w:p w14:paraId="67F83C36"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92ACDDE" w14:textId="77777777" w:rsidR="005D71C8" w:rsidRDefault="00B21C9C">
      <w:pPr>
        <w:pStyle w:val="Heading3"/>
        <w:ind w:firstLine="547"/>
      </w:pPr>
      <w:bookmarkStart w:id="75" w:name="_2r0uhxc" w:colFirst="0" w:colLast="0"/>
      <w:bookmarkEnd w:id="75"/>
      <w:r>
        <w:t xml:space="preserve">           5.4.2 Application Server Disk Space </w:t>
      </w:r>
    </w:p>
    <w:p w14:paraId="3A2886DB"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FCA44CB" w14:textId="77777777" w:rsidR="005D71C8" w:rsidRDefault="00B21C9C">
      <w:pPr>
        <w:pStyle w:val="Heading3"/>
        <w:ind w:firstLine="547"/>
      </w:pPr>
      <w:bookmarkStart w:id="76" w:name="_1664s55" w:colFirst="0" w:colLast="0"/>
      <w:bookmarkEnd w:id="76"/>
      <w:r>
        <w:t xml:space="preserve">           5.4.3 Database Server Disk Space</w:t>
      </w:r>
    </w:p>
    <w:p w14:paraId="4DBDF34A"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0B2B4C08" w14:textId="77777777" w:rsidR="005D71C8" w:rsidRDefault="00B21C9C">
      <w:pPr>
        <w:pStyle w:val="Heading3"/>
        <w:ind w:firstLine="547"/>
      </w:pPr>
      <w:bookmarkStart w:id="77" w:name="_3q5sasy" w:colFirst="0" w:colLast="0"/>
      <w:bookmarkEnd w:id="77"/>
      <w:r>
        <w:t xml:space="preserve">            5.4.4 Integration Requirements</w:t>
      </w:r>
    </w:p>
    <w:p w14:paraId="171082D6"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6F77FA7F" w14:textId="77777777" w:rsidR="005D71C8" w:rsidRDefault="00B21C9C">
      <w:pPr>
        <w:pStyle w:val="Heading3"/>
        <w:ind w:firstLine="547"/>
      </w:pPr>
      <w:bookmarkStart w:id="78" w:name="_25b2l0r" w:colFirst="0" w:colLast="0"/>
      <w:bookmarkEnd w:id="78"/>
      <w:r>
        <w:t xml:space="preserve">            5.4.5 Jobs</w:t>
      </w:r>
    </w:p>
    <w:p w14:paraId="68D1C129" w14:textId="77777777" w:rsidR="005D71C8" w:rsidRDefault="00B21C9C">
      <w:pPr>
        <w:widowControl w:val="0"/>
        <w:spacing w:after="120"/>
        <w:jc w:val="both"/>
        <w:rPr>
          <w:color w:val="000000"/>
        </w:rPr>
      </w:pPr>
      <w:r>
        <w:rPr>
          <w:rFonts w:ascii="Arial" w:eastAsia="Arial" w:hAnsi="Arial" w:cs="Arial"/>
          <w:color w:val="222222"/>
        </w:rPr>
        <w:t xml:space="preserve">                                      NA</w:t>
      </w:r>
    </w:p>
    <w:p w14:paraId="51EC38CE" w14:textId="77777777" w:rsidR="005D71C8" w:rsidRDefault="00B21C9C">
      <w:pPr>
        <w:pStyle w:val="Heading3"/>
        <w:ind w:firstLine="547"/>
      </w:pPr>
      <w:bookmarkStart w:id="79" w:name="_kgcv8k" w:colFirst="0" w:colLast="0"/>
      <w:bookmarkEnd w:id="79"/>
      <w:r>
        <w:t xml:space="preserve">            5.4.6 Network </w:t>
      </w:r>
    </w:p>
    <w:p w14:paraId="6E4C1ACA"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78AC9D0F" w14:textId="77777777" w:rsidR="005D71C8" w:rsidRDefault="00B21C9C">
      <w:pPr>
        <w:pStyle w:val="Heading3"/>
        <w:ind w:firstLine="547"/>
      </w:pPr>
      <w:bookmarkStart w:id="80" w:name="_34g0dwd" w:colFirst="0" w:colLast="0"/>
      <w:bookmarkEnd w:id="80"/>
      <w:r>
        <w:t xml:space="preserve">            5.4.7 Others</w:t>
      </w:r>
    </w:p>
    <w:p w14:paraId="11123506"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0288E24D" w14:textId="77777777" w:rsidR="005D71C8" w:rsidRDefault="00B21C9C">
      <w:pPr>
        <w:pStyle w:val="Heading2"/>
        <w:ind w:left="0" w:firstLine="0"/>
      </w:pPr>
      <w:bookmarkStart w:id="81" w:name="_1jlao46" w:colFirst="0" w:colLast="0"/>
      <w:bookmarkEnd w:id="81"/>
      <w:r>
        <w:t xml:space="preserve">         </w:t>
      </w:r>
      <w:proofErr w:type="gramStart"/>
      <w:r>
        <w:t>5.5  Configuration</w:t>
      </w:r>
      <w:proofErr w:type="gramEnd"/>
    </w:p>
    <w:p w14:paraId="585E6383" w14:textId="77777777" w:rsidR="005D71C8" w:rsidRDefault="00B21C9C">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381C73A2" w14:textId="77777777" w:rsidR="005D71C8" w:rsidRDefault="00B21C9C">
      <w:pPr>
        <w:pStyle w:val="Heading3"/>
        <w:ind w:firstLine="547"/>
      </w:pPr>
      <w:bookmarkStart w:id="82" w:name="_43ky6rz" w:colFirst="0" w:colLast="0"/>
      <w:bookmarkEnd w:id="82"/>
      <w:r>
        <w:t xml:space="preserve">        5.5.1 Operating System</w:t>
      </w:r>
    </w:p>
    <w:p w14:paraId="368CCC91" w14:textId="77777777" w:rsidR="005D71C8" w:rsidRDefault="00B21C9C">
      <w:pPr>
        <w:ind w:left="1800"/>
        <w:rPr>
          <w:rFonts w:ascii="Arial" w:eastAsia="Arial" w:hAnsi="Arial" w:cs="Arial"/>
          <w:i/>
          <w:color w:val="0000FF"/>
        </w:rPr>
      </w:pPr>
      <w:r>
        <w:rPr>
          <w:rFonts w:ascii="Arial" w:eastAsia="Arial" w:hAnsi="Arial" w:cs="Arial"/>
        </w:rPr>
        <w:t>Linux desktop editions with 8 GB RAM- A GUI-based LINUX system must be   used</w:t>
      </w:r>
    </w:p>
    <w:p w14:paraId="5290B1CA" w14:textId="77777777" w:rsidR="005D71C8" w:rsidRDefault="00B21C9C">
      <w:pPr>
        <w:pStyle w:val="Heading3"/>
        <w:ind w:firstLine="547"/>
      </w:pPr>
      <w:bookmarkStart w:id="83" w:name="_2iq8gzs" w:colFirst="0" w:colLast="0"/>
      <w:bookmarkEnd w:id="83"/>
      <w:r>
        <w:t xml:space="preserve">        5.5.2 Database</w:t>
      </w:r>
    </w:p>
    <w:p w14:paraId="1401676E" w14:textId="77777777" w:rsidR="005D71C8" w:rsidRDefault="00B21C9C">
      <w:pPr>
        <w:rPr>
          <w:rFonts w:ascii="Arial" w:eastAsia="Arial" w:hAnsi="Arial" w:cs="Arial"/>
        </w:rPr>
      </w:pPr>
      <w:r>
        <w:tab/>
      </w:r>
      <w:r>
        <w:tab/>
        <w:t xml:space="preserve">       </w:t>
      </w:r>
      <w:r>
        <w:rPr>
          <w:rFonts w:ascii="Arial" w:eastAsia="Arial" w:hAnsi="Arial" w:cs="Arial"/>
        </w:rPr>
        <w:t>NA</w:t>
      </w:r>
    </w:p>
    <w:p w14:paraId="14E9A0A9" w14:textId="77777777" w:rsidR="005D71C8" w:rsidRDefault="00B21C9C">
      <w:pPr>
        <w:pStyle w:val="Heading3"/>
        <w:ind w:firstLine="547"/>
      </w:pPr>
      <w:bookmarkStart w:id="84" w:name="_xvir7l" w:colFirst="0" w:colLast="0"/>
      <w:bookmarkEnd w:id="84"/>
      <w:r>
        <w:t xml:space="preserve">        </w:t>
      </w:r>
      <w:proofErr w:type="gramStart"/>
      <w:r>
        <w:t>5.5.3  Network</w:t>
      </w:r>
      <w:proofErr w:type="gramEnd"/>
      <w:r>
        <w:t xml:space="preserve"> </w:t>
      </w:r>
    </w:p>
    <w:p w14:paraId="61C521A0"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[Describe the Network configuration requirements here. Details of all the Network Components etc.]</w:t>
      </w:r>
    </w:p>
    <w:p w14:paraId="62A7D3BC" w14:textId="77777777" w:rsidR="005D71C8" w:rsidRDefault="00B21C9C">
      <w:pPr>
        <w:pStyle w:val="Heading3"/>
        <w:ind w:firstLine="547"/>
      </w:pPr>
      <w:bookmarkStart w:id="85" w:name="_3hv69ve" w:colFirst="0" w:colLast="0"/>
      <w:bookmarkEnd w:id="85"/>
      <w:r>
        <w:t xml:space="preserve">        </w:t>
      </w:r>
      <w:proofErr w:type="gramStart"/>
      <w:r>
        <w:t>5.5.4  Desktop</w:t>
      </w:r>
      <w:proofErr w:type="gramEnd"/>
    </w:p>
    <w:p w14:paraId="5B72C09E" w14:textId="77777777" w:rsidR="005D71C8" w:rsidRDefault="00B21C9C">
      <w:pPr>
        <w:numPr>
          <w:ilvl w:val="0"/>
          <w:numId w:val="2"/>
        </w:numPr>
        <w:ind w:left="1890"/>
        <w:rPr>
          <w:rFonts w:ascii="Arial" w:eastAsia="Arial" w:hAnsi="Arial" w:cs="Arial"/>
        </w:rPr>
      </w:pPr>
      <w:r>
        <w:rPr>
          <w:rFonts w:ascii="Arial" w:eastAsia="Arial" w:hAnsi="Arial" w:cs="Arial"/>
        </w:rPr>
        <w:t>CPU: Intel i3/i5/i7 generation 3 and later</w:t>
      </w:r>
    </w:p>
    <w:p w14:paraId="5C5447C3" w14:textId="77777777" w:rsidR="005D71C8" w:rsidRDefault="00B21C9C">
      <w:pPr>
        <w:numPr>
          <w:ilvl w:val="0"/>
          <w:numId w:val="2"/>
        </w:numPr>
        <w:ind w:left="1890"/>
        <w:rPr>
          <w:rFonts w:ascii="Arial" w:eastAsia="Arial" w:hAnsi="Arial" w:cs="Arial"/>
        </w:rPr>
      </w:pPr>
      <w:r>
        <w:rPr>
          <w:rFonts w:ascii="Arial" w:eastAsia="Arial" w:hAnsi="Arial" w:cs="Arial"/>
        </w:rPr>
        <w:t>RAM: 4GB or greater - For optimal performance, 6GB or 8GB are recommended if you will be running multiple browser tabs and/or multiple applications at the same time</w:t>
      </w:r>
    </w:p>
    <w:p w14:paraId="2851DFEE" w14:textId="77777777" w:rsidR="005D71C8" w:rsidRDefault="00B21C9C">
      <w:pPr>
        <w:numPr>
          <w:ilvl w:val="0"/>
          <w:numId w:val="2"/>
        </w:numPr>
        <w:spacing w:after="120"/>
        <w:ind w:left="1890"/>
        <w:rPr>
          <w:rFonts w:ascii="Arial" w:eastAsia="Arial" w:hAnsi="Arial" w:cs="Arial"/>
        </w:rPr>
      </w:pPr>
      <w:r>
        <w:rPr>
          <w:rFonts w:ascii="Arial" w:eastAsia="Arial" w:hAnsi="Arial" w:cs="Arial"/>
        </w:rPr>
        <w:t>Internal memory:476 GB SSD/HDD.</w:t>
      </w:r>
    </w:p>
    <w:p w14:paraId="68086A00"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25D77936" w14:textId="77777777" w:rsidR="005D71C8" w:rsidRDefault="00B21C9C">
      <w:pPr>
        <w:pStyle w:val="Heading1"/>
        <w:numPr>
          <w:ilvl w:val="0"/>
          <w:numId w:val="12"/>
        </w:numPr>
      </w:pPr>
      <w:bookmarkStart w:id="86" w:name="_1x0gk37" w:colFirst="0" w:colLast="0"/>
      <w:bookmarkEnd w:id="86"/>
      <w:r>
        <w:t xml:space="preserve"> References</w:t>
      </w:r>
    </w:p>
    <w:p w14:paraId="5651E615"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222222"/>
        </w:rPr>
      </w:pPr>
    </w:p>
    <w:p w14:paraId="1EF488D3" w14:textId="77777777" w:rsidR="005D71C8" w:rsidRDefault="00433BEC">
      <w:pPr>
        <w:widowControl w:val="0"/>
        <w:pBdr>
          <w:top w:val="nil"/>
          <w:left w:val="nil"/>
          <w:bottom w:val="nil"/>
          <w:right w:val="nil"/>
          <w:between w:val="nil"/>
        </w:pBdr>
        <w:spacing w:after="120"/>
        <w:ind w:left="720"/>
        <w:jc w:val="both"/>
        <w:rPr>
          <w:rFonts w:ascii="Arial" w:eastAsia="Arial" w:hAnsi="Arial" w:cs="Arial"/>
          <w:color w:val="222222"/>
        </w:rPr>
      </w:pPr>
      <w:hyperlink r:id="rId11">
        <w:r w:rsidR="00B21C9C">
          <w:rPr>
            <w:rFonts w:ascii="Arial" w:eastAsia="Arial" w:hAnsi="Arial" w:cs="Arial"/>
            <w:color w:val="1155CC"/>
            <w:u w:val="single"/>
          </w:rPr>
          <w:t>https://man7.org/linux/man-pages/index.html</w:t>
        </w:r>
      </w:hyperlink>
    </w:p>
    <w:p w14:paraId="2631CE49" w14:textId="77777777" w:rsidR="005D71C8" w:rsidRDefault="00433BEC">
      <w:pPr>
        <w:widowControl w:val="0"/>
        <w:pBdr>
          <w:top w:val="nil"/>
          <w:left w:val="nil"/>
          <w:bottom w:val="nil"/>
          <w:right w:val="nil"/>
          <w:between w:val="nil"/>
        </w:pBdr>
        <w:spacing w:after="120"/>
        <w:ind w:left="720"/>
        <w:jc w:val="both"/>
        <w:rPr>
          <w:rFonts w:ascii="Arial" w:eastAsia="Arial" w:hAnsi="Arial" w:cs="Arial"/>
          <w:color w:val="222222"/>
        </w:rPr>
      </w:pPr>
      <w:hyperlink r:id="rId12">
        <w:r w:rsidR="00B21C9C">
          <w:rPr>
            <w:rFonts w:ascii="Arial" w:eastAsia="Arial" w:hAnsi="Arial" w:cs="Arial"/>
            <w:color w:val="1155CC"/>
            <w:u w:val="single"/>
          </w:rPr>
          <w:t>https://www.csd.uoc.gr/~hy556/material/tutorials/cs556-3rd-tutorial.pdf</w:t>
        </w:r>
      </w:hyperlink>
    </w:p>
    <w:p w14:paraId="5FC392DF" w14:textId="77777777" w:rsidR="005D71C8" w:rsidRDefault="00433BEC">
      <w:pPr>
        <w:widowControl w:val="0"/>
        <w:pBdr>
          <w:top w:val="nil"/>
          <w:left w:val="nil"/>
          <w:bottom w:val="nil"/>
          <w:right w:val="nil"/>
          <w:between w:val="nil"/>
        </w:pBdr>
        <w:spacing w:after="120"/>
        <w:ind w:left="720"/>
        <w:jc w:val="both"/>
        <w:rPr>
          <w:rFonts w:ascii="Arial" w:eastAsia="Arial" w:hAnsi="Arial" w:cs="Arial"/>
          <w:color w:val="222222"/>
        </w:rPr>
      </w:pPr>
      <w:hyperlink r:id="rId13">
        <w:r w:rsidR="00B21C9C">
          <w:rPr>
            <w:rFonts w:ascii="Arial" w:eastAsia="Arial" w:hAnsi="Arial" w:cs="Arial"/>
            <w:color w:val="1155CC"/>
            <w:u w:val="single"/>
          </w:rPr>
          <w:t>https://www.ibm.com/docs/en/zos/2.2.0?topic=reference-library-functions</w:t>
        </w:r>
      </w:hyperlink>
    </w:p>
    <w:p w14:paraId="6CE6525F"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5AF2ECC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472D8F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4FAAF42"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102258E9"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10B9A5A2"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D13FA2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4270ED95" w14:textId="77777777" w:rsidR="005D71C8" w:rsidRDefault="00B21C9C">
      <w:pPr>
        <w:pStyle w:val="Heading1"/>
        <w:numPr>
          <w:ilvl w:val="0"/>
          <w:numId w:val="12"/>
        </w:numPr>
      </w:pPr>
      <w:bookmarkStart w:id="87" w:name="_4h042r0" w:colFirst="0" w:colLast="0"/>
      <w:bookmarkEnd w:id="87"/>
      <w:r>
        <w:t xml:space="preserve"> Appendix</w:t>
      </w:r>
    </w:p>
    <w:p w14:paraId="01573C2F" w14:textId="77777777" w:rsidR="005D71C8" w:rsidRDefault="00B21C9C">
      <w:pPr>
        <w:rPr>
          <w:b/>
          <w:sz w:val="24"/>
          <w:szCs w:val="24"/>
        </w:rPr>
      </w:pPr>
      <w:r>
        <w:rPr>
          <w:b/>
          <w:sz w:val="24"/>
          <w:szCs w:val="24"/>
        </w:rPr>
        <w:t xml:space="preserve">             Change Log</w:t>
      </w:r>
    </w:p>
    <w:p w14:paraId="0AAC7C64" w14:textId="77777777" w:rsidR="005D71C8" w:rsidRDefault="005D71C8">
      <w:pPr>
        <w:rPr>
          <w:b/>
          <w:sz w:val="24"/>
          <w:szCs w:val="24"/>
        </w:rPr>
      </w:pPr>
    </w:p>
    <w:p w14:paraId="162CCD57" w14:textId="77777777" w:rsidR="005D71C8" w:rsidRDefault="005D71C8">
      <w:pPr>
        <w:ind w:firstLine="720"/>
        <w:rPr>
          <w:sz w:val="24"/>
          <w:szCs w:val="24"/>
        </w:rPr>
      </w:pPr>
    </w:p>
    <w:p w14:paraId="4FCE4CBF" w14:textId="77777777" w:rsidR="005D71C8" w:rsidRDefault="00B21C9C">
      <w:pPr>
        <w:tabs>
          <w:tab w:val="left" w:pos="945"/>
        </w:tabs>
        <w:rPr>
          <w:sz w:val="24"/>
          <w:szCs w:val="24"/>
        </w:rPr>
      </w:pPr>
      <w:r>
        <w:rPr>
          <w:sz w:val="24"/>
          <w:szCs w:val="24"/>
        </w:rPr>
        <w:tab/>
      </w:r>
    </w:p>
    <w:tbl>
      <w:tblPr>
        <w:tblStyle w:val="a2"/>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5D71C8" w14:paraId="4D89A453"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38631E2E" w14:textId="77777777" w:rsidR="005D71C8" w:rsidRDefault="00B21C9C">
            <w:pPr>
              <w:tabs>
                <w:tab w:val="left" w:pos="1350"/>
                <w:tab w:val="center" w:pos="4787"/>
              </w:tabs>
              <w:rPr>
                <w:b/>
                <w:color w:val="000000"/>
                <w:sz w:val="32"/>
                <w:szCs w:val="32"/>
              </w:rPr>
            </w:pPr>
            <w:r>
              <w:rPr>
                <w:b/>
                <w:color w:val="000000"/>
                <w:sz w:val="32"/>
                <w:szCs w:val="32"/>
              </w:rPr>
              <w:tab/>
            </w:r>
            <w:r>
              <w:rPr>
                <w:b/>
                <w:color w:val="000000"/>
                <w:sz w:val="32"/>
                <w:szCs w:val="32"/>
              </w:rPr>
              <w:tab/>
              <w:t>QMS Template Version Control (</w:t>
            </w:r>
            <w:r>
              <w:rPr>
                <w:b/>
                <w:color w:val="000000"/>
              </w:rPr>
              <w:t>Maintained by QA</w:t>
            </w:r>
            <w:r>
              <w:rPr>
                <w:b/>
                <w:color w:val="000000"/>
                <w:sz w:val="24"/>
                <w:szCs w:val="24"/>
              </w:rPr>
              <w:t>)</w:t>
            </w:r>
          </w:p>
        </w:tc>
      </w:tr>
      <w:tr w:rsidR="005D71C8" w14:paraId="2A532934" w14:textId="77777777">
        <w:trPr>
          <w:trHeight w:val="405"/>
        </w:trPr>
        <w:tc>
          <w:tcPr>
            <w:tcW w:w="2278" w:type="dxa"/>
            <w:tcBorders>
              <w:top w:val="nil"/>
              <w:left w:val="nil"/>
              <w:bottom w:val="nil"/>
              <w:right w:val="nil"/>
            </w:tcBorders>
            <w:shd w:val="clear" w:color="auto" w:fill="FFFFFF"/>
            <w:vAlign w:val="bottom"/>
          </w:tcPr>
          <w:p w14:paraId="3471E749" w14:textId="77777777" w:rsidR="005D71C8" w:rsidRDefault="00B21C9C">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vAlign w:val="bottom"/>
          </w:tcPr>
          <w:p w14:paraId="10C29AE9" w14:textId="77777777" w:rsidR="005D71C8" w:rsidRDefault="00B21C9C">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vAlign w:val="bottom"/>
          </w:tcPr>
          <w:p w14:paraId="14BDA9C0" w14:textId="77777777" w:rsidR="005D71C8" w:rsidRDefault="00B21C9C">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vAlign w:val="bottom"/>
          </w:tcPr>
          <w:p w14:paraId="4B25DAB4" w14:textId="77777777" w:rsidR="005D71C8" w:rsidRDefault="00B21C9C">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vAlign w:val="bottom"/>
          </w:tcPr>
          <w:p w14:paraId="06440ED3" w14:textId="77777777" w:rsidR="005D71C8" w:rsidRDefault="00B21C9C">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vAlign w:val="bottom"/>
          </w:tcPr>
          <w:p w14:paraId="7BF9698C" w14:textId="77777777" w:rsidR="005D71C8" w:rsidRDefault="005D71C8">
            <w:pPr>
              <w:rPr>
                <w:rFonts w:ascii="Calibri" w:eastAsia="Calibri" w:hAnsi="Calibri" w:cs="Calibri"/>
                <w:color w:val="000000"/>
                <w:sz w:val="22"/>
                <w:szCs w:val="22"/>
              </w:rPr>
            </w:pPr>
          </w:p>
        </w:tc>
      </w:tr>
      <w:tr w:rsidR="005D71C8" w14:paraId="7A191DC5"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536087C8" w14:textId="77777777" w:rsidR="005D71C8" w:rsidRDefault="00B21C9C">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3945DFF8" w14:textId="77777777" w:rsidR="005D71C8" w:rsidRDefault="00B21C9C">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48ADFE8A" w14:textId="77777777" w:rsidR="005D71C8" w:rsidRDefault="00B21C9C">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560ADEFB" w14:textId="77777777" w:rsidR="005D71C8" w:rsidRDefault="00B21C9C">
            <w:pPr>
              <w:jc w:val="center"/>
              <w:rPr>
                <w:b/>
              </w:rPr>
            </w:pPr>
            <w:r>
              <w:rPr>
                <w:b/>
              </w:rPr>
              <w:t>Description</w:t>
            </w:r>
          </w:p>
        </w:tc>
      </w:tr>
      <w:tr w:rsidR="005D71C8" w14:paraId="6BFED89F"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097FF8F" w14:textId="3CCAB484"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2</w:t>
            </w:r>
            <w:r w:rsidR="009E2891">
              <w:rPr>
                <w:rFonts w:ascii="Calibri" w:eastAsia="Calibri" w:hAnsi="Calibri" w:cs="Calibri"/>
                <w:color w:val="000000"/>
                <w:sz w:val="22"/>
                <w:szCs w:val="22"/>
              </w:rPr>
              <w:t>2-Nov</w:t>
            </w:r>
            <w:r>
              <w:rPr>
                <w:rFonts w:ascii="Calibri" w:eastAsia="Calibri" w:hAnsi="Calibri" w:cs="Calibri"/>
                <w:color w:val="000000"/>
                <w:sz w:val="22"/>
                <w:szCs w:val="22"/>
              </w:rPr>
              <w:t>-20</w:t>
            </w:r>
            <w:r w:rsidR="009E2891">
              <w:rPr>
                <w:rFonts w:ascii="Calibri" w:eastAsia="Calibri" w:hAnsi="Calibri" w:cs="Calibri"/>
                <w:color w:val="000000"/>
                <w:sz w:val="22"/>
                <w:szCs w:val="22"/>
              </w:rPr>
              <w:t>22</w:t>
            </w:r>
          </w:p>
        </w:tc>
        <w:tc>
          <w:tcPr>
            <w:tcW w:w="1701" w:type="dxa"/>
            <w:tcBorders>
              <w:top w:val="nil"/>
              <w:left w:val="nil"/>
              <w:bottom w:val="single" w:sz="8" w:space="0" w:color="000000"/>
              <w:right w:val="nil"/>
            </w:tcBorders>
            <w:shd w:val="clear" w:color="auto" w:fill="FFFFFF"/>
            <w:vAlign w:val="bottom"/>
          </w:tcPr>
          <w:p w14:paraId="5233E77E"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C449EBF"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F8AD449"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Initial Version</w:t>
            </w:r>
          </w:p>
        </w:tc>
      </w:tr>
      <w:tr w:rsidR="005D71C8" w14:paraId="585AAE8F"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AC93F61"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05912A35"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D0CEF0C"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643B7740"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5D71C8" w14:paraId="637ECA35"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9E79BC3"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354F4C53"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3E2FE6BE"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4EB3D1A7"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5D71C8" w14:paraId="57742E79"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12204B98"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7C00AEC0"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413D0638"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5D245F98"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bl>
    <w:p w14:paraId="1F27B326" w14:textId="77777777" w:rsidR="005D71C8" w:rsidRDefault="005D71C8"/>
    <w:p w14:paraId="51106E74" w14:textId="77777777" w:rsidR="005D71C8" w:rsidRDefault="005D71C8"/>
    <w:p w14:paraId="7E6A3413" w14:textId="77777777" w:rsidR="005D71C8" w:rsidRDefault="005D71C8">
      <w:pPr>
        <w:rPr>
          <w:rFonts w:ascii="Arial" w:eastAsia="Arial" w:hAnsi="Arial" w:cs="Arial"/>
          <w:color w:val="3366FF"/>
        </w:rPr>
      </w:pPr>
    </w:p>
    <w:p w14:paraId="4B5CB83C"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p>
    <w:sectPr w:rsidR="005D71C8">
      <w:headerReference w:type="default" r:id="rId14"/>
      <w:footerReference w:type="default" r:id="rId15"/>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55BE5" w14:textId="77777777" w:rsidR="00B21C9C" w:rsidRDefault="00B21C9C">
      <w:r>
        <w:separator/>
      </w:r>
    </w:p>
  </w:endnote>
  <w:endnote w:type="continuationSeparator" w:id="0">
    <w:p w14:paraId="0E842511" w14:textId="77777777" w:rsidR="00B21C9C" w:rsidRDefault="00B2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altName w:val="Noto Serif"/>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C86D3" w14:textId="77777777" w:rsidR="005D71C8" w:rsidRDefault="005D71C8">
    <w:pPr>
      <w:pBdr>
        <w:top w:val="nil"/>
        <w:left w:val="nil"/>
        <w:bottom w:val="nil"/>
        <w:right w:val="nil"/>
        <w:between w:val="nil"/>
      </w:pBdr>
      <w:tabs>
        <w:tab w:val="center" w:pos="4320"/>
        <w:tab w:val="right" w:pos="8640"/>
      </w:tabs>
      <w:jc w:val="center"/>
      <w:rPr>
        <w:color w:val="000000"/>
      </w:rPr>
    </w:pPr>
  </w:p>
  <w:p w14:paraId="188D36FA" w14:textId="77777777" w:rsidR="005D71C8" w:rsidRDefault="00B21C9C">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433BEC">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08F7" w14:textId="77777777" w:rsidR="005D71C8" w:rsidRDefault="00B21C9C">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5C4C4E">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5C4C4E">
      <w:rPr>
        <w:noProof/>
        <w:color w:val="000000"/>
      </w:rPr>
      <w:t>3</w:t>
    </w:r>
    <w:r>
      <w:rPr>
        <w:color w:val="000000"/>
      </w:rPr>
      <w:fldChar w:fldCharType="end"/>
    </w:r>
    <w:r>
      <w:rPr>
        <w:color w:val="000000"/>
      </w:rPr>
      <w:tab/>
    </w:r>
  </w:p>
  <w:p w14:paraId="71799CBB" w14:textId="77777777" w:rsidR="005D71C8" w:rsidRDefault="00B21C9C">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617EAA31" w14:textId="77777777" w:rsidR="005D71C8" w:rsidRDefault="00B21C9C">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6C0DE" w14:textId="77777777" w:rsidR="00B21C9C" w:rsidRDefault="00B21C9C">
      <w:r>
        <w:separator/>
      </w:r>
    </w:p>
  </w:footnote>
  <w:footnote w:type="continuationSeparator" w:id="0">
    <w:p w14:paraId="0F2E1D4D" w14:textId="77777777" w:rsidR="00B21C9C" w:rsidRDefault="00B21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4521" w14:textId="77777777" w:rsidR="005D71C8" w:rsidRDefault="00B21C9C">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405842AE" wp14:editId="1502F55D">
          <wp:extent cx="1524000" cy="38862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7CBC0" w14:textId="77777777" w:rsidR="005D71C8" w:rsidRDefault="00B21C9C">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0E7058BF" w14:textId="77777777" w:rsidR="005D71C8" w:rsidRDefault="005D71C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00B"/>
    <w:multiLevelType w:val="multilevel"/>
    <w:tmpl w:val="2BFA8C3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6A7870"/>
    <w:multiLevelType w:val="multilevel"/>
    <w:tmpl w:val="51221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420E7"/>
    <w:multiLevelType w:val="multilevel"/>
    <w:tmpl w:val="D2520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667559"/>
    <w:multiLevelType w:val="multilevel"/>
    <w:tmpl w:val="695A24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9C3A9F"/>
    <w:multiLevelType w:val="multilevel"/>
    <w:tmpl w:val="32B0E74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6EA75C1"/>
    <w:multiLevelType w:val="multilevel"/>
    <w:tmpl w:val="728E117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555D0B"/>
    <w:multiLevelType w:val="multilevel"/>
    <w:tmpl w:val="6BC24FC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78331AF"/>
    <w:multiLevelType w:val="multilevel"/>
    <w:tmpl w:val="AABA2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BA51DB"/>
    <w:multiLevelType w:val="multilevel"/>
    <w:tmpl w:val="03DE969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D6F5626"/>
    <w:multiLevelType w:val="multilevel"/>
    <w:tmpl w:val="83CA3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BF2BE1"/>
    <w:multiLevelType w:val="multilevel"/>
    <w:tmpl w:val="2C5E82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F6A4189"/>
    <w:multiLevelType w:val="multilevel"/>
    <w:tmpl w:val="D9D439D2"/>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BF4259"/>
    <w:multiLevelType w:val="multilevel"/>
    <w:tmpl w:val="1B1201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77A7228"/>
    <w:multiLevelType w:val="multilevel"/>
    <w:tmpl w:val="9178113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79D04FD"/>
    <w:multiLevelType w:val="multilevel"/>
    <w:tmpl w:val="29EEDD6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1005977647">
    <w:abstractNumId w:val="12"/>
  </w:num>
  <w:num w:numId="2" w16cid:durableId="512765569">
    <w:abstractNumId w:val="9"/>
  </w:num>
  <w:num w:numId="3" w16cid:durableId="734477018">
    <w:abstractNumId w:val="2"/>
  </w:num>
  <w:num w:numId="4" w16cid:durableId="74060058">
    <w:abstractNumId w:val="14"/>
  </w:num>
  <w:num w:numId="5" w16cid:durableId="1114440927">
    <w:abstractNumId w:val="0"/>
  </w:num>
  <w:num w:numId="6" w16cid:durableId="1609005463">
    <w:abstractNumId w:val="8"/>
  </w:num>
  <w:num w:numId="7" w16cid:durableId="1782993177">
    <w:abstractNumId w:val="4"/>
  </w:num>
  <w:num w:numId="8" w16cid:durableId="320739585">
    <w:abstractNumId w:val="10"/>
  </w:num>
  <w:num w:numId="9" w16cid:durableId="1178085516">
    <w:abstractNumId w:val="13"/>
  </w:num>
  <w:num w:numId="10" w16cid:durableId="1817792578">
    <w:abstractNumId w:val="11"/>
  </w:num>
  <w:num w:numId="11" w16cid:durableId="1439132911">
    <w:abstractNumId w:val="7"/>
  </w:num>
  <w:num w:numId="12" w16cid:durableId="1124228659">
    <w:abstractNumId w:val="1"/>
  </w:num>
  <w:num w:numId="13" w16cid:durableId="873924546">
    <w:abstractNumId w:val="6"/>
  </w:num>
  <w:num w:numId="14" w16cid:durableId="896284411">
    <w:abstractNumId w:val="3"/>
  </w:num>
  <w:num w:numId="15" w16cid:durableId="1534609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1C8"/>
    <w:rsid w:val="0002448F"/>
    <w:rsid w:val="0006689B"/>
    <w:rsid w:val="000C059C"/>
    <w:rsid w:val="001970D4"/>
    <w:rsid w:val="001E363A"/>
    <w:rsid w:val="002759AA"/>
    <w:rsid w:val="00357C47"/>
    <w:rsid w:val="00375EB5"/>
    <w:rsid w:val="004C127A"/>
    <w:rsid w:val="005003D0"/>
    <w:rsid w:val="005C4C4E"/>
    <w:rsid w:val="005D71C8"/>
    <w:rsid w:val="00607BA9"/>
    <w:rsid w:val="00631855"/>
    <w:rsid w:val="00736D23"/>
    <w:rsid w:val="008A003A"/>
    <w:rsid w:val="008A375C"/>
    <w:rsid w:val="0090609A"/>
    <w:rsid w:val="009E0F36"/>
    <w:rsid w:val="009E2891"/>
    <w:rsid w:val="00AC520F"/>
    <w:rsid w:val="00B21C9C"/>
    <w:rsid w:val="00C93E68"/>
    <w:rsid w:val="00CA153D"/>
    <w:rsid w:val="00CB30D3"/>
    <w:rsid w:val="00CC2F46"/>
    <w:rsid w:val="00D25917"/>
    <w:rsid w:val="00D406E7"/>
    <w:rsid w:val="00DA6513"/>
    <w:rsid w:val="00ED3692"/>
    <w:rsid w:val="00EE29F6"/>
    <w:rsid w:val="00F530DC"/>
    <w:rsid w:val="00F70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9032"/>
  <w15:docId w15:val="{06567C45-C7DA-4901-AB50-1EF6B115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57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bm.com/docs/en/zos/2.2.0?topic=reference-library-function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sd.uoc.gr/~hy556/material/tutorials/cs556-3rd-tutorial.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n7.org/linux/man-pages/index.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Gangireddy Deepika</dc:creator>
  <cp:lastModifiedBy>Kashaboina Gouthami</cp:lastModifiedBy>
  <cp:revision>2</cp:revision>
  <dcterms:created xsi:type="dcterms:W3CDTF">2022-11-26T06:51:00Z</dcterms:created>
  <dcterms:modified xsi:type="dcterms:W3CDTF">2022-11-26T06:51:00Z</dcterms:modified>
</cp:coreProperties>
</file>