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React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101855"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101855"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30CADFC3" w14:textId="13E297A8" w:rsidR="00EE259A" w:rsidRPr="00EE259A" w:rsidRDefault="00101855" w:rsidP="00483344">
      <w:pPr>
        <w:pStyle w:val="ListParagraph"/>
        <w:widowControl/>
        <w:ind w:left="720"/>
        <w:contextualSpacing/>
        <w:jc w:val="both"/>
        <w:rPr>
          <w:rStyle w:val="Hyperlink"/>
        </w:rPr>
      </w:pPr>
      <w:hyperlink r:id="rId13" w:history="1">
        <w:r w:rsidR="00483344" w:rsidRPr="002803E1">
          <w:rPr>
            <w:rStyle w:val="Hyperlink"/>
            <w:rFonts w:cstheme="minorHAnsi"/>
          </w:rPr>
          <w:t>https://calendar-b42b8.web.app/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101855" w:rsidP="00C453E0">
      <w:pPr>
        <w:pStyle w:val="ListParagraph"/>
        <w:widowControl/>
        <w:ind w:left="720"/>
        <w:contextualSpacing/>
        <w:jc w:val="both"/>
        <w:rPr>
          <w:rStyle w:val="Hyperlink"/>
          <w:rFonts w:cstheme="minorHAnsi"/>
          <w:color w:val="auto"/>
          <w:u w:val="none"/>
        </w:rPr>
      </w:pPr>
      <w:hyperlink r:id="rId14" w:history="1">
        <w:r w:rsidR="00C453E0" w:rsidRPr="00DA6E6F">
          <w:rPr>
            <w:rStyle w:val="Hyperlink"/>
            <w:rFonts w:cstheme="minorHAnsi"/>
          </w:rPr>
          <w:t>https://react-superchat-8b806.web.app/</w:t>
        </w:r>
      </w:hyperlink>
    </w:p>
    <w:p w14:paraId="754BFD20" w14:textId="0FBEAD99" w:rsidR="00FD25DD" w:rsidRPr="00FD25DD" w:rsidRDefault="00FD25DD" w:rsidP="00FD25DD">
      <w:pPr>
        <w:pStyle w:val="ListParagraph"/>
        <w:numPr>
          <w:ilvl w:val="0"/>
          <w:numId w:val="27"/>
        </w:numPr>
        <w:contextualSpacing/>
        <w:jc w:val="both"/>
        <w:rPr>
          <w:rFonts w:cstheme="minorHAnsi"/>
        </w:rPr>
      </w:pPr>
      <w:r w:rsidRPr="00FD25DD">
        <w:rPr>
          <w:rFonts w:cstheme="minorHAnsi"/>
        </w:rPr>
        <w:t xml:space="preserve">A PWA project using </w:t>
      </w:r>
      <w:proofErr w:type="spellStart"/>
      <w:r w:rsidRPr="00FD25DD">
        <w:rPr>
          <w:rFonts w:cstheme="minorHAnsi"/>
        </w:rPr>
        <w:t>Vite</w:t>
      </w:r>
      <w:proofErr w:type="spellEnd"/>
      <w:r w:rsidRPr="00FD25DD">
        <w:rPr>
          <w:rFonts w:cstheme="minorHAnsi"/>
        </w:rPr>
        <w:t>,</w:t>
      </w:r>
      <w:r w:rsidR="00B01948">
        <w:rPr>
          <w:rFonts w:cstheme="minorHAnsi"/>
        </w:rPr>
        <w:t xml:space="preserve"> </w:t>
      </w:r>
      <w:r w:rsidRPr="00FD25DD">
        <w:rPr>
          <w:rFonts w:cstheme="minorHAnsi"/>
        </w:rPr>
        <w:t xml:space="preserve">React and Firebase to display a collection of you tube videos(along with the ability to play video) and documentation of the topics </w:t>
      </w:r>
      <w:proofErr w:type="spellStart"/>
      <w:r w:rsidRPr="00FD25DD">
        <w:rPr>
          <w:rFonts w:cstheme="minorHAnsi"/>
        </w:rPr>
        <w:t>Vue,React</w:t>
      </w:r>
      <w:proofErr w:type="spellEnd"/>
      <w:r w:rsidRPr="00FD25DD">
        <w:rPr>
          <w:rFonts w:cstheme="minorHAnsi"/>
        </w:rPr>
        <w:t xml:space="preserve">, </w:t>
      </w:r>
      <w:proofErr w:type="spellStart"/>
      <w:r w:rsidRPr="00FD25DD">
        <w:rPr>
          <w:rFonts w:cstheme="minorHAnsi"/>
        </w:rPr>
        <w:t>Nuxt</w:t>
      </w:r>
      <w:proofErr w:type="spellEnd"/>
      <w:r w:rsidRPr="00FD25DD">
        <w:rPr>
          <w:rFonts w:cstheme="minorHAnsi"/>
        </w:rPr>
        <w:t>, HTML, CSS frameworks etc</w:t>
      </w:r>
      <w:r w:rsidR="00023E73">
        <w:rPr>
          <w:rFonts w:cstheme="minorHAnsi"/>
        </w:rPr>
        <w:t>.</w:t>
      </w:r>
      <w:r w:rsidRPr="00FD25DD">
        <w:rPr>
          <w:rFonts w:cstheme="minorHAnsi"/>
        </w:rPr>
        <w:t xml:space="preserve"> </w:t>
      </w:r>
    </w:p>
    <w:p w14:paraId="05943C79" w14:textId="26AD5188" w:rsidR="006A744C" w:rsidRDefault="00101855" w:rsidP="00483344">
      <w:pPr>
        <w:pStyle w:val="ListParagraph"/>
        <w:widowControl/>
        <w:ind w:left="720"/>
        <w:contextualSpacing/>
        <w:jc w:val="both"/>
        <w:rPr>
          <w:rFonts w:cstheme="minorHAnsi"/>
        </w:rPr>
      </w:pPr>
      <w:hyperlink r:id="rId15" w:history="1">
        <w:r w:rsidR="00483344" w:rsidRPr="002803E1">
          <w:rPr>
            <w:rStyle w:val="Hyperlink"/>
            <w:rFonts w:cstheme="minorHAnsi"/>
          </w:rPr>
          <w:t>https://weblearnings-e679a.web.app</w:t>
        </w:r>
      </w:hyperlink>
    </w:p>
    <w:p w14:paraId="471030A7" w14:textId="77777777" w:rsidR="00483344" w:rsidRPr="0036620E" w:rsidRDefault="00483344" w:rsidP="00483344">
      <w:pPr>
        <w:pStyle w:val="ListParagraph"/>
        <w:widowControl/>
        <w:numPr>
          <w:ilvl w:val="0"/>
          <w:numId w:val="27"/>
        </w:numPr>
        <w:contextualSpacing/>
        <w:jc w:val="both"/>
        <w:rPr>
          <w:rFonts w:cstheme="minorHAnsi"/>
          <w:b/>
          <w:bCs/>
        </w:rPr>
      </w:pPr>
      <w:r w:rsidRPr="0036620E">
        <w:rPr>
          <w:rFonts w:cstheme="minorHAnsi"/>
        </w:rPr>
        <w:t>A naive JAMSTACK implementation of my portfolio</w:t>
      </w:r>
      <w:r>
        <w:rPr>
          <w:rFonts w:cstheme="minorHAnsi"/>
        </w:rPr>
        <w:t xml:space="preserve"> site</w:t>
      </w:r>
      <w:r w:rsidRPr="0036620E">
        <w:rPr>
          <w:rFonts w:cstheme="minorHAnsi"/>
        </w:rPr>
        <w:t xml:space="preserve"> with CI/CD</w:t>
      </w:r>
      <w:r>
        <w:rPr>
          <w:rFonts w:cstheme="minorHAnsi"/>
        </w:rPr>
        <w:t xml:space="preserve"> </w:t>
      </w:r>
    </w:p>
    <w:p w14:paraId="186E5B8D" w14:textId="007D7DF5" w:rsidR="0036620E" w:rsidRDefault="00101855" w:rsidP="00483344">
      <w:pPr>
        <w:pStyle w:val="ListParagraph"/>
        <w:widowControl/>
        <w:ind w:left="720"/>
        <w:contextualSpacing/>
        <w:jc w:val="both"/>
        <w:rPr>
          <w:rStyle w:val="Hyperlink"/>
        </w:rPr>
      </w:pPr>
      <w:hyperlink r:id="rId16" w:history="1">
        <w:r w:rsidR="00483344"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101855"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2F87A96" w14:textId="21839BC5"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r w:rsidRPr="00384890">
        <w:rPr>
          <w:rFonts w:cstheme="minorHAnsi"/>
          <w:bCs/>
        </w:rPr>
        <w:t>Kafka</w:t>
      </w:r>
      <w:r w:rsidR="00195319">
        <w:rPr>
          <w:rFonts w:cstheme="minorHAnsi"/>
          <w:bCs/>
        </w:rPr>
        <w:t>,Tibco</w:t>
      </w:r>
      <w:proofErr w:type="spell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Navigation component, router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B8C0C" w14:textId="77777777" w:rsidR="00101855" w:rsidRDefault="00101855">
      <w:r>
        <w:separator/>
      </w:r>
    </w:p>
  </w:endnote>
  <w:endnote w:type="continuationSeparator" w:id="0">
    <w:p w14:paraId="18640769" w14:textId="77777777" w:rsidR="00101855" w:rsidRDefault="0010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3A2AA" w14:textId="77777777" w:rsidR="00101855" w:rsidRDefault="00101855">
      <w:bookmarkStart w:id="0" w:name="_Hlk44327097"/>
      <w:bookmarkEnd w:id="0"/>
      <w:r>
        <w:separator/>
      </w:r>
    </w:p>
  </w:footnote>
  <w:footnote w:type="continuationSeparator" w:id="0">
    <w:p w14:paraId="4B755569" w14:textId="77777777" w:rsidR="00101855" w:rsidRDefault="00101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101855"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618A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3E73"/>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01855"/>
    <w:rsid w:val="00114CAB"/>
    <w:rsid w:val="001226D8"/>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A4269"/>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3440B"/>
    <w:rsid w:val="00936ED4"/>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1948"/>
    <w:rsid w:val="00B030D8"/>
    <w:rsid w:val="00B05D9E"/>
    <w:rsid w:val="00B07782"/>
    <w:rsid w:val="00B20C8B"/>
    <w:rsid w:val="00B22257"/>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D25DD"/>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44">
      <w:bodyDiv w:val="1"/>
      <w:marLeft w:val="0"/>
      <w:marRight w:val="0"/>
      <w:marTop w:val="0"/>
      <w:marBottom w:val="0"/>
      <w:divBdr>
        <w:top w:val="none" w:sz="0" w:space="0" w:color="auto"/>
        <w:left w:val="none" w:sz="0" w:space="0" w:color="auto"/>
        <w:bottom w:val="none" w:sz="0" w:space="0" w:color="auto"/>
        <w:right w:val="none" w:sz="0" w:space="0" w:color="auto"/>
      </w:divBdr>
      <w:divsChild>
        <w:div w:id="882525206">
          <w:marLeft w:val="0"/>
          <w:marRight w:val="0"/>
          <w:marTop w:val="0"/>
          <w:marBottom w:val="0"/>
          <w:divBdr>
            <w:top w:val="none" w:sz="0" w:space="0" w:color="auto"/>
            <w:left w:val="none" w:sz="0" w:space="0" w:color="auto"/>
            <w:bottom w:val="none" w:sz="0" w:space="0" w:color="auto"/>
            <w:right w:val="none" w:sz="0" w:space="0" w:color="auto"/>
          </w:divBdr>
          <w:divsChild>
            <w:div w:id="201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822818925">
      <w:bodyDiv w:val="1"/>
      <w:marLeft w:val="0"/>
      <w:marRight w:val="0"/>
      <w:marTop w:val="0"/>
      <w:marBottom w:val="0"/>
      <w:divBdr>
        <w:top w:val="none" w:sz="0" w:space="0" w:color="auto"/>
        <w:left w:val="none" w:sz="0" w:space="0" w:color="auto"/>
        <w:bottom w:val="none" w:sz="0" w:space="0" w:color="auto"/>
        <w:right w:val="none" w:sz="0" w:space="0" w:color="auto"/>
      </w:divBdr>
      <w:divsChild>
        <w:div w:id="439685916">
          <w:marLeft w:val="0"/>
          <w:marRight w:val="0"/>
          <w:marTop w:val="0"/>
          <w:marBottom w:val="0"/>
          <w:divBdr>
            <w:top w:val="none" w:sz="0" w:space="0" w:color="auto"/>
            <w:left w:val="none" w:sz="0" w:space="0" w:color="auto"/>
            <w:bottom w:val="none" w:sz="0" w:space="0" w:color="auto"/>
            <w:right w:val="none" w:sz="0" w:space="0" w:color="auto"/>
          </w:divBdr>
          <w:divsChild>
            <w:div w:id="135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 w:id="1873348822">
      <w:bodyDiv w:val="1"/>
      <w:marLeft w:val="0"/>
      <w:marRight w:val="0"/>
      <w:marTop w:val="0"/>
      <w:marBottom w:val="0"/>
      <w:divBdr>
        <w:top w:val="none" w:sz="0" w:space="0" w:color="auto"/>
        <w:left w:val="none" w:sz="0" w:space="0" w:color="auto"/>
        <w:bottom w:val="none" w:sz="0" w:space="0" w:color="auto"/>
        <w:right w:val="none" w:sz="0" w:space="0" w:color="auto"/>
      </w:divBdr>
      <w:divsChild>
        <w:div w:id="2012681130">
          <w:marLeft w:val="0"/>
          <w:marRight w:val="0"/>
          <w:marTop w:val="0"/>
          <w:marBottom w:val="0"/>
          <w:divBdr>
            <w:top w:val="none" w:sz="0" w:space="0" w:color="auto"/>
            <w:left w:val="none" w:sz="0" w:space="0" w:color="auto"/>
            <w:bottom w:val="none" w:sz="0" w:space="0" w:color="auto"/>
            <w:right w:val="none" w:sz="0" w:space="0" w:color="auto"/>
          </w:divBdr>
          <w:divsChild>
            <w:div w:id="225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portfolio-gouthamrangarajan.netlify.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weblearnings-e679a.web.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120</cp:revision>
  <dcterms:created xsi:type="dcterms:W3CDTF">2020-06-29T16:43:00Z</dcterms:created>
  <dcterms:modified xsi:type="dcterms:W3CDTF">2021-11-03T00:23:00Z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