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E437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Ottawa &amp; Entertainment in Ottawa — Overview</w:t>
      </w:r>
    </w:p>
    <w:p w14:paraId="61A60AB0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Purpose</w:t>
      </w:r>
    </w:p>
    <w:p w14:paraId="39F4F3AE" w14:textId="77777777" w:rsidR="00032371" w:rsidRPr="00032371" w:rsidRDefault="00032371" w:rsidP="00032371">
      <w:r w:rsidRPr="00032371">
        <w:t>This document provides newcomers with trusted insights into what to see, do, and enjoy in Ottawa — Canada’s capital — including culture, festivals, outdoor activities, local hotspots, and more.</w:t>
      </w:r>
      <w:r w:rsidRPr="00032371">
        <w:br/>
        <w:t xml:space="preserve">The content is based on the </w:t>
      </w:r>
      <w:r w:rsidRPr="00032371">
        <w:rPr>
          <w:b/>
          <w:bCs/>
        </w:rPr>
        <w:t>Official Ottawa Tourism Website (ottawatourism.ca)</w:t>
      </w:r>
      <w:r w:rsidRPr="00032371">
        <w:t xml:space="preserve"> and additional trusted travel guides. </w:t>
      </w:r>
    </w:p>
    <w:p w14:paraId="053529B7" w14:textId="77777777" w:rsidR="00032371" w:rsidRPr="00032371" w:rsidRDefault="00032371" w:rsidP="00032371">
      <w:r w:rsidRPr="00032371">
        <w:rPr>
          <w:b/>
          <w:bCs/>
        </w:rPr>
        <w:t>Official Website:</w:t>
      </w:r>
      <w:r w:rsidRPr="00032371">
        <w:t xml:space="preserve"> </w:t>
      </w:r>
      <w:hyperlink r:id="rId5" w:tgtFrame="_new" w:history="1">
        <w:r w:rsidRPr="00032371">
          <w:rPr>
            <w:rStyle w:val="Hyperlink"/>
          </w:rPr>
          <w:t>https://ottawatourism.ca</w:t>
        </w:r>
      </w:hyperlink>
      <w:r w:rsidRPr="00032371">
        <w:t xml:space="preserve"> </w:t>
      </w:r>
    </w:p>
    <w:p w14:paraId="638DFA3D" w14:textId="4978EEB9" w:rsidR="00032371" w:rsidRPr="00032371" w:rsidRDefault="00032371" w:rsidP="00032371"/>
    <w:p w14:paraId="58C5EF2B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About Ottawa Tourism</w:t>
      </w:r>
    </w:p>
    <w:p w14:paraId="3C752BDF" w14:textId="77777777" w:rsidR="00032371" w:rsidRPr="00032371" w:rsidRDefault="00032371" w:rsidP="00032371">
      <w:pPr>
        <w:numPr>
          <w:ilvl w:val="0"/>
          <w:numId w:val="1"/>
        </w:numPr>
      </w:pPr>
      <w:r w:rsidRPr="00032371">
        <w:t xml:space="preserve">Ottawa Tourism is the official destination marketing organization for Ottawa and the surrounding region. </w:t>
      </w:r>
    </w:p>
    <w:p w14:paraId="7620EF63" w14:textId="77777777" w:rsidR="00032371" w:rsidRPr="00032371" w:rsidRDefault="00032371" w:rsidP="00032371">
      <w:pPr>
        <w:numPr>
          <w:ilvl w:val="0"/>
          <w:numId w:val="1"/>
        </w:numPr>
      </w:pPr>
      <w:r w:rsidRPr="00032371">
        <w:t xml:space="preserve">It connects visitors and newcomers with seasonal activities, local experiences, events, festivals, and cultural attractions. </w:t>
      </w:r>
    </w:p>
    <w:p w14:paraId="688C9FF3" w14:textId="77777777" w:rsidR="00032371" w:rsidRPr="00032371" w:rsidRDefault="00032371" w:rsidP="00032371">
      <w:r w:rsidRPr="00032371">
        <w:t xml:space="preserve">Official site: </w:t>
      </w:r>
      <w:hyperlink r:id="rId6" w:tgtFrame="_new" w:history="1">
        <w:r w:rsidRPr="00032371">
          <w:rPr>
            <w:rStyle w:val="Hyperlink"/>
            <w:b/>
            <w:bCs/>
          </w:rPr>
          <w:t>https://ottawatourism.ca</w:t>
        </w:r>
      </w:hyperlink>
      <w:r w:rsidRPr="00032371">
        <w:t xml:space="preserve"> </w:t>
      </w:r>
    </w:p>
    <w:p w14:paraId="75E11832" w14:textId="65DC24B4" w:rsidR="00032371" w:rsidRPr="00032371" w:rsidRDefault="00032371" w:rsidP="00032371"/>
    <w:p w14:paraId="576A3E15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Top Attractions &amp; Things to Do</w:t>
      </w:r>
    </w:p>
    <w:p w14:paraId="21DC98A7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1. Parliament Hill</w:t>
      </w:r>
    </w:p>
    <w:p w14:paraId="26D8FD29" w14:textId="77777777" w:rsidR="00032371" w:rsidRPr="00032371" w:rsidRDefault="00032371" w:rsidP="00032371">
      <w:pPr>
        <w:numPr>
          <w:ilvl w:val="0"/>
          <w:numId w:val="2"/>
        </w:numPr>
      </w:pPr>
      <w:r w:rsidRPr="00032371">
        <w:t>Canada’s seat of government</w:t>
      </w:r>
    </w:p>
    <w:p w14:paraId="6D74D41A" w14:textId="77777777" w:rsidR="00032371" w:rsidRPr="00032371" w:rsidRDefault="00032371" w:rsidP="00032371">
      <w:pPr>
        <w:numPr>
          <w:ilvl w:val="0"/>
          <w:numId w:val="2"/>
        </w:numPr>
      </w:pPr>
      <w:r w:rsidRPr="00032371">
        <w:t>Free guided tours of Parliament buildings</w:t>
      </w:r>
    </w:p>
    <w:p w14:paraId="35F9CADA" w14:textId="77777777" w:rsidR="00032371" w:rsidRPr="00032371" w:rsidRDefault="00032371" w:rsidP="00032371">
      <w:pPr>
        <w:numPr>
          <w:ilvl w:val="0"/>
          <w:numId w:val="2"/>
        </w:numPr>
      </w:pPr>
      <w:r w:rsidRPr="00032371">
        <w:t xml:space="preserve">Iconic viewpoints and photo spots </w:t>
      </w:r>
    </w:p>
    <w:p w14:paraId="4AE7EC21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2. National Museums &amp; Galleries</w:t>
      </w:r>
    </w:p>
    <w:p w14:paraId="3E5A8D26" w14:textId="77777777" w:rsidR="00032371" w:rsidRPr="00032371" w:rsidRDefault="00032371" w:rsidP="00032371">
      <w:pPr>
        <w:numPr>
          <w:ilvl w:val="0"/>
          <w:numId w:val="3"/>
        </w:numPr>
      </w:pPr>
      <w:r w:rsidRPr="00032371">
        <w:t>World-class art and history museums</w:t>
      </w:r>
    </w:p>
    <w:p w14:paraId="32E5B882" w14:textId="77777777" w:rsidR="00032371" w:rsidRPr="00032371" w:rsidRDefault="00032371" w:rsidP="00032371">
      <w:pPr>
        <w:numPr>
          <w:ilvl w:val="0"/>
          <w:numId w:val="3"/>
        </w:numPr>
      </w:pPr>
      <w:r w:rsidRPr="00032371">
        <w:t>Includes multiple national institutions</w:t>
      </w:r>
    </w:p>
    <w:p w14:paraId="31E41491" w14:textId="77777777" w:rsidR="00032371" w:rsidRPr="00032371" w:rsidRDefault="00032371" w:rsidP="00032371">
      <w:pPr>
        <w:numPr>
          <w:ilvl w:val="0"/>
          <w:numId w:val="3"/>
        </w:numPr>
      </w:pPr>
      <w:r w:rsidRPr="00032371">
        <w:t xml:space="preserve">Great way to learn about Canada’s heritage and culture </w:t>
      </w:r>
    </w:p>
    <w:p w14:paraId="15F5C124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3. ByWard Market</w:t>
      </w:r>
    </w:p>
    <w:p w14:paraId="0FFF39FA" w14:textId="77777777" w:rsidR="00032371" w:rsidRPr="00032371" w:rsidRDefault="00032371" w:rsidP="00032371">
      <w:pPr>
        <w:numPr>
          <w:ilvl w:val="0"/>
          <w:numId w:val="4"/>
        </w:numPr>
      </w:pPr>
      <w:r w:rsidRPr="00032371">
        <w:t>Historic market district with shopping, food, and nightlife</w:t>
      </w:r>
    </w:p>
    <w:p w14:paraId="4D5FF2A1" w14:textId="77777777" w:rsidR="00032371" w:rsidRPr="00032371" w:rsidRDefault="00032371" w:rsidP="00032371">
      <w:pPr>
        <w:numPr>
          <w:ilvl w:val="0"/>
          <w:numId w:val="4"/>
        </w:numPr>
      </w:pPr>
      <w:r w:rsidRPr="00032371">
        <w:t>Outdoor vendors in summer, indoor shops year-round</w:t>
      </w:r>
    </w:p>
    <w:p w14:paraId="74EBD6EA" w14:textId="77777777" w:rsidR="00032371" w:rsidRPr="00032371" w:rsidRDefault="00032371" w:rsidP="00032371">
      <w:pPr>
        <w:numPr>
          <w:ilvl w:val="0"/>
          <w:numId w:val="4"/>
        </w:numPr>
      </w:pPr>
      <w:r w:rsidRPr="00032371">
        <w:t xml:space="preserve">Restaurants, cafés, and entertainment options </w:t>
      </w:r>
    </w:p>
    <w:p w14:paraId="76FB3CC6" w14:textId="77777777" w:rsidR="00032371" w:rsidRDefault="00032371" w:rsidP="00032371">
      <w:pPr>
        <w:rPr>
          <w:b/>
          <w:bCs/>
        </w:rPr>
      </w:pPr>
    </w:p>
    <w:p w14:paraId="16A0B357" w14:textId="738957D3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lastRenderedPageBreak/>
        <w:t>4. Rideau Canal</w:t>
      </w:r>
    </w:p>
    <w:p w14:paraId="2E0CCC79" w14:textId="77777777" w:rsidR="00032371" w:rsidRPr="00032371" w:rsidRDefault="00032371" w:rsidP="00032371">
      <w:pPr>
        <w:numPr>
          <w:ilvl w:val="0"/>
          <w:numId w:val="5"/>
        </w:numPr>
      </w:pPr>
      <w:r w:rsidRPr="00032371">
        <w:t>UNESCO World Heritage Site</w:t>
      </w:r>
    </w:p>
    <w:p w14:paraId="3C0D1CD1" w14:textId="77777777" w:rsidR="00032371" w:rsidRPr="00032371" w:rsidRDefault="00032371" w:rsidP="00032371">
      <w:pPr>
        <w:numPr>
          <w:ilvl w:val="0"/>
          <w:numId w:val="5"/>
        </w:numPr>
      </w:pPr>
      <w:r w:rsidRPr="00032371">
        <w:t>Boating, cycling, scenic views in summer</w:t>
      </w:r>
    </w:p>
    <w:p w14:paraId="5E17561D" w14:textId="77777777" w:rsidR="00032371" w:rsidRPr="00032371" w:rsidRDefault="00032371" w:rsidP="00032371">
      <w:pPr>
        <w:numPr>
          <w:ilvl w:val="0"/>
          <w:numId w:val="5"/>
        </w:numPr>
      </w:pPr>
      <w:r w:rsidRPr="00032371">
        <w:t xml:space="preserve">In winter, transforms into the world’s longest naturally frozen skating rink </w:t>
      </w:r>
    </w:p>
    <w:p w14:paraId="404F8EB8" w14:textId="347E219C" w:rsidR="00032371" w:rsidRPr="00032371" w:rsidRDefault="00032371" w:rsidP="00032371"/>
    <w:p w14:paraId="4723102B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Festivals, Events &amp; Seasonal Fun</w:t>
      </w:r>
    </w:p>
    <w:p w14:paraId="27302DF8" w14:textId="77777777" w:rsidR="00032371" w:rsidRPr="00032371" w:rsidRDefault="00032371" w:rsidP="00032371">
      <w:r w:rsidRPr="00032371">
        <w:t xml:space="preserve">Ottawa hosts </w:t>
      </w:r>
      <w:r w:rsidRPr="00032371">
        <w:rPr>
          <w:b/>
          <w:bCs/>
        </w:rPr>
        <w:t>festivals year-round</w:t>
      </w:r>
      <w:r w:rsidRPr="00032371">
        <w:t xml:space="preserve"> including: </w:t>
      </w:r>
    </w:p>
    <w:p w14:paraId="7E604F98" w14:textId="77777777" w:rsidR="00032371" w:rsidRPr="00032371" w:rsidRDefault="00032371" w:rsidP="00032371">
      <w:pPr>
        <w:numPr>
          <w:ilvl w:val="0"/>
          <w:numId w:val="6"/>
        </w:numPr>
      </w:pPr>
      <w:r w:rsidRPr="00032371">
        <w:rPr>
          <w:b/>
          <w:bCs/>
        </w:rPr>
        <w:t>Canadian Tulip Festival</w:t>
      </w:r>
      <w:r w:rsidRPr="00032371">
        <w:t xml:space="preserve"> — millions of blooms in May</w:t>
      </w:r>
    </w:p>
    <w:p w14:paraId="4FDA6584" w14:textId="77777777" w:rsidR="00032371" w:rsidRPr="00032371" w:rsidRDefault="00032371" w:rsidP="00032371">
      <w:pPr>
        <w:numPr>
          <w:ilvl w:val="0"/>
          <w:numId w:val="6"/>
        </w:numPr>
      </w:pPr>
      <w:r w:rsidRPr="00032371">
        <w:rPr>
          <w:b/>
          <w:bCs/>
        </w:rPr>
        <w:t>Canada Day celebrations</w:t>
      </w:r>
      <w:r w:rsidRPr="00032371">
        <w:t xml:space="preserve"> — fireworks, music and parties</w:t>
      </w:r>
    </w:p>
    <w:p w14:paraId="087556FE" w14:textId="77777777" w:rsidR="00032371" w:rsidRPr="00032371" w:rsidRDefault="00032371" w:rsidP="00032371">
      <w:pPr>
        <w:numPr>
          <w:ilvl w:val="0"/>
          <w:numId w:val="6"/>
        </w:numPr>
      </w:pPr>
      <w:r w:rsidRPr="00032371">
        <w:rPr>
          <w:b/>
          <w:bCs/>
        </w:rPr>
        <w:t>Ottawa Bluesfest</w:t>
      </w:r>
      <w:r w:rsidRPr="00032371">
        <w:t xml:space="preserve"> — one of Canada’s largest music festivals</w:t>
      </w:r>
    </w:p>
    <w:p w14:paraId="1897002E" w14:textId="77777777" w:rsidR="00032371" w:rsidRPr="00032371" w:rsidRDefault="00032371" w:rsidP="00032371">
      <w:pPr>
        <w:numPr>
          <w:ilvl w:val="0"/>
          <w:numId w:val="6"/>
        </w:numPr>
      </w:pPr>
      <w:r w:rsidRPr="00032371">
        <w:rPr>
          <w:b/>
          <w:bCs/>
        </w:rPr>
        <w:t>Ottawa Jazz Festival</w:t>
      </w:r>
      <w:r w:rsidRPr="00032371">
        <w:t xml:space="preserve"> — music from local and international artists</w:t>
      </w:r>
    </w:p>
    <w:p w14:paraId="73EE9723" w14:textId="77777777" w:rsidR="00032371" w:rsidRPr="00032371" w:rsidRDefault="00032371" w:rsidP="00032371">
      <w:pPr>
        <w:numPr>
          <w:ilvl w:val="0"/>
          <w:numId w:val="6"/>
        </w:numPr>
      </w:pPr>
      <w:r w:rsidRPr="00032371">
        <w:rPr>
          <w:b/>
          <w:bCs/>
        </w:rPr>
        <w:t>Winterlude</w:t>
      </w:r>
      <w:r w:rsidRPr="00032371">
        <w:t xml:space="preserve"> — winter festival with ice sculptures and canal skating </w:t>
      </w:r>
    </w:p>
    <w:p w14:paraId="2328FCEC" w14:textId="77777777" w:rsidR="00032371" w:rsidRPr="00032371" w:rsidRDefault="00032371" w:rsidP="00032371">
      <w:r w:rsidRPr="00032371">
        <w:t>Other events include:</w:t>
      </w:r>
    </w:p>
    <w:p w14:paraId="767BB017" w14:textId="77777777" w:rsidR="00032371" w:rsidRPr="00032371" w:rsidRDefault="00032371" w:rsidP="00032371">
      <w:pPr>
        <w:numPr>
          <w:ilvl w:val="0"/>
          <w:numId w:val="7"/>
        </w:numPr>
      </w:pPr>
      <w:r w:rsidRPr="00032371">
        <w:t>Outdoor concerts</w:t>
      </w:r>
    </w:p>
    <w:p w14:paraId="021F51B4" w14:textId="77777777" w:rsidR="00032371" w:rsidRPr="00032371" w:rsidRDefault="00032371" w:rsidP="00032371">
      <w:pPr>
        <w:numPr>
          <w:ilvl w:val="0"/>
          <w:numId w:val="7"/>
        </w:numPr>
      </w:pPr>
      <w:r w:rsidRPr="00032371">
        <w:t>Cultural street fairs</w:t>
      </w:r>
    </w:p>
    <w:p w14:paraId="068E16E0" w14:textId="77777777" w:rsidR="00032371" w:rsidRPr="00032371" w:rsidRDefault="00032371" w:rsidP="00032371">
      <w:pPr>
        <w:numPr>
          <w:ilvl w:val="0"/>
          <w:numId w:val="7"/>
        </w:numPr>
      </w:pPr>
      <w:r w:rsidRPr="00032371">
        <w:t xml:space="preserve">Seasonal markets and holiday festivities </w:t>
      </w:r>
    </w:p>
    <w:p w14:paraId="14103080" w14:textId="16401BFB" w:rsidR="00032371" w:rsidRPr="00032371" w:rsidRDefault="00032371" w:rsidP="00032371"/>
    <w:p w14:paraId="4C214D8C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Arts &amp; Culture</w:t>
      </w:r>
    </w:p>
    <w:p w14:paraId="34A8C126" w14:textId="77777777" w:rsidR="00032371" w:rsidRPr="00032371" w:rsidRDefault="00032371" w:rsidP="00032371">
      <w:pPr>
        <w:numPr>
          <w:ilvl w:val="0"/>
          <w:numId w:val="8"/>
        </w:numPr>
      </w:pPr>
      <w:r w:rsidRPr="00032371">
        <w:t xml:space="preserve">Ottawa boasts a vibrant arts scene, with theatres, galleries, and performance venues. </w:t>
      </w:r>
    </w:p>
    <w:p w14:paraId="4906A353" w14:textId="77777777" w:rsidR="00032371" w:rsidRPr="00032371" w:rsidRDefault="00032371" w:rsidP="00032371">
      <w:pPr>
        <w:numPr>
          <w:ilvl w:val="0"/>
          <w:numId w:val="8"/>
        </w:numPr>
      </w:pPr>
      <w:r w:rsidRPr="00032371">
        <w:t xml:space="preserve">The </w:t>
      </w:r>
      <w:r w:rsidRPr="00032371">
        <w:rPr>
          <w:b/>
          <w:bCs/>
        </w:rPr>
        <w:t>National Arts Centre</w:t>
      </w:r>
      <w:r w:rsidRPr="00032371">
        <w:t xml:space="preserve"> presents music, dance, theatre, and touring shows. </w:t>
      </w:r>
    </w:p>
    <w:p w14:paraId="1EB47CCC" w14:textId="77777777" w:rsidR="00032371" w:rsidRPr="00032371" w:rsidRDefault="00032371" w:rsidP="00032371">
      <w:pPr>
        <w:numPr>
          <w:ilvl w:val="0"/>
          <w:numId w:val="8"/>
        </w:numPr>
      </w:pPr>
      <w:r w:rsidRPr="00032371">
        <w:t xml:space="preserve">Local arts communities offer festivals, workshops, and exhibitions. </w:t>
      </w:r>
    </w:p>
    <w:p w14:paraId="0D246931" w14:textId="2D079085" w:rsidR="00032371" w:rsidRPr="00032371" w:rsidRDefault="00032371" w:rsidP="00032371"/>
    <w:p w14:paraId="48E4306D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Outdoor &amp; Recreation</w:t>
      </w:r>
    </w:p>
    <w:p w14:paraId="7522A534" w14:textId="77777777" w:rsidR="00032371" w:rsidRPr="00032371" w:rsidRDefault="00032371" w:rsidP="00032371">
      <w:r w:rsidRPr="00032371">
        <w:t xml:space="preserve">Ottawa’s nature and outdoor activities include: </w:t>
      </w:r>
    </w:p>
    <w:p w14:paraId="4D28B367" w14:textId="77777777" w:rsidR="00032371" w:rsidRPr="00032371" w:rsidRDefault="00032371" w:rsidP="00032371">
      <w:pPr>
        <w:numPr>
          <w:ilvl w:val="0"/>
          <w:numId w:val="9"/>
        </w:numPr>
      </w:pPr>
      <w:r w:rsidRPr="00032371">
        <w:t>Water activities like paddle boarding and kayaking</w:t>
      </w:r>
    </w:p>
    <w:p w14:paraId="2D774578" w14:textId="77777777" w:rsidR="00032371" w:rsidRPr="00032371" w:rsidRDefault="00032371" w:rsidP="00032371">
      <w:pPr>
        <w:numPr>
          <w:ilvl w:val="0"/>
          <w:numId w:val="9"/>
        </w:numPr>
      </w:pPr>
      <w:r w:rsidRPr="00032371">
        <w:t>Cycling and walking along scenic pathways</w:t>
      </w:r>
    </w:p>
    <w:p w14:paraId="53B0D845" w14:textId="77777777" w:rsidR="00032371" w:rsidRPr="00032371" w:rsidRDefault="00032371" w:rsidP="00032371">
      <w:pPr>
        <w:numPr>
          <w:ilvl w:val="0"/>
          <w:numId w:val="9"/>
        </w:numPr>
      </w:pPr>
      <w:r w:rsidRPr="00032371">
        <w:t xml:space="preserve">Parks and green spaces like Lansdowne Park </w:t>
      </w:r>
    </w:p>
    <w:p w14:paraId="4265BA70" w14:textId="17C99FE3" w:rsidR="00032371" w:rsidRPr="00032371" w:rsidRDefault="00032371" w:rsidP="00032371"/>
    <w:p w14:paraId="53AE3FB1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Must-See Local Places</w:t>
      </w:r>
    </w:p>
    <w:p w14:paraId="5ECE3D72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ByWard Market District</w:t>
      </w:r>
    </w:p>
    <w:p w14:paraId="29181795" w14:textId="77777777" w:rsidR="00032371" w:rsidRPr="00032371" w:rsidRDefault="00032371" w:rsidP="00032371">
      <w:r w:rsidRPr="00032371">
        <w:t xml:space="preserve">Historic and lively area for food, art, and nightlife. </w:t>
      </w:r>
    </w:p>
    <w:p w14:paraId="1C4D6874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Lansdowne Park</w:t>
      </w:r>
    </w:p>
    <w:p w14:paraId="60ACDBE4" w14:textId="77777777" w:rsidR="00032371" w:rsidRPr="00032371" w:rsidRDefault="00032371" w:rsidP="00032371">
      <w:r w:rsidRPr="00032371">
        <w:t xml:space="preserve">Park with entertainment, sports venues, concerts, and festivals. </w:t>
      </w:r>
    </w:p>
    <w:p w14:paraId="627CAB0B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Cultural Neighbourhoods</w:t>
      </w:r>
    </w:p>
    <w:p w14:paraId="63BAB071" w14:textId="77777777" w:rsidR="00032371" w:rsidRPr="00032371" w:rsidRDefault="00032371" w:rsidP="00032371">
      <w:pPr>
        <w:numPr>
          <w:ilvl w:val="0"/>
          <w:numId w:val="10"/>
        </w:numPr>
      </w:pPr>
      <w:r w:rsidRPr="00032371">
        <w:t xml:space="preserve">Chinatown cultural district </w:t>
      </w:r>
    </w:p>
    <w:p w14:paraId="0C0FCB07" w14:textId="77777777" w:rsidR="00032371" w:rsidRPr="00032371" w:rsidRDefault="00032371" w:rsidP="00032371">
      <w:pPr>
        <w:numPr>
          <w:ilvl w:val="0"/>
          <w:numId w:val="10"/>
        </w:numPr>
      </w:pPr>
      <w:r w:rsidRPr="00032371">
        <w:t xml:space="preserve">Little Italy and </w:t>
      </w:r>
      <w:proofErr w:type="spellStart"/>
      <w:r w:rsidRPr="00032371">
        <w:t>Hintonburg</w:t>
      </w:r>
      <w:proofErr w:type="spellEnd"/>
    </w:p>
    <w:p w14:paraId="54EC7534" w14:textId="77777777" w:rsidR="00032371" w:rsidRPr="00032371" w:rsidRDefault="00032371" w:rsidP="00032371">
      <w:pPr>
        <w:numPr>
          <w:ilvl w:val="0"/>
          <w:numId w:val="10"/>
        </w:numPr>
      </w:pPr>
      <w:r w:rsidRPr="00032371">
        <w:t xml:space="preserve">Brewer Park and outdoor festival scenes </w:t>
      </w:r>
    </w:p>
    <w:p w14:paraId="0E59256F" w14:textId="20E1F6E6" w:rsidR="00032371" w:rsidRPr="00032371" w:rsidRDefault="00032371" w:rsidP="00032371"/>
    <w:p w14:paraId="0CFDC920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Tips for Newcomers</w:t>
      </w:r>
    </w:p>
    <w:p w14:paraId="7F199422" w14:textId="77777777" w:rsidR="00032371" w:rsidRPr="00032371" w:rsidRDefault="00032371" w:rsidP="00032371">
      <w:pPr>
        <w:numPr>
          <w:ilvl w:val="0"/>
          <w:numId w:val="11"/>
        </w:numPr>
      </w:pPr>
      <w:r w:rsidRPr="00032371">
        <w:t xml:space="preserve">Visit </w:t>
      </w:r>
      <w:r w:rsidRPr="00032371">
        <w:rPr>
          <w:b/>
          <w:bCs/>
        </w:rPr>
        <w:t>Ottawa Tourism’s Event Calendar</w:t>
      </w:r>
      <w:r w:rsidRPr="00032371">
        <w:t xml:space="preserve"> for up-to-date lists of activities. </w:t>
      </w:r>
    </w:p>
    <w:p w14:paraId="1354CF72" w14:textId="77777777" w:rsidR="00032371" w:rsidRPr="00032371" w:rsidRDefault="00032371" w:rsidP="00032371">
      <w:pPr>
        <w:numPr>
          <w:ilvl w:val="0"/>
          <w:numId w:val="11"/>
        </w:numPr>
      </w:pPr>
      <w:r w:rsidRPr="00032371">
        <w:t xml:space="preserve">Many attractions have free or low-cost options — check seasonal passes. </w:t>
      </w:r>
    </w:p>
    <w:p w14:paraId="37A6FBE4" w14:textId="77777777" w:rsidR="00032371" w:rsidRPr="00032371" w:rsidRDefault="00032371" w:rsidP="00032371">
      <w:pPr>
        <w:numPr>
          <w:ilvl w:val="0"/>
          <w:numId w:val="11"/>
        </w:numPr>
      </w:pPr>
      <w:r w:rsidRPr="00032371">
        <w:t xml:space="preserve">Explore both </w:t>
      </w:r>
      <w:r w:rsidRPr="00032371">
        <w:rPr>
          <w:b/>
          <w:bCs/>
        </w:rPr>
        <w:t>outdoor</w:t>
      </w:r>
      <w:r w:rsidRPr="00032371">
        <w:t xml:space="preserve"> and </w:t>
      </w:r>
      <w:r w:rsidRPr="00032371">
        <w:rPr>
          <w:b/>
          <w:bCs/>
        </w:rPr>
        <w:t>indoor</w:t>
      </w:r>
      <w:r w:rsidRPr="00032371">
        <w:t xml:space="preserve"> options for all seasons. </w:t>
      </w:r>
    </w:p>
    <w:p w14:paraId="1C1A2B81" w14:textId="77777777" w:rsidR="00032371" w:rsidRPr="00032371" w:rsidRDefault="00032371" w:rsidP="00032371">
      <w:r w:rsidRPr="00032371">
        <w:t xml:space="preserve">Official site for things to do: </w:t>
      </w:r>
      <w:hyperlink r:id="rId7" w:tgtFrame="_new" w:history="1">
        <w:r w:rsidRPr="00032371">
          <w:rPr>
            <w:rStyle w:val="Hyperlink"/>
          </w:rPr>
          <w:t>https://ottawatourism.ca/en/see-and-do</w:t>
        </w:r>
      </w:hyperlink>
      <w:r w:rsidRPr="00032371">
        <w:t xml:space="preserve"> </w:t>
      </w:r>
    </w:p>
    <w:p w14:paraId="3303A6E4" w14:textId="002B86E0" w:rsidR="00032371" w:rsidRPr="00032371" w:rsidRDefault="00032371" w:rsidP="00032371"/>
    <w:p w14:paraId="2E26470E" w14:textId="77777777" w:rsidR="00032371" w:rsidRPr="00032371" w:rsidRDefault="00032371" w:rsidP="00032371">
      <w:pPr>
        <w:rPr>
          <w:b/>
          <w:bCs/>
        </w:rPr>
      </w:pPr>
      <w:r w:rsidRPr="00032371">
        <w:rPr>
          <w:b/>
          <w:bCs/>
        </w:rPr>
        <w:t>Official Source</w:t>
      </w:r>
    </w:p>
    <w:p w14:paraId="0D80AFD8" w14:textId="77777777" w:rsidR="00032371" w:rsidRPr="00032371" w:rsidRDefault="00032371" w:rsidP="00032371">
      <w:r w:rsidRPr="00032371">
        <w:rPr>
          <w:b/>
          <w:bCs/>
        </w:rPr>
        <w:t xml:space="preserve">Ottawa Tourism – Visit Ottawa Insights &amp; Things </w:t>
      </w:r>
      <w:proofErr w:type="gramStart"/>
      <w:r w:rsidRPr="00032371">
        <w:rPr>
          <w:b/>
          <w:bCs/>
        </w:rPr>
        <w:t>To</w:t>
      </w:r>
      <w:proofErr w:type="gramEnd"/>
      <w:r w:rsidRPr="00032371">
        <w:rPr>
          <w:b/>
          <w:bCs/>
        </w:rPr>
        <w:t xml:space="preserve"> Do</w:t>
      </w:r>
      <w:r w:rsidRPr="00032371">
        <w:br/>
      </w:r>
      <w:hyperlink r:id="rId8" w:tgtFrame="_new" w:history="1">
        <w:r w:rsidRPr="00032371">
          <w:rPr>
            <w:rStyle w:val="Hyperlink"/>
          </w:rPr>
          <w:t>https://ottawatourism.ca</w:t>
        </w:r>
      </w:hyperlink>
    </w:p>
    <w:p w14:paraId="2ECAC56A" w14:textId="77777777" w:rsidR="007831D8" w:rsidRDefault="007831D8"/>
    <w:sectPr w:rsidR="007831D8" w:rsidSect="00032371">
      <w:pgSz w:w="12240" w:h="15840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C5B"/>
    <w:multiLevelType w:val="multilevel"/>
    <w:tmpl w:val="E3E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A72"/>
    <w:multiLevelType w:val="multilevel"/>
    <w:tmpl w:val="91F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0613"/>
    <w:multiLevelType w:val="multilevel"/>
    <w:tmpl w:val="875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A427D"/>
    <w:multiLevelType w:val="multilevel"/>
    <w:tmpl w:val="03E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4B04"/>
    <w:multiLevelType w:val="multilevel"/>
    <w:tmpl w:val="51F4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04627"/>
    <w:multiLevelType w:val="multilevel"/>
    <w:tmpl w:val="000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14264"/>
    <w:multiLevelType w:val="multilevel"/>
    <w:tmpl w:val="7AC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5159F"/>
    <w:multiLevelType w:val="multilevel"/>
    <w:tmpl w:val="478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650CB"/>
    <w:multiLevelType w:val="multilevel"/>
    <w:tmpl w:val="813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C7EF0"/>
    <w:multiLevelType w:val="multilevel"/>
    <w:tmpl w:val="386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A7EAD"/>
    <w:multiLevelType w:val="multilevel"/>
    <w:tmpl w:val="F8B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667353">
    <w:abstractNumId w:val="9"/>
  </w:num>
  <w:num w:numId="2" w16cid:durableId="418140195">
    <w:abstractNumId w:val="7"/>
  </w:num>
  <w:num w:numId="3" w16cid:durableId="11416950">
    <w:abstractNumId w:val="2"/>
  </w:num>
  <w:num w:numId="4" w16cid:durableId="1553540844">
    <w:abstractNumId w:val="4"/>
  </w:num>
  <w:num w:numId="5" w16cid:durableId="962804827">
    <w:abstractNumId w:val="8"/>
  </w:num>
  <w:num w:numId="6" w16cid:durableId="845677986">
    <w:abstractNumId w:val="6"/>
  </w:num>
  <w:num w:numId="7" w16cid:durableId="1810704402">
    <w:abstractNumId w:val="5"/>
  </w:num>
  <w:num w:numId="8" w16cid:durableId="1614938969">
    <w:abstractNumId w:val="10"/>
  </w:num>
  <w:num w:numId="9" w16cid:durableId="1531868965">
    <w:abstractNumId w:val="1"/>
  </w:num>
  <w:num w:numId="10" w16cid:durableId="66923515">
    <w:abstractNumId w:val="3"/>
  </w:num>
  <w:num w:numId="11" w16cid:durableId="167445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D8"/>
    <w:rsid w:val="00032371"/>
    <w:rsid w:val="00070A1D"/>
    <w:rsid w:val="0078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464A"/>
  <w15:chartTrackingRefBased/>
  <w15:docId w15:val="{267E1E33-FB2C-42F0-9D66-386A6805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3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ttawatourism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ttawatourism.ca/en/see-and-do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ttawatourism.ca" TargetMode="External"/><Relationship Id="rId5" Type="http://schemas.openxmlformats.org/officeDocument/2006/relationships/hyperlink" Target="https://ottawatourism.c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2805</Characters>
  <Application>Microsoft Office Word</Application>
  <DocSecurity>0</DocSecurity>
  <Lines>85</Lines>
  <Paragraphs>75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Ulviyya Rahimova</dc:creator>
  <cp:keywords/>
  <dc:description/>
  <cp:lastModifiedBy>Ulviyya Rahimova</cp:lastModifiedBy>
  <cp:revision>3</cp:revision>
  <dcterms:created xsi:type="dcterms:W3CDTF">2026-02-17T03:37:00Z</dcterms:created>
  <dcterms:modified xsi:type="dcterms:W3CDTF">2026-02-17T03:38:00Z</dcterms:modified>
</cp:coreProperties>
</file>