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08.6614173228347" w:hanging="425.19685039370086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PropFlo WhatsApp Automation System Design</w:t>
      </w:r>
    </w:p>
    <w:p w:rsidR="00000000" w:rsidDel="00000000" w:rsidP="00000000" w:rsidRDefault="00000000" w:rsidRPr="00000000" w14:paraId="00000002">
      <w:pPr>
        <w:ind w:left="708.6614173228347"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Understanding : </w:t>
      </w:r>
    </w:p>
    <w:p w:rsidR="00000000" w:rsidDel="00000000" w:rsidP="00000000" w:rsidRDefault="00000000" w:rsidRPr="00000000" w14:paraId="00000004">
      <w:pPr>
        <w:spacing w:after="240" w:before="240" w:lineRule="auto"/>
        <w:ind w:left="708.6614173228347" w:right="-294.3307086614169" w:hanging="425.19685039370086"/>
        <w:rPr/>
      </w:pPr>
      <w:r w:rsidDel="00000000" w:rsidR="00000000" w:rsidRPr="00000000">
        <w:rPr>
          <w:rtl w:val="0"/>
        </w:rPr>
        <w:t xml:space="preserve">PropFlo manages multiple real estate projects under a single WhatsApp Business Account.</w:t>
      </w:r>
    </w:p>
    <w:p w:rsidR="00000000" w:rsidDel="00000000" w:rsidP="00000000" w:rsidRDefault="00000000" w:rsidRPr="00000000" w14:paraId="00000005">
      <w:pPr>
        <w:spacing w:after="240" w:before="24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The goal is to design a system that: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08.6614173228347" w:hanging="425.19685039370086"/>
        <w:rPr>
          <w:u w:val="none"/>
        </w:rPr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new and existing leads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08.6614173228347" w:hanging="425.19685039370086"/>
        <w:rPr>
          <w:u w:val="none"/>
        </w:rPr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multiple projects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08.6614173228347" w:hanging="425.19685039370086"/>
        <w:rPr>
          <w:u w:val="none"/>
        </w:rPr>
      </w:pPr>
      <w:r w:rsidDel="00000000" w:rsidR="00000000" w:rsidRPr="00000000">
        <w:rPr>
          <w:rtl w:val="0"/>
        </w:rPr>
        <w:t xml:space="preserve">Routes users to the </w:t>
      </w:r>
      <w:r w:rsidDel="00000000" w:rsidR="00000000" w:rsidRPr="00000000">
        <w:rPr>
          <w:b w:val="1"/>
          <w:bCs w:val="1"/>
          <w:rtl w:val="0"/>
        </w:rPr>
        <w:t xml:space="preserve">right sales agent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08.6614173228347" w:hanging="425.19685039370086"/>
        <w:rPr>
          <w:u w:val="none"/>
        </w:rPr>
      </w:pPr>
      <w:r w:rsidDel="00000000" w:rsidR="00000000" w:rsidRPr="00000000">
        <w:rPr>
          <w:rtl w:val="0"/>
        </w:rPr>
        <w:t xml:space="preserve">Enables smooth </w:t>
      </w:r>
      <w:r w:rsidDel="00000000" w:rsidR="00000000" w:rsidRPr="00000000">
        <w:rPr>
          <w:b w:val="1"/>
          <w:bCs w:val="1"/>
          <w:rtl w:val="0"/>
        </w:rPr>
        <w:t xml:space="preserve">handover to human agents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08.6614173228347" w:hanging="425.19685039370086"/>
        <w:rPr>
          <w:u w:val="none"/>
        </w:rPr>
      </w:pPr>
      <w:r w:rsidDel="00000000" w:rsidR="00000000" w:rsidRPr="00000000">
        <w:rPr>
          <w:rtl w:val="0"/>
        </w:rPr>
        <w:t xml:space="preserve">Follows </w:t>
      </w:r>
      <w:r w:rsidDel="00000000" w:rsidR="00000000" w:rsidRPr="00000000">
        <w:rPr>
          <w:b w:val="1"/>
          <w:bCs w:val="1"/>
          <w:rtl w:val="0"/>
        </w:rPr>
        <w:t xml:space="preserve">WhatsApp rules (24-hour window, templates)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ind w:left="708.6614173228347" w:hanging="425.19685039370086"/>
        <w:rPr>
          <w:b w:val="1"/>
          <w:bCs w:val="1"/>
          <w:color w:val="000000"/>
          <w:sz w:val="22"/>
          <w:szCs w:val="22"/>
        </w:rPr>
      </w:pPr>
      <w:bookmarkStart w:colFirst="0" w:colLast="0" w:name="_8antnhx98wdp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Business Goal :</w:t>
      </w:r>
    </w:p>
    <w:p w:rsidR="00000000" w:rsidDel="00000000" w:rsidP="00000000" w:rsidRDefault="00000000" w:rsidRPr="00000000" w14:paraId="0000000C">
      <w:pPr>
        <w:spacing w:after="240" w:before="24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primary goal of this system is to</w:t>
      </w:r>
      <w:r w:rsidDel="00000000" w:rsidR="00000000" w:rsidRPr="00000000">
        <w:rPr>
          <w:b w:val="1"/>
          <w:bCs w:val="1"/>
          <w:rtl w:val="0"/>
        </w:rPr>
        <w:t xml:space="preserve"> increase lead conversion (from enquiry to site visit/booking).</w:t>
      </w:r>
    </w:p>
    <w:p w:rsidR="00000000" w:rsidDel="00000000" w:rsidP="00000000" w:rsidRDefault="00000000" w:rsidRPr="00000000" w14:paraId="0000000D">
      <w:pPr>
        <w:spacing w:after="240" w:before="24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This is achieved by: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Faster response time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Better lead qualification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240" w:before="0" w:before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Efficient routing to the right agent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rtl w:val="0"/>
        </w:rPr>
        <w:t xml:space="preserve">. Assumptions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One builder with multiple projects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lineRule="auto"/>
        <w:ind w:left="708.6614173228347" w:hanging="425.19685039370086"/>
      </w:pPr>
      <w:r w:rsidDel="00000000" w:rsidR="00000000" w:rsidRPr="00000000">
        <w:rPr>
          <w:rtl w:val="0"/>
        </w:rPr>
        <w:t xml:space="preserve">Users come from </w:t>
      </w:r>
      <w:r w:rsidDel="00000000" w:rsidR="00000000" w:rsidRPr="00000000">
        <w:rPr>
          <w:b w:val="1"/>
          <w:bCs w:val="1"/>
          <w:rtl w:val="0"/>
        </w:rPr>
        <w:t xml:space="preserve">ads and direct messages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A CRM system already exists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Agents reply using a dashboard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WhatsApp rules must be followed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4</w:t>
      </w:r>
      <w:r w:rsidDel="00000000" w:rsidR="00000000" w:rsidRPr="00000000">
        <w:rPr>
          <w:b w:val="1"/>
          <w:bCs w:val="1"/>
          <w:rtl w:val="0"/>
        </w:rPr>
        <w:t xml:space="preserve">. System Overview</w:t>
      </w:r>
    </w:p>
    <w:p w:rsidR="00000000" w:rsidDel="00000000" w:rsidP="00000000" w:rsidRDefault="00000000" w:rsidRPr="00000000" w14:paraId="0000001B">
      <w:pPr>
        <w:spacing w:after="240" w:before="24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 Architecture Flow : </w:t>
      </w:r>
    </w:p>
    <w:p w:rsidR="00000000" w:rsidDel="00000000" w:rsidP="00000000" w:rsidRDefault="00000000" w:rsidRPr="00000000" w14:paraId="0000001C">
      <w:pPr>
        <w:spacing w:after="240" w:before="240" w:lineRule="auto"/>
        <w:ind w:left="-141.73228346456688" w:hanging="420"/>
        <w:rPr/>
      </w:pPr>
      <w:r w:rsidDel="00000000" w:rsidR="00000000" w:rsidRPr="00000000">
        <w:rPr>
          <w:b w:val="1"/>
          <w:bCs w:val="1"/>
          <w:rtl w:val="0"/>
        </w:rPr>
        <w:t xml:space="preserve">       </w:t>
      </w: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5745600" cy="45720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3075" y="683350"/>
                          <a:ext cx="5745600" cy="457200"/>
                          <a:chOff x="273075" y="683350"/>
                          <a:chExt cx="5954025" cy="4700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75625" y="708231"/>
                            <a:ext cx="675600" cy="420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50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888999938964844"/>
                                  <w:vertAlign w:val="baseline"/>
                                </w:rPr>
                                <w:t xml:space="preserve">User (WhatsApp)</w:t>
                              </w:r>
                            </w:p>
                          </w:txbxContent>
                        </wps:txbx>
                        <wps:bodyPr anchorCtr="0" anchor="ctr" bIns="48625" lIns="48625" spcFirstLastPara="1" rIns="48625" wrap="square" tIns="486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1277812" y="721506"/>
                            <a:ext cx="675600" cy="407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50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888999938964844"/>
                                  <w:vertAlign w:val="baseline"/>
                                </w:rPr>
                                <w:t xml:space="preserve">WhatsApp API</w:t>
                              </w:r>
                            </w:p>
                          </w:txbxContent>
                        </wps:txbx>
                        <wps:bodyPr anchorCtr="0" anchor="ctr" bIns="48625" lIns="48625" spcFirstLastPara="1" rIns="48625" wrap="square" tIns="486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2186577" y="721446"/>
                            <a:ext cx="934200" cy="407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50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888999938964844"/>
                                  <w:vertAlign w:val="baseline"/>
                                </w:rPr>
                                <w:t xml:space="preserve">Backend Workflow System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888999938964844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48625" lIns="48625" spcFirstLastPara="1" rIns="48625" wrap="square" tIns="486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372860" y="714892"/>
                            <a:ext cx="834900" cy="420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888999938964844"/>
                                  <w:vertAlign w:val="baseline"/>
                                </w:rPr>
                                <w:t xml:space="preserve">CRM System</w:t>
                              </w:r>
                            </w:p>
                          </w:txbxContent>
                        </wps:txbx>
                        <wps:bodyPr anchorCtr="0" anchor="ctr" bIns="77575" lIns="77575" spcFirstLastPara="1" rIns="77575" wrap="square" tIns="7757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459817" y="692325"/>
                            <a:ext cx="834900" cy="452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1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888999938964844"/>
                                  <w:vertAlign w:val="baseline"/>
                                </w:rPr>
                                <w:t xml:space="preserve">Agent Dashboard</w:t>
                              </w:r>
                            </w:p>
                          </w:txbxContent>
                        </wps:txbx>
                        <wps:bodyPr anchorCtr="0" anchor="ctr" bIns="77575" lIns="77575" spcFirstLastPara="1" rIns="77575" wrap="square" tIns="7757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277812" y="925056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85250" lIns="85250" spcFirstLastPara="1" rIns="85250" wrap="square" tIns="852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51225" y="918381"/>
                            <a:ext cx="326700" cy="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5250" lIns="85250" spcFirstLastPara="1" rIns="85250" wrap="square" tIns="852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53177" y="924996"/>
                            <a:ext cx="2334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5250" lIns="85250" spcFirstLastPara="1" rIns="85250" wrap="square" tIns="852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120777" y="924996"/>
                            <a:ext cx="252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8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5250" lIns="85250" spcFirstLastPara="1" rIns="85250" wrap="square" tIns="85250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207760" y="918442"/>
                            <a:ext cx="252000" cy="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546725" y="688125"/>
                            <a:ext cx="675600" cy="4605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888999938964844"/>
                                  <w:vertAlign w:val="baseline"/>
                                </w:rPr>
                                <w:t xml:space="preserve">Reply Back to WhatsApp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294717" y="918375"/>
                            <a:ext cx="252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45600" cy="4572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560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Integration Overview : </w:t>
      </w:r>
    </w:p>
    <w:p w:rsidR="00000000" w:rsidDel="00000000" w:rsidP="00000000" w:rsidRDefault="00000000" w:rsidRPr="00000000" w14:paraId="0000001E">
      <w:pPr>
        <w:spacing w:after="240" w:before="24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The system integrates with the </w:t>
      </w:r>
      <w:r w:rsidDel="00000000" w:rsidR="00000000" w:rsidRPr="00000000">
        <w:rPr>
          <w:b w:val="1"/>
          <w:bCs w:val="1"/>
          <w:rtl w:val="0"/>
        </w:rPr>
        <w:t xml:space="preserve">WhatsApp Business Platform</w:t>
      </w:r>
      <w:r w:rsidDel="00000000" w:rsidR="00000000" w:rsidRPr="00000000">
        <w:rPr>
          <w:rtl w:val="0"/>
        </w:rPr>
        <w:t xml:space="preserve"> using its Cloud API.</w:t>
      </w:r>
    </w:p>
    <w:p w:rsidR="00000000" w:rsidDel="00000000" w:rsidP="00000000" w:rsidRDefault="00000000" w:rsidRPr="00000000" w14:paraId="0000001F">
      <w:pPr>
        <w:spacing w:after="0" w:before="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•</w:t>
      </w:r>
      <w:r w:rsidDel="00000000" w:rsidR="00000000" w:rsidRPr="00000000">
        <w:rPr>
          <w:rtl w:val="0"/>
        </w:rPr>
        <w:tab/>
        <w:t xml:space="preserve">Incoming messages are received via </w:t>
      </w:r>
      <w:r w:rsidDel="00000000" w:rsidR="00000000" w:rsidRPr="00000000">
        <w:rPr>
          <w:b w:val="1"/>
          <w:bCs w:val="1"/>
          <w:rtl w:val="0"/>
        </w:rPr>
        <w:t xml:space="preserve">webhooks </w:t>
      </w:r>
    </w:p>
    <w:p w:rsidR="00000000" w:rsidDel="00000000" w:rsidP="00000000" w:rsidRDefault="00000000" w:rsidRPr="00000000" w14:paraId="00000020">
      <w:pPr>
        <w:spacing w:after="0" w:before="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</w:t>
        <w:tab/>
        <w:t xml:space="preserve">Each message or button click triggers an</w:t>
      </w:r>
      <w:r w:rsidDel="00000000" w:rsidR="00000000" w:rsidRPr="00000000">
        <w:rPr>
          <w:b w:val="1"/>
          <w:bCs w:val="1"/>
          <w:rtl w:val="0"/>
        </w:rPr>
        <w:t xml:space="preserve"> event </w:t>
      </w:r>
    </w:p>
    <w:p w:rsidR="00000000" w:rsidDel="00000000" w:rsidP="00000000" w:rsidRDefault="00000000" w:rsidRPr="00000000" w14:paraId="00000021">
      <w:pPr>
        <w:spacing w:after="0" w:before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•</w:t>
        <w:tab/>
        <w:t xml:space="preserve">Backend processes the event and decides the next step </w:t>
      </w:r>
    </w:p>
    <w:p w:rsidR="00000000" w:rsidDel="00000000" w:rsidP="00000000" w:rsidRDefault="00000000" w:rsidRPr="00000000" w14:paraId="00000022">
      <w:pPr>
        <w:spacing w:after="0" w:before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•</w:t>
        <w:tab/>
        <w:t xml:space="preserve">The system maintains user</w:t>
      </w:r>
      <w:r w:rsidDel="00000000" w:rsidR="00000000" w:rsidRPr="00000000">
        <w:rPr>
          <w:b w:val="1"/>
          <w:bCs w:val="1"/>
          <w:rtl w:val="0"/>
        </w:rPr>
        <w:t xml:space="preserve"> session/state</w:t>
      </w:r>
      <w:r w:rsidDel="00000000" w:rsidR="00000000" w:rsidRPr="00000000">
        <w:rPr>
          <w:rtl w:val="0"/>
        </w:rPr>
        <w:t xml:space="preserve"> to track conversation progress </w:t>
      </w:r>
    </w:p>
    <w:p w:rsidR="00000000" w:rsidDel="00000000" w:rsidP="00000000" w:rsidRDefault="00000000" w:rsidRPr="00000000" w14:paraId="00000023">
      <w:pPr>
        <w:spacing w:after="0" w:before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•</w:t>
        <w:tab/>
        <w:t xml:space="preserve">Replies are sent using: </w:t>
      </w:r>
    </w:p>
    <w:p w:rsidR="00000000" w:rsidDel="00000000" w:rsidP="00000000" w:rsidRDefault="00000000" w:rsidRPr="00000000" w14:paraId="00000024">
      <w:pPr>
        <w:spacing w:after="0" w:before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                         -&gt; Text message</w:t>
      </w:r>
    </w:p>
    <w:p w:rsidR="00000000" w:rsidDel="00000000" w:rsidP="00000000" w:rsidRDefault="00000000" w:rsidRPr="00000000" w14:paraId="00000025">
      <w:pPr>
        <w:spacing w:after="0" w:before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                         -&gt; Reply buttons </w:t>
      </w:r>
    </w:p>
    <w:p w:rsidR="00000000" w:rsidDel="00000000" w:rsidP="00000000" w:rsidRDefault="00000000" w:rsidRPr="00000000" w14:paraId="00000026">
      <w:pPr>
        <w:spacing w:after="0" w:before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                         -&gt; List messages </w:t>
      </w:r>
    </w:p>
    <w:p w:rsidR="00000000" w:rsidDel="00000000" w:rsidP="00000000" w:rsidRDefault="00000000" w:rsidRPr="00000000" w14:paraId="00000027">
      <w:pPr>
        <w:spacing w:after="0" w:before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                         -&gt; Template messages (after 24 hours) </w:t>
      </w:r>
    </w:p>
    <w:p w:rsidR="00000000" w:rsidDel="00000000" w:rsidP="00000000" w:rsidRDefault="00000000" w:rsidRPr="00000000" w14:paraId="00000028">
      <w:pPr>
        <w:spacing w:after="240" w:before="24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 This is an </w:t>
      </w:r>
      <w:r w:rsidDel="00000000" w:rsidR="00000000" w:rsidRPr="00000000">
        <w:rPr>
          <w:b w:val="1"/>
          <w:bCs w:val="1"/>
          <w:rtl w:val="0"/>
        </w:rPr>
        <w:t xml:space="preserve">event-driven system</w:t>
      </w:r>
      <w:r w:rsidDel="00000000" w:rsidR="00000000" w:rsidRPr="00000000">
        <w:rPr>
          <w:rtl w:val="0"/>
        </w:rPr>
        <w:t xml:space="preserve"> enabling real-time responses and scalability.</w:t>
      </w:r>
    </w:p>
    <w:p w:rsidR="00000000" w:rsidDel="00000000" w:rsidP="00000000" w:rsidRDefault="00000000" w:rsidRPr="00000000" w14:paraId="00000029">
      <w:pPr>
        <w:spacing w:after="240" w:before="24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08.6614173228347" w:hanging="425.19685039370086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Execution Layer : </w:t>
      </w:r>
    </w:p>
    <w:p w:rsidR="00000000" w:rsidDel="00000000" w:rsidP="00000000" w:rsidRDefault="00000000" w:rsidRPr="00000000" w14:paraId="0000002B">
      <w:pPr>
        <w:spacing w:after="240" w:before="24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The workflow can be implemented using tools like </w:t>
      </w:r>
      <w:r w:rsidDel="00000000" w:rsidR="00000000" w:rsidRPr="00000000">
        <w:rPr>
          <w:b w:val="1"/>
          <w:bCs w:val="1"/>
          <w:rtl w:val="0"/>
        </w:rPr>
        <w:t xml:space="preserve">n8n</w:t>
      </w:r>
      <w:r w:rsidDel="00000000" w:rsidR="00000000" w:rsidRPr="00000000">
        <w:rPr>
          <w:rtl w:val="0"/>
        </w:rPr>
        <w:t xml:space="preserve">, enabling: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Webhook handling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Workflow-based logic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0" w:after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CRM integration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spacing w:after="24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Automated responses 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ind w:left="708.6614173228347" w:hanging="425.19685039370086"/>
        <w:rPr/>
      </w:pPr>
      <w:r w:rsidDel="00000000" w:rsidR="00000000" w:rsidRPr="00000000">
        <w:rPr>
          <w:b w:val="1"/>
          <w:bCs w:val="1"/>
          <w:rtl w:val="0"/>
        </w:rPr>
        <w:t xml:space="preserve">5. End-to-End WhatsApp Flow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-566.9291338582677" w:hanging="419.9999999999999"/>
        <w:rPr/>
      </w:pPr>
      <w:r w:rsidDel="00000000" w:rsidR="00000000" w:rsidRPr="00000000">
        <w:rPr>
          <w:b w:val="1"/>
          <w:bCs w:val="1"/>
        </w:rPr>
        <mc:AlternateContent>
          <mc:Choice Requires="wpg">
            <w:drawing>
              <wp:inline distB="114300" distT="114300" distL="114300" distR="114300">
                <wp:extent cx="6800737" cy="690776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0950" y="580050"/>
                          <a:ext cx="6800737" cy="690776"/>
                          <a:chOff x="90950" y="580050"/>
                          <a:chExt cx="6645325" cy="661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044602" y="721966"/>
                            <a:ext cx="636900" cy="384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47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039600372314453"/>
                                  <w:vertAlign w:val="baseline"/>
                                </w:rPr>
                                <w:t xml:space="preserve">Identify Lead</w:t>
                              </w:r>
                            </w:p>
                          </w:txbxContent>
                        </wps:txbx>
                        <wps:bodyPr anchorCtr="0" anchor="ctr" bIns="45875" lIns="45875" spcFirstLastPara="1" rIns="45875" wrap="square" tIns="4587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901513" y="721910"/>
                            <a:ext cx="881100" cy="384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47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039600372314453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039600372314453"/>
                                  <w:vertAlign w:val="baseline"/>
                                </w:rPr>
                                <w:t xml:space="preserve">     Select Project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039600372314453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ctr" bIns="45875" lIns="45875" spcFirstLastPara="1" rIns="45875" wrap="square" tIns="4587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3020107" y="715729"/>
                            <a:ext cx="787200" cy="396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7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039600372314453"/>
                                  <w:vertAlign w:val="baseline"/>
                                </w:rPr>
                                <w:t xml:space="preserve">Ask Details </w:t>
                              </w:r>
                            </w:p>
                          </w:txbxContent>
                        </wps:txbx>
                        <wps:bodyPr anchorCtr="0" anchor="ctr" bIns="73150" lIns="73150" spcFirstLastPara="1" rIns="73150" wrap="square" tIns="7315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045043" y="694450"/>
                            <a:ext cx="787200" cy="4266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765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039600372314453"/>
                                  <w:vertAlign w:val="baseline"/>
                                </w:rPr>
                                <w:t xml:space="preserve">Route to Agent </w:t>
                              </w:r>
                            </w:p>
                          </w:txbxContent>
                        </wps:txbx>
                        <wps:bodyPr anchorCtr="0" anchor="ctr" bIns="73150" lIns="73150" spcFirstLastPara="1" rIns="73150" wrap="square" tIns="731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044602" y="913966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3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80375" lIns="80375" spcFirstLastPara="1" rIns="80375" wrap="square" tIns="8037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681613" y="913910"/>
                            <a:ext cx="219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3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0375" lIns="80375" spcFirstLastPara="1" rIns="80375" wrap="square" tIns="8037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782613" y="913910"/>
                            <a:ext cx="2376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3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0375" lIns="80375" spcFirstLastPara="1" rIns="80375" wrap="square" tIns="8037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807307" y="907879"/>
                            <a:ext cx="237600" cy="6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6200" lIns="86200" spcFirstLastPara="1" rIns="86200" wrap="square" tIns="86200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5069933" y="690490"/>
                            <a:ext cx="722100" cy="4341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8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039600372314453"/>
                                  <w:vertAlign w:val="baseline"/>
                                </w:rPr>
                                <w:t xml:space="preserve">   Hand Over </w:t>
                              </w:r>
                            </w:p>
                          </w:txbxContent>
                        </wps:txbx>
                        <wps:bodyPr anchorCtr="0" anchor="ctr" bIns="86200" lIns="86200" spcFirstLastPara="1" rIns="86200" wrap="square" tIns="86200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4832243" y="907450"/>
                            <a:ext cx="237600" cy="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6200" lIns="86200" spcFirstLastPara="1" rIns="86200" wrap="square" tIns="86200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95450" y="590844"/>
                            <a:ext cx="636900" cy="646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8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039600372314453"/>
                                  <w:vertAlign w:val="baseline"/>
                                </w:rPr>
                                <w:t xml:space="preserve">Entry</w:t>
                              </w:r>
                            </w:p>
                          </w:txbxContent>
                        </wps:txbx>
                        <wps:bodyPr anchorCtr="0" anchor="ctr" bIns="86200" lIns="86200" spcFirstLastPara="1" rIns="86200" wrap="square" tIns="862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732350" y="913944"/>
                            <a:ext cx="312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6200" lIns="86200" spcFirstLastPara="1" rIns="86200" wrap="square" tIns="86200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6094886" y="584550"/>
                            <a:ext cx="636900" cy="6462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8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4.039600372314453"/>
                                  <w:vertAlign w:val="baseline"/>
                                </w:rPr>
                                <w:t xml:space="preserve">End</w:t>
                              </w:r>
                            </w:p>
                          </w:txbxContent>
                        </wps:txbx>
                        <wps:bodyPr anchorCtr="0" anchor="ctr" bIns="86200" lIns="86200" spcFirstLastPara="1" rIns="86200" wrap="square" tIns="862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792033" y="907540"/>
                            <a:ext cx="3030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97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86200" lIns="86200" spcFirstLastPara="1" rIns="86200" wrap="square" tIns="8620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800737" cy="690776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0737" cy="69077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ind w:left="708.6614173228347"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Step-by-Step Flow : </w:t>
      </w:r>
    </w:p>
    <w:p w:rsidR="00000000" w:rsidDel="00000000" w:rsidP="00000000" w:rsidRDefault="00000000" w:rsidRPr="00000000" w14:paraId="00000035">
      <w:pPr>
        <w:spacing w:after="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Entry Point</w:t>
      </w:r>
    </w:p>
    <w:p w:rsidR="00000000" w:rsidDel="00000000" w:rsidP="00000000" w:rsidRDefault="00000000" w:rsidRPr="00000000" w14:paraId="00000036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Entry</w:t>
      </w:r>
    </w:p>
    <w:p w:rsidR="00000000" w:rsidDel="00000000" w:rsidP="00000000" w:rsidRDefault="00000000" w:rsidRPr="00000000" w14:paraId="00000038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•</w:t>
        <w:tab/>
        <w:t xml:space="preserve">Project already known </w:t>
      </w:r>
    </w:p>
    <w:p w:rsidR="00000000" w:rsidDel="00000000" w:rsidP="00000000" w:rsidRDefault="00000000" w:rsidRPr="00000000" w14:paraId="00000039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•</w:t>
        <w:tab/>
        <w:t xml:space="preserve">Bot confirms project </w:t>
      </w:r>
    </w:p>
    <w:p w:rsidR="00000000" w:rsidDel="00000000" w:rsidP="00000000" w:rsidRDefault="00000000" w:rsidRPr="00000000" w14:paraId="0000003A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Organic Entry</w:t>
      </w:r>
    </w:p>
    <w:p w:rsidR="00000000" w:rsidDel="00000000" w:rsidP="00000000" w:rsidRDefault="00000000" w:rsidRPr="00000000" w14:paraId="0000003C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•</w:t>
        <w:tab/>
        <w:t xml:space="preserve">Ask:</w:t>
      </w:r>
    </w:p>
    <w:p w:rsidR="00000000" w:rsidDel="00000000" w:rsidP="00000000" w:rsidRDefault="00000000" w:rsidRPr="00000000" w14:paraId="0000003D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“Which project or location are you looking for?</w:t>
      </w:r>
    </w:p>
    <w:p w:rsidR="00000000" w:rsidDel="00000000" w:rsidP="00000000" w:rsidRDefault="00000000" w:rsidRPr="00000000" w14:paraId="0000003E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Identify Lead</w:t>
      </w:r>
    </w:p>
    <w:p w:rsidR="00000000" w:rsidDel="00000000" w:rsidP="00000000" w:rsidRDefault="00000000" w:rsidRPr="00000000" w14:paraId="00000040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•</w:t>
        <w:tab/>
        <w:t xml:space="preserve">Check phone number in CRM </w:t>
      </w:r>
    </w:p>
    <w:p w:rsidR="00000000" w:rsidDel="00000000" w:rsidP="00000000" w:rsidRDefault="00000000" w:rsidRPr="00000000" w14:paraId="00000041">
      <w:pPr>
        <w:spacing w:after="0" w:lineRule="auto"/>
        <w:ind w:left="708.6614173228347" w:hanging="425.1968503937008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</w:t>
        <w:tab/>
        <w:t xml:space="preserve">Existing → fetch data </w:t>
      </w:r>
    </w:p>
    <w:p w:rsidR="00000000" w:rsidDel="00000000" w:rsidP="00000000" w:rsidRDefault="00000000" w:rsidRPr="00000000" w14:paraId="00000042">
      <w:pPr>
        <w:spacing w:after="0" w:lineRule="auto"/>
        <w:ind w:left="708.6614173228347" w:hanging="425.19685039370086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</w:t>
        <w:tab/>
        <w:t xml:space="preserve">New → create lead </w:t>
      </w:r>
    </w:p>
    <w:p w:rsidR="00000000" w:rsidDel="00000000" w:rsidP="00000000" w:rsidRDefault="00000000" w:rsidRPr="00000000" w14:paraId="00000043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Project Selection</w:t>
      </w:r>
    </w:p>
    <w:p w:rsidR="00000000" w:rsidDel="00000000" w:rsidP="00000000" w:rsidRDefault="00000000" w:rsidRPr="00000000" w14:paraId="00000045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•</w:t>
        <w:tab/>
        <w:t xml:space="preserve">From ad (auto-selected) </w:t>
      </w:r>
    </w:p>
    <w:p w:rsidR="00000000" w:rsidDel="00000000" w:rsidP="00000000" w:rsidRDefault="00000000" w:rsidRPr="00000000" w14:paraId="00000046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•</w:t>
        <w:tab/>
        <w:t xml:space="preserve">Show project list </w:t>
      </w:r>
    </w:p>
    <w:p w:rsidR="00000000" w:rsidDel="00000000" w:rsidP="00000000" w:rsidRDefault="00000000" w:rsidRPr="00000000" w14:paraId="00000047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•</w:t>
        <w:tab/>
        <w:t xml:space="preserve">Keyword-based match </w:t>
      </w:r>
    </w:p>
    <w:p w:rsidR="00000000" w:rsidDel="00000000" w:rsidP="00000000" w:rsidRDefault="00000000" w:rsidRPr="00000000" w14:paraId="00000048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 User can switch anytime</w:t>
      </w:r>
    </w:p>
    <w:p w:rsidR="00000000" w:rsidDel="00000000" w:rsidP="00000000" w:rsidRDefault="00000000" w:rsidRPr="00000000" w14:paraId="00000049">
      <w:p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Ask Key Details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BHK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Action (site visit / callback)</w:t>
      </w:r>
    </w:p>
    <w:p w:rsidR="00000000" w:rsidDel="00000000" w:rsidP="00000000" w:rsidRDefault="00000000" w:rsidRPr="00000000" w14:paraId="0000004F">
      <w:pPr>
        <w:spacing w:after="0" w:before="24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 Use buttons (not typing)</w:t>
      </w:r>
    </w:p>
    <w:p w:rsidR="00000000" w:rsidDel="00000000" w:rsidP="00000000" w:rsidRDefault="00000000" w:rsidRPr="00000000" w14:paraId="00000050">
      <w:pPr>
        <w:spacing w:after="240" w:before="240" w:lineRule="auto"/>
        <w:ind w:left="708.6614173228347" w:hanging="425.19685039370086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Agent Routing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Skill-based (project-specific)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lineRule="auto"/>
        <w:ind w:left="708.6614173228347" w:hanging="425.19685039370086"/>
        <w:rPr/>
      </w:pPr>
      <w:r w:rsidDel="00000000" w:rsidR="00000000" w:rsidRPr="00000000">
        <w:rPr>
          <w:rtl w:val="0"/>
        </w:rPr>
        <w:t xml:space="preserve">Load balancing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lineRule="auto"/>
        <w:ind w:left="708.6614173228347" w:hanging="425.19685039370086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Round-robin fallback (If no special conditions apply, assign leads in a </w:t>
      </w:r>
      <w:r w:rsidDel="00000000" w:rsidR="00000000" w:rsidRPr="00000000">
        <w:rPr>
          <w:b w:val="1"/>
          <w:bCs w:val="1"/>
          <w:rtl w:val="0"/>
        </w:rPr>
        <w:t xml:space="preserve">fixed rotating order)</w:t>
      </w:r>
    </w:p>
    <w:p w:rsidR="00000000" w:rsidDel="00000000" w:rsidP="00000000" w:rsidRDefault="00000000" w:rsidRPr="00000000" w14:paraId="00000054">
      <w:pPr>
        <w:ind w:left="-708.661417322834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Human Handover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asks for agent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 intent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Bot cannot help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 receives: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details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Chat summary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Conversation history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24-Hour Messaging Logic</w:t>
      </w:r>
    </w:p>
    <w:p w:rsidR="00000000" w:rsidDel="00000000" w:rsidP="00000000" w:rsidRDefault="00000000" w:rsidRPr="00000000" w14:paraId="0000005F">
      <w:pPr>
        <w:numPr>
          <w:ilvl w:val="0"/>
          <w:numId w:val="21"/>
        </w:numPr>
        <w:spacing w:after="0" w:after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Within 24 hours → normal replies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24 hours → only template messages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Example template: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“Hi, are you still interested in Project A? Let me know if you’d like to schedule a site visit.”</w:t>
      </w:r>
    </w:p>
    <w:p w:rsidR="00000000" w:rsidDel="00000000" w:rsidP="00000000" w:rsidRDefault="00000000" w:rsidRPr="00000000" w14:paraId="00000063">
      <w:pPr>
        <w:ind w:left="-708.661417322834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Edge Cases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Unclear input</w:t>
      </w:r>
    </w:p>
    <w:p w:rsidR="00000000" w:rsidDel="00000000" w:rsidP="00000000" w:rsidRDefault="00000000" w:rsidRPr="00000000" w14:paraId="00000066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Duplicate lead</w:t>
      </w:r>
    </w:p>
    <w:p w:rsidR="00000000" w:rsidDel="00000000" w:rsidP="00000000" w:rsidRDefault="00000000" w:rsidRPr="00000000" w14:paraId="00000067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Project change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agent available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24h window expired</w:t>
      </w:r>
    </w:p>
    <w:p w:rsidR="00000000" w:rsidDel="00000000" w:rsidP="00000000" w:rsidRDefault="00000000" w:rsidRPr="00000000" w14:paraId="0000006A">
      <w:pPr>
        <w:spacing w:after="240" w:before="240" w:lineRule="auto"/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Handling Edge cases:</w:t>
        <w:br w:type="textWrapping"/>
        <w:br w:type="textWrapping"/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Unclear input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Show retry prompt with buttons (“Did you mean…?”) + fallback to agent after 2 failed attempts</w:t>
      </w:r>
    </w:p>
    <w:p w:rsidR="00000000" w:rsidDel="00000000" w:rsidP="00000000" w:rsidRDefault="00000000" w:rsidRPr="00000000" w14:paraId="0000006B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Duplicate lead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Merge with existing CRM record using phone number + update latest interaction</w:t>
      </w:r>
    </w:p>
    <w:p w:rsidR="00000000" w:rsidDel="00000000" w:rsidP="00000000" w:rsidRDefault="00000000" w:rsidRPr="00000000" w14:paraId="0000006C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Project change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Update selected project in state + asking some of the key questions again when the user changes something important (like project).</w:t>
      </w:r>
    </w:p>
    <w:p w:rsidR="00000000" w:rsidDel="00000000" w:rsidP="00000000" w:rsidRDefault="00000000" w:rsidRPr="00000000" w14:paraId="0000006D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No agent available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Queue the lead + notify next available agent + send user “We’ll connect shortly” message</w:t>
      </w:r>
    </w:p>
    <w:p w:rsidR="00000000" w:rsidDel="00000000" w:rsidP="00000000" w:rsidRDefault="00000000" w:rsidRPr="00000000" w14:paraId="0000006E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24h window expired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Trigger approved template message for re-engagement</w:t>
      </w:r>
    </w:p>
    <w:p w:rsidR="00000000" w:rsidDel="00000000" w:rsidP="00000000" w:rsidRDefault="00000000" w:rsidRPr="00000000" w14:paraId="0000006F">
      <w:pPr>
        <w:ind w:left="-708.6614173228347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+ Event Logic: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Each message triggers a </w:t>
      </w:r>
      <w:r w:rsidDel="00000000" w:rsidR="00000000" w:rsidRPr="00000000">
        <w:rPr>
          <w:b w:val="1"/>
          <w:bCs w:val="1"/>
          <w:rtl w:val="0"/>
        </w:rPr>
        <w:t xml:space="preserve">webhook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Button clicks update user state</w:t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Backend decides next step dynamically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Ensures </w:t>
      </w:r>
      <w:r w:rsidDel="00000000" w:rsidR="00000000" w:rsidRPr="00000000">
        <w:rPr>
          <w:b w:val="1"/>
          <w:bCs w:val="1"/>
          <w:rtl w:val="0"/>
        </w:rPr>
        <w:t xml:space="preserve">real-time automation and scalability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 Conversation Design (UX)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Principles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fewer questions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buttons/lists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 typing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Keep flow simple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Flow Example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Confirm project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BHK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budget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timeline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Book visit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Organic Flow Example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project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Show list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BHK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Ask budget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Route to agent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CRM Data Model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Entities : </w:t>
      </w:r>
    </w:p>
    <w:tbl>
      <w:tblPr>
        <w:tblStyle w:val="Table1"/>
        <w:tblW w:w="97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2370"/>
        <w:gridCol w:w="1980"/>
        <w:gridCol w:w="1815"/>
        <w:tblGridChange w:id="0">
          <w:tblGrid>
            <w:gridCol w:w="1800"/>
            <w:gridCol w:w="1800"/>
            <w:gridCol w:w="2370"/>
            <w:gridCol w:w="1980"/>
            <w:gridCol w:w="18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Interaction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Name, 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Last Message Time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Project Handled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Messages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 Clicks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Budget,BHK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 Range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24h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Templates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AI-Ready Design : 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stores structured data which enables: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 tagging (Automatically label leads based on behaviour )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 scoring (Give each lead a</w:t>
      </w:r>
      <w:r w:rsidDel="00000000" w:rsidR="00000000" w:rsidRPr="00000000">
        <w:rPr>
          <w:b w:val="1"/>
          <w:bCs w:val="1"/>
          <w:rtl w:val="0"/>
        </w:rPr>
        <w:t xml:space="preserve"> score (priority level)</w:t>
      </w:r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Chat summaries (AI generates a short summary of the conversation )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AI-powered improvements (System becomes smarter over time )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Data collected in Q1 will be used to</w:t>
      </w:r>
      <w:r w:rsidDel="00000000" w:rsidR="00000000" w:rsidRPr="00000000">
        <w:rPr>
          <w:b w:val="1"/>
          <w:bCs w:val="1"/>
          <w:rtl w:val="0"/>
        </w:rPr>
        <w:t xml:space="preserve"> train AI models in later phases</w:t>
      </w:r>
    </w:p>
    <w:p w:rsidR="00000000" w:rsidDel="00000000" w:rsidP="00000000" w:rsidRDefault="00000000" w:rsidRPr="00000000" w14:paraId="000000B3">
      <w:pPr>
        <w:spacing w:after="240" w:before="240" w:lineRule="auto"/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 Multi-Project Scalability</w:t>
      </w:r>
    </w:p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This system won’t break when we add more projects, users, and traffic.</w:t>
      </w:r>
    </w:p>
    <w:p w:rsidR="00000000" w:rsidDel="00000000" w:rsidP="00000000" w:rsidRDefault="00000000" w:rsidRPr="00000000" w14:paraId="000000B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The system can handle many real estate projects at the same time without redesign.</w:t>
      </w:r>
    </w:p>
    <w:p w:rsidR="00000000" w:rsidDel="00000000" w:rsidP="00000000" w:rsidRDefault="00000000" w:rsidRPr="00000000" w14:paraId="000000B6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The system scales because: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Projects are dynamic (You can add/remove projects easily )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List-based selection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Routing is project-aware ( Which agent handles which project )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Modular workflows ( The system is built in small reusable pieces (modules))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Real-World Scalability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100+ projects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</w:t>
      </w:r>
      <w:r w:rsidDel="00000000" w:rsidR="00000000" w:rsidRPr="00000000">
        <w:rPr>
          <w:b w:val="1"/>
          <w:bCs w:val="1"/>
          <w:rtl w:val="0"/>
        </w:rPr>
        <w:t xml:space="preserve">high concurrent chats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event-driven system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queue-based routing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Supports </w:t>
      </w:r>
      <w:r w:rsidDel="00000000" w:rsidR="00000000" w:rsidRPr="00000000">
        <w:rPr>
          <w:b w:val="1"/>
          <w:bCs w:val="1"/>
          <w:rtl w:val="0"/>
        </w:rPr>
        <w:t xml:space="preserve">project-specific queues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Product Roadmap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 – Core System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Rule-based chatbot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CRM integration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 identification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Routing &amp; handover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WhatsApp compliance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Q2 – AI + Analytics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 tagging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 scoring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Funnel tracking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Chat summaries</w:t>
      </w:r>
    </w:p>
    <w:p w:rsidR="00000000" w:rsidDel="00000000" w:rsidP="00000000" w:rsidRDefault="00000000" w:rsidRPr="00000000" w14:paraId="000000C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Q3 – AI Conversational Layer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Smart chatbot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Intent detection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AI agent assistant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Success Metrics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KPIs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First response time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Lead qualification rate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Drop-off rate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Agent efficiency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Site visit bookings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North Star: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 Leads converted to site visits “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 Final Summary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provides a scalable WhatsApp automation solution for PropFlo.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new and existing leads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Supports multiple projects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Uses structured flows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Ensures smooth handover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Follows WhatsApp rules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 time, it evolves into an </w:t>
      </w:r>
      <w:r w:rsidDel="00000000" w:rsidR="00000000" w:rsidRPr="00000000">
        <w:rPr>
          <w:b w:val="1"/>
          <w:bCs w:val="1"/>
          <w:rtl w:val="0"/>
        </w:rPr>
        <w:t xml:space="preserve">AI-powered system</w:t>
      </w:r>
      <w:r w:rsidDel="00000000" w:rsidR="00000000" w:rsidRPr="00000000">
        <w:rPr>
          <w:rtl w:val="0"/>
        </w:rPr>
        <w:t xml:space="preserve"> for better personalization and automation.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Rule="auto"/>
        <w:ind w:left="-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lineRule="auto"/>
        <w:ind w:left="-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lineRule="auto"/>
        <w:ind w:left="-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-850.3937007874016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87.5196850393706" w:top="425.1968503937008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