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elha"/>
        <w:tblW w:w="9077" w:type="dxa"/>
        <w:tblInd w:w="-5" w:type="dxa"/>
        <w:tblLook w:val="04A0" w:firstRow="1" w:lastRow="0" w:firstColumn="1" w:lastColumn="0" w:noHBand="0" w:noVBand="1"/>
      </w:tblPr>
      <w:tblGrid>
        <w:gridCol w:w="1139"/>
        <w:gridCol w:w="7938"/>
      </w:tblGrid>
      <w:tr w:rsidR="00EE738F" w14:paraId="6212656C" w14:textId="77777777" w:rsidTr="00EE738F"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1A1045" w14:textId="3326C125" w:rsidR="00EE738F" w:rsidRPr="009D5F30" w:rsidRDefault="00EE738F" w:rsidP="00151FC3">
            <w:pPr>
              <w:spacing w:before="120" w:after="120"/>
              <w:jc w:val="right"/>
              <w:rPr>
                <w:b/>
                <w:bCs/>
              </w:rPr>
            </w:pPr>
            <w:r w:rsidRPr="009D5F30">
              <w:rPr>
                <w:b/>
                <w:bCs/>
              </w:rPr>
              <w:t>Nome:</w:t>
            </w:r>
          </w:p>
        </w:tc>
        <w:tc>
          <w:tcPr>
            <w:tcW w:w="7938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EF08C7" w14:textId="3A20650B" w:rsidR="00EE738F" w:rsidRDefault="00EA1098" w:rsidP="004E5AEA">
            <w:pPr>
              <w:spacing w:before="120" w:after="120"/>
            </w:pPr>
            <w:r w:rsidRPr="00EA1098">
              <w:t>Tiago</w:t>
            </w:r>
            <w:r>
              <w:t xml:space="preserve"> Gouveia </w:t>
            </w:r>
            <w:r w:rsidRPr="00EA1098">
              <w:t>Filipe</w:t>
            </w:r>
          </w:p>
        </w:tc>
      </w:tr>
    </w:tbl>
    <w:p w14:paraId="2464E95C" w14:textId="5E3BB6A6" w:rsidR="004E5AEA" w:rsidRDefault="004E5AEA" w:rsidP="00151FC3">
      <w:pPr>
        <w:spacing w:after="0" w:line="240" w:lineRule="auto"/>
        <w:ind w:left="425" w:hanging="425"/>
      </w:pPr>
    </w:p>
    <w:tbl>
      <w:tblPr>
        <w:tblStyle w:val="TabelacomGrelha"/>
        <w:tblW w:w="3266" w:type="dxa"/>
        <w:tblInd w:w="-5" w:type="dxa"/>
        <w:tblLook w:val="04A0" w:firstRow="1" w:lastRow="0" w:firstColumn="1" w:lastColumn="0" w:noHBand="0" w:noVBand="1"/>
      </w:tblPr>
      <w:tblGrid>
        <w:gridCol w:w="1139"/>
        <w:gridCol w:w="2127"/>
      </w:tblGrid>
      <w:tr w:rsidR="00EE738F" w14:paraId="464AA98C" w14:textId="77777777" w:rsidTr="00EE738F"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17859A" w14:textId="6D108121" w:rsidR="00EE738F" w:rsidRPr="009D5F30" w:rsidRDefault="00EE738F" w:rsidP="00151FC3">
            <w:pPr>
              <w:spacing w:before="120" w:after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  <w:r w:rsidRPr="009D5F30">
              <w:rPr>
                <w:b/>
                <w:bCs/>
              </w:rPr>
              <w:t>:</w:t>
            </w:r>
          </w:p>
        </w:tc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6D16C5" w14:textId="1CEA0146" w:rsidR="00EE738F" w:rsidRDefault="00EA1098" w:rsidP="000A6151">
            <w:pPr>
              <w:spacing w:before="120" w:after="120"/>
            </w:pPr>
            <w:r w:rsidRPr="00EA1098">
              <w:t>2019112767</w:t>
            </w:r>
          </w:p>
        </w:tc>
      </w:tr>
    </w:tbl>
    <w:p w14:paraId="33DADCF1" w14:textId="77777777" w:rsidR="00EE738F" w:rsidRDefault="00EE738F" w:rsidP="00562B11">
      <w:pPr>
        <w:spacing w:after="120" w:line="288" w:lineRule="auto"/>
        <w:ind w:left="426" w:hanging="426"/>
      </w:pPr>
    </w:p>
    <w:p w14:paraId="5B747414" w14:textId="7F0F9769" w:rsidR="006C565D" w:rsidRPr="006C565D" w:rsidRDefault="006C565D" w:rsidP="006C565D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>Análise do problema</w:t>
      </w:r>
    </w:p>
    <w:tbl>
      <w:tblPr>
        <w:tblStyle w:val="TabelacomGrelha"/>
        <w:tblW w:w="0" w:type="auto"/>
        <w:tblInd w:w="69" w:type="dxa"/>
        <w:tblLook w:val="04A0" w:firstRow="1" w:lastRow="0" w:firstColumn="1" w:lastColumn="0" w:noHBand="0" w:noVBand="1"/>
      </w:tblPr>
      <w:tblGrid>
        <w:gridCol w:w="8991"/>
      </w:tblGrid>
      <w:tr w:rsidR="006C565D" w14:paraId="444F7070" w14:textId="77777777" w:rsidTr="008345B5">
        <w:trPr>
          <w:trHeight w:val="629"/>
        </w:trPr>
        <w:tc>
          <w:tcPr>
            <w:tcW w:w="9060" w:type="dxa"/>
          </w:tcPr>
          <w:p w14:paraId="1B94A76D" w14:textId="65F789FF" w:rsidR="006C565D" w:rsidRDefault="00E97B40" w:rsidP="006C565D">
            <w:pPr>
              <w:spacing w:before="120" w:after="120" w:line="288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As unidades curriculares a estudar são as seguintes: IRC, introdução as redes de computação, SO, sistemas operativos, POO, programação orientada </w:t>
            </w:r>
            <w:r w:rsidR="00E00C1B">
              <w:rPr>
                <w:rFonts w:cstheme="minorHAnsi"/>
                <w:b/>
                <w:bCs/>
                <w:sz w:val="24"/>
                <w:szCs w:val="24"/>
              </w:rPr>
              <w:t>a objetos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, IO, investigação operacional, </w:t>
            </w:r>
            <w:r w:rsidR="00D61B5F">
              <w:rPr>
                <w:rFonts w:cstheme="minorHAnsi"/>
                <w:b/>
                <w:bCs/>
                <w:sz w:val="24"/>
                <w:szCs w:val="24"/>
              </w:rPr>
              <w:t xml:space="preserve">IIA, introdução a inteligência artificial, </w:t>
            </w:r>
            <w:r w:rsidR="00EA2F01">
              <w:rPr>
                <w:rFonts w:cstheme="minorHAnsi"/>
                <w:b/>
                <w:bCs/>
                <w:sz w:val="24"/>
                <w:szCs w:val="24"/>
              </w:rPr>
              <w:t>BD, base de dados.</w:t>
            </w:r>
          </w:p>
          <w:p w14:paraId="1D7DEE56" w14:textId="094AD077" w:rsidR="00DE5169" w:rsidRDefault="003E2CA6" w:rsidP="006C565D">
            <w:pPr>
              <w:spacing w:before="120" w:after="120" w:line="288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O </w:t>
            </w:r>
            <w:r w:rsidR="00E00C1B">
              <w:rPr>
                <w:rFonts w:cstheme="minorHAnsi"/>
                <w:b/>
                <w:bCs/>
                <w:sz w:val="24"/>
                <w:szCs w:val="24"/>
              </w:rPr>
              <w:t>número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de horas de estudo a dedicar a </w:t>
            </w:r>
            <w:r w:rsidR="00641B2E">
              <w:rPr>
                <w:rFonts w:cstheme="minorHAnsi"/>
                <w:b/>
                <w:bCs/>
                <w:sz w:val="24"/>
                <w:szCs w:val="24"/>
              </w:rPr>
              <w:t xml:space="preserve">cada </w:t>
            </w:r>
            <w:r w:rsidR="00EF248C">
              <w:rPr>
                <w:rFonts w:cstheme="minorHAnsi"/>
                <w:b/>
                <w:bCs/>
                <w:sz w:val="24"/>
                <w:szCs w:val="24"/>
              </w:rPr>
              <w:t>UC é baseado na métrica de ECTS</w:t>
            </w:r>
            <w:r w:rsidR="00075239">
              <w:rPr>
                <w:rFonts w:cstheme="minorHAnsi"/>
                <w:b/>
                <w:bCs/>
                <w:sz w:val="24"/>
                <w:szCs w:val="24"/>
              </w:rPr>
              <w:t xml:space="preserve">. </w:t>
            </w:r>
            <w:r w:rsidR="00E00C1B">
              <w:rPr>
                <w:rFonts w:cstheme="minorHAnsi"/>
                <w:b/>
                <w:bCs/>
                <w:sz w:val="24"/>
                <w:szCs w:val="24"/>
              </w:rPr>
              <w:t>Neste caso</w:t>
            </w:r>
            <w:r w:rsidR="004D0961">
              <w:rPr>
                <w:rFonts w:cstheme="minorHAnsi"/>
                <w:b/>
                <w:bCs/>
                <w:sz w:val="24"/>
                <w:szCs w:val="24"/>
              </w:rPr>
              <w:t xml:space="preserve"> é aplicado o tempo de horas de cada UC</w:t>
            </w:r>
            <w:r w:rsidR="00E65B01">
              <w:rPr>
                <w:rFonts w:cstheme="minorHAnsi"/>
                <w:b/>
                <w:bCs/>
                <w:sz w:val="24"/>
                <w:szCs w:val="24"/>
              </w:rPr>
              <w:t xml:space="preserve"> multiplicado pelo </w:t>
            </w:r>
            <w:r w:rsidR="00CA384F">
              <w:rPr>
                <w:rFonts w:cstheme="minorHAnsi"/>
                <w:b/>
                <w:bCs/>
                <w:sz w:val="24"/>
                <w:szCs w:val="24"/>
              </w:rPr>
              <w:t>número</w:t>
            </w:r>
            <w:r w:rsidR="00E65B01">
              <w:rPr>
                <w:rFonts w:cstheme="minorHAnsi"/>
                <w:b/>
                <w:bCs/>
                <w:sz w:val="24"/>
                <w:szCs w:val="24"/>
              </w:rPr>
              <w:t xml:space="preserve"> de ECTS</w:t>
            </w:r>
            <w:r w:rsidR="0001799C">
              <w:rPr>
                <w:rFonts w:cstheme="minorHAnsi"/>
                <w:b/>
                <w:bCs/>
                <w:sz w:val="24"/>
                <w:szCs w:val="24"/>
              </w:rPr>
              <w:t xml:space="preserve"> menos o volume de aulas</w:t>
            </w:r>
            <w:r w:rsidR="004D096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CA384F">
              <w:rPr>
                <w:rFonts w:cstheme="minorHAnsi"/>
                <w:b/>
                <w:bCs/>
                <w:sz w:val="24"/>
                <w:szCs w:val="24"/>
              </w:rPr>
              <w:t>ao longo do semestre, 15 aulas</w:t>
            </w:r>
            <w:r w:rsidR="0001799C">
              <w:rPr>
                <w:rFonts w:cstheme="minorHAnsi"/>
                <w:b/>
                <w:bCs/>
                <w:sz w:val="24"/>
                <w:szCs w:val="24"/>
              </w:rPr>
              <w:t xml:space="preserve">. </w:t>
            </w:r>
            <w:r w:rsidR="004D096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43360E">
              <w:rPr>
                <w:rFonts w:cstheme="minorHAnsi"/>
                <w:b/>
                <w:bCs/>
                <w:sz w:val="24"/>
                <w:szCs w:val="24"/>
              </w:rPr>
              <w:t>Obtendo o tempo de estudo autónomo semestral.</w:t>
            </w:r>
            <w:r w:rsidR="00641B2E">
              <w:rPr>
                <w:rFonts w:cstheme="minorHAnsi"/>
                <w:b/>
                <w:bCs/>
                <w:sz w:val="24"/>
                <w:szCs w:val="24"/>
              </w:rPr>
              <w:t xml:space="preserve"> Cada ECTS </w:t>
            </w:r>
            <w:r w:rsidR="00B70B3E">
              <w:rPr>
                <w:rFonts w:cstheme="minorHAnsi"/>
                <w:b/>
                <w:bCs/>
                <w:sz w:val="24"/>
                <w:szCs w:val="24"/>
              </w:rPr>
              <w:t>corresponde a uma carga de 27 horas de trabalho, neste caso cada UC está categorizada com 5 ECTS.</w:t>
            </w:r>
          </w:p>
          <w:tbl>
            <w:tblPr>
              <w:tblW w:w="88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95"/>
              <w:gridCol w:w="1464"/>
              <w:gridCol w:w="1461"/>
              <w:gridCol w:w="1417"/>
              <w:gridCol w:w="1666"/>
              <w:gridCol w:w="1666"/>
            </w:tblGrid>
            <w:tr w:rsidR="00145D86" w:rsidRPr="00145D86" w14:paraId="10319F69" w14:textId="77777777" w:rsidTr="00B70B3E">
              <w:trPr>
                <w:trHeight w:val="1655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203D4A18" w14:textId="77777777" w:rsidR="00145D86" w:rsidRPr="00145D86" w:rsidRDefault="00145D86" w:rsidP="00145D8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UC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6A503C94" w14:textId="77777777" w:rsidR="00145D86" w:rsidRPr="00145D86" w:rsidRDefault="00145D86" w:rsidP="00145D8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Carga Semanal (Horas)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2330ED02" w14:textId="77777777" w:rsidR="00145D86" w:rsidRPr="00145D86" w:rsidRDefault="00145D86" w:rsidP="00145D8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Volume de Trabalho (Horas)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27012724" w14:textId="77777777" w:rsidR="00145D86" w:rsidRPr="00145D86" w:rsidRDefault="00145D86" w:rsidP="00145D8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Horas de Contato (Horas)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72475981" w14:textId="77777777" w:rsidR="00145D86" w:rsidRPr="00145D86" w:rsidRDefault="00145D86" w:rsidP="00145D8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Trabalho Autônomo (Horas)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3641AA5E" w14:textId="5313C245" w:rsidR="00145D86" w:rsidRPr="00145D86" w:rsidRDefault="00145D86" w:rsidP="00145D86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Trabalho Autônomo Semanal</w:t>
                  </w:r>
                  <w:r w:rsidR="00AE3278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 xml:space="preserve"> Mínimo</w:t>
                  </w:r>
                  <w:r w:rsidRPr="00145D86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 xml:space="preserve"> (Horas)</w:t>
                  </w:r>
                </w:p>
              </w:tc>
            </w:tr>
            <w:tr w:rsidR="00145D86" w:rsidRPr="00145D86" w14:paraId="5041554E" w14:textId="77777777" w:rsidTr="00B70B3E">
              <w:trPr>
                <w:trHeight w:val="331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5ABD28A7" w14:textId="77777777" w:rsidR="00145D86" w:rsidRPr="00145D86" w:rsidRDefault="00145D86" w:rsidP="00145D8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IRC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25CD80A3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57CCAB41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135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61D2C5BC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60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6DF8B76D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75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79A1D3A5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</w:tr>
            <w:tr w:rsidR="00145D86" w:rsidRPr="00145D86" w14:paraId="432F96BF" w14:textId="77777777" w:rsidTr="00B70B3E">
              <w:trPr>
                <w:trHeight w:val="331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75726E9E" w14:textId="77777777" w:rsidR="00145D86" w:rsidRPr="00145D86" w:rsidRDefault="00145D86" w:rsidP="00145D8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SO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420AA912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2E04F32E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135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0EF1E4CF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60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70E39C68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75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66F43F5C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</w:tr>
            <w:tr w:rsidR="00145D86" w:rsidRPr="00145D86" w14:paraId="654338CD" w14:textId="77777777" w:rsidTr="00B70B3E">
              <w:trPr>
                <w:trHeight w:val="331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13B6ED90" w14:textId="77777777" w:rsidR="00145D86" w:rsidRPr="00145D86" w:rsidRDefault="00145D86" w:rsidP="00145D8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POO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6BC46E6C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69CD1F84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135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7D3EF593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75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735FF472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60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4331B6EB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</w:tr>
            <w:tr w:rsidR="00145D86" w:rsidRPr="00145D86" w14:paraId="2CDB2D12" w14:textId="77777777" w:rsidTr="00B70B3E">
              <w:trPr>
                <w:trHeight w:val="331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5EE6EBBC" w14:textId="77777777" w:rsidR="00145D86" w:rsidRPr="00145D86" w:rsidRDefault="00145D86" w:rsidP="00145D8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IO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5BEE6E47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6509719B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135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36584304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75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730FC605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60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3F2C984A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</w:tr>
            <w:tr w:rsidR="00145D86" w:rsidRPr="00145D86" w14:paraId="2F29A07E" w14:textId="77777777" w:rsidTr="00B70B3E">
              <w:trPr>
                <w:trHeight w:val="331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6F5CCB60" w14:textId="77777777" w:rsidR="00145D86" w:rsidRPr="00145D86" w:rsidRDefault="00145D86" w:rsidP="00145D8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IIA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55F318C9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6A0ABB0C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135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38B6A802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60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525816BD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75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186D2B7A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</w:tr>
            <w:tr w:rsidR="00145D86" w:rsidRPr="00145D86" w14:paraId="706701AA" w14:textId="77777777" w:rsidTr="00B70B3E">
              <w:trPr>
                <w:trHeight w:val="331"/>
              </w:trPr>
              <w:tc>
                <w:tcPr>
                  <w:tcW w:w="1195" w:type="dxa"/>
                  <w:shd w:val="clear" w:color="auto" w:fill="auto"/>
                  <w:vAlign w:val="center"/>
                  <w:hideMark/>
                </w:tcPr>
                <w:p w14:paraId="6AFECBF3" w14:textId="77777777" w:rsidR="00145D86" w:rsidRPr="00145D86" w:rsidRDefault="00145D86" w:rsidP="00145D86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BD</w:t>
                  </w:r>
                </w:p>
              </w:tc>
              <w:tc>
                <w:tcPr>
                  <w:tcW w:w="1464" w:type="dxa"/>
                  <w:shd w:val="clear" w:color="auto" w:fill="auto"/>
                  <w:vAlign w:val="center"/>
                  <w:hideMark/>
                </w:tcPr>
                <w:p w14:paraId="4BE322BC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  <w:tc>
                <w:tcPr>
                  <w:tcW w:w="1461" w:type="dxa"/>
                  <w:shd w:val="clear" w:color="auto" w:fill="auto"/>
                  <w:vAlign w:val="center"/>
                  <w:hideMark/>
                </w:tcPr>
                <w:p w14:paraId="63B87111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135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35D69329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75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03D85AA6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60</w:t>
                  </w:r>
                </w:p>
              </w:tc>
              <w:tc>
                <w:tcPr>
                  <w:tcW w:w="1666" w:type="dxa"/>
                  <w:shd w:val="clear" w:color="auto" w:fill="auto"/>
                  <w:vAlign w:val="center"/>
                  <w:hideMark/>
                </w:tcPr>
                <w:p w14:paraId="1E1A421D" w14:textId="77777777" w:rsidR="00145D86" w:rsidRPr="00145D86" w:rsidRDefault="00145D86" w:rsidP="00145D86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145D86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</w:tr>
          </w:tbl>
          <w:p w14:paraId="6FA26CC8" w14:textId="3FF663D0" w:rsidR="009969B1" w:rsidRDefault="00071668" w:rsidP="006C565D">
            <w:pPr>
              <w:spacing w:before="120" w:after="120" w:line="288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Contudo o aluno </w:t>
            </w:r>
            <w:r w:rsidR="0070483D">
              <w:rPr>
                <w:rFonts w:cstheme="minorHAnsi"/>
                <w:b/>
                <w:bCs/>
                <w:sz w:val="24"/>
                <w:szCs w:val="24"/>
              </w:rPr>
              <w:t xml:space="preserve">classifica as UCs por dificuldade de aprendizagem </w:t>
            </w:r>
            <w:r w:rsidR="00E778AA">
              <w:rPr>
                <w:rFonts w:cstheme="minorHAnsi"/>
                <w:b/>
                <w:bCs/>
                <w:sz w:val="24"/>
                <w:szCs w:val="24"/>
              </w:rPr>
              <w:t xml:space="preserve">sendo </w:t>
            </w:r>
            <w:r w:rsidR="00AE3278">
              <w:rPr>
                <w:rFonts w:cstheme="minorHAnsi"/>
                <w:b/>
                <w:bCs/>
                <w:sz w:val="24"/>
                <w:szCs w:val="24"/>
              </w:rPr>
              <w:t>esta variável</w:t>
            </w:r>
            <w:r w:rsidR="00E778AA">
              <w:rPr>
                <w:rFonts w:cstheme="minorHAnsi"/>
                <w:b/>
                <w:bCs/>
                <w:sz w:val="24"/>
                <w:szCs w:val="24"/>
              </w:rPr>
              <w:t xml:space="preserve"> entre 1 </w:t>
            </w:r>
            <w:r w:rsidR="00183060">
              <w:rPr>
                <w:rFonts w:cstheme="minorHAnsi"/>
                <w:b/>
                <w:bCs/>
                <w:sz w:val="24"/>
                <w:szCs w:val="24"/>
              </w:rPr>
              <w:t xml:space="preserve">e 5, menos difícil </w:t>
            </w:r>
            <w:r w:rsidR="00851DD8">
              <w:rPr>
                <w:rFonts w:cstheme="minorHAnsi"/>
                <w:b/>
                <w:bCs/>
                <w:sz w:val="24"/>
                <w:szCs w:val="24"/>
              </w:rPr>
              <w:t>até</w:t>
            </w:r>
            <w:r w:rsidR="00183060">
              <w:rPr>
                <w:rFonts w:cstheme="minorHAnsi"/>
                <w:b/>
                <w:bCs/>
                <w:sz w:val="24"/>
                <w:szCs w:val="24"/>
              </w:rPr>
              <w:t xml:space="preserve"> mais difícil respetivamente. </w:t>
            </w:r>
          </w:p>
          <w:tbl>
            <w:tblPr>
              <w:tblW w:w="21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1220"/>
            </w:tblGrid>
            <w:tr w:rsidR="00E717D9" w:rsidRPr="00E717D9" w14:paraId="1FC2BA8D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E171C50" w14:textId="77777777" w:rsidR="00E717D9" w:rsidRPr="00E717D9" w:rsidRDefault="00E717D9" w:rsidP="00E717D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UC</w:t>
                  </w:r>
                </w:p>
              </w:tc>
              <w:tc>
                <w:tcPr>
                  <w:tcW w:w="1220" w:type="dxa"/>
                  <w:shd w:val="clear" w:color="auto" w:fill="auto"/>
                  <w:noWrap/>
                  <w:vAlign w:val="bottom"/>
                  <w:hideMark/>
                </w:tcPr>
                <w:p w14:paraId="27A5D400" w14:textId="77777777" w:rsidR="00E717D9" w:rsidRPr="00E717D9" w:rsidRDefault="00E717D9" w:rsidP="00E717D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pt-PT"/>
                    </w:rPr>
                    <w:t>Dificuldade</w:t>
                  </w:r>
                </w:p>
              </w:tc>
            </w:tr>
            <w:tr w:rsidR="00E717D9" w:rsidRPr="00E717D9" w14:paraId="0D18F94D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C7B6FB1" w14:textId="77777777" w:rsidR="00E717D9" w:rsidRPr="00E717D9" w:rsidRDefault="00E717D9" w:rsidP="00E717D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IRC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  <w:hideMark/>
                </w:tcPr>
                <w:p w14:paraId="7678A32D" w14:textId="77777777" w:rsidR="00E717D9" w:rsidRPr="00E717D9" w:rsidRDefault="00E717D9" w:rsidP="00E717D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5</w:t>
                  </w:r>
                </w:p>
              </w:tc>
            </w:tr>
            <w:tr w:rsidR="00E717D9" w:rsidRPr="00E717D9" w14:paraId="29E54362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1220AD82" w14:textId="77777777" w:rsidR="00E717D9" w:rsidRPr="00E717D9" w:rsidRDefault="00E717D9" w:rsidP="00E717D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SO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  <w:hideMark/>
                </w:tcPr>
                <w:p w14:paraId="0AACFFFD" w14:textId="77777777" w:rsidR="00E717D9" w:rsidRPr="00E717D9" w:rsidRDefault="00E717D9" w:rsidP="00E717D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4</w:t>
                  </w:r>
                </w:p>
              </w:tc>
            </w:tr>
            <w:tr w:rsidR="00E717D9" w:rsidRPr="00E717D9" w14:paraId="7B7A5DA4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5B56E276" w14:textId="77777777" w:rsidR="00E717D9" w:rsidRPr="00E717D9" w:rsidRDefault="00E717D9" w:rsidP="00E717D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POO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  <w:hideMark/>
                </w:tcPr>
                <w:p w14:paraId="2F3ABD3B" w14:textId="77777777" w:rsidR="00E717D9" w:rsidRPr="00E717D9" w:rsidRDefault="00E717D9" w:rsidP="00E717D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3</w:t>
                  </w:r>
                </w:p>
              </w:tc>
            </w:tr>
            <w:tr w:rsidR="00E717D9" w:rsidRPr="00E717D9" w14:paraId="1A36A7F7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20675B49" w14:textId="77777777" w:rsidR="00E717D9" w:rsidRPr="00E717D9" w:rsidRDefault="00E717D9" w:rsidP="00E717D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IO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  <w:hideMark/>
                </w:tcPr>
                <w:p w14:paraId="3825B8FE" w14:textId="77777777" w:rsidR="00E717D9" w:rsidRPr="00E717D9" w:rsidRDefault="00E717D9" w:rsidP="00E717D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2</w:t>
                  </w:r>
                </w:p>
              </w:tc>
            </w:tr>
            <w:tr w:rsidR="00E717D9" w:rsidRPr="00E717D9" w14:paraId="7BC35766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3DD67158" w14:textId="77777777" w:rsidR="00E717D9" w:rsidRPr="00E717D9" w:rsidRDefault="00E717D9" w:rsidP="00E717D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IIA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  <w:hideMark/>
                </w:tcPr>
                <w:p w14:paraId="66C702CD" w14:textId="77777777" w:rsidR="00E717D9" w:rsidRPr="00E717D9" w:rsidRDefault="00E717D9" w:rsidP="00E717D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3</w:t>
                  </w:r>
                </w:p>
              </w:tc>
            </w:tr>
            <w:tr w:rsidR="00E717D9" w:rsidRPr="00E717D9" w14:paraId="62B056E9" w14:textId="77777777" w:rsidTr="00E717D9">
              <w:trPr>
                <w:trHeight w:val="290"/>
              </w:trPr>
              <w:tc>
                <w:tcPr>
                  <w:tcW w:w="960" w:type="dxa"/>
                  <w:shd w:val="clear" w:color="auto" w:fill="auto"/>
                  <w:vAlign w:val="center"/>
                  <w:hideMark/>
                </w:tcPr>
                <w:p w14:paraId="0FFCD799" w14:textId="77777777" w:rsidR="00E717D9" w:rsidRPr="00E717D9" w:rsidRDefault="00E717D9" w:rsidP="00E717D9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BD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  <w:hideMark/>
                </w:tcPr>
                <w:p w14:paraId="71E7BFA7" w14:textId="77777777" w:rsidR="00E717D9" w:rsidRPr="00E717D9" w:rsidRDefault="00E717D9" w:rsidP="00E717D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</w:pPr>
                  <w:r w:rsidRPr="00E717D9">
                    <w:rPr>
                      <w:rFonts w:ascii="Aptos Narrow" w:eastAsia="Times New Roman" w:hAnsi="Aptos Narrow" w:cs="Times New Roman"/>
                      <w:color w:val="000000"/>
                      <w:lang w:eastAsia="pt-PT"/>
                    </w:rPr>
                    <w:t>3</w:t>
                  </w:r>
                </w:p>
              </w:tc>
            </w:tr>
          </w:tbl>
          <w:p w14:paraId="75645378" w14:textId="77777777" w:rsidR="00397A85" w:rsidRDefault="00397A85" w:rsidP="006C565D">
            <w:pPr>
              <w:spacing w:before="120" w:after="120" w:line="288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EC3458A" w14:textId="6EB59EDB" w:rsidR="00167ABF" w:rsidRPr="00E97B40" w:rsidRDefault="00C84AED" w:rsidP="006C565D">
            <w:pPr>
              <w:spacing w:before="120" w:after="120" w:line="288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O</w:t>
            </w:r>
            <w:r w:rsidR="00C45EFE">
              <w:rPr>
                <w:rFonts w:cstheme="minorHAnsi"/>
                <w:b/>
                <w:bCs/>
                <w:sz w:val="24"/>
                <w:szCs w:val="24"/>
              </w:rPr>
              <w:t xml:space="preserve"> aluno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dispõe de</w:t>
            </w:r>
            <w:r w:rsidR="00C45EFE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A22360">
              <w:rPr>
                <w:rFonts w:cstheme="minorHAnsi"/>
                <w:b/>
                <w:bCs/>
                <w:sz w:val="24"/>
                <w:szCs w:val="24"/>
              </w:rPr>
              <w:t>32</w:t>
            </w:r>
            <w:r w:rsidR="005A4165">
              <w:rPr>
                <w:rFonts w:cstheme="minorHAnsi"/>
                <w:b/>
                <w:bCs/>
                <w:sz w:val="24"/>
                <w:szCs w:val="24"/>
              </w:rPr>
              <w:t xml:space="preserve"> horas de estudo </w:t>
            </w:r>
            <w:r w:rsidR="009F38EB">
              <w:rPr>
                <w:rFonts w:cstheme="minorHAnsi"/>
                <w:b/>
                <w:bCs/>
                <w:sz w:val="24"/>
                <w:szCs w:val="24"/>
              </w:rPr>
              <w:t>semanais</w:t>
            </w:r>
            <w:r w:rsidR="005A4165">
              <w:rPr>
                <w:rFonts w:cstheme="minorHAnsi"/>
                <w:b/>
                <w:bCs/>
                <w:sz w:val="24"/>
                <w:szCs w:val="24"/>
              </w:rPr>
              <w:t>. O</w:t>
            </w:r>
            <w:r w:rsidR="00167ABF">
              <w:rPr>
                <w:rFonts w:cstheme="minorHAnsi"/>
                <w:b/>
                <w:bCs/>
                <w:sz w:val="24"/>
                <w:szCs w:val="24"/>
              </w:rPr>
              <w:t xml:space="preserve"> objetivo é maximizar o tempo de estudo semanal</w:t>
            </w:r>
            <w:r w:rsidR="00573D38">
              <w:rPr>
                <w:rFonts w:cstheme="minorHAnsi"/>
                <w:b/>
                <w:bCs/>
                <w:sz w:val="24"/>
                <w:szCs w:val="24"/>
              </w:rPr>
              <w:t xml:space="preserve"> quantas horas por semana deve o aluno dedicar-se a cada unidade curricular</w:t>
            </w:r>
          </w:p>
        </w:tc>
      </w:tr>
    </w:tbl>
    <w:p w14:paraId="293E6656" w14:textId="1D9606FF" w:rsidR="006C565D" w:rsidRPr="006C565D" w:rsidRDefault="006C565D" w:rsidP="006C565D">
      <w:pPr>
        <w:spacing w:before="120" w:after="120" w:line="288" w:lineRule="auto"/>
        <w:ind w:left="69"/>
        <w:jc w:val="both"/>
        <w:rPr>
          <w:rFonts w:cstheme="minorHAnsi"/>
          <w:b/>
          <w:bCs/>
          <w:color w:val="774A45"/>
          <w:sz w:val="24"/>
          <w:szCs w:val="24"/>
        </w:rPr>
      </w:pPr>
    </w:p>
    <w:p w14:paraId="7667317D" w14:textId="7A910A20" w:rsidR="00D2151B" w:rsidRPr="004F2F8B" w:rsidRDefault="002839B6" w:rsidP="00EE738F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>Modelo de programação linear</w:t>
      </w:r>
    </w:p>
    <w:p w14:paraId="6FE28BAF" w14:textId="46AC6973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Variáveis de decisão:</w:t>
      </w:r>
    </w:p>
    <w:tbl>
      <w:tblPr>
        <w:tblStyle w:val="TabelacomGrelha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9D5F30" w14:paraId="531091F1" w14:textId="77777777" w:rsidTr="006C565D">
        <w:trPr>
          <w:trHeight w:val="2835"/>
        </w:trPr>
        <w:tc>
          <w:tcPr>
            <w:tcW w:w="9065" w:type="dxa"/>
          </w:tcPr>
          <w:p w14:paraId="206F5B5F" w14:textId="77777777" w:rsidR="002839B6" w:rsidRDefault="00EC4CC9" w:rsidP="009D5F30">
            <w:pPr>
              <w:spacing w:before="120" w:after="120"/>
            </w:pPr>
            <w:bookmarkStart w:id="0" w:name="_Hlk176268619"/>
            <w:r>
              <w:t xml:space="preserve">X1 – nº de horas de estudo semanal da UC </w:t>
            </w:r>
            <w:r w:rsidR="00FC4AF0">
              <w:t>IRC</w:t>
            </w:r>
          </w:p>
          <w:p w14:paraId="39FBFD47" w14:textId="15038FC5" w:rsidR="00FC4AF0" w:rsidRDefault="00FC4AF0" w:rsidP="009D5F30">
            <w:pPr>
              <w:spacing w:before="120" w:after="120"/>
            </w:pPr>
            <w:r>
              <w:t xml:space="preserve">X2 – nº de horas de estudo semanal da UC </w:t>
            </w:r>
            <w:r w:rsidR="001F4806">
              <w:t>SO</w:t>
            </w:r>
          </w:p>
          <w:p w14:paraId="4F5D6845" w14:textId="4160EB83" w:rsidR="00FC4AF0" w:rsidRDefault="00FC4AF0" w:rsidP="009D5F30">
            <w:pPr>
              <w:spacing w:before="120" w:after="120"/>
            </w:pPr>
            <w:r>
              <w:t xml:space="preserve">X3 – nº de horas de estudo semanal da UC </w:t>
            </w:r>
            <w:r w:rsidR="001F4806">
              <w:t>POO</w:t>
            </w:r>
          </w:p>
          <w:p w14:paraId="4CB46FB3" w14:textId="53A55672" w:rsidR="00FC4AF0" w:rsidRDefault="00FC4AF0" w:rsidP="009D5F30">
            <w:pPr>
              <w:spacing w:before="120" w:after="120"/>
            </w:pPr>
            <w:r>
              <w:t xml:space="preserve">X4 – nº de horas de estudo semanal da UC </w:t>
            </w:r>
            <w:r w:rsidR="001F4806">
              <w:t>IO</w:t>
            </w:r>
          </w:p>
          <w:p w14:paraId="2BE93D2F" w14:textId="00257454" w:rsidR="00FC4AF0" w:rsidRDefault="00FC4AF0" w:rsidP="009D5F30">
            <w:pPr>
              <w:spacing w:before="120" w:after="120"/>
            </w:pPr>
            <w:r>
              <w:t>X</w:t>
            </w:r>
            <w:r w:rsidR="00210AF2">
              <w:t>5</w:t>
            </w:r>
            <w:r>
              <w:t xml:space="preserve"> – nº de horas de estudo semanal da UC I</w:t>
            </w:r>
            <w:r w:rsidR="00825EA7">
              <w:t>I</w:t>
            </w:r>
            <w:r w:rsidR="001F4806">
              <w:t>A</w:t>
            </w:r>
          </w:p>
          <w:p w14:paraId="05C0DDFB" w14:textId="320C07AB" w:rsidR="00FC4AF0" w:rsidRPr="009D5F30" w:rsidRDefault="00FC4AF0" w:rsidP="009D5F30">
            <w:pPr>
              <w:spacing w:before="120" w:after="120"/>
            </w:pPr>
            <w:r>
              <w:t xml:space="preserve">X6 – nº de horas de estudo semanal da UC </w:t>
            </w:r>
            <w:r w:rsidR="001F4806">
              <w:t>BD</w:t>
            </w:r>
          </w:p>
        </w:tc>
      </w:tr>
    </w:tbl>
    <w:bookmarkEnd w:id="0"/>
    <w:p w14:paraId="61159B67" w14:textId="0BD678B0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Função objetivo: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839B6" w14:paraId="1CD86DF5" w14:textId="77777777" w:rsidTr="006C565D">
        <w:trPr>
          <w:trHeight w:val="2835"/>
        </w:trPr>
        <w:tc>
          <w:tcPr>
            <w:tcW w:w="9060" w:type="dxa"/>
          </w:tcPr>
          <w:p w14:paraId="3A46BEB8" w14:textId="6D39C233" w:rsidR="002839B6" w:rsidRDefault="001F4806" w:rsidP="002839B6">
            <w:pPr>
              <w:spacing w:before="120" w:after="120"/>
            </w:pPr>
            <w:r>
              <w:t>Maximizar o tempo de estudo</w:t>
            </w:r>
            <w:r w:rsidR="00FB6F6F">
              <w:t xml:space="preserve"> semanal</w:t>
            </w:r>
            <w:r w:rsidR="00F50768">
              <w:t>.</w:t>
            </w:r>
          </w:p>
          <w:p w14:paraId="5F856DF6" w14:textId="73394023" w:rsidR="00F50768" w:rsidRDefault="00F50768" w:rsidP="002839B6">
            <w:pPr>
              <w:spacing w:before="120" w:after="120"/>
            </w:pPr>
            <w:r>
              <w:t xml:space="preserve">Max z = </w:t>
            </w:r>
            <w:r w:rsidR="00D2485A">
              <w:t>5*x1 + 4*x2 +3*x3 +2*x4 +3*x5 +3*x6</w:t>
            </w:r>
          </w:p>
        </w:tc>
      </w:tr>
    </w:tbl>
    <w:p w14:paraId="14F7AEBD" w14:textId="6C5CD88F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Restrições: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4C035FC9" w14:textId="77777777" w:rsidTr="006C565D">
        <w:trPr>
          <w:trHeight w:val="2835"/>
        </w:trPr>
        <w:tc>
          <w:tcPr>
            <w:tcW w:w="9060" w:type="dxa"/>
          </w:tcPr>
          <w:p w14:paraId="748A59F0" w14:textId="3DE1DABA" w:rsidR="00EE738F" w:rsidRDefault="00895AFB" w:rsidP="00EE738F">
            <w:pPr>
              <w:spacing w:before="120" w:after="120"/>
            </w:pPr>
            <w:r>
              <w:rPr>
                <w:rFonts w:cstheme="minorHAnsi"/>
              </w:rPr>
              <w:t>4</w:t>
            </w:r>
            <w:r w:rsidR="006E2563">
              <w:rPr>
                <w:rFonts w:cstheme="minorHAnsi"/>
              </w:rPr>
              <w:t xml:space="preserve"> ≤</w:t>
            </w:r>
            <w:r w:rsidR="006E2563">
              <w:t xml:space="preserve"> </w:t>
            </w:r>
            <w:r w:rsidR="00D2350C">
              <w:t xml:space="preserve">X1 </w:t>
            </w:r>
            <w:r w:rsidR="00CD52B0">
              <w:rPr>
                <w:rFonts w:cstheme="minorHAnsi"/>
              </w:rPr>
              <w:t>≥</w:t>
            </w:r>
            <w:r w:rsidR="00D2350C">
              <w:t xml:space="preserve"> </w:t>
            </w:r>
            <w:r w:rsidR="0077715F">
              <w:t>6</w:t>
            </w:r>
          </w:p>
          <w:p w14:paraId="0B8AEFB8" w14:textId="058EA279" w:rsidR="00B541A7" w:rsidRDefault="00895AFB" w:rsidP="00EE738F">
            <w:pPr>
              <w:spacing w:before="120" w:after="120"/>
            </w:pPr>
            <w:r>
              <w:rPr>
                <w:rFonts w:cstheme="minorHAnsi"/>
              </w:rPr>
              <w:t>4</w:t>
            </w:r>
            <w:r w:rsidR="00CD52B0">
              <w:rPr>
                <w:rFonts w:cstheme="minorHAnsi"/>
              </w:rPr>
              <w:t xml:space="preserve"> ≤</w:t>
            </w:r>
            <w:r w:rsidR="00CD52B0">
              <w:t xml:space="preserve"> </w:t>
            </w:r>
            <w:r w:rsidR="00B541A7">
              <w:t xml:space="preserve">X2 </w:t>
            </w:r>
            <w:r w:rsidR="00CD52B0">
              <w:rPr>
                <w:rFonts w:cstheme="minorHAnsi"/>
              </w:rPr>
              <w:t>≥</w:t>
            </w:r>
            <w:r w:rsidR="00B541A7">
              <w:t xml:space="preserve"> </w:t>
            </w:r>
            <w:r w:rsidR="00C900E8">
              <w:t>7</w:t>
            </w:r>
          </w:p>
          <w:p w14:paraId="12AD120D" w14:textId="7FB50087" w:rsidR="00B541A7" w:rsidRDefault="00895AFB" w:rsidP="00EE738F">
            <w:pPr>
              <w:spacing w:before="120" w:after="120"/>
            </w:pPr>
            <w:r>
              <w:rPr>
                <w:rFonts w:cstheme="minorHAnsi"/>
              </w:rPr>
              <w:t>3</w:t>
            </w:r>
            <w:r w:rsidR="00CD52B0">
              <w:rPr>
                <w:rFonts w:cstheme="minorHAnsi"/>
              </w:rPr>
              <w:t xml:space="preserve"> ≤</w:t>
            </w:r>
            <w:r w:rsidR="00CD52B0">
              <w:t xml:space="preserve"> </w:t>
            </w:r>
            <w:r w:rsidR="00B541A7">
              <w:t xml:space="preserve">X3 </w:t>
            </w:r>
            <w:r w:rsidR="00CD52B0">
              <w:rPr>
                <w:rFonts w:cstheme="minorHAnsi"/>
              </w:rPr>
              <w:t>≥</w:t>
            </w:r>
            <w:r w:rsidR="00B541A7">
              <w:t xml:space="preserve"> </w:t>
            </w:r>
            <w:r w:rsidR="0077715F">
              <w:t>5</w:t>
            </w:r>
          </w:p>
          <w:p w14:paraId="454E9BEA" w14:textId="49C89FEA" w:rsidR="00B541A7" w:rsidRDefault="00CD52B0" w:rsidP="00EE738F">
            <w:pPr>
              <w:spacing w:before="120" w:after="120"/>
            </w:pPr>
            <w:r>
              <w:rPr>
                <w:rFonts w:cstheme="minorHAnsi"/>
              </w:rPr>
              <w:t>2 ≤</w:t>
            </w:r>
            <w:r>
              <w:t xml:space="preserve"> </w:t>
            </w:r>
            <w:r w:rsidR="00B541A7">
              <w:t xml:space="preserve">X4 </w:t>
            </w:r>
            <w:r>
              <w:rPr>
                <w:rFonts w:cstheme="minorHAnsi"/>
              </w:rPr>
              <w:t>≥</w:t>
            </w:r>
            <w:r w:rsidR="00B541A7">
              <w:t xml:space="preserve"> </w:t>
            </w:r>
            <w:r w:rsidR="0077715F">
              <w:t>5</w:t>
            </w:r>
          </w:p>
          <w:p w14:paraId="59FFD40E" w14:textId="44B7D553" w:rsidR="00B541A7" w:rsidRDefault="00895AFB" w:rsidP="00EE738F">
            <w:pPr>
              <w:spacing w:before="120" w:after="120"/>
            </w:pPr>
            <w:r>
              <w:rPr>
                <w:rFonts w:cstheme="minorHAnsi"/>
              </w:rPr>
              <w:t>4</w:t>
            </w:r>
            <w:r w:rsidR="00CD52B0">
              <w:rPr>
                <w:rFonts w:cstheme="minorHAnsi"/>
              </w:rPr>
              <w:t xml:space="preserve"> ≤</w:t>
            </w:r>
            <w:r w:rsidR="00CD52B0">
              <w:t xml:space="preserve"> </w:t>
            </w:r>
            <w:r w:rsidR="00B541A7">
              <w:t xml:space="preserve">X5 </w:t>
            </w:r>
            <w:r w:rsidR="00CD52B0">
              <w:rPr>
                <w:rFonts w:cstheme="minorHAnsi"/>
              </w:rPr>
              <w:t>≥</w:t>
            </w:r>
            <w:r w:rsidR="00B541A7">
              <w:t xml:space="preserve"> </w:t>
            </w:r>
            <w:r w:rsidR="0077715F">
              <w:t>6</w:t>
            </w:r>
          </w:p>
          <w:p w14:paraId="02ACD17F" w14:textId="4ACA0FB7" w:rsidR="00B541A7" w:rsidRDefault="00895AFB" w:rsidP="00EE738F">
            <w:pPr>
              <w:spacing w:before="120" w:after="120"/>
            </w:pPr>
            <w:r>
              <w:rPr>
                <w:rFonts w:cstheme="minorHAnsi"/>
              </w:rPr>
              <w:t>3</w:t>
            </w:r>
            <w:r w:rsidR="00CD52B0">
              <w:rPr>
                <w:rFonts w:cstheme="minorHAnsi"/>
              </w:rPr>
              <w:t xml:space="preserve"> ≤</w:t>
            </w:r>
            <w:r w:rsidR="00CD52B0">
              <w:t xml:space="preserve"> </w:t>
            </w:r>
            <w:r w:rsidR="00B541A7">
              <w:t xml:space="preserve">X6 </w:t>
            </w:r>
            <w:r w:rsidR="00CD52B0">
              <w:rPr>
                <w:rFonts w:cstheme="minorHAnsi"/>
              </w:rPr>
              <w:t>≥</w:t>
            </w:r>
            <w:r w:rsidR="00B541A7">
              <w:t xml:space="preserve"> </w:t>
            </w:r>
            <w:r w:rsidR="0077715F">
              <w:t>5</w:t>
            </w:r>
          </w:p>
          <w:p w14:paraId="41205F13" w14:textId="2F9136E1" w:rsidR="00E24FBE" w:rsidRDefault="00D2485A" w:rsidP="00EE738F">
            <w:pPr>
              <w:spacing w:before="120" w:after="120"/>
            </w:pPr>
            <w:r>
              <w:t>x1 + x2 + x3 + x4 + x5 + x6</w:t>
            </w:r>
            <w:r w:rsidR="00C07D30">
              <w:t xml:space="preserve"> </w:t>
            </w:r>
            <w:r w:rsidR="00727A8F">
              <w:rPr>
                <w:rFonts w:ascii="Calibri" w:hAnsi="Calibri" w:cs="Calibri"/>
              </w:rPr>
              <w:t>≤</w:t>
            </w:r>
            <w:r w:rsidR="00727A8F">
              <w:t xml:space="preserve"> </w:t>
            </w:r>
            <w:r w:rsidR="00A22360">
              <w:t>32</w:t>
            </w:r>
          </w:p>
          <w:p w14:paraId="0A2F19F4" w14:textId="499C2108" w:rsidR="00D2485A" w:rsidRDefault="00D2485A" w:rsidP="00EE738F">
            <w:pPr>
              <w:spacing w:before="120" w:after="120"/>
            </w:pPr>
          </w:p>
        </w:tc>
      </w:tr>
    </w:tbl>
    <w:p w14:paraId="2D9D9ACF" w14:textId="77777777" w:rsidR="00EE738F" w:rsidRPr="00EE738F" w:rsidRDefault="00EE738F" w:rsidP="00EE738F">
      <w:pPr>
        <w:spacing w:after="120" w:line="288" w:lineRule="auto"/>
        <w:ind w:left="207"/>
        <w:jc w:val="both"/>
        <w:rPr>
          <w:rFonts w:cstheme="minorHAnsi"/>
          <w:sz w:val="24"/>
          <w:szCs w:val="24"/>
        </w:rPr>
      </w:pPr>
    </w:p>
    <w:p w14:paraId="40456299" w14:textId="77777777" w:rsidR="006C565D" w:rsidRDefault="006C565D" w:rsidP="006C565D">
      <w:pPr>
        <w:pStyle w:val="PargrafodaLista"/>
        <w:spacing w:before="120" w:after="120" w:line="288" w:lineRule="auto"/>
        <w:ind w:left="426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</w:p>
    <w:p w14:paraId="3565E9E5" w14:textId="3AA10ECD" w:rsidR="00D2151B" w:rsidRPr="004F2F8B" w:rsidRDefault="002839B6" w:rsidP="00EE738F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 xml:space="preserve">Resolução pelo método </w:t>
      </w:r>
      <w:r w:rsidR="006C565D">
        <w:rPr>
          <w:rFonts w:cstheme="minorHAnsi"/>
          <w:b/>
          <w:bCs/>
          <w:color w:val="774A45"/>
          <w:sz w:val="24"/>
          <w:szCs w:val="24"/>
        </w:rPr>
        <w:t>Simplex</w:t>
      </w:r>
    </w:p>
    <w:p w14:paraId="5FF60F7D" w14:textId="7E3EE3EB" w:rsidR="00EE738F" w:rsidRDefault="000850B1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Apresente apenas a solução final obtida através do Solver do Excel (valores das variáveis de decisão e da função objetivo). </w:t>
      </w:r>
      <w:r w:rsidRPr="000850B1">
        <w:rPr>
          <w:rFonts w:cstheme="minorHAnsi"/>
          <w:sz w:val="24"/>
          <w:szCs w:val="24"/>
          <w:u w:val="single"/>
        </w:rPr>
        <w:t>O ficheiro Excel deve ser submetido no Moodle</w:t>
      </w:r>
      <w:r>
        <w:rPr>
          <w:rFonts w:cstheme="minorHAnsi"/>
          <w:sz w:val="24"/>
          <w:szCs w:val="24"/>
        </w:rP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5EDE9EC3" w14:textId="77777777" w:rsidTr="000850B1">
        <w:trPr>
          <w:trHeight w:val="4536"/>
        </w:trPr>
        <w:tc>
          <w:tcPr>
            <w:tcW w:w="9060" w:type="dxa"/>
          </w:tcPr>
          <w:p w14:paraId="1E668A91" w14:textId="4BC99379" w:rsidR="00EE738F" w:rsidRPr="00EE738F" w:rsidRDefault="007F2F20" w:rsidP="00EE738F">
            <w:pPr>
              <w:spacing w:before="120" w:after="120"/>
            </w:pPr>
            <w:r w:rsidRPr="007F2F20">
              <w:drawing>
                <wp:inline distT="0" distB="0" distL="0" distR="0" wp14:anchorId="0F2B6413" wp14:editId="0EAADB96">
                  <wp:extent cx="5759450" cy="3353435"/>
                  <wp:effectExtent l="0" t="0" r="0" b="0"/>
                  <wp:docPr id="5515659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659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B0EA8" w14:textId="1C3AE2A0" w:rsidR="00BE4D58" w:rsidRPr="004F2F8B" w:rsidRDefault="009360BB" w:rsidP="00BE4D58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>Interpretação</w:t>
      </w:r>
      <w:r w:rsidR="00BE4D58">
        <w:rPr>
          <w:rFonts w:cstheme="minorHAnsi"/>
          <w:b/>
          <w:bCs/>
          <w:color w:val="774A45"/>
          <w:sz w:val="24"/>
          <w:szCs w:val="24"/>
        </w:rPr>
        <w:t xml:space="preserve"> da solução</w:t>
      </w:r>
      <w:r>
        <w:rPr>
          <w:rFonts w:cstheme="minorHAnsi"/>
          <w:b/>
          <w:bCs/>
          <w:color w:val="774A45"/>
          <w:sz w:val="24"/>
          <w:szCs w:val="24"/>
        </w:rPr>
        <w:t xml:space="preserve"> à luz do problema real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7AFAB490" w14:textId="77777777" w:rsidTr="000850B1">
        <w:trPr>
          <w:trHeight w:val="4536"/>
        </w:trPr>
        <w:tc>
          <w:tcPr>
            <w:tcW w:w="9060" w:type="dxa"/>
          </w:tcPr>
          <w:p w14:paraId="262BD798" w14:textId="50686DB3" w:rsidR="00EE738F" w:rsidRPr="00EE738F" w:rsidRDefault="000C7F30" w:rsidP="00EE738F">
            <w:pPr>
              <w:spacing w:before="120" w:after="120"/>
            </w:pPr>
            <w:r>
              <w:t>Para obter a maior produtividade possível atendo as condições tanto dos limites de horas como do grau de dificuldade</w:t>
            </w:r>
            <w:r w:rsidR="00C80F87">
              <w:t xml:space="preserve"> </w:t>
            </w:r>
            <w:r w:rsidR="007F2F20">
              <w:t xml:space="preserve">teremos de estudar </w:t>
            </w:r>
            <w:r w:rsidR="004A6D0B">
              <w:t xml:space="preserve">6 horas de IRC, </w:t>
            </w:r>
            <w:r w:rsidR="00825EA7">
              <w:t>7 horas de SO, 5 horas de POO, 3 horas de IO, 6 horas</w:t>
            </w:r>
            <w:r w:rsidR="00F03143">
              <w:t xml:space="preserve"> </w:t>
            </w:r>
            <w:r w:rsidR="00825EA7">
              <w:t>de</w:t>
            </w:r>
            <w:r w:rsidR="00F03143">
              <w:t xml:space="preserve"> IIA</w:t>
            </w:r>
            <w:r w:rsidR="00825EA7">
              <w:t xml:space="preserve"> e 5 horas de </w:t>
            </w:r>
            <w:r w:rsidR="00F03143">
              <w:t>BD.</w:t>
            </w:r>
          </w:p>
        </w:tc>
      </w:tr>
    </w:tbl>
    <w:p w14:paraId="3DB63D61" w14:textId="77777777" w:rsidR="00EE738F" w:rsidRPr="00EE738F" w:rsidRDefault="00EE738F" w:rsidP="00EE738F">
      <w:pPr>
        <w:spacing w:after="120" w:line="288" w:lineRule="auto"/>
        <w:jc w:val="both"/>
        <w:rPr>
          <w:rFonts w:cstheme="minorHAnsi"/>
          <w:sz w:val="24"/>
          <w:szCs w:val="24"/>
        </w:rPr>
      </w:pPr>
    </w:p>
    <w:sectPr w:rsidR="00EE738F" w:rsidRPr="00EE738F" w:rsidSect="00562B11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4CDDBD" w14:textId="77777777" w:rsidR="00E869CD" w:rsidRDefault="00E869CD" w:rsidP="002A1BFC">
      <w:pPr>
        <w:spacing w:after="0" w:line="240" w:lineRule="auto"/>
      </w:pPr>
      <w:r>
        <w:separator/>
      </w:r>
    </w:p>
  </w:endnote>
  <w:endnote w:type="continuationSeparator" w:id="0">
    <w:p w14:paraId="11C97091" w14:textId="77777777" w:rsidR="00E869CD" w:rsidRDefault="00E869CD" w:rsidP="002A1BFC">
      <w:pPr>
        <w:spacing w:after="0" w:line="240" w:lineRule="auto"/>
      </w:pPr>
      <w:r>
        <w:continuationSeparator/>
      </w:r>
    </w:p>
  </w:endnote>
  <w:endnote w:type="continuationNotice" w:id="1">
    <w:p w14:paraId="50713EF8" w14:textId="77777777" w:rsidR="00E869CD" w:rsidRDefault="00E869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AAC0A" w14:textId="77777777" w:rsidR="00E869CD" w:rsidRDefault="00E869CD" w:rsidP="002A1BFC">
      <w:pPr>
        <w:spacing w:after="0" w:line="240" w:lineRule="auto"/>
      </w:pPr>
      <w:r>
        <w:separator/>
      </w:r>
    </w:p>
  </w:footnote>
  <w:footnote w:type="continuationSeparator" w:id="0">
    <w:p w14:paraId="2B14F862" w14:textId="77777777" w:rsidR="00E869CD" w:rsidRDefault="00E869CD" w:rsidP="002A1BFC">
      <w:pPr>
        <w:spacing w:after="0" w:line="240" w:lineRule="auto"/>
      </w:pPr>
      <w:r>
        <w:continuationSeparator/>
      </w:r>
    </w:p>
  </w:footnote>
  <w:footnote w:type="continuationNotice" w:id="1">
    <w:p w14:paraId="5BDBD915" w14:textId="77777777" w:rsidR="00E869CD" w:rsidRDefault="00E869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elha"/>
      <w:tblW w:w="907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7371"/>
    </w:tblGrid>
    <w:tr w:rsidR="002A1BFC" w14:paraId="570EEAB1" w14:textId="77777777" w:rsidTr="009D5F30">
      <w:tc>
        <w:tcPr>
          <w:tcW w:w="1701" w:type="dxa"/>
        </w:tcPr>
        <w:p w14:paraId="14932F32" w14:textId="382826B5" w:rsidR="002A1BFC" w:rsidRDefault="002A1BFC">
          <w:pPr>
            <w:pStyle w:val="Cabealho"/>
          </w:pPr>
          <w:r w:rsidRPr="000B4621">
            <w:rPr>
              <w:noProof/>
            </w:rPr>
            <w:drawing>
              <wp:inline distT="0" distB="0" distL="0" distR="0" wp14:anchorId="7761BA54" wp14:editId="7B361AC7">
                <wp:extent cx="904875" cy="361950"/>
                <wp:effectExtent l="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248EDAD3" w14:textId="77777777" w:rsidR="002A1BFC" w:rsidRPr="00D2151B" w:rsidRDefault="002A1BFC" w:rsidP="00562B11">
          <w:pPr>
            <w:pStyle w:val="Cabealho"/>
            <w:ind w:right="178"/>
            <w:jc w:val="center"/>
            <w:rPr>
              <w:sz w:val="28"/>
              <w:szCs w:val="28"/>
            </w:rPr>
          </w:pPr>
          <w:r w:rsidRPr="00D2151B">
            <w:rPr>
              <w:sz w:val="28"/>
              <w:szCs w:val="28"/>
            </w:rPr>
            <w:t>Investigação Operacional 2024/2025</w:t>
          </w:r>
        </w:p>
        <w:p w14:paraId="2331B6BF" w14:textId="6F3D1B3D" w:rsidR="002A1BFC" w:rsidRDefault="002A1BFC" w:rsidP="00562B11">
          <w:pPr>
            <w:pStyle w:val="Cabealho"/>
            <w:spacing w:before="120" w:after="120"/>
            <w:ind w:right="178"/>
            <w:jc w:val="center"/>
            <w:rPr>
              <w:b/>
              <w:bCs/>
              <w:sz w:val="28"/>
              <w:szCs w:val="28"/>
            </w:rPr>
          </w:pPr>
          <w:r w:rsidRPr="00D2151B">
            <w:rPr>
              <w:b/>
              <w:bCs/>
              <w:sz w:val="28"/>
              <w:szCs w:val="28"/>
            </w:rPr>
            <w:t xml:space="preserve">Atividade </w:t>
          </w:r>
          <w:r w:rsidR="008D74A9">
            <w:rPr>
              <w:b/>
              <w:bCs/>
              <w:sz w:val="28"/>
              <w:szCs w:val="28"/>
            </w:rPr>
            <w:t>2</w:t>
          </w:r>
        </w:p>
        <w:tbl>
          <w:tblPr>
            <w:tblStyle w:val="TabelacomGrelh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298"/>
            <w:gridCol w:w="4429"/>
          </w:tblGrid>
          <w:tr w:rsidR="00562B11" w14:paraId="2018188E" w14:textId="77777777" w:rsidTr="000850B1">
            <w:tc>
              <w:tcPr>
                <w:tcW w:w="2298" w:type="dxa"/>
              </w:tcPr>
              <w:p w14:paraId="7434499A" w14:textId="5656C659" w:rsidR="00562B11" w:rsidRDefault="00562B11" w:rsidP="00562B11">
                <w:pPr>
                  <w:pStyle w:val="Cabealho"/>
                  <w:spacing w:before="120" w:after="120"/>
                  <w:ind w:right="33"/>
                  <w:jc w:val="center"/>
                  <w:rPr>
                    <w:b/>
                    <w:bCs/>
                  </w:rPr>
                </w:pPr>
                <w:r w:rsidRPr="00562B11">
                  <w:t>Cotação:</w:t>
                </w:r>
                <w:r>
                  <w:rPr>
                    <w:b/>
                    <w:bCs/>
                  </w:rPr>
                  <w:t xml:space="preserve"> </w:t>
                </w:r>
                <w:r w:rsidRPr="00562B11">
                  <w:rPr>
                    <w:b/>
                    <w:bCs/>
                    <w:color w:val="774A45"/>
                  </w:rPr>
                  <w:t>1</w:t>
                </w:r>
                <w:r w:rsidR="000850B1">
                  <w:rPr>
                    <w:b/>
                    <w:bCs/>
                    <w:color w:val="774A45"/>
                  </w:rPr>
                  <w:t>,25</w:t>
                </w:r>
                <w:r w:rsidRPr="00562B11">
                  <w:rPr>
                    <w:b/>
                    <w:bCs/>
                    <w:color w:val="774A45"/>
                  </w:rPr>
                  <w:t xml:space="preserve"> valor</w:t>
                </w:r>
                <w:r w:rsidR="000850B1">
                  <w:rPr>
                    <w:b/>
                    <w:bCs/>
                    <w:color w:val="774A45"/>
                  </w:rPr>
                  <w:t>es</w:t>
                </w:r>
              </w:p>
            </w:tc>
            <w:tc>
              <w:tcPr>
                <w:tcW w:w="4429" w:type="dxa"/>
              </w:tcPr>
              <w:p w14:paraId="14F89927" w14:textId="744A11AB" w:rsidR="00562B11" w:rsidRDefault="00562B11" w:rsidP="00562B11">
                <w:pPr>
                  <w:pStyle w:val="Cabealho"/>
                  <w:spacing w:before="120" w:after="120"/>
                  <w:ind w:right="216"/>
                  <w:jc w:val="center"/>
                  <w:rPr>
                    <w:b/>
                    <w:bCs/>
                  </w:rPr>
                </w:pPr>
                <w:r w:rsidRPr="00562B11">
                  <w:t>Prazo de entrega:</w:t>
                </w:r>
                <w:r>
                  <w:rPr>
                    <w:b/>
                    <w:bCs/>
                  </w:rPr>
                  <w:t xml:space="preserve"> </w:t>
                </w:r>
                <w:r w:rsidR="000850B1" w:rsidRPr="000850B1">
                  <w:rPr>
                    <w:b/>
                    <w:bCs/>
                    <w:color w:val="774A45"/>
                  </w:rPr>
                  <w:t>8</w:t>
                </w:r>
                <w:r w:rsidRPr="00562B11">
                  <w:rPr>
                    <w:b/>
                    <w:bCs/>
                    <w:color w:val="774A45"/>
                  </w:rPr>
                  <w:t xml:space="preserve"> de </w:t>
                </w:r>
                <w:r w:rsidR="008D74A9">
                  <w:rPr>
                    <w:b/>
                    <w:bCs/>
                    <w:color w:val="774A45"/>
                  </w:rPr>
                  <w:t>novembro</w:t>
                </w:r>
                <w:r w:rsidRPr="00562B11">
                  <w:rPr>
                    <w:b/>
                    <w:bCs/>
                    <w:color w:val="774A45"/>
                  </w:rPr>
                  <w:t xml:space="preserve"> de 2024</w:t>
                </w:r>
              </w:p>
            </w:tc>
          </w:tr>
        </w:tbl>
        <w:p w14:paraId="6D865F9D" w14:textId="7CB76885" w:rsidR="00562B11" w:rsidRPr="002A1BFC" w:rsidRDefault="00562B11" w:rsidP="002A1BFC">
          <w:pPr>
            <w:pStyle w:val="Cabealho"/>
            <w:spacing w:before="120" w:after="120"/>
            <w:ind w:right="1877"/>
            <w:jc w:val="center"/>
            <w:rPr>
              <w:b/>
              <w:bCs/>
            </w:rPr>
          </w:pPr>
        </w:p>
      </w:tc>
    </w:tr>
  </w:tbl>
  <w:p w14:paraId="6DC7E00C" w14:textId="77777777" w:rsidR="002A1BFC" w:rsidRDefault="002A1B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021EC"/>
    <w:multiLevelType w:val="hybridMultilevel"/>
    <w:tmpl w:val="24F2CA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95234"/>
    <w:multiLevelType w:val="hybridMultilevel"/>
    <w:tmpl w:val="AF18997A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C53D3"/>
    <w:multiLevelType w:val="multilevel"/>
    <w:tmpl w:val="FC9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E284D"/>
    <w:multiLevelType w:val="hybridMultilevel"/>
    <w:tmpl w:val="9968C216"/>
    <w:lvl w:ilvl="0" w:tplc="F7A4E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4A45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E494F"/>
    <w:multiLevelType w:val="multilevel"/>
    <w:tmpl w:val="3E8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9799A"/>
    <w:multiLevelType w:val="hybridMultilevel"/>
    <w:tmpl w:val="C8EE03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3423B"/>
    <w:multiLevelType w:val="hybridMultilevel"/>
    <w:tmpl w:val="3A6250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E5E70"/>
    <w:multiLevelType w:val="hybridMultilevel"/>
    <w:tmpl w:val="675C92BA"/>
    <w:lvl w:ilvl="0" w:tplc="F7A4E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4A45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00B30"/>
    <w:multiLevelType w:val="hybridMultilevel"/>
    <w:tmpl w:val="A886903E"/>
    <w:lvl w:ilvl="0" w:tplc="207C9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6566D"/>
    <w:multiLevelType w:val="hybridMultilevel"/>
    <w:tmpl w:val="46FA51A2"/>
    <w:lvl w:ilvl="0" w:tplc="20A4AA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F160A"/>
    <w:multiLevelType w:val="hybridMultilevel"/>
    <w:tmpl w:val="57E4406C"/>
    <w:lvl w:ilvl="0" w:tplc="C9DEF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B5E34"/>
    <w:multiLevelType w:val="hybridMultilevel"/>
    <w:tmpl w:val="669A8D2A"/>
    <w:lvl w:ilvl="0" w:tplc="20A4AA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800938">
    <w:abstractNumId w:val="4"/>
  </w:num>
  <w:num w:numId="2" w16cid:durableId="1767113890">
    <w:abstractNumId w:val="2"/>
  </w:num>
  <w:num w:numId="3" w16cid:durableId="848907549">
    <w:abstractNumId w:val="5"/>
  </w:num>
  <w:num w:numId="4" w16cid:durableId="1911572819">
    <w:abstractNumId w:val="9"/>
  </w:num>
  <w:num w:numId="5" w16cid:durableId="699550017">
    <w:abstractNumId w:val="11"/>
  </w:num>
  <w:num w:numId="6" w16cid:durableId="1397699734">
    <w:abstractNumId w:val="6"/>
  </w:num>
  <w:num w:numId="7" w16cid:durableId="1179387836">
    <w:abstractNumId w:val="10"/>
  </w:num>
  <w:num w:numId="8" w16cid:durableId="270820914">
    <w:abstractNumId w:val="8"/>
  </w:num>
  <w:num w:numId="9" w16cid:durableId="1595167883">
    <w:abstractNumId w:val="0"/>
  </w:num>
  <w:num w:numId="10" w16cid:durableId="639725033">
    <w:abstractNumId w:val="1"/>
  </w:num>
  <w:num w:numId="11" w16cid:durableId="1267234540">
    <w:abstractNumId w:val="3"/>
  </w:num>
  <w:num w:numId="12" w16cid:durableId="1167284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A5"/>
    <w:rsid w:val="0001799C"/>
    <w:rsid w:val="000202CC"/>
    <w:rsid w:val="00023D21"/>
    <w:rsid w:val="00071668"/>
    <w:rsid w:val="00075239"/>
    <w:rsid w:val="000850B1"/>
    <w:rsid w:val="000C7F30"/>
    <w:rsid w:val="001376B9"/>
    <w:rsid w:val="00145D86"/>
    <w:rsid w:val="00146F94"/>
    <w:rsid w:val="00151FC3"/>
    <w:rsid w:val="00167ABF"/>
    <w:rsid w:val="00183060"/>
    <w:rsid w:val="001B4CE6"/>
    <w:rsid w:val="001E5B42"/>
    <w:rsid w:val="001F4806"/>
    <w:rsid w:val="001F6CC7"/>
    <w:rsid w:val="00203352"/>
    <w:rsid w:val="00210AF2"/>
    <w:rsid w:val="00241839"/>
    <w:rsid w:val="002510AC"/>
    <w:rsid w:val="002550F7"/>
    <w:rsid w:val="002749B8"/>
    <w:rsid w:val="002839B6"/>
    <w:rsid w:val="002A1BFC"/>
    <w:rsid w:val="002A33CA"/>
    <w:rsid w:val="0031297A"/>
    <w:rsid w:val="00397A85"/>
    <w:rsid w:val="003D3039"/>
    <w:rsid w:val="003D4208"/>
    <w:rsid w:val="003E2CA6"/>
    <w:rsid w:val="004068E6"/>
    <w:rsid w:val="0043360E"/>
    <w:rsid w:val="00446BEF"/>
    <w:rsid w:val="004A6D0B"/>
    <w:rsid w:val="004C66F5"/>
    <w:rsid w:val="004D0961"/>
    <w:rsid w:val="004E5AEA"/>
    <w:rsid w:val="004F2F8B"/>
    <w:rsid w:val="0052168C"/>
    <w:rsid w:val="00562B11"/>
    <w:rsid w:val="00565488"/>
    <w:rsid w:val="00573D38"/>
    <w:rsid w:val="00581D55"/>
    <w:rsid w:val="005A4165"/>
    <w:rsid w:val="005A614F"/>
    <w:rsid w:val="005E2B79"/>
    <w:rsid w:val="00641B2E"/>
    <w:rsid w:val="00665FC1"/>
    <w:rsid w:val="00683AC8"/>
    <w:rsid w:val="00687F67"/>
    <w:rsid w:val="006C565D"/>
    <w:rsid w:val="006E2563"/>
    <w:rsid w:val="006F5271"/>
    <w:rsid w:val="007019A2"/>
    <w:rsid w:val="0070483D"/>
    <w:rsid w:val="00715E6A"/>
    <w:rsid w:val="00727A8F"/>
    <w:rsid w:val="0075630C"/>
    <w:rsid w:val="00765802"/>
    <w:rsid w:val="0077715F"/>
    <w:rsid w:val="00781BD4"/>
    <w:rsid w:val="007C5FED"/>
    <w:rsid w:val="007E7415"/>
    <w:rsid w:val="007F2F20"/>
    <w:rsid w:val="00825EA7"/>
    <w:rsid w:val="008345B5"/>
    <w:rsid w:val="0083521B"/>
    <w:rsid w:val="00851DD8"/>
    <w:rsid w:val="00884501"/>
    <w:rsid w:val="00895AFB"/>
    <w:rsid w:val="00895EA5"/>
    <w:rsid w:val="008B38FF"/>
    <w:rsid w:val="008C3288"/>
    <w:rsid w:val="008D74A9"/>
    <w:rsid w:val="009335F3"/>
    <w:rsid w:val="009360BB"/>
    <w:rsid w:val="009375CC"/>
    <w:rsid w:val="00963EEC"/>
    <w:rsid w:val="00975E74"/>
    <w:rsid w:val="009947F6"/>
    <w:rsid w:val="009969B1"/>
    <w:rsid w:val="009A3932"/>
    <w:rsid w:val="009A6875"/>
    <w:rsid w:val="009C2A9B"/>
    <w:rsid w:val="009D5F30"/>
    <w:rsid w:val="009F38EB"/>
    <w:rsid w:val="00A22360"/>
    <w:rsid w:val="00A94F63"/>
    <w:rsid w:val="00AC6656"/>
    <w:rsid w:val="00AD073E"/>
    <w:rsid w:val="00AE105D"/>
    <w:rsid w:val="00AE3278"/>
    <w:rsid w:val="00B06D65"/>
    <w:rsid w:val="00B1522F"/>
    <w:rsid w:val="00B541A7"/>
    <w:rsid w:val="00B63C2B"/>
    <w:rsid w:val="00B70B3E"/>
    <w:rsid w:val="00B9424D"/>
    <w:rsid w:val="00BC1DDF"/>
    <w:rsid w:val="00BE4D58"/>
    <w:rsid w:val="00BF534A"/>
    <w:rsid w:val="00C04867"/>
    <w:rsid w:val="00C07D30"/>
    <w:rsid w:val="00C439A2"/>
    <w:rsid w:val="00C43AEB"/>
    <w:rsid w:val="00C45EFE"/>
    <w:rsid w:val="00C80F87"/>
    <w:rsid w:val="00C84AED"/>
    <w:rsid w:val="00C852B8"/>
    <w:rsid w:val="00C900E8"/>
    <w:rsid w:val="00C915E7"/>
    <w:rsid w:val="00CA384F"/>
    <w:rsid w:val="00CB7FC1"/>
    <w:rsid w:val="00CD52B0"/>
    <w:rsid w:val="00CF4CC3"/>
    <w:rsid w:val="00D175C2"/>
    <w:rsid w:val="00D2151B"/>
    <w:rsid w:val="00D2350C"/>
    <w:rsid w:val="00D2485A"/>
    <w:rsid w:val="00D43B87"/>
    <w:rsid w:val="00D61B5F"/>
    <w:rsid w:val="00D65531"/>
    <w:rsid w:val="00DE5169"/>
    <w:rsid w:val="00E00C1B"/>
    <w:rsid w:val="00E160FF"/>
    <w:rsid w:val="00E24FBE"/>
    <w:rsid w:val="00E65B01"/>
    <w:rsid w:val="00E717D9"/>
    <w:rsid w:val="00E72FEE"/>
    <w:rsid w:val="00E778AA"/>
    <w:rsid w:val="00E862A2"/>
    <w:rsid w:val="00E869CD"/>
    <w:rsid w:val="00E97B40"/>
    <w:rsid w:val="00EA1098"/>
    <w:rsid w:val="00EA2F01"/>
    <w:rsid w:val="00EA349B"/>
    <w:rsid w:val="00EC4CC9"/>
    <w:rsid w:val="00EE536F"/>
    <w:rsid w:val="00EE738F"/>
    <w:rsid w:val="00EF248C"/>
    <w:rsid w:val="00F0209D"/>
    <w:rsid w:val="00F03143"/>
    <w:rsid w:val="00F50768"/>
    <w:rsid w:val="00FB6F6F"/>
    <w:rsid w:val="00FC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5ABD8"/>
  <w15:chartTrackingRefBased/>
  <w15:docId w15:val="{FD6D2365-891A-41FB-8912-E5C26FC7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A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A1BFC"/>
  </w:style>
  <w:style w:type="paragraph" w:styleId="Rodap">
    <w:name w:val="footer"/>
    <w:basedOn w:val="Normal"/>
    <w:link w:val="RodapCarter"/>
    <w:uiPriority w:val="99"/>
    <w:unhideWhenUsed/>
    <w:rsid w:val="002A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A1BFC"/>
  </w:style>
  <w:style w:type="table" w:styleId="TabelacomGrelha">
    <w:name w:val="Table Grid"/>
    <w:basedOn w:val="Tabelanormal"/>
    <w:uiPriority w:val="39"/>
    <w:rsid w:val="002A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D2151B"/>
    <w:rPr>
      <w:b/>
      <w:bCs/>
    </w:rPr>
  </w:style>
  <w:style w:type="paragraph" w:styleId="PargrafodaLista">
    <w:name w:val="List Paragraph"/>
    <w:basedOn w:val="Normal"/>
    <w:uiPriority w:val="34"/>
    <w:qFormat/>
    <w:rsid w:val="00D2151B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D235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365</Words>
  <Characters>1974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Rocha</dc:creator>
  <cp:keywords/>
  <dc:description/>
  <cp:lastModifiedBy>Tiago Gouveia Filipe</cp:lastModifiedBy>
  <cp:revision>87</cp:revision>
  <dcterms:created xsi:type="dcterms:W3CDTF">2024-09-03T14:37:00Z</dcterms:created>
  <dcterms:modified xsi:type="dcterms:W3CDTF">2024-11-07T19:12:00Z</dcterms:modified>
</cp:coreProperties>
</file>