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F18A" w14:textId="0A1567A3" w:rsidR="003C05AE" w:rsidRDefault="00EB269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Experiment-27</w:t>
      </w:r>
    </w:p>
    <w:p w14:paraId="090F3011" w14:textId="71539004" w:rsidR="00EB269F" w:rsidRDefault="00EB269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29BE0845" w14:textId="77777777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import cv2</w:t>
      </w:r>
    </w:p>
    <w:p w14:paraId="6907256F" w14:textId="517C9966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F14D2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BF14D2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BF14D2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5233F002" w14:textId="77777777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14D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F14D2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180131.png')</w:t>
      </w:r>
    </w:p>
    <w:p w14:paraId="597B7CB2" w14:textId="1C0C3194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14D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BF14D2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BF14D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F14D2">
        <w:rPr>
          <w:rFonts w:ascii="Times New Roman" w:hAnsi="Times New Roman" w:cs="Times New Roman"/>
          <w:sz w:val="24"/>
          <w:szCs w:val="24"/>
        </w:rPr>
        <w:t>, cv2.COLOR_BGR2GRAY)</w:t>
      </w:r>
    </w:p>
    <w:p w14:paraId="716B951F" w14:textId="77777777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face = cv2.CascadeClassifier(</w:t>
      </w:r>
      <w:proofErr w:type="gramStart"/>
      <w:r w:rsidRPr="00BF14D2">
        <w:rPr>
          <w:rFonts w:ascii="Times New Roman" w:hAnsi="Times New Roman" w:cs="Times New Roman"/>
          <w:sz w:val="24"/>
          <w:szCs w:val="24"/>
        </w:rPr>
        <w:t>cv2.data.haarcascades</w:t>
      </w:r>
      <w:proofErr w:type="gramEnd"/>
      <w:r w:rsidRPr="00BF14D2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35534B68" w14:textId="4C06890C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                             'haarcascade_frontalface_default.xml')</w:t>
      </w:r>
    </w:p>
    <w:p w14:paraId="5780B716" w14:textId="77777777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proofErr w:type="gramStart"/>
      <w:r w:rsidRPr="00BF14D2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BF14D2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F14D2">
        <w:rPr>
          <w:rFonts w:ascii="Times New Roman" w:hAnsi="Times New Roman" w:cs="Times New Roman"/>
          <w:sz w:val="24"/>
          <w:szCs w:val="24"/>
        </w:rPr>
        <w:t>w,h</w:t>
      </w:r>
      <w:proofErr w:type="spellEnd"/>
      <w:proofErr w:type="gramEnd"/>
      <w:r w:rsidRPr="00BF14D2">
        <w:rPr>
          <w:rFonts w:ascii="Times New Roman" w:hAnsi="Times New Roman" w:cs="Times New Roman"/>
          <w:sz w:val="24"/>
          <w:szCs w:val="24"/>
        </w:rPr>
        <w:t xml:space="preserve">) in </w:t>
      </w:r>
      <w:proofErr w:type="spellStart"/>
      <w:proofErr w:type="gramStart"/>
      <w:r w:rsidRPr="00BF14D2">
        <w:rPr>
          <w:rFonts w:ascii="Times New Roman" w:hAnsi="Times New Roman" w:cs="Times New Roman"/>
          <w:sz w:val="24"/>
          <w:szCs w:val="24"/>
        </w:rPr>
        <w:t>face.detectMultiScale</w:t>
      </w:r>
      <w:proofErr w:type="spellEnd"/>
      <w:proofErr w:type="gramEnd"/>
      <w:r w:rsidRPr="00BF14D2">
        <w:rPr>
          <w:rFonts w:ascii="Times New Roman" w:hAnsi="Times New Roman" w:cs="Times New Roman"/>
          <w:sz w:val="24"/>
          <w:szCs w:val="24"/>
        </w:rPr>
        <w:t>(gray,1.3,5):</w:t>
      </w:r>
    </w:p>
    <w:p w14:paraId="1B7EC85C" w14:textId="71A7B74C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    cv2.rectangle(</w:t>
      </w:r>
      <w:proofErr w:type="spellStart"/>
      <w:proofErr w:type="gramStart"/>
      <w:r w:rsidRPr="00BF14D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F14D2">
        <w:rPr>
          <w:rFonts w:ascii="Times New Roman" w:hAnsi="Times New Roman" w:cs="Times New Roman"/>
          <w:sz w:val="24"/>
          <w:szCs w:val="24"/>
        </w:rPr>
        <w:t>,(</w:t>
      </w:r>
      <w:proofErr w:type="spellStart"/>
      <w:r w:rsidRPr="00BF14D2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F14D2">
        <w:rPr>
          <w:rFonts w:ascii="Times New Roman" w:hAnsi="Times New Roman" w:cs="Times New Roman"/>
          <w:sz w:val="24"/>
          <w:szCs w:val="24"/>
        </w:rPr>
        <w:t>),(</w:t>
      </w:r>
      <w:proofErr w:type="spellStart"/>
      <w:proofErr w:type="gramEnd"/>
      <w:r w:rsidRPr="00BF14D2">
        <w:rPr>
          <w:rFonts w:ascii="Times New Roman" w:hAnsi="Times New Roman" w:cs="Times New Roman"/>
          <w:sz w:val="24"/>
          <w:szCs w:val="24"/>
        </w:rPr>
        <w:t>x+</w:t>
      </w:r>
      <w:proofErr w:type="gramStart"/>
      <w:r w:rsidRPr="00BF14D2">
        <w:rPr>
          <w:rFonts w:ascii="Times New Roman" w:hAnsi="Times New Roman" w:cs="Times New Roman"/>
          <w:sz w:val="24"/>
          <w:szCs w:val="24"/>
        </w:rPr>
        <w:t>w,y</w:t>
      </w:r>
      <w:proofErr w:type="gramEnd"/>
      <w:r w:rsidRPr="00BF14D2">
        <w:rPr>
          <w:rFonts w:ascii="Times New Roman" w:hAnsi="Times New Roman" w:cs="Times New Roman"/>
          <w:sz w:val="24"/>
          <w:szCs w:val="24"/>
        </w:rPr>
        <w:t>+h</w:t>
      </w:r>
      <w:proofErr w:type="spellEnd"/>
      <w:proofErr w:type="gramStart"/>
      <w:r w:rsidRPr="00BF14D2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BF14D2">
        <w:rPr>
          <w:rFonts w:ascii="Times New Roman" w:hAnsi="Times New Roman" w:cs="Times New Roman"/>
          <w:sz w:val="24"/>
          <w:szCs w:val="24"/>
        </w:rPr>
        <w:t>0,255,0),2)</w:t>
      </w:r>
    </w:p>
    <w:p w14:paraId="69D943C4" w14:textId="77777777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BF14D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F14D2">
        <w:rPr>
          <w:rFonts w:ascii="Times New Roman" w:hAnsi="Times New Roman" w:cs="Times New Roman"/>
          <w:sz w:val="24"/>
          <w:szCs w:val="24"/>
        </w:rPr>
        <w:t>)</w:t>
      </w:r>
    </w:p>
    <w:p w14:paraId="4F09A7F2" w14:textId="77777777" w:rsidR="00BF14D2" w:rsidRP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cv2.waitKey(0)</w:t>
      </w:r>
    </w:p>
    <w:p w14:paraId="407CBE6A" w14:textId="77777777" w:rsidR="00BF14D2" w:rsidRDefault="00BF14D2" w:rsidP="00BF14D2">
      <w:pPr>
        <w:rPr>
          <w:rFonts w:ascii="Times New Roman" w:hAnsi="Times New Roman" w:cs="Times New Roman"/>
          <w:sz w:val="24"/>
          <w:szCs w:val="24"/>
        </w:rPr>
      </w:pPr>
      <w:r w:rsidRPr="00BF14D2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2867100A" w14:textId="668FC53B" w:rsidR="00BF14D2" w:rsidRDefault="00BF14D2" w:rsidP="00BF14D2">
      <w:pPr>
        <w:rPr>
          <w:rFonts w:ascii="Times New Roman" w:hAnsi="Times New Roman" w:cs="Times New Roman"/>
          <w:b/>
          <w:bCs/>
          <w:sz w:val="28"/>
        </w:rPr>
      </w:pPr>
      <w:r w:rsidRPr="00BF14D2">
        <w:rPr>
          <w:rFonts w:ascii="Times New Roman" w:hAnsi="Times New Roman" w:cs="Times New Roman"/>
          <w:b/>
          <w:bCs/>
          <w:sz w:val="28"/>
        </w:rPr>
        <w:t>Output</w:t>
      </w:r>
    </w:p>
    <w:p w14:paraId="34050CDA" w14:textId="08E2E088" w:rsidR="00BF14D2" w:rsidRPr="00BF14D2" w:rsidRDefault="00BF14D2" w:rsidP="00BF14D2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C6A5408" wp14:editId="72DE1B3C">
            <wp:extent cx="3330229" cy="1486029"/>
            <wp:effectExtent l="0" t="0" r="3810" b="0"/>
            <wp:docPr id="2077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689" name="Picture 2077996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D3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2CC861F" wp14:editId="045239A8">
            <wp:extent cx="4244708" cy="1920406"/>
            <wp:effectExtent l="0" t="0" r="3810" b="3810"/>
            <wp:docPr id="103898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8556" name="Picture 103898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36EC" w14:textId="77777777" w:rsidR="00EB269F" w:rsidRPr="00EB269F" w:rsidRDefault="00EB269F">
      <w:pPr>
        <w:rPr>
          <w:rFonts w:ascii="Times New Roman" w:hAnsi="Times New Roman" w:cs="Times New Roman"/>
          <w:b/>
          <w:bCs/>
          <w:sz w:val="28"/>
        </w:rPr>
      </w:pPr>
    </w:p>
    <w:sectPr w:rsidR="00EB269F" w:rsidRPr="00EB2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F3"/>
    <w:rsid w:val="003C05AE"/>
    <w:rsid w:val="003D162A"/>
    <w:rsid w:val="00477471"/>
    <w:rsid w:val="007A39F3"/>
    <w:rsid w:val="009062D3"/>
    <w:rsid w:val="00AC5D58"/>
    <w:rsid w:val="00BF14D2"/>
    <w:rsid w:val="00EB269F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87FC"/>
  <w15:chartTrackingRefBased/>
  <w15:docId w15:val="{57406B30-BA09-45D0-A41C-26F623BC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39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39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4</cp:revision>
  <dcterms:created xsi:type="dcterms:W3CDTF">2026-05-16T09:09:00Z</dcterms:created>
  <dcterms:modified xsi:type="dcterms:W3CDTF">2026-05-16T09:12:00Z</dcterms:modified>
</cp:coreProperties>
</file>