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6CAA8" w14:textId="77777777" w:rsidR="004B3B42" w:rsidRPr="002106A0" w:rsidRDefault="004B3B42">
      <w:pPr>
        <w:widowControl w:val="0"/>
        <w:pBdr>
          <w:top w:val="nil"/>
          <w:left w:val="nil"/>
          <w:bottom w:val="nil"/>
          <w:right w:val="nil"/>
          <w:between w:val="nil"/>
        </w:pBdr>
        <w:spacing w:after="0" w:line="276" w:lineRule="auto"/>
        <w:rPr>
          <w:rFonts w:ascii="Times New Roman" w:hAnsi="Times New Roman" w:cs="Times New Roman"/>
        </w:rPr>
      </w:pPr>
    </w:p>
    <w:p w14:paraId="39395EAE" w14:textId="77777777" w:rsidR="004B3B42" w:rsidRPr="002106A0" w:rsidRDefault="004B3B42">
      <w:pPr>
        <w:widowControl w:val="0"/>
        <w:pBdr>
          <w:top w:val="nil"/>
          <w:left w:val="nil"/>
          <w:bottom w:val="nil"/>
          <w:right w:val="nil"/>
          <w:between w:val="nil"/>
        </w:pBdr>
        <w:spacing w:after="0" w:line="276" w:lineRule="auto"/>
        <w:rPr>
          <w:rFonts w:ascii="Times New Roman" w:hAnsi="Times New Roman" w:cs="Times New Roman"/>
        </w:rPr>
      </w:pPr>
    </w:p>
    <w:p w14:paraId="68F21645" w14:textId="77777777" w:rsidR="004B3B42" w:rsidRPr="002106A0" w:rsidRDefault="003F2A0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b/>
          <w:color w:val="00000A"/>
        </w:rPr>
        <w:t>Birla Institute of Technology &amp; Science, Pilani</w:t>
      </w:r>
    </w:p>
    <w:p w14:paraId="2A4D45D6" w14:textId="77777777" w:rsidR="004B3B42" w:rsidRPr="002106A0" w:rsidRDefault="003F2A0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Work Integrated Learning Programmes Division</w:t>
      </w:r>
    </w:p>
    <w:p w14:paraId="717CE460" w14:textId="77777777" w:rsidR="004B3B42" w:rsidRPr="002106A0" w:rsidRDefault="005642D4">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First Semester 2025-2026</w:t>
      </w:r>
    </w:p>
    <w:p w14:paraId="5F523B92" w14:textId="77777777" w:rsidR="004B3B42" w:rsidRPr="002106A0" w:rsidRDefault="003F2A05">
      <w:pPr>
        <w:pStyle w:val="Heading2"/>
        <w:jc w:val="center"/>
        <w:rPr>
          <w:rFonts w:ascii="Times New Roman" w:eastAsia="Times New Roman" w:hAnsi="Times New Roman" w:cs="Times New Roman"/>
          <w:b/>
          <w:sz w:val="22"/>
          <w:szCs w:val="22"/>
        </w:rPr>
      </w:pPr>
      <w:r w:rsidRPr="002106A0">
        <w:rPr>
          <w:rFonts w:ascii="Times New Roman" w:eastAsia="Times New Roman" w:hAnsi="Times New Roman" w:cs="Times New Roman"/>
          <w:b/>
          <w:sz w:val="22"/>
          <w:szCs w:val="22"/>
        </w:rPr>
        <w:t>Digital Learning</w:t>
      </w:r>
      <w:r w:rsidRPr="002106A0">
        <w:rPr>
          <w:rFonts w:ascii="Times New Roman" w:eastAsia="Times New Roman" w:hAnsi="Times New Roman" w:cs="Times New Roman"/>
          <w:sz w:val="22"/>
          <w:szCs w:val="22"/>
        </w:rPr>
        <w:t xml:space="preserve"> </w:t>
      </w:r>
      <w:r w:rsidRPr="002106A0">
        <w:rPr>
          <w:rFonts w:ascii="Times New Roman" w:eastAsia="Times New Roman" w:hAnsi="Times New Roman" w:cs="Times New Roman"/>
          <w:b/>
          <w:sz w:val="22"/>
          <w:szCs w:val="22"/>
        </w:rPr>
        <w:t>Handout</w:t>
      </w:r>
    </w:p>
    <w:p w14:paraId="70C44440" w14:textId="77777777" w:rsidR="004B3B42" w:rsidRPr="002106A0" w:rsidRDefault="003F2A05">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rPr>
      </w:pPr>
      <w:r w:rsidRPr="002106A0">
        <w:rPr>
          <w:rFonts w:ascii="Times New Roman" w:eastAsia="Cambria" w:hAnsi="Times New Roman" w:cs="Times New Roman"/>
          <w:color w:val="00000A"/>
        </w:rPr>
        <w:t>Part A: Content Design</w:t>
      </w:r>
    </w:p>
    <w:tbl>
      <w:tblPr>
        <w:tblStyle w:val="af7"/>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4B3B42" w:rsidRPr="002106A0" w14:paraId="6420DC1C" w14:textId="77777777">
        <w:tc>
          <w:tcPr>
            <w:tcW w:w="2268" w:type="dxa"/>
            <w:shd w:val="clear" w:color="auto" w:fill="FFFFFF"/>
            <w:tcMar>
              <w:left w:w="45" w:type="dxa"/>
            </w:tcMar>
          </w:tcPr>
          <w:p w14:paraId="347B40E3" w14:textId="77777777"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Course Title</w:t>
            </w:r>
          </w:p>
        </w:tc>
        <w:tc>
          <w:tcPr>
            <w:tcW w:w="7508" w:type="dxa"/>
            <w:tcBorders>
              <w:left w:val="single" w:sz="4" w:space="0" w:color="000001"/>
              <w:right w:val="single" w:sz="4" w:space="0" w:color="000001"/>
            </w:tcBorders>
            <w:shd w:val="clear" w:color="auto" w:fill="FFFFFF"/>
            <w:tcMar>
              <w:left w:w="45" w:type="dxa"/>
            </w:tcMar>
          </w:tcPr>
          <w:p w14:paraId="77752532" w14:textId="77777777" w:rsidR="004B3B42" w:rsidRPr="002106A0" w:rsidRDefault="00E16F89">
            <w:pPr>
              <w:widowControl w:val="0"/>
              <w:spacing w:after="0" w:line="240" w:lineRule="auto"/>
              <w:jc w:val="both"/>
              <w:rPr>
                <w:rFonts w:ascii="Times New Roman" w:eastAsia="Times New Roman" w:hAnsi="Times New Roman" w:cs="Times New Roman"/>
              </w:rPr>
            </w:pPr>
            <w:r>
              <w:rPr>
                <w:rFonts w:ascii="Times New Roman" w:hAnsi="Times New Roman" w:cs="Times New Roman"/>
                <w:color w:val="000000" w:themeColor="text1"/>
              </w:rPr>
              <w:t>Introduction to DevOps</w:t>
            </w:r>
            <w:r w:rsidR="00B227C3" w:rsidRPr="002106A0">
              <w:rPr>
                <w:rFonts w:ascii="Times New Roman" w:eastAsia="Times New Roman" w:hAnsi="Times New Roman" w:cs="Times New Roman"/>
              </w:rPr>
              <w:t xml:space="preserve"> </w:t>
            </w:r>
            <w:r w:rsidR="003F2A05" w:rsidRPr="002106A0">
              <w:rPr>
                <w:rFonts w:ascii="Times New Roman" w:eastAsia="Times New Roman" w:hAnsi="Times New Roman" w:cs="Times New Roman"/>
              </w:rPr>
              <w:t xml:space="preserve"> </w:t>
            </w:r>
          </w:p>
        </w:tc>
      </w:tr>
      <w:tr w:rsidR="004B3B42" w:rsidRPr="002106A0" w14:paraId="453DA81B" w14:textId="77777777">
        <w:tc>
          <w:tcPr>
            <w:tcW w:w="2268" w:type="dxa"/>
            <w:shd w:val="clear" w:color="auto" w:fill="FFFFFF"/>
            <w:tcMar>
              <w:left w:w="45" w:type="dxa"/>
            </w:tcMar>
          </w:tcPr>
          <w:p w14:paraId="5BA8FC35" w14:textId="77777777"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Course No(s)</w:t>
            </w:r>
          </w:p>
        </w:tc>
        <w:tc>
          <w:tcPr>
            <w:tcW w:w="7508" w:type="dxa"/>
            <w:tcBorders>
              <w:left w:val="single" w:sz="4" w:space="0" w:color="000001"/>
              <w:right w:val="single" w:sz="4" w:space="0" w:color="000001"/>
            </w:tcBorders>
            <w:shd w:val="clear" w:color="auto" w:fill="FFFFFF"/>
            <w:tcMar>
              <w:left w:w="45" w:type="dxa"/>
            </w:tcMar>
          </w:tcPr>
          <w:p w14:paraId="7CE05584" w14:textId="77777777" w:rsidR="004B3B42" w:rsidRPr="002106A0" w:rsidRDefault="005642D4">
            <w:pPr>
              <w:widowControl w:val="0"/>
              <w:spacing w:after="0" w:line="240" w:lineRule="auto"/>
              <w:jc w:val="both"/>
              <w:rPr>
                <w:rFonts w:ascii="Times New Roman" w:eastAsia="Times New Roman" w:hAnsi="Times New Roman" w:cs="Times New Roman"/>
              </w:rPr>
            </w:pPr>
            <w:r w:rsidRPr="005642D4">
              <w:rPr>
                <w:rFonts w:ascii="Times New Roman" w:eastAsia="Times New Roman" w:hAnsi="Times New Roman" w:cs="Times New Roman"/>
              </w:rPr>
              <w:t>CSI ZG514/SE ZG514</w:t>
            </w:r>
          </w:p>
        </w:tc>
      </w:tr>
      <w:tr w:rsidR="004B3B42" w:rsidRPr="002106A0" w14:paraId="689AD06E" w14:textId="77777777">
        <w:tc>
          <w:tcPr>
            <w:tcW w:w="2268" w:type="dxa"/>
            <w:shd w:val="clear" w:color="auto" w:fill="FFFFFF"/>
            <w:tcMar>
              <w:left w:w="45" w:type="dxa"/>
            </w:tcMar>
          </w:tcPr>
          <w:p w14:paraId="6966F716" w14:textId="77777777"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Credit Units</w:t>
            </w:r>
          </w:p>
        </w:tc>
        <w:tc>
          <w:tcPr>
            <w:tcW w:w="7508" w:type="dxa"/>
            <w:tcBorders>
              <w:left w:val="single" w:sz="4" w:space="0" w:color="000001"/>
              <w:right w:val="single" w:sz="4" w:space="0" w:color="000001"/>
            </w:tcBorders>
            <w:shd w:val="clear" w:color="auto" w:fill="FFFFFF"/>
            <w:tcMar>
              <w:left w:w="45" w:type="dxa"/>
            </w:tcMar>
          </w:tcPr>
          <w:p w14:paraId="2E21FAAF" w14:textId="77777777" w:rsidR="004B3B42" w:rsidRPr="002106A0" w:rsidRDefault="00D316E4">
            <w:pPr>
              <w:widowControl w:val="0"/>
              <w:spacing w:after="0" w:line="240" w:lineRule="auto"/>
              <w:jc w:val="both"/>
              <w:rPr>
                <w:rFonts w:ascii="Times New Roman" w:eastAsia="Times New Roman" w:hAnsi="Times New Roman" w:cs="Times New Roman"/>
              </w:rPr>
            </w:pPr>
            <w:r w:rsidRPr="002106A0">
              <w:rPr>
                <w:rFonts w:ascii="Times New Roman" w:eastAsia="Times New Roman" w:hAnsi="Times New Roman" w:cs="Times New Roman"/>
              </w:rPr>
              <w:t>4</w:t>
            </w:r>
          </w:p>
        </w:tc>
      </w:tr>
      <w:tr w:rsidR="004B3B42" w:rsidRPr="002106A0" w14:paraId="5754CDE5" w14:textId="77777777">
        <w:tc>
          <w:tcPr>
            <w:tcW w:w="2268" w:type="dxa"/>
            <w:shd w:val="clear" w:color="auto" w:fill="FFFFFF"/>
            <w:tcMar>
              <w:left w:w="45" w:type="dxa"/>
            </w:tcMar>
          </w:tcPr>
          <w:p w14:paraId="163B0965" w14:textId="77777777"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Credit Model</w:t>
            </w:r>
          </w:p>
        </w:tc>
        <w:tc>
          <w:tcPr>
            <w:tcW w:w="7508" w:type="dxa"/>
            <w:tcBorders>
              <w:left w:val="single" w:sz="4" w:space="0" w:color="000001"/>
              <w:right w:val="single" w:sz="4" w:space="0" w:color="000001"/>
            </w:tcBorders>
            <w:shd w:val="clear" w:color="auto" w:fill="FFFFFF"/>
            <w:tcMar>
              <w:left w:w="45" w:type="dxa"/>
            </w:tcMar>
          </w:tcPr>
          <w:p w14:paraId="71E41DB6" w14:textId="77777777" w:rsidR="004B3B42" w:rsidRPr="002106A0" w:rsidRDefault="002474E2" w:rsidP="003F5BDF">
            <w:pPr>
              <w:widowControl w:val="0"/>
              <w:pBdr>
                <w:top w:val="nil"/>
                <w:left w:val="nil"/>
                <w:bottom w:val="nil"/>
                <w:right w:val="nil"/>
                <w:between w:val="nil"/>
              </w:pBdr>
              <w:spacing w:after="0"/>
              <w:rPr>
                <w:rFonts w:ascii="Times New Roman" w:eastAsia="Times New Roman" w:hAnsi="Times New Roman" w:cs="Times New Roman"/>
              </w:rPr>
            </w:pPr>
            <w:r w:rsidRPr="002106A0">
              <w:rPr>
                <w:rFonts w:ascii="Times New Roman" w:eastAsia="Times New Roman" w:hAnsi="Times New Roman" w:cs="Times New Roman"/>
              </w:rPr>
              <w:t>3-1-0</w:t>
            </w:r>
            <w:r w:rsidR="003F5BDF" w:rsidRPr="002106A0">
              <w:rPr>
                <w:rFonts w:ascii="Times New Roman" w:eastAsia="Times New Roman" w:hAnsi="Times New Roman" w:cs="Times New Roman"/>
              </w:rPr>
              <w:t xml:space="preserve"> </w:t>
            </w:r>
          </w:p>
        </w:tc>
      </w:tr>
      <w:tr w:rsidR="004B3B42" w:rsidRPr="002106A0" w14:paraId="46B96480" w14:textId="77777777">
        <w:tc>
          <w:tcPr>
            <w:tcW w:w="2268" w:type="dxa"/>
            <w:shd w:val="clear" w:color="auto" w:fill="FFFFFF"/>
            <w:tcMar>
              <w:left w:w="45" w:type="dxa"/>
            </w:tcMar>
          </w:tcPr>
          <w:p w14:paraId="6B6BB0EA" w14:textId="77777777" w:rsidR="004B3B42" w:rsidRPr="002106A0" w:rsidRDefault="002474E2">
            <w:pPr>
              <w:pBdr>
                <w:top w:val="nil"/>
                <w:left w:val="nil"/>
                <w:bottom w:val="nil"/>
                <w:right w:val="nil"/>
                <w:between w:val="nil"/>
              </w:pBdr>
              <w:spacing w:after="0" w:line="240" w:lineRule="auto"/>
              <w:rPr>
                <w:rFonts w:ascii="Times New Roman" w:hAnsi="Times New Roman" w:cs="Times New Roman"/>
                <w:bCs/>
              </w:rPr>
            </w:pPr>
            <w:r w:rsidRPr="002106A0">
              <w:rPr>
                <w:rFonts w:ascii="Times New Roman" w:eastAsia="Ubuntu" w:hAnsi="Times New Roman" w:cs="Times New Roman"/>
                <w:bCs/>
                <w:color w:val="000000" w:themeColor="text1"/>
                <w:highlight w:val="white"/>
              </w:rPr>
              <w:t>Course Author</w:t>
            </w:r>
          </w:p>
        </w:tc>
        <w:tc>
          <w:tcPr>
            <w:tcW w:w="7508" w:type="dxa"/>
            <w:tcBorders>
              <w:left w:val="single" w:sz="4" w:space="0" w:color="000001"/>
              <w:right w:val="single" w:sz="4" w:space="0" w:color="000001"/>
            </w:tcBorders>
            <w:shd w:val="clear" w:color="auto" w:fill="FFFFFF"/>
            <w:tcMar>
              <w:left w:w="45" w:type="dxa"/>
            </w:tcMar>
          </w:tcPr>
          <w:p w14:paraId="1D6F0256" w14:textId="77777777" w:rsidR="004B3B42" w:rsidRPr="002106A0" w:rsidRDefault="00B227C3" w:rsidP="00E16F89">
            <w:pPr>
              <w:widowControl w:val="0"/>
              <w:spacing w:after="0" w:line="240" w:lineRule="auto"/>
              <w:jc w:val="both"/>
              <w:rPr>
                <w:rFonts w:ascii="Times New Roman" w:eastAsia="Times New Roman" w:hAnsi="Times New Roman" w:cs="Times New Roman"/>
              </w:rPr>
            </w:pPr>
            <w:r w:rsidRPr="002106A0">
              <w:rPr>
                <w:rFonts w:ascii="Times New Roman" w:eastAsia="Times New Roman" w:hAnsi="Times New Roman" w:cs="Times New Roman"/>
              </w:rPr>
              <w:t xml:space="preserve">Prof. </w:t>
            </w:r>
            <w:r w:rsidR="00E16F89">
              <w:rPr>
                <w:rFonts w:ascii="Times New Roman" w:eastAsia="Times New Roman" w:hAnsi="Times New Roman" w:cs="Times New Roman"/>
              </w:rPr>
              <w:t>Sonika Rathi</w:t>
            </w:r>
          </w:p>
        </w:tc>
      </w:tr>
      <w:tr w:rsidR="005642D4" w:rsidRPr="002106A0" w14:paraId="0D3644BA" w14:textId="77777777">
        <w:tc>
          <w:tcPr>
            <w:tcW w:w="2268" w:type="dxa"/>
            <w:shd w:val="clear" w:color="auto" w:fill="FFFFFF"/>
            <w:tcMar>
              <w:left w:w="45" w:type="dxa"/>
            </w:tcMar>
          </w:tcPr>
          <w:p w14:paraId="5151525F" w14:textId="77777777" w:rsidR="005642D4" w:rsidRPr="002106A0" w:rsidRDefault="005642D4">
            <w:pPr>
              <w:pBdr>
                <w:top w:val="nil"/>
                <w:left w:val="nil"/>
                <w:bottom w:val="nil"/>
                <w:right w:val="nil"/>
                <w:between w:val="nil"/>
              </w:pBdr>
              <w:spacing w:after="0" w:line="240" w:lineRule="auto"/>
              <w:rPr>
                <w:rFonts w:ascii="Times New Roman" w:eastAsia="Ubuntu" w:hAnsi="Times New Roman" w:cs="Times New Roman"/>
                <w:bCs/>
                <w:color w:val="000000" w:themeColor="text1"/>
                <w:highlight w:val="white"/>
              </w:rPr>
            </w:pPr>
            <w:r>
              <w:rPr>
                <w:rFonts w:ascii="Times New Roman" w:eastAsia="Ubuntu" w:hAnsi="Times New Roman" w:cs="Times New Roman"/>
                <w:bCs/>
                <w:color w:val="000000" w:themeColor="text1"/>
                <w:highlight w:val="white"/>
              </w:rPr>
              <w:t>Lead Instructor</w:t>
            </w:r>
          </w:p>
        </w:tc>
        <w:tc>
          <w:tcPr>
            <w:tcW w:w="7508" w:type="dxa"/>
            <w:tcBorders>
              <w:left w:val="single" w:sz="4" w:space="0" w:color="000001"/>
              <w:right w:val="single" w:sz="4" w:space="0" w:color="000001"/>
            </w:tcBorders>
            <w:shd w:val="clear" w:color="auto" w:fill="FFFFFF"/>
            <w:tcMar>
              <w:left w:w="45" w:type="dxa"/>
            </w:tcMar>
          </w:tcPr>
          <w:p w14:paraId="37D1F87A" w14:textId="77777777" w:rsidR="005642D4" w:rsidRPr="002106A0" w:rsidRDefault="005642D4" w:rsidP="00E16F89">
            <w:pPr>
              <w:widowControl w:val="0"/>
              <w:spacing w:after="0" w:line="240" w:lineRule="auto"/>
              <w:jc w:val="both"/>
              <w:rPr>
                <w:rFonts w:ascii="Times New Roman" w:eastAsia="Times New Roman" w:hAnsi="Times New Roman" w:cs="Times New Roman"/>
              </w:rPr>
            </w:pPr>
            <w:r w:rsidRPr="005642D4">
              <w:rPr>
                <w:rFonts w:ascii="Times New Roman" w:eastAsia="Times New Roman" w:hAnsi="Times New Roman" w:cs="Times New Roman"/>
              </w:rPr>
              <w:t>A. ABDUL RAHMAN</w:t>
            </w:r>
          </w:p>
        </w:tc>
      </w:tr>
      <w:tr w:rsidR="004B3B42" w:rsidRPr="002106A0" w14:paraId="227F9325" w14:textId="77777777">
        <w:tc>
          <w:tcPr>
            <w:tcW w:w="2268" w:type="dxa"/>
            <w:shd w:val="clear" w:color="auto" w:fill="FFFFFF"/>
            <w:tcMar>
              <w:left w:w="45" w:type="dxa"/>
            </w:tcMar>
          </w:tcPr>
          <w:p w14:paraId="75F75654" w14:textId="77777777"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Version No:</w:t>
            </w:r>
          </w:p>
        </w:tc>
        <w:tc>
          <w:tcPr>
            <w:tcW w:w="7508" w:type="dxa"/>
            <w:tcBorders>
              <w:left w:val="single" w:sz="4" w:space="0" w:color="000001"/>
              <w:right w:val="single" w:sz="4" w:space="0" w:color="000001"/>
            </w:tcBorders>
            <w:shd w:val="clear" w:color="auto" w:fill="FFFFFF"/>
            <w:tcMar>
              <w:left w:w="45" w:type="dxa"/>
            </w:tcMar>
          </w:tcPr>
          <w:p w14:paraId="2CB7CEA6" w14:textId="77777777" w:rsidR="004B3B42" w:rsidRPr="002106A0" w:rsidRDefault="007E2DD3">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r w:rsidR="00B227C3" w:rsidRPr="002106A0">
              <w:rPr>
                <w:rFonts w:ascii="Times New Roman" w:eastAsia="Times New Roman" w:hAnsi="Times New Roman" w:cs="Times New Roman"/>
              </w:rPr>
              <w:t>.0</w:t>
            </w:r>
          </w:p>
        </w:tc>
      </w:tr>
      <w:tr w:rsidR="004B3B42" w:rsidRPr="002106A0" w14:paraId="39B37C6F" w14:textId="77777777">
        <w:tc>
          <w:tcPr>
            <w:tcW w:w="2268" w:type="dxa"/>
            <w:shd w:val="clear" w:color="auto" w:fill="FFFFFF"/>
            <w:tcMar>
              <w:left w:w="45" w:type="dxa"/>
            </w:tcMar>
          </w:tcPr>
          <w:p w14:paraId="133CA7F1" w14:textId="77777777"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Date:</w:t>
            </w:r>
          </w:p>
        </w:tc>
        <w:tc>
          <w:tcPr>
            <w:tcW w:w="7508" w:type="dxa"/>
            <w:tcBorders>
              <w:left w:val="single" w:sz="4" w:space="0" w:color="000001"/>
              <w:right w:val="single" w:sz="4" w:space="0" w:color="000001"/>
            </w:tcBorders>
            <w:shd w:val="clear" w:color="auto" w:fill="FFFFFF"/>
            <w:tcMar>
              <w:left w:w="45" w:type="dxa"/>
            </w:tcMar>
          </w:tcPr>
          <w:p w14:paraId="1903968E" w14:textId="77777777" w:rsidR="004B3B42" w:rsidRPr="002106A0" w:rsidRDefault="00E16F89" w:rsidP="00E70D3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2</w:t>
            </w:r>
            <w:r w:rsidR="00E70D34">
              <w:rPr>
                <w:rFonts w:ascii="Times New Roman" w:eastAsia="Times New Roman" w:hAnsi="Times New Roman" w:cs="Times New Roman"/>
              </w:rPr>
              <w:t>5</w:t>
            </w:r>
            <w:r w:rsidR="00B227C3" w:rsidRPr="002106A0">
              <w:rPr>
                <w:rFonts w:ascii="Times New Roman" w:eastAsia="Times New Roman" w:hAnsi="Times New Roman" w:cs="Times New Roman"/>
              </w:rPr>
              <w:t>/0</w:t>
            </w:r>
            <w:r w:rsidR="00E70D34">
              <w:rPr>
                <w:rFonts w:ascii="Times New Roman" w:eastAsia="Times New Roman" w:hAnsi="Times New Roman" w:cs="Times New Roman"/>
              </w:rPr>
              <w:t>2</w:t>
            </w:r>
            <w:r w:rsidR="00B227C3" w:rsidRPr="002106A0">
              <w:rPr>
                <w:rFonts w:ascii="Times New Roman" w:eastAsia="Times New Roman" w:hAnsi="Times New Roman" w:cs="Times New Roman"/>
              </w:rPr>
              <w:t>/2025</w:t>
            </w:r>
          </w:p>
        </w:tc>
      </w:tr>
    </w:tbl>
    <w:p w14:paraId="35B986AA" w14:textId="77777777" w:rsidR="00113ECD" w:rsidRDefault="00113ECD">
      <w:pPr>
        <w:widowControl w:val="0"/>
        <w:spacing w:after="0" w:line="240" w:lineRule="auto"/>
        <w:rPr>
          <w:rFonts w:ascii="Times New Roman" w:eastAsia="Times New Roman" w:hAnsi="Times New Roman" w:cs="Times New Roman"/>
          <w:b/>
        </w:rPr>
      </w:pPr>
    </w:p>
    <w:p w14:paraId="29700785" w14:textId="77777777" w:rsidR="004B3B42" w:rsidRPr="002106A0" w:rsidRDefault="003F2A05">
      <w:pPr>
        <w:widowControl w:val="0"/>
        <w:spacing w:after="0" w:line="240" w:lineRule="auto"/>
        <w:rPr>
          <w:rFonts w:ascii="Times New Roman" w:eastAsia="Times New Roman" w:hAnsi="Times New Roman" w:cs="Times New Roman"/>
          <w:b/>
        </w:rPr>
      </w:pPr>
      <w:r w:rsidRPr="002106A0">
        <w:rPr>
          <w:rFonts w:ascii="Times New Roman" w:eastAsia="Times New Roman" w:hAnsi="Times New Roman" w:cs="Times New Roman"/>
          <w:b/>
        </w:rPr>
        <w:t xml:space="preserve">Course </w:t>
      </w:r>
      <w:sdt>
        <w:sdtPr>
          <w:rPr>
            <w:rFonts w:ascii="Times New Roman" w:hAnsi="Times New Roman" w:cs="Times New Roman"/>
          </w:rPr>
          <w:tag w:val="goog_rdk_0"/>
          <w:id w:val="296884332"/>
        </w:sdtPr>
        <w:sdtContent/>
      </w:sdt>
      <w:r w:rsidRPr="002106A0">
        <w:rPr>
          <w:rFonts w:ascii="Times New Roman" w:eastAsia="Times New Roman" w:hAnsi="Times New Roman" w:cs="Times New Roman"/>
          <w:b/>
        </w:rPr>
        <w:t>Description:</w:t>
      </w:r>
    </w:p>
    <w:p w14:paraId="49DD3209" w14:textId="77777777" w:rsidR="00113ECD" w:rsidRDefault="0034040B" w:rsidP="0034040B">
      <w:pPr>
        <w:widowControl w:val="0"/>
        <w:spacing w:after="0" w:line="240" w:lineRule="auto"/>
        <w:jc w:val="both"/>
        <w:rPr>
          <w:rFonts w:ascii="Times New Roman" w:hAnsi="Times New Roman" w:cs="Times New Roman"/>
          <w:color w:val="000000" w:themeColor="text1"/>
        </w:rPr>
      </w:pPr>
      <w:r w:rsidRPr="0034040B">
        <w:rPr>
          <w:rFonts w:ascii="Times New Roman" w:hAnsi="Times New Roman" w:cs="Times New Roman"/>
          <w:color w:val="000000" w:themeColor="text1"/>
        </w:rPr>
        <w:t>Continual Service - continuous integration and continuous</w:t>
      </w:r>
      <w:r w:rsidR="00A75454">
        <w:rPr>
          <w:rFonts w:ascii="Times New Roman" w:hAnsi="Times New Roman" w:cs="Times New Roman"/>
          <w:color w:val="000000" w:themeColor="text1"/>
        </w:rPr>
        <w:t xml:space="preserve"> </w:t>
      </w:r>
      <w:r w:rsidRPr="0034040B">
        <w:rPr>
          <w:rFonts w:ascii="Times New Roman" w:hAnsi="Times New Roman" w:cs="Times New Roman"/>
          <w:color w:val="000000" w:themeColor="text1"/>
        </w:rPr>
        <w:t>delivery; Scaling: automating infrastructure and infrastructure as code; DevOps and Cloud: platform-as-a service and DevOps, use of virtual machines and containers for</w:t>
      </w:r>
      <w:r w:rsidR="00A75454">
        <w:rPr>
          <w:rFonts w:ascii="Times New Roman" w:hAnsi="Times New Roman" w:cs="Times New Roman"/>
          <w:color w:val="000000" w:themeColor="text1"/>
        </w:rPr>
        <w:t xml:space="preserve"> </w:t>
      </w:r>
      <w:r w:rsidRPr="0034040B">
        <w:rPr>
          <w:rFonts w:ascii="Times New Roman" w:hAnsi="Times New Roman" w:cs="Times New Roman"/>
          <w:color w:val="000000" w:themeColor="text1"/>
        </w:rPr>
        <w:t>deployment, Micro-services; application lifecycle management: deployment pipeline and application deployment, continuous deployment pipeline; stack management - life cycle of stack and events, resource and event monitoring, auto healing; Security: security of deployment pipeline, policy-as-code.</w:t>
      </w:r>
    </w:p>
    <w:p w14:paraId="45D5705D" w14:textId="77777777" w:rsidR="00E16F89" w:rsidRPr="002106A0" w:rsidRDefault="00E16F89" w:rsidP="00D316E4">
      <w:pPr>
        <w:widowControl w:val="0"/>
        <w:spacing w:after="0" w:line="240" w:lineRule="auto"/>
        <w:jc w:val="both"/>
        <w:rPr>
          <w:rFonts w:ascii="Times New Roman" w:hAnsi="Times New Roman" w:cs="Times New Roman"/>
          <w:color w:val="000000" w:themeColor="text1"/>
        </w:rPr>
      </w:pPr>
    </w:p>
    <w:p w14:paraId="28448B9C" w14:textId="77777777" w:rsidR="004B3B42" w:rsidRPr="002106A0" w:rsidRDefault="003F2A05">
      <w:pPr>
        <w:widowControl w:val="0"/>
        <w:shd w:val="clear" w:color="auto" w:fill="F2F2F2"/>
        <w:spacing w:after="120"/>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Course Objectives</w:t>
      </w:r>
    </w:p>
    <w:tbl>
      <w:tblPr>
        <w:tblStyle w:val="af8"/>
        <w:tblW w:w="9766"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829"/>
      </w:tblGrid>
      <w:tr w:rsidR="004B3B42" w:rsidRPr="002106A0" w14:paraId="74F3CC63" w14:textId="77777777" w:rsidTr="00980D1A">
        <w:tc>
          <w:tcPr>
            <w:tcW w:w="937" w:type="dxa"/>
            <w:tcBorders>
              <w:top w:val="single" w:sz="8" w:space="0" w:color="000001"/>
              <w:left w:val="single" w:sz="8" w:space="0" w:color="000001"/>
              <w:bottom w:val="single" w:sz="8" w:space="0" w:color="000001"/>
              <w:right w:val="single" w:sz="8" w:space="0" w:color="000001"/>
            </w:tcBorders>
          </w:tcPr>
          <w:p w14:paraId="68ACA1C2" w14:textId="77777777" w:rsidR="004B3B42" w:rsidRPr="002106A0" w:rsidRDefault="003F2A05">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No</w:t>
            </w:r>
          </w:p>
        </w:tc>
        <w:tc>
          <w:tcPr>
            <w:tcW w:w="8829" w:type="dxa"/>
            <w:tcBorders>
              <w:top w:val="single" w:sz="8" w:space="0" w:color="000001"/>
              <w:left w:val="single" w:sz="8" w:space="0" w:color="000001"/>
              <w:bottom w:val="single" w:sz="8" w:space="0" w:color="000001"/>
              <w:right w:val="single" w:sz="8" w:space="0" w:color="000001"/>
            </w:tcBorders>
          </w:tcPr>
          <w:p w14:paraId="41C67142" w14:textId="77777777" w:rsidR="004B3B42" w:rsidRPr="002106A0" w:rsidRDefault="003F2A05">
            <w:pPr>
              <w:widowControl w:val="0"/>
              <w:pBdr>
                <w:top w:val="nil"/>
                <w:left w:val="nil"/>
                <w:bottom w:val="nil"/>
                <w:right w:val="nil"/>
                <w:between w:val="nil"/>
              </w:pBdr>
              <w:spacing w:after="0" w:line="240" w:lineRule="auto"/>
              <w:jc w:val="both"/>
              <w:rPr>
                <w:rFonts w:ascii="Times New Roman" w:eastAsia="Cambria" w:hAnsi="Times New Roman" w:cs="Times New Roman"/>
                <w:b/>
              </w:rPr>
            </w:pPr>
            <w:r w:rsidRPr="002106A0">
              <w:rPr>
                <w:rFonts w:ascii="Times New Roman" w:eastAsia="Cambria" w:hAnsi="Times New Roman" w:cs="Times New Roman"/>
                <w:b/>
              </w:rPr>
              <w:t>Course Objective</w:t>
            </w:r>
          </w:p>
        </w:tc>
      </w:tr>
      <w:tr w:rsidR="00952746" w:rsidRPr="002106A0" w14:paraId="50EBEDCF" w14:textId="77777777" w:rsidTr="00980D1A">
        <w:tc>
          <w:tcPr>
            <w:tcW w:w="937" w:type="dxa"/>
            <w:tcBorders>
              <w:top w:val="single" w:sz="8" w:space="0" w:color="000001"/>
              <w:left w:val="single" w:sz="8" w:space="0" w:color="000001"/>
              <w:bottom w:val="single" w:sz="8" w:space="0" w:color="000001"/>
              <w:right w:val="single" w:sz="8" w:space="0" w:color="000001"/>
            </w:tcBorders>
          </w:tcPr>
          <w:p w14:paraId="47F4E2E2" w14:textId="77777777" w:rsidR="00952746" w:rsidRPr="002106A0" w:rsidRDefault="00952746" w:rsidP="00952746">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CO1</w:t>
            </w:r>
          </w:p>
        </w:tc>
        <w:tc>
          <w:tcPr>
            <w:tcW w:w="8829" w:type="dxa"/>
            <w:tcBorders>
              <w:top w:val="single" w:sz="8" w:space="0" w:color="000001"/>
              <w:left w:val="single" w:sz="8" w:space="0" w:color="000001"/>
              <w:bottom w:val="single" w:sz="8" w:space="0" w:color="000001"/>
              <w:right w:val="single" w:sz="8" w:space="0" w:color="000001"/>
            </w:tcBorders>
          </w:tcPr>
          <w:p w14:paraId="18B0C7C1" w14:textId="77777777" w:rsidR="00952746" w:rsidRPr="002106A0" w:rsidRDefault="008007E4" w:rsidP="00980D1A">
            <w:pPr>
              <w:pStyle w:val="Normal1"/>
              <w:widowControl w:val="0"/>
              <w:spacing w:after="0" w:line="240" w:lineRule="auto"/>
              <w:rPr>
                <w:rFonts w:ascii="Times New Roman" w:eastAsia="Ubuntu" w:hAnsi="Times New Roman" w:cs="Times New Roman"/>
                <w:bCs/>
                <w:color w:val="00000A"/>
                <w:szCs w:val="22"/>
              </w:rPr>
            </w:pPr>
            <w:r w:rsidRPr="008007E4">
              <w:rPr>
                <w:rFonts w:ascii="Times New Roman" w:eastAsia="Ubuntu" w:hAnsi="Times New Roman" w:cs="Times New Roman"/>
                <w:bCs/>
                <w:color w:val="00000A"/>
                <w:szCs w:val="22"/>
              </w:rPr>
              <w:t>To learn the key ideas and techniques to bring development and operations together to produce higher-quality software and deliver it more quickly</w:t>
            </w:r>
          </w:p>
        </w:tc>
      </w:tr>
      <w:tr w:rsidR="00952746" w:rsidRPr="002106A0" w14:paraId="36554145" w14:textId="77777777" w:rsidTr="00980D1A">
        <w:tc>
          <w:tcPr>
            <w:tcW w:w="937" w:type="dxa"/>
            <w:tcBorders>
              <w:top w:val="single" w:sz="8" w:space="0" w:color="000001"/>
              <w:left w:val="single" w:sz="8" w:space="0" w:color="000001"/>
              <w:bottom w:val="single" w:sz="8" w:space="0" w:color="000001"/>
              <w:right w:val="single" w:sz="8" w:space="0" w:color="000001"/>
            </w:tcBorders>
          </w:tcPr>
          <w:p w14:paraId="060F0EF8" w14:textId="77777777" w:rsidR="00952746" w:rsidRPr="002106A0" w:rsidRDefault="00952746" w:rsidP="00952746">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CO2</w:t>
            </w:r>
          </w:p>
        </w:tc>
        <w:tc>
          <w:tcPr>
            <w:tcW w:w="8829" w:type="dxa"/>
            <w:tcBorders>
              <w:top w:val="single" w:sz="8" w:space="0" w:color="000001"/>
              <w:left w:val="single" w:sz="8" w:space="0" w:color="000001"/>
              <w:bottom w:val="single" w:sz="8" w:space="0" w:color="000001"/>
              <w:right w:val="single" w:sz="8" w:space="0" w:color="000001"/>
            </w:tcBorders>
          </w:tcPr>
          <w:p w14:paraId="0ABE01BC" w14:textId="77777777" w:rsidR="00952746" w:rsidRPr="002106A0" w:rsidRDefault="008007E4" w:rsidP="00952746">
            <w:pPr>
              <w:pStyle w:val="Normal1"/>
              <w:widowControl w:val="0"/>
              <w:spacing w:after="0" w:line="240" w:lineRule="auto"/>
              <w:rPr>
                <w:rFonts w:ascii="Times New Roman" w:eastAsia="Ubuntu" w:hAnsi="Times New Roman" w:cs="Times New Roman"/>
                <w:bCs/>
                <w:color w:val="00000A"/>
                <w:szCs w:val="22"/>
              </w:rPr>
            </w:pPr>
            <w:r w:rsidRPr="008007E4">
              <w:rPr>
                <w:rFonts w:ascii="Times New Roman" w:eastAsia="Ubuntu" w:hAnsi="Times New Roman" w:cs="Times New Roman"/>
                <w:bCs/>
                <w:color w:val="00000A"/>
                <w:szCs w:val="22"/>
              </w:rPr>
              <w:t>To learn the core principles, business and technical terms used in DevOps from perspective of business and IT teams</w:t>
            </w:r>
          </w:p>
        </w:tc>
      </w:tr>
      <w:tr w:rsidR="00952746" w:rsidRPr="002106A0" w14:paraId="2266E7B6" w14:textId="77777777" w:rsidTr="00980D1A">
        <w:tc>
          <w:tcPr>
            <w:tcW w:w="937" w:type="dxa"/>
            <w:tcBorders>
              <w:top w:val="single" w:sz="8" w:space="0" w:color="000001"/>
              <w:left w:val="single" w:sz="8" w:space="0" w:color="000001"/>
              <w:bottom w:val="single" w:sz="8" w:space="0" w:color="000001"/>
              <w:right w:val="single" w:sz="8" w:space="0" w:color="000001"/>
            </w:tcBorders>
          </w:tcPr>
          <w:p w14:paraId="7FB5C1D7" w14:textId="77777777" w:rsidR="00952746" w:rsidRPr="002106A0" w:rsidRDefault="00952746" w:rsidP="00952746">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CO3</w:t>
            </w:r>
          </w:p>
        </w:tc>
        <w:tc>
          <w:tcPr>
            <w:tcW w:w="8829" w:type="dxa"/>
            <w:tcBorders>
              <w:top w:val="single" w:sz="8" w:space="0" w:color="000001"/>
              <w:left w:val="single" w:sz="8" w:space="0" w:color="000001"/>
              <w:bottom w:val="single" w:sz="8" w:space="0" w:color="000001"/>
              <w:right w:val="single" w:sz="8" w:space="0" w:color="000001"/>
            </w:tcBorders>
          </w:tcPr>
          <w:p w14:paraId="7ADA43C5" w14:textId="19B33B3B" w:rsidR="00952746" w:rsidRPr="002106A0" w:rsidRDefault="008007E4" w:rsidP="00980D1A">
            <w:pPr>
              <w:pStyle w:val="Normal1"/>
              <w:widowControl w:val="0"/>
              <w:spacing w:after="0" w:line="240" w:lineRule="auto"/>
              <w:rPr>
                <w:rFonts w:ascii="Times New Roman" w:eastAsia="Ubuntu" w:hAnsi="Times New Roman" w:cs="Times New Roman"/>
                <w:bCs/>
                <w:color w:val="00000A"/>
                <w:szCs w:val="22"/>
              </w:rPr>
            </w:pPr>
            <w:r w:rsidRPr="008007E4">
              <w:rPr>
                <w:rFonts w:ascii="Times New Roman" w:eastAsia="Ubuntu" w:hAnsi="Times New Roman" w:cs="Times New Roman"/>
                <w:bCs/>
                <w:color w:val="00000A"/>
                <w:szCs w:val="22"/>
              </w:rPr>
              <w:t xml:space="preserve">To gain knowledge of the </w:t>
            </w:r>
            <w:r w:rsidR="007A689C" w:rsidRPr="008007E4">
              <w:rPr>
                <w:rFonts w:ascii="Times New Roman" w:eastAsia="Ubuntu" w:hAnsi="Times New Roman" w:cs="Times New Roman"/>
                <w:bCs/>
                <w:color w:val="00000A"/>
                <w:szCs w:val="22"/>
              </w:rPr>
              <w:t>principles</w:t>
            </w:r>
            <w:r w:rsidRPr="008007E4">
              <w:rPr>
                <w:rFonts w:ascii="Times New Roman" w:eastAsia="Ubuntu" w:hAnsi="Times New Roman" w:cs="Times New Roman"/>
                <w:bCs/>
                <w:color w:val="00000A"/>
                <w:szCs w:val="22"/>
              </w:rPr>
              <w:t xml:space="preserve"> and practices of the DevOps Lifecycle including Continuous Integration, Continuous Inspection, Continuous delivery, Continuous deployment and Continuous monitoring</w:t>
            </w:r>
          </w:p>
        </w:tc>
      </w:tr>
      <w:tr w:rsidR="00952746" w:rsidRPr="002106A0" w14:paraId="60D49AF1" w14:textId="77777777" w:rsidTr="00980D1A">
        <w:tc>
          <w:tcPr>
            <w:tcW w:w="937" w:type="dxa"/>
            <w:tcBorders>
              <w:left w:val="single" w:sz="8" w:space="0" w:color="000001"/>
              <w:bottom w:val="single" w:sz="8" w:space="0" w:color="000001"/>
              <w:right w:val="single" w:sz="8" w:space="0" w:color="000001"/>
            </w:tcBorders>
          </w:tcPr>
          <w:p w14:paraId="60D3F06E" w14:textId="77777777" w:rsidR="00952746" w:rsidRPr="002106A0" w:rsidRDefault="00952746" w:rsidP="00952746">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CO4</w:t>
            </w:r>
          </w:p>
        </w:tc>
        <w:tc>
          <w:tcPr>
            <w:tcW w:w="8829" w:type="dxa"/>
            <w:tcBorders>
              <w:left w:val="single" w:sz="8" w:space="0" w:color="000001"/>
              <w:bottom w:val="single" w:sz="8" w:space="0" w:color="000001"/>
              <w:right w:val="single" w:sz="8" w:space="0" w:color="000001"/>
            </w:tcBorders>
          </w:tcPr>
          <w:p w14:paraId="3DBB9875" w14:textId="77777777" w:rsidR="00952746" w:rsidRPr="002106A0" w:rsidRDefault="008007E4" w:rsidP="00952746">
            <w:pPr>
              <w:pStyle w:val="Normal1"/>
              <w:widowControl w:val="0"/>
              <w:spacing w:after="0" w:line="240" w:lineRule="auto"/>
              <w:rPr>
                <w:rFonts w:ascii="Times New Roman" w:eastAsia="Ubuntu" w:hAnsi="Times New Roman" w:cs="Times New Roman"/>
                <w:bCs/>
                <w:color w:val="00000A"/>
                <w:szCs w:val="22"/>
              </w:rPr>
            </w:pPr>
            <w:r w:rsidRPr="008007E4">
              <w:rPr>
                <w:rFonts w:ascii="Times New Roman" w:eastAsia="Ubuntu" w:hAnsi="Times New Roman" w:cs="Times New Roman"/>
                <w:bCs/>
                <w:color w:val="00000A"/>
                <w:szCs w:val="22"/>
              </w:rPr>
              <w:t>To understand the usage of tools and technologies used for implementing DevOps</w:t>
            </w:r>
          </w:p>
        </w:tc>
      </w:tr>
    </w:tbl>
    <w:p w14:paraId="5748F29B" w14:textId="77777777" w:rsidR="00113ECD" w:rsidRDefault="00113ECD">
      <w:pPr>
        <w:widowControl w:val="0"/>
        <w:spacing w:after="0" w:line="240" w:lineRule="auto"/>
        <w:rPr>
          <w:rFonts w:ascii="Times New Roman" w:eastAsia="Times New Roman" w:hAnsi="Times New Roman" w:cs="Times New Roman"/>
          <w:b/>
          <w:color w:val="00000A"/>
        </w:rPr>
      </w:pPr>
    </w:p>
    <w:p w14:paraId="24900318" w14:textId="77777777" w:rsidR="004B3B42" w:rsidRPr="002106A0" w:rsidRDefault="003F2A05">
      <w:pPr>
        <w:widowControl w:val="0"/>
        <w:spacing w:after="0" w:line="240" w:lineRule="auto"/>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Text Book(s):</w:t>
      </w:r>
    </w:p>
    <w:tbl>
      <w:tblPr>
        <w:tblStyle w:val="af9"/>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B227C3" w:rsidRPr="002106A0" w14:paraId="26898FBA" w14:textId="77777777">
        <w:tc>
          <w:tcPr>
            <w:tcW w:w="702" w:type="dxa"/>
            <w:shd w:val="clear" w:color="auto" w:fill="FFFFFF"/>
            <w:tcMar>
              <w:left w:w="45" w:type="dxa"/>
            </w:tcMar>
          </w:tcPr>
          <w:p w14:paraId="43D380F1" w14:textId="77777777" w:rsidR="00B227C3" w:rsidRPr="002106A0" w:rsidRDefault="00B227C3" w:rsidP="00B227C3">
            <w:pPr>
              <w:widowControl w:val="0"/>
              <w:spacing w:after="0" w:line="240" w:lineRule="auto"/>
              <w:jc w:val="center"/>
              <w:rPr>
                <w:rFonts w:ascii="Times New Roman" w:eastAsia="Times New Roman" w:hAnsi="Times New Roman" w:cs="Times New Roman"/>
                <w:b/>
              </w:rPr>
            </w:pPr>
            <w:r w:rsidRPr="002106A0">
              <w:rPr>
                <w:rFonts w:ascii="Times New Roman" w:eastAsia="Times New Roman" w:hAnsi="Times New Roman" w:cs="Times New Roman"/>
                <w:b/>
                <w:color w:val="00000A"/>
              </w:rPr>
              <w:t>T1</w:t>
            </w:r>
          </w:p>
        </w:tc>
        <w:tc>
          <w:tcPr>
            <w:tcW w:w="8938" w:type="dxa"/>
            <w:tcBorders>
              <w:left w:val="single" w:sz="4" w:space="0" w:color="000001"/>
              <w:right w:val="single" w:sz="4" w:space="0" w:color="000001"/>
            </w:tcBorders>
            <w:shd w:val="clear" w:color="auto" w:fill="FFFFFF"/>
            <w:tcMar>
              <w:left w:w="45" w:type="dxa"/>
            </w:tcMar>
          </w:tcPr>
          <w:p w14:paraId="2406737F" w14:textId="77777777" w:rsidR="00B227C3" w:rsidRPr="002106A0" w:rsidRDefault="008007E4" w:rsidP="00B227C3">
            <w:pPr>
              <w:spacing w:after="0" w:line="240" w:lineRule="auto"/>
              <w:jc w:val="both"/>
              <w:rPr>
                <w:rFonts w:ascii="Times New Roman" w:eastAsia="Times New Roman" w:hAnsi="Times New Roman" w:cs="Times New Roman"/>
              </w:rPr>
            </w:pPr>
            <w:r w:rsidRPr="008007E4">
              <w:rPr>
                <w:rFonts w:ascii="Times New Roman" w:eastAsia="Times New Roman" w:hAnsi="Times New Roman" w:cs="Times New Roman"/>
              </w:rPr>
              <w:t>DevOps: A Software Architect's Perspective (SEI Series in Software Engineering) by Len Bass, Ingo Weber, Liming Zhu , Publisher: Addison Wesley (18 May 2015)</w:t>
            </w:r>
          </w:p>
        </w:tc>
      </w:tr>
      <w:tr w:rsidR="00B227C3" w:rsidRPr="002106A0" w14:paraId="49794427" w14:textId="77777777">
        <w:tc>
          <w:tcPr>
            <w:tcW w:w="702" w:type="dxa"/>
            <w:shd w:val="clear" w:color="auto" w:fill="FFFFFF"/>
            <w:tcMar>
              <w:left w:w="45" w:type="dxa"/>
            </w:tcMar>
          </w:tcPr>
          <w:p w14:paraId="065B9C14" w14:textId="77777777" w:rsidR="00B227C3" w:rsidRPr="002106A0" w:rsidRDefault="00B227C3" w:rsidP="00B227C3">
            <w:pPr>
              <w:widowControl w:val="0"/>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T2</w:t>
            </w:r>
          </w:p>
        </w:tc>
        <w:tc>
          <w:tcPr>
            <w:tcW w:w="8938" w:type="dxa"/>
            <w:tcBorders>
              <w:left w:val="single" w:sz="4" w:space="0" w:color="000001"/>
              <w:right w:val="single" w:sz="4" w:space="0" w:color="000001"/>
            </w:tcBorders>
            <w:shd w:val="clear" w:color="auto" w:fill="FFFFFF"/>
            <w:tcMar>
              <w:left w:w="45" w:type="dxa"/>
            </w:tcMar>
          </w:tcPr>
          <w:p w14:paraId="037F6603" w14:textId="77777777" w:rsidR="00B227C3" w:rsidRPr="002106A0" w:rsidRDefault="008007E4" w:rsidP="00B227C3">
            <w:pPr>
              <w:spacing w:after="0" w:line="240" w:lineRule="auto"/>
              <w:jc w:val="both"/>
              <w:rPr>
                <w:rFonts w:ascii="Times New Roman" w:eastAsia="Times New Roman" w:hAnsi="Times New Roman" w:cs="Times New Roman"/>
              </w:rPr>
            </w:pPr>
            <w:r w:rsidRPr="008007E4">
              <w:rPr>
                <w:rFonts w:ascii="Times New Roman" w:eastAsia="Times New Roman" w:hAnsi="Times New Roman" w:cs="Times New Roman"/>
              </w:rPr>
              <w:t>Continuous Delivery: Reliable Software Releases through Build, Test, and Deployment Automation by Jez Humble, David Farley. Publisher: Addison Wesley, 2011</w:t>
            </w:r>
          </w:p>
        </w:tc>
      </w:tr>
    </w:tbl>
    <w:p w14:paraId="4C385573" w14:textId="77777777" w:rsidR="00113ECD" w:rsidRDefault="00113ECD">
      <w:pPr>
        <w:widowControl w:val="0"/>
        <w:spacing w:after="0" w:line="240" w:lineRule="auto"/>
        <w:rPr>
          <w:rFonts w:ascii="Times New Roman" w:eastAsia="Times New Roman" w:hAnsi="Times New Roman" w:cs="Times New Roman"/>
          <w:b/>
          <w:color w:val="00000A"/>
        </w:rPr>
      </w:pPr>
    </w:p>
    <w:p w14:paraId="2832E8FB" w14:textId="77777777" w:rsidR="004B3B42" w:rsidRPr="002106A0" w:rsidRDefault="003F2A05">
      <w:pPr>
        <w:widowControl w:val="0"/>
        <w:spacing w:after="0" w:line="240" w:lineRule="auto"/>
        <w:rPr>
          <w:rFonts w:ascii="Times New Roman" w:eastAsia="Times New Roman" w:hAnsi="Times New Roman" w:cs="Times New Roman"/>
        </w:rPr>
      </w:pPr>
      <w:r w:rsidRPr="002106A0">
        <w:rPr>
          <w:rFonts w:ascii="Times New Roman" w:eastAsia="Times New Roman" w:hAnsi="Times New Roman" w:cs="Times New Roman"/>
          <w:b/>
          <w:color w:val="00000A"/>
        </w:rPr>
        <w:t xml:space="preserve">Reference Book(s) &amp; other </w:t>
      </w:r>
      <w:sdt>
        <w:sdtPr>
          <w:rPr>
            <w:rFonts w:ascii="Times New Roman" w:hAnsi="Times New Roman" w:cs="Times New Roman"/>
          </w:rPr>
          <w:tag w:val="goog_rdk_1"/>
          <w:id w:val="927164385"/>
        </w:sdtPr>
        <w:sdtContent/>
      </w:sdt>
      <w:sdt>
        <w:sdtPr>
          <w:rPr>
            <w:rFonts w:ascii="Times New Roman" w:hAnsi="Times New Roman" w:cs="Times New Roman"/>
          </w:rPr>
          <w:tag w:val="goog_rdk_2"/>
          <w:id w:val="2048407086"/>
        </w:sdtPr>
        <w:sdtContent/>
      </w:sdt>
      <w:r w:rsidRPr="002106A0">
        <w:rPr>
          <w:rFonts w:ascii="Times New Roman" w:eastAsia="Times New Roman" w:hAnsi="Times New Roman" w:cs="Times New Roman"/>
          <w:b/>
          <w:color w:val="00000A"/>
        </w:rPr>
        <w:t>resources:</w:t>
      </w:r>
    </w:p>
    <w:tbl>
      <w:tblPr>
        <w:tblStyle w:val="afa"/>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980D1A" w:rsidRPr="002106A0" w14:paraId="43D077C8" w14:textId="77777777" w:rsidTr="00980D1A">
        <w:tc>
          <w:tcPr>
            <w:tcW w:w="702" w:type="dxa"/>
            <w:shd w:val="clear" w:color="auto" w:fill="FFFFFF"/>
            <w:tcMar>
              <w:left w:w="45" w:type="dxa"/>
            </w:tcMar>
          </w:tcPr>
          <w:p w14:paraId="4420B49C" w14:textId="77777777" w:rsidR="00980D1A" w:rsidRPr="002106A0" w:rsidRDefault="00980D1A" w:rsidP="007A1A25">
            <w:pPr>
              <w:widowControl w:val="0"/>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R1</w:t>
            </w:r>
          </w:p>
        </w:tc>
        <w:tc>
          <w:tcPr>
            <w:tcW w:w="8938" w:type="dxa"/>
            <w:shd w:val="clear" w:color="auto" w:fill="FFFFFF"/>
          </w:tcPr>
          <w:p w14:paraId="35BD8CD4" w14:textId="13F10D4B" w:rsidR="00980D1A" w:rsidRPr="002106A0" w:rsidRDefault="008007E4" w:rsidP="007A1A25">
            <w:pPr>
              <w:spacing w:after="0" w:line="240" w:lineRule="auto"/>
              <w:jc w:val="both"/>
              <w:rPr>
                <w:rFonts w:ascii="Times New Roman" w:hAnsi="Times New Roman" w:cs="Times New Roman"/>
              </w:rPr>
            </w:pPr>
            <w:r w:rsidRPr="008007E4">
              <w:rPr>
                <w:rFonts w:ascii="Times New Roman" w:hAnsi="Times New Roman" w:cs="Times New Roman"/>
              </w:rPr>
              <w:t xml:space="preserve">Effective DevOps: Building A Culture of Collaboration, Affinity, and Tooling at Scale by Jennifer </w:t>
            </w:r>
            <w:r w:rsidR="0041308E" w:rsidRPr="008007E4">
              <w:rPr>
                <w:rFonts w:ascii="Times New Roman" w:hAnsi="Times New Roman" w:cs="Times New Roman"/>
              </w:rPr>
              <w:lastRenderedPageBreak/>
              <w:t>Davis,</w:t>
            </w:r>
            <w:r w:rsidRPr="008007E4">
              <w:rPr>
                <w:rFonts w:ascii="Times New Roman" w:hAnsi="Times New Roman" w:cs="Times New Roman"/>
              </w:rPr>
              <w:t xml:space="preserve"> Ryn Daniels. Publisher: O'Reilly Media, June 2016</w:t>
            </w:r>
          </w:p>
        </w:tc>
      </w:tr>
      <w:tr w:rsidR="00980D1A" w:rsidRPr="002106A0" w14:paraId="0882E191" w14:textId="77777777" w:rsidTr="00980D1A">
        <w:tc>
          <w:tcPr>
            <w:tcW w:w="702" w:type="dxa"/>
            <w:shd w:val="clear" w:color="auto" w:fill="FFFFFF"/>
            <w:tcMar>
              <w:left w:w="45" w:type="dxa"/>
            </w:tcMar>
          </w:tcPr>
          <w:p w14:paraId="2F901A89" w14:textId="77777777" w:rsidR="00980D1A" w:rsidRPr="002106A0" w:rsidRDefault="00980D1A" w:rsidP="007A1A25">
            <w:pPr>
              <w:widowControl w:val="0"/>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lastRenderedPageBreak/>
              <w:t>R2</w:t>
            </w:r>
          </w:p>
        </w:tc>
        <w:tc>
          <w:tcPr>
            <w:tcW w:w="8938" w:type="dxa"/>
            <w:shd w:val="clear" w:color="auto" w:fill="FFFFFF"/>
          </w:tcPr>
          <w:p w14:paraId="4656BC4E" w14:textId="35574F42" w:rsidR="00980D1A" w:rsidRPr="002106A0" w:rsidRDefault="008007E4" w:rsidP="007A1A25">
            <w:pPr>
              <w:spacing w:after="0" w:line="240" w:lineRule="auto"/>
              <w:jc w:val="both"/>
              <w:rPr>
                <w:rFonts w:ascii="Times New Roman" w:hAnsi="Times New Roman" w:cs="Times New Roman"/>
              </w:rPr>
            </w:pPr>
            <w:r w:rsidRPr="008007E4">
              <w:rPr>
                <w:rFonts w:ascii="Times New Roman" w:hAnsi="Times New Roman" w:cs="Times New Roman"/>
              </w:rPr>
              <w:t>The DevO</w:t>
            </w:r>
            <w:r w:rsidR="007A689C">
              <w:rPr>
                <w:rFonts w:ascii="Times New Roman" w:hAnsi="Times New Roman" w:cs="Times New Roman"/>
              </w:rPr>
              <w:t>ps</w:t>
            </w:r>
            <w:r w:rsidRPr="008007E4">
              <w:rPr>
                <w:rFonts w:ascii="Times New Roman" w:hAnsi="Times New Roman" w:cs="Times New Roman"/>
              </w:rPr>
              <w:t xml:space="preserve"> Handbook: How to Create World-Class Agility, Reliability, and Security in Technology Organizations by Gene Kim, Patrick Debois, John Willis, Jez Humble, John Allspaw. Publisher: IT Revolution Press (October 6, 2016)</w:t>
            </w:r>
          </w:p>
        </w:tc>
      </w:tr>
      <w:tr w:rsidR="008007E4" w:rsidRPr="002106A0" w14:paraId="2A5C08EA" w14:textId="77777777" w:rsidTr="00980D1A">
        <w:tc>
          <w:tcPr>
            <w:tcW w:w="702" w:type="dxa"/>
            <w:shd w:val="clear" w:color="auto" w:fill="FFFFFF"/>
            <w:tcMar>
              <w:left w:w="45" w:type="dxa"/>
            </w:tcMar>
          </w:tcPr>
          <w:p w14:paraId="20143A5D" w14:textId="77777777" w:rsidR="008007E4" w:rsidRPr="002106A0" w:rsidRDefault="008007E4" w:rsidP="007A1A25">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R3</w:t>
            </w:r>
          </w:p>
        </w:tc>
        <w:tc>
          <w:tcPr>
            <w:tcW w:w="8938" w:type="dxa"/>
            <w:shd w:val="clear" w:color="auto" w:fill="FFFFFF"/>
          </w:tcPr>
          <w:p w14:paraId="430FCE96" w14:textId="77777777" w:rsidR="008007E4" w:rsidRPr="008007E4" w:rsidRDefault="008007E4" w:rsidP="008007E4">
            <w:pPr>
              <w:spacing w:after="0" w:line="240" w:lineRule="auto"/>
              <w:jc w:val="both"/>
              <w:rPr>
                <w:rFonts w:ascii="Times New Roman" w:hAnsi="Times New Roman" w:cs="Times New Roman"/>
              </w:rPr>
            </w:pPr>
            <w:r w:rsidRPr="008007E4">
              <w:rPr>
                <w:rFonts w:ascii="Times New Roman" w:hAnsi="Times New Roman" w:cs="Times New Roman"/>
              </w:rPr>
              <w:t xml:space="preserve">Web Resources: </w:t>
            </w:r>
          </w:p>
          <w:p w14:paraId="5075314D" w14:textId="77777777" w:rsidR="008007E4" w:rsidRPr="008007E4" w:rsidRDefault="008007E4" w:rsidP="008007E4">
            <w:pPr>
              <w:spacing w:after="0" w:line="240" w:lineRule="auto"/>
              <w:jc w:val="both"/>
              <w:rPr>
                <w:rFonts w:ascii="Times New Roman" w:hAnsi="Times New Roman" w:cs="Times New Roman"/>
              </w:rPr>
            </w:pPr>
            <w:r w:rsidRPr="008007E4">
              <w:rPr>
                <w:rFonts w:ascii="Times New Roman" w:hAnsi="Times New Roman" w:cs="Times New Roman"/>
              </w:rPr>
              <w:t>1)</w:t>
            </w:r>
            <w:r w:rsidRPr="008007E4">
              <w:rPr>
                <w:rFonts w:ascii="Times New Roman" w:hAnsi="Times New Roman" w:cs="Times New Roman"/>
              </w:rPr>
              <w:tab/>
              <w:t>https://jenkins.io/</w:t>
            </w:r>
          </w:p>
          <w:p w14:paraId="3AF12486" w14:textId="77777777" w:rsidR="008007E4" w:rsidRPr="008007E4" w:rsidRDefault="008007E4" w:rsidP="008007E4">
            <w:pPr>
              <w:spacing w:after="0" w:line="240" w:lineRule="auto"/>
              <w:jc w:val="both"/>
              <w:rPr>
                <w:rFonts w:ascii="Times New Roman" w:hAnsi="Times New Roman" w:cs="Times New Roman"/>
              </w:rPr>
            </w:pPr>
            <w:r w:rsidRPr="008007E4">
              <w:rPr>
                <w:rFonts w:ascii="Times New Roman" w:hAnsi="Times New Roman" w:cs="Times New Roman"/>
              </w:rPr>
              <w:t>2)</w:t>
            </w:r>
            <w:r w:rsidRPr="008007E4">
              <w:rPr>
                <w:rFonts w:ascii="Times New Roman" w:hAnsi="Times New Roman" w:cs="Times New Roman"/>
              </w:rPr>
              <w:tab/>
              <w:t>https://xebialabs.com/solutions/devops/</w:t>
            </w:r>
          </w:p>
          <w:p w14:paraId="50130271" w14:textId="77777777" w:rsidR="008007E4" w:rsidRPr="008007E4" w:rsidRDefault="008007E4" w:rsidP="008007E4">
            <w:pPr>
              <w:spacing w:after="0" w:line="240" w:lineRule="auto"/>
              <w:jc w:val="both"/>
              <w:rPr>
                <w:rFonts w:ascii="Times New Roman" w:hAnsi="Times New Roman" w:cs="Times New Roman"/>
              </w:rPr>
            </w:pPr>
            <w:r w:rsidRPr="008007E4">
              <w:rPr>
                <w:rFonts w:ascii="Times New Roman" w:hAnsi="Times New Roman" w:cs="Times New Roman"/>
              </w:rPr>
              <w:t>3)</w:t>
            </w:r>
            <w:r w:rsidRPr="008007E4">
              <w:rPr>
                <w:rFonts w:ascii="Times New Roman" w:hAnsi="Times New Roman" w:cs="Times New Roman"/>
              </w:rPr>
              <w:tab/>
              <w:t>https://www.ibm.com/ibm/devops/us/en/casestudies/#all</w:t>
            </w:r>
          </w:p>
          <w:p w14:paraId="04519A1F" w14:textId="77777777" w:rsidR="008007E4" w:rsidRPr="008007E4" w:rsidRDefault="008007E4" w:rsidP="008007E4">
            <w:pPr>
              <w:spacing w:after="0" w:line="240" w:lineRule="auto"/>
              <w:jc w:val="both"/>
              <w:rPr>
                <w:rFonts w:ascii="Times New Roman" w:hAnsi="Times New Roman" w:cs="Times New Roman"/>
              </w:rPr>
            </w:pPr>
            <w:r w:rsidRPr="008007E4">
              <w:rPr>
                <w:rFonts w:ascii="Times New Roman" w:hAnsi="Times New Roman" w:cs="Times New Roman"/>
              </w:rPr>
              <w:t>4)</w:t>
            </w:r>
            <w:r w:rsidRPr="008007E4">
              <w:rPr>
                <w:rFonts w:ascii="Times New Roman" w:hAnsi="Times New Roman" w:cs="Times New Roman"/>
              </w:rPr>
              <w:tab/>
              <w:t>https://git-scm.com/</w:t>
            </w:r>
          </w:p>
          <w:p w14:paraId="49924E69" w14:textId="77777777" w:rsidR="008007E4" w:rsidRPr="008007E4" w:rsidRDefault="008007E4" w:rsidP="008007E4">
            <w:pPr>
              <w:spacing w:after="0" w:line="240" w:lineRule="auto"/>
              <w:jc w:val="both"/>
              <w:rPr>
                <w:rFonts w:ascii="Times New Roman" w:hAnsi="Times New Roman" w:cs="Times New Roman"/>
              </w:rPr>
            </w:pPr>
            <w:r w:rsidRPr="008007E4">
              <w:rPr>
                <w:rFonts w:ascii="Times New Roman" w:hAnsi="Times New Roman" w:cs="Times New Roman"/>
              </w:rPr>
              <w:t>5)</w:t>
            </w:r>
            <w:r w:rsidRPr="008007E4">
              <w:rPr>
                <w:rFonts w:ascii="Times New Roman" w:hAnsi="Times New Roman" w:cs="Times New Roman"/>
              </w:rPr>
              <w:tab/>
              <w:t>https://hub.docker.com/</w:t>
            </w:r>
          </w:p>
          <w:p w14:paraId="0CD6E000" w14:textId="77777777" w:rsidR="008007E4" w:rsidRPr="008007E4" w:rsidRDefault="008007E4" w:rsidP="008007E4">
            <w:pPr>
              <w:spacing w:after="0" w:line="240" w:lineRule="auto"/>
              <w:jc w:val="both"/>
              <w:rPr>
                <w:rFonts w:ascii="Times New Roman" w:hAnsi="Times New Roman" w:cs="Times New Roman"/>
              </w:rPr>
            </w:pPr>
            <w:r w:rsidRPr="008007E4">
              <w:rPr>
                <w:rFonts w:ascii="Times New Roman" w:hAnsi="Times New Roman" w:cs="Times New Roman"/>
              </w:rPr>
              <w:t>6)</w:t>
            </w:r>
            <w:r w:rsidRPr="008007E4">
              <w:rPr>
                <w:rFonts w:ascii="Times New Roman" w:hAnsi="Times New Roman" w:cs="Times New Roman"/>
              </w:rPr>
              <w:tab/>
              <w:t>https://www.atlassian.com/git/tutorials/comparing-workflows</w:t>
            </w:r>
          </w:p>
        </w:tc>
      </w:tr>
    </w:tbl>
    <w:p w14:paraId="27CEB33B" w14:textId="77777777" w:rsidR="004B3B42" w:rsidRPr="002106A0" w:rsidRDefault="003F2A05">
      <w:pPr>
        <w:widowControl w:val="0"/>
        <w:shd w:val="clear" w:color="auto" w:fill="F2F2F2"/>
        <w:jc w:val="both"/>
        <w:rPr>
          <w:rFonts w:ascii="Times New Roman" w:eastAsia="Times New Roman" w:hAnsi="Times New Roman" w:cs="Times New Roman"/>
          <w:b/>
          <w:color w:val="00000A"/>
          <w:u w:val="single"/>
        </w:rPr>
      </w:pPr>
      <w:r w:rsidRPr="002106A0">
        <w:rPr>
          <w:rFonts w:ascii="Times New Roman" w:eastAsia="Times New Roman" w:hAnsi="Times New Roman" w:cs="Times New Roman"/>
          <w:b/>
          <w:color w:val="00000A"/>
          <w:u w:val="single"/>
        </w:rPr>
        <w:t xml:space="preserve">Learning Outcomes: Students will be able to </w:t>
      </w:r>
    </w:p>
    <w:tbl>
      <w:tblPr>
        <w:tblStyle w:val="afb"/>
        <w:tblW w:w="9396"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7A1A25" w:rsidRPr="002106A0" w14:paraId="36FFAC46" w14:textId="77777777">
        <w:trPr>
          <w:cantSplit/>
        </w:trPr>
        <w:tc>
          <w:tcPr>
            <w:tcW w:w="1036" w:type="dxa"/>
            <w:shd w:val="clear" w:color="auto" w:fill="FFFFFF"/>
            <w:tcMar>
              <w:left w:w="50" w:type="dxa"/>
            </w:tcMar>
          </w:tcPr>
          <w:p w14:paraId="3FBE9714" w14:textId="77777777" w:rsidR="007A1A25" w:rsidRPr="002106A0" w:rsidRDefault="007A1A25" w:rsidP="007A1A25">
            <w:pPr>
              <w:widowControl w:val="0"/>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color w:val="00000A"/>
              </w:rPr>
              <w:t>LO1</w:t>
            </w:r>
          </w:p>
        </w:tc>
        <w:tc>
          <w:tcPr>
            <w:tcW w:w="8360" w:type="dxa"/>
            <w:shd w:val="clear" w:color="auto" w:fill="FFFFFF"/>
            <w:tcMar>
              <w:left w:w="50" w:type="dxa"/>
            </w:tcMar>
          </w:tcPr>
          <w:p w14:paraId="0DB6C065" w14:textId="77777777" w:rsidR="007A1A25" w:rsidRPr="002106A0" w:rsidRDefault="00EF5909" w:rsidP="00477E0A">
            <w:pPr>
              <w:tabs>
                <w:tab w:val="left" w:pos="1305"/>
              </w:tabs>
              <w:spacing w:after="0" w:line="240" w:lineRule="auto"/>
              <w:rPr>
                <w:rFonts w:ascii="Times New Roman" w:hAnsi="Times New Roman" w:cs="Times New Roman"/>
              </w:rPr>
            </w:pPr>
            <w:r w:rsidRPr="00EF5909">
              <w:rPr>
                <w:rFonts w:ascii="Times New Roman" w:hAnsi="Times New Roman" w:cs="Times New Roman"/>
              </w:rPr>
              <w:t>Explain the need for DevOps and list down the primary benefits of DevOps from perspective of business and IT teams</w:t>
            </w:r>
          </w:p>
        </w:tc>
      </w:tr>
      <w:tr w:rsidR="007A1A25" w:rsidRPr="002106A0" w14:paraId="2CDE2E42" w14:textId="77777777">
        <w:trPr>
          <w:cantSplit/>
        </w:trPr>
        <w:tc>
          <w:tcPr>
            <w:tcW w:w="1036" w:type="dxa"/>
            <w:shd w:val="clear" w:color="auto" w:fill="FFFFFF"/>
            <w:tcMar>
              <w:left w:w="50" w:type="dxa"/>
            </w:tcMar>
          </w:tcPr>
          <w:p w14:paraId="0980BB25" w14:textId="77777777" w:rsidR="007A1A25" w:rsidRPr="002106A0" w:rsidRDefault="007A1A25" w:rsidP="007A1A25">
            <w:pPr>
              <w:widowControl w:val="0"/>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color w:val="00000A"/>
              </w:rPr>
              <w:t>LO2</w:t>
            </w:r>
          </w:p>
        </w:tc>
        <w:tc>
          <w:tcPr>
            <w:tcW w:w="8360" w:type="dxa"/>
            <w:shd w:val="clear" w:color="auto" w:fill="FFFFFF"/>
            <w:tcMar>
              <w:left w:w="50" w:type="dxa"/>
            </w:tcMar>
          </w:tcPr>
          <w:p w14:paraId="2A983962" w14:textId="77777777" w:rsidR="007A1A25" w:rsidRPr="002106A0" w:rsidRDefault="00EF5909" w:rsidP="00477E0A">
            <w:pPr>
              <w:tabs>
                <w:tab w:val="left" w:pos="1305"/>
              </w:tabs>
              <w:spacing w:after="0" w:line="240" w:lineRule="auto"/>
              <w:rPr>
                <w:rFonts w:ascii="Times New Roman" w:hAnsi="Times New Roman" w:cs="Times New Roman"/>
              </w:rPr>
            </w:pPr>
            <w:r w:rsidRPr="00EF5909">
              <w:rPr>
                <w:rFonts w:ascii="Times New Roman" w:hAnsi="Times New Roman" w:cs="Times New Roman"/>
              </w:rPr>
              <w:t>List the ways in which DevOps uses new tools/technologies to deliver quality software more rapidly</w:t>
            </w:r>
          </w:p>
        </w:tc>
      </w:tr>
      <w:tr w:rsidR="007A1A25" w:rsidRPr="002106A0" w14:paraId="520C1002" w14:textId="77777777">
        <w:trPr>
          <w:cantSplit/>
        </w:trPr>
        <w:tc>
          <w:tcPr>
            <w:tcW w:w="1036" w:type="dxa"/>
            <w:shd w:val="clear" w:color="auto" w:fill="FFFFFF"/>
            <w:tcMar>
              <w:left w:w="50" w:type="dxa"/>
            </w:tcMar>
          </w:tcPr>
          <w:p w14:paraId="62A162A8" w14:textId="77777777" w:rsidR="007A1A25" w:rsidRPr="002106A0" w:rsidRDefault="007A1A25" w:rsidP="007A1A25">
            <w:pPr>
              <w:widowControl w:val="0"/>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color w:val="00000A"/>
              </w:rPr>
              <w:t>LO3</w:t>
            </w:r>
          </w:p>
        </w:tc>
        <w:tc>
          <w:tcPr>
            <w:tcW w:w="8360" w:type="dxa"/>
            <w:shd w:val="clear" w:color="auto" w:fill="FFFFFF"/>
            <w:tcMar>
              <w:left w:w="50" w:type="dxa"/>
            </w:tcMar>
          </w:tcPr>
          <w:p w14:paraId="6452A836" w14:textId="77777777" w:rsidR="007A1A25" w:rsidRPr="002106A0" w:rsidRDefault="00EF5909" w:rsidP="00763263">
            <w:pPr>
              <w:spacing w:after="0"/>
              <w:rPr>
                <w:rFonts w:ascii="Times New Roman" w:hAnsi="Times New Roman" w:cs="Times New Roman"/>
              </w:rPr>
            </w:pPr>
            <w:r w:rsidRPr="00EF5909">
              <w:rPr>
                <w:rFonts w:ascii="Times New Roman" w:hAnsi="Times New Roman" w:cs="Times New Roman"/>
              </w:rPr>
              <w:t>Illustrate the practices of version control and configuration management</w:t>
            </w:r>
          </w:p>
        </w:tc>
      </w:tr>
      <w:tr w:rsidR="007A1A25" w:rsidRPr="002106A0" w14:paraId="4375CFEB" w14:textId="77777777">
        <w:trPr>
          <w:cantSplit/>
        </w:trPr>
        <w:tc>
          <w:tcPr>
            <w:tcW w:w="1036" w:type="dxa"/>
            <w:shd w:val="clear" w:color="auto" w:fill="FFFFFF"/>
            <w:tcMar>
              <w:left w:w="50" w:type="dxa"/>
            </w:tcMar>
          </w:tcPr>
          <w:p w14:paraId="33CF0840" w14:textId="77777777" w:rsidR="007A1A25" w:rsidRPr="002106A0" w:rsidRDefault="007A1A25" w:rsidP="007A1A25">
            <w:pPr>
              <w:widowControl w:val="0"/>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color w:val="00000A"/>
              </w:rPr>
              <w:t>LO4</w:t>
            </w:r>
          </w:p>
        </w:tc>
        <w:tc>
          <w:tcPr>
            <w:tcW w:w="8360" w:type="dxa"/>
            <w:shd w:val="clear" w:color="auto" w:fill="FFFFFF"/>
            <w:tcMar>
              <w:left w:w="50" w:type="dxa"/>
            </w:tcMar>
          </w:tcPr>
          <w:p w14:paraId="287C4BD4" w14:textId="77777777" w:rsidR="007A1A25" w:rsidRPr="002106A0" w:rsidRDefault="00EF5909" w:rsidP="00763263">
            <w:pPr>
              <w:spacing w:after="0"/>
              <w:rPr>
                <w:rFonts w:ascii="Times New Roman" w:hAnsi="Times New Roman" w:cs="Times New Roman"/>
              </w:rPr>
            </w:pPr>
            <w:r w:rsidRPr="00EF5909">
              <w:rPr>
                <w:rFonts w:ascii="Times New Roman" w:hAnsi="Times New Roman" w:cs="Times New Roman"/>
              </w:rPr>
              <w:t>Summarize the essentials of continuous integration (CI) and outline the principles and practices of continuous delivery (CD)</w:t>
            </w:r>
          </w:p>
        </w:tc>
      </w:tr>
      <w:tr w:rsidR="00EF5909" w:rsidRPr="002106A0" w14:paraId="76DC6329" w14:textId="77777777">
        <w:trPr>
          <w:cantSplit/>
        </w:trPr>
        <w:tc>
          <w:tcPr>
            <w:tcW w:w="1036" w:type="dxa"/>
            <w:shd w:val="clear" w:color="auto" w:fill="FFFFFF"/>
            <w:tcMar>
              <w:left w:w="50" w:type="dxa"/>
            </w:tcMar>
          </w:tcPr>
          <w:p w14:paraId="19B6444A" w14:textId="77777777" w:rsidR="00EF5909" w:rsidRPr="002106A0" w:rsidRDefault="00EF5909" w:rsidP="007A1A25">
            <w:pPr>
              <w:widowControl w:val="0"/>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LO5</w:t>
            </w:r>
          </w:p>
        </w:tc>
        <w:tc>
          <w:tcPr>
            <w:tcW w:w="8360" w:type="dxa"/>
            <w:shd w:val="clear" w:color="auto" w:fill="FFFFFF"/>
            <w:tcMar>
              <w:left w:w="50" w:type="dxa"/>
            </w:tcMar>
          </w:tcPr>
          <w:p w14:paraId="00667D2A" w14:textId="77777777" w:rsidR="00EF5909" w:rsidRPr="002106A0" w:rsidRDefault="00EF5909" w:rsidP="00763263">
            <w:pPr>
              <w:spacing w:after="0"/>
              <w:rPr>
                <w:rFonts w:ascii="Times New Roman" w:hAnsi="Times New Roman" w:cs="Times New Roman"/>
              </w:rPr>
            </w:pPr>
            <w:r w:rsidRPr="00EF5909">
              <w:rPr>
                <w:rFonts w:ascii="Times New Roman" w:hAnsi="Times New Roman" w:cs="Times New Roman"/>
              </w:rPr>
              <w:t>Implement an automated deployment pipeline and create a DevOps toolchain</w:t>
            </w:r>
          </w:p>
        </w:tc>
      </w:tr>
    </w:tbl>
    <w:p w14:paraId="7FD510DB" w14:textId="77777777" w:rsidR="00113ECD" w:rsidRDefault="00113ECD" w:rsidP="002474E2">
      <w:pPr>
        <w:pStyle w:val="Normal1"/>
        <w:widowControl w:val="0"/>
        <w:spacing w:after="0" w:line="240" w:lineRule="auto"/>
        <w:ind w:right="781"/>
        <w:jc w:val="both"/>
        <w:rPr>
          <w:rFonts w:ascii="Times New Roman" w:eastAsia="Ubuntu" w:hAnsi="Times New Roman" w:cs="Times New Roman"/>
          <w:b/>
          <w:color w:val="00000A"/>
          <w:szCs w:val="22"/>
          <w:u w:val="single"/>
        </w:rPr>
      </w:pPr>
    </w:p>
    <w:p w14:paraId="2BF49E9E" w14:textId="77777777" w:rsidR="002474E2" w:rsidRPr="002106A0" w:rsidRDefault="002474E2" w:rsidP="002474E2">
      <w:pPr>
        <w:pStyle w:val="Normal1"/>
        <w:widowControl w:val="0"/>
        <w:spacing w:after="0" w:line="240" w:lineRule="auto"/>
        <w:ind w:right="781"/>
        <w:jc w:val="both"/>
        <w:rPr>
          <w:rFonts w:ascii="Times New Roman" w:eastAsia="Ubuntu" w:hAnsi="Times New Roman" w:cs="Times New Roman"/>
          <w:b/>
          <w:color w:val="00000A"/>
          <w:szCs w:val="22"/>
          <w:u w:val="single"/>
        </w:rPr>
      </w:pPr>
      <w:r w:rsidRPr="002106A0">
        <w:rPr>
          <w:rFonts w:ascii="Times New Roman" w:eastAsia="Ubuntu" w:hAnsi="Times New Roman" w:cs="Times New Roman"/>
          <w:b/>
          <w:color w:val="00000A"/>
          <w:szCs w:val="22"/>
          <w:u w:val="single"/>
        </w:rPr>
        <w:t>Modular Content Structure</w:t>
      </w:r>
    </w:p>
    <w:p w14:paraId="6275CD04" w14:textId="77777777" w:rsidR="002474E2" w:rsidRPr="002106A0" w:rsidRDefault="002474E2" w:rsidP="002474E2">
      <w:pPr>
        <w:pStyle w:val="Normal1"/>
        <w:widowControl w:val="0"/>
        <w:spacing w:after="0" w:line="240" w:lineRule="auto"/>
        <w:ind w:right="95"/>
        <w:contextualSpacing/>
        <w:jc w:val="both"/>
        <w:rPr>
          <w:rFonts w:ascii="Times New Roman" w:hAnsi="Times New Roman" w:cs="Times New Roman"/>
          <w:szCs w:val="22"/>
        </w:rPr>
      </w:pPr>
    </w:p>
    <w:p w14:paraId="5C470671" w14:textId="77777777" w:rsidR="002474E2" w:rsidRPr="002106A0" w:rsidRDefault="002474E2" w:rsidP="00973B4F">
      <w:pPr>
        <w:pStyle w:val="TableContents"/>
        <w:spacing w:line="240" w:lineRule="auto"/>
        <w:ind w:right="95"/>
        <w:contextualSpacing/>
        <w:jc w:val="both"/>
        <w:rPr>
          <w:rFonts w:cs="Times New Roman"/>
          <w:b/>
          <w:szCs w:val="22"/>
        </w:rPr>
      </w:pPr>
      <w:r w:rsidRPr="002106A0">
        <w:rPr>
          <w:rFonts w:cs="Times New Roman"/>
          <w:szCs w:val="22"/>
        </w:rPr>
        <w:t xml:space="preserve">1. </w:t>
      </w:r>
      <w:r w:rsidR="00973B4F" w:rsidRPr="00973B4F">
        <w:rPr>
          <w:rFonts w:eastAsia="Calibri" w:cs="Times New Roman"/>
          <w:b/>
          <w:color w:val="000000" w:themeColor="text1"/>
          <w:sz w:val="22"/>
          <w:szCs w:val="22"/>
          <w:lang w:eastAsia="en-IN" w:bidi="ar-SA"/>
        </w:rPr>
        <w:t>Foundational Terminology and Concepts</w:t>
      </w:r>
    </w:p>
    <w:p w14:paraId="2BCEFDC9" w14:textId="77777777" w:rsidR="00973B4F" w:rsidRPr="00973B4F" w:rsidRDefault="00973B4F" w:rsidP="009D7967">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973B4F">
        <w:rPr>
          <w:rFonts w:ascii="Times New Roman" w:hAnsi="Times New Roman" w:cs="Times New Roman"/>
          <w:color w:val="000000" w:themeColor="text1"/>
          <w:szCs w:val="22"/>
        </w:rPr>
        <w:t>Software development lifecycle</w:t>
      </w:r>
    </w:p>
    <w:p w14:paraId="3EEACE9A" w14:textId="77777777" w:rsidR="00973B4F" w:rsidRPr="00973B4F" w:rsidRDefault="00973B4F" w:rsidP="009D7967">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973B4F">
        <w:rPr>
          <w:rFonts w:ascii="Times New Roman" w:hAnsi="Times New Roman" w:cs="Times New Roman"/>
          <w:color w:val="000000" w:themeColor="text1"/>
          <w:szCs w:val="22"/>
        </w:rPr>
        <w:t>The Waterfall approach</w:t>
      </w:r>
    </w:p>
    <w:p w14:paraId="5104C7D4" w14:textId="77777777" w:rsidR="00973B4F" w:rsidRPr="00973B4F" w:rsidRDefault="00973B4F" w:rsidP="009D7967">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973B4F">
        <w:rPr>
          <w:rFonts w:ascii="Times New Roman" w:hAnsi="Times New Roman" w:cs="Times New Roman"/>
          <w:color w:val="000000" w:themeColor="text1"/>
          <w:szCs w:val="22"/>
        </w:rPr>
        <w:t>Agile Methodology</w:t>
      </w:r>
    </w:p>
    <w:p w14:paraId="3F7300B5" w14:textId="77777777" w:rsidR="00973B4F" w:rsidRPr="00973B4F" w:rsidRDefault="00973B4F" w:rsidP="009D7967">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973B4F">
        <w:rPr>
          <w:rFonts w:ascii="Times New Roman" w:hAnsi="Times New Roman" w:cs="Times New Roman"/>
          <w:color w:val="000000" w:themeColor="text1"/>
          <w:szCs w:val="22"/>
        </w:rPr>
        <w:t>Operational Methodologies: ITIL</w:t>
      </w:r>
    </w:p>
    <w:p w14:paraId="39EF00C9" w14:textId="77777777" w:rsidR="00973B4F" w:rsidRPr="00973B4F" w:rsidRDefault="00973B4F" w:rsidP="009D7967">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973B4F">
        <w:rPr>
          <w:rFonts w:ascii="Times New Roman" w:hAnsi="Times New Roman" w:cs="Times New Roman"/>
          <w:color w:val="000000" w:themeColor="text1"/>
          <w:szCs w:val="22"/>
        </w:rPr>
        <w:t>Development, Testing, Release, and Deployment Concepts</w:t>
      </w:r>
    </w:p>
    <w:p w14:paraId="20FE017A" w14:textId="77777777" w:rsidR="00973B4F" w:rsidRPr="00973B4F" w:rsidRDefault="00973B4F" w:rsidP="009D7967">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973B4F">
        <w:rPr>
          <w:rFonts w:ascii="Times New Roman" w:hAnsi="Times New Roman" w:cs="Times New Roman"/>
          <w:color w:val="000000" w:themeColor="text1"/>
          <w:szCs w:val="22"/>
        </w:rPr>
        <w:t>Provisioning, Version Control</w:t>
      </w:r>
    </w:p>
    <w:p w14:paraId="4B8B72B9" w14:textId="77777777" w:rsidR="00973B4F" w:rsidRPr="00973B4F" w:rsidRDefault="00973B4F" w:rsidP="009D7967">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973B4F">
        <w:rPr>
          <w:rFonts w:ascii="Times New Roman" w:hAnsi="Times New Roman" w:cs="Times New Roman"/>
          <w:color w:val="000000" w:themeColor="text1"/>
          <w:szCs w:val="22"/>
        </w:rPr>
        <w:t>Test Driven Development, Feature Driven Development</w:t>
      </w:r>
    </w:p>
    <w:p w14:paraId="3FBCEF09" w14:textId="77777777" w:rsidR="00973B4F" w:rsidRPr="00973B4F" w:rsidRDefault="00973B4F" w:rsidP="009D7967">
      <w:pPr>
        <w:pStyle w:val="Normal1"/>
        <w:widowControl w:val="0"/>
        <w:numPr>
          <w:ilvl w:val="0"/>
          <w:numId w:val="3"/>
        </w:numPr>
        <w:spacing w:after="0" w:line="240" w:lineRule="auto"/>
        <w:ind w:right="95"/>
        <w:contextualSpacing/>
        <w:jc w:val="both"/>
        <w:rPr>
          <w:rFonts w:ascii="Times New Roman" w:hAnsi="Times New Roman" w:cs="Times New Roman"/>
          <w:color w:val="000000" w:themeColor="text1"/>
          <w:szCs w:val="22"/>
        </w:rPr>
      </w:pPr>
      <w:r w:rsidRPr="00973B4F">
        <w:rPr>
          <w:rFonts w:ascii="Times New Roman" w:hAnsi="Times New Roman" w:cs="Times New Roman"/>
          <w:color w:val="000000" w:themeColor="text1"/>
          <w:szCs w:val="22"/>
        </w:rPr>
        <w:t>Behaviour-driven development</w:t>
      </w:r>
    </w:p>
    <w:p w14:paraId="4E2AFF37" w14:textId="77777777" w:rsidR="002474E2" w:rsidRPr="002106A0" w:rsidRDefault="002474E2" w:rsidP="002474E2">
      <w:pPr>
        <w:pStyle w:val="Normal1"/>
        <w:widowControl w:val="0"/>
        <w:spacing w:after="0" w:line="240" w:lineRule="auto"/>
        <w:ind w:right="95"/>
        <w:contextualSpacing/>
        <w:jc w:val="both"/>
        <w:rPr>
          <w:rFonts w:ascii="Times New Roman" w:hAnsi="Times New Roman" w:cs="Times New Roman"/>
          <w:b/>
          <w:color w:val="000000" w:themeColor="text1"/>
          <w:szCs w:val="22"/>
        </w:rPr>
      </w:pPr>
      <w:r w:rsidRPr="002106A0">
        <w:rPr>
          <w:rFonts w:ascii="Times New Roman" w:hAnsi="Times New Roman" w:cs="Times New Roman"/>
          <w:b/>
          <w:color w:val="000000" w:themeColor="text1"/>
          <w:szCs w:val="22"/>
        </w:rPr>
        <w:t xml:space="preserve">2. </w:t>
      </w:r>
      <w:r w:rsidR="00973B4F" w:rsidRPr="00973B4F">
        <w:rPr>
          <w:rFonts w:ascii="Times New Roman" w:hAnsi="Times New Roman" w:cs="Times New Roman"/>
          <w:b/>
          <w:szCs w:val="22"/>
        </w:rPr>
        <w:t>Why and What is DevOps?</w:t>
      </w:r>
      <w:r w:rsidR="00973B4F">
        <w:rPr>
          <w:rFonts w:ascii="Times New Roman" w:eastAsia="Times New Roman" w:hAnsi="Times New Roman" w:cs="Times New Roman"/>
          <w:b/>
          <w:szCs w:val="22"/>
        </w:rPr>
        <w:t xml:space="preserve">  </w:t>
      </w:r>
    </w:p>
    <w:p w14:paraId="628DBDBD" w14:textId="77777777" w:rsidR="00973B4F" w:rsidRPr="00415CF3" w:rsidRDefault="00973B4F" w:rsidP="009D7967">
      <w:pPr>
        <w:pStyle w:val="Normal1"/>
        <w:widowControl w:val="0"/>
        <w:numPr>
          <w:ilvl w:val="0"/>
          <w:numId w:val="6"/>
        </w:numPr>
        <w:spacing w:after="0" w:line="240" w:lineRule="auto"/>
        <w:ind w:right="101"/>
        <w:contextualSpacing/>
        <w:jc w:val="both"/>
        <w:rPr>
          <w:rFonts w:ascii="Times New Roman" w:hAnsi="Times New Roman" w:cs="Times New Roman"/>
          <w:szCs w:val="22"/>
        </w:rPr>
      </w:pPr>
      <w:r w:rsidRPr="00415CF3">
        <w:rPr>
          <w:rFonts w:ascii="Times New Roman" w:hAnsi="Times New Roman" w:cs="Times New Roman"/>
          <w:szCs w:val="22"/>
        </w:rPr>
        <w:t>Problems of Delivering Software</w:t>
      </w:r>
    </w:p>
    <w:p w14:paraId="72B4F6EA" w14:textId="77777777" w:rsidR="00973B4F" w:rsidRPr="00415CF3" w:rsidRDefault="00973B4F" w:rsidP="009D7967">
      <w:pPr>
        <w:pStyle w:val="Normal1"/>
        <w:widowControl w:val="0"/>
        <w:numPr>
          <w:ilvl w:val="0"/>
          <w:numId w:val="6"/>
        </w:numPr>
        <w:spacing w:after="0" w:line="240" w:lineRule="auto"/>
        <w:ind w:right="101"/>
        <w:contextualSpacing/>
        <w:jc w:val="both"/>
        <w:rPr>
          <w:rFonts w:ascii="Times New Roman" w:hAnsi="Times New Roman" w:cs="Times New Roman"/>
          <w:szCs w:val="22"/>
        </w:rPr>
      </w:pPr>
      <w:r w:rsidRPr="00415CF3">
        <w:rPr>
          <w:rFonts w:ascii="Times New Roman" w:hAnsi="Times New Roman" w:cs="Times New Roman"/>
          <w:szCs w:val="22"/>
        </w:rPr>
        <w:t>Principles of Software Delivery</w:t>
      </w:r>
    </w:p>
    <w:p w14:paraId="2371677F" w14:textId="77777777" w:rsidR="00973B4F" w:rsidRPr="00415CF3" w:rsidRDefault="00973B4F" w:rsidP="009D7967">
      <w:pPr>
        <w:pStyle w:val="Normal1"/>
        <w:widowControl w:val="0"/>
        <w:numPr>
          <w:ilvl w:val="0"/>
          <w:numId w:val="6"/>
        </w:numPr>
        <w:spacing w:after="0" w:line="240" w:lineRule="auto"/>
        <w:ind w:right="101"/>
        <w:contextualSpacing/>
        <w:jc w:val="both"/>
        <w:rPr>
          <w:rFonts w:ascii="Times New Roman" w:hAnsi="Times New Roman" w:cs="Times New Roman"/>
          <w:szCs w:val="22"/>
        </w:rPr>
      </w:pPr>
      <w:r w:rsidRPr="00415CF3">
        <w:rPr>
          <w:rFonts w:ascii="Times New Roman" w:hAnsi="Times New Roman" w:cs="Times New Roman"/>
          <w:szCs w:val="22"/>
        </w:rPr>
        <w:t>Need for DevOps</w:t>
      </w:r>
    </w:p>
    <w:p w14:paraId="509C299C" w14:textId="77777777" w:rsidR="00973B4F" w:rsidRPr="00415CF3" w:rsidRDefault="00973B4F" w:rsidP="009D7967">
      <w:pPr>
        <w:pStyle w:val="Normal1"/>
        <w:widowControl w:val="0"/>
        <w:numPr>
          <w:ilvl w:val="0"/>
          <w:numId w:val="6"/>
        </w:numPr>
        <w:spacing w:after="0" w:line="240" w:lineRule="auto"/>
        <w:ind w:right="101"/>
        <w:contextualSpacing/>
        <w:jc w:val="both"/>
        <w:rPr>
          <w:rFonts w:ascii="Times New Roman" w:hAnsi="Times New Roman" w:cs="Times New Roman"/>
          <w:szCs w:val="22"/>
        </w:rPr>
      </w:pPr>
      <w:r w:rsidRPr="00415CF3">
        <w:rPr>
          <w:rFonts w:ascii="Times New Roman" w:hAnsi="Times New Roman" w:cs="Times New Roman"/>
          <w:szCs w:val="22"/>
        </w:rPr>
        <w:t>Evolution of DevOps</w:t>
      </w:r>
    </w:p>
    <w:p w14:paraId="11F52189" w14:textId="77777777" w:rsidR="00973B4F" w:rsidRPr="00415CF3" w:rsidRDefault="00973B4F" w:rsidP="009D7967">
      <w:pPr>
        <w:pStyle w:val="Normal1"/>
        <w:widowControl w:val="0"/>
        <w:numPr>
          <w:ilvl w:val="0"/>
          <w:numId w:val="6"/>
        </w:numPr>
        <w:spacing w:after="0" w:line="240" w:lineRule="auto"/>
        <w:ind w:right="101"/>
        <w:contextualSpacing/>
        <w:jc w:val="both"/>
        <w:rPr>
          <w:rFonts w:ascii="Times New Roman" w:hAnsi="Times New Roman" w:cs="Times New Roman"/>
          <w:szCs w:val="22"/>
        </w:rPr>
      </w:pPr>
      <w:r w:rsidRPr="00415CF3">
        <w:rPr>
          <w:rFonts w:ascii="Times New Roman" w:hAnsi="Times New Roman" w:cs="Times New Roman"/>
          <w:szCs w:val="22"/>
        </w:rPr>
        <w:t xml:space="preserve">DevOps Practices </w:t>
      </w:r>
    </w:p>
    <w:p w14:paraId="041452C6" w14:textId="548A5688" w:rsidR="00973B4F" w:rsidRPr="00415CF3" w:rsidRDefault="00973B4F" w:rsidP="009D7967">
      <w:pPr>
        <w:pStyle w:val="Normal1"/>
        <w:widowControl w:val="0"/>
        <w:numPr>
          <w:ilvl w:val="0"/>
          <w:numId w:val="6"/>
        </w:numPr>
        <w:spacing w:after="0" w:line="240" w:lineRule="auto"/>
        <w:ind w:right="101"/>
        <w:contextualSpacing/>
        <w:jc w:val="both"/>
        <w:rPr>
          <w:rFonts w:ascii="Times New Roman" w:hAnsi="Times New Roman" w:cs="Times New Roman"/>
          <w:szCs w:val="22"/>
        </w:rPr>
      </w:pPr>
      <w:r w:rsidRPr="00415CF3">
        <w:rPr>
          <w:rFonts w:ascii="Times New Roman" w:hAnsi="Times New Roman" w:cs="Times New Roman"/>
          <w:szCs w:val="22"/>
        </w:rPr>
        <w:t xml:space="preserve">The Continuous DevOps </w:t>
      </w:r>
      <w:r w:rsidR="0041308E" w:rsidRPr="00415CF3">
        <w:rPr>
          <w:rFonts w:ascii="Times New Roman" w:hAnsi="Times New Roman" w:cs="Times New Roman"/>
          <w:szCs w:val="22"/>
        </w:rPr>
        <w:t>Lifecycle</w:t>
      </w:r>
      <w:r w:rsidRPr="00415CF3">
        <w:rPr>
          <w:rFonts w:ascii="Times New Roman" w:hAnsi="Times New Roman" w:cs="Times New Roman"/>
          <w:szCs w:val="22"/>
        </w:rPr>
        <w:t xml:space="preserve"> Process (Continuous Integration, Continuous Inspection, Continuous Deployment, Continuous Delivery, Continuous Monitoring)</w:t>
      </w:r>
    </w:p>
    <w:p w14:paraId="1AB82CC8" w14:textId="77777777" w:rsidR="00973B4F" w:rsidRPr="00415CF3" w:rsidRDefault="00973B4F" w:rsidP="009D7967">
      <w:pPr>
        <w:pStyle w:val="Normal1"/>
        <w:widowControl w:val="0"/>
        <w:numPr>
          <w:ilvl w:val="0"/>
          <w:numId w:val="6"/>
        </w:numPr>
        <w:spacing w:after="0" w:line="240" w:lineRule="auto"/>
        <w:ind w:right="101"/>
        <w:contextualSpacing/>
        <w:jc w:val="both"/>
        <w:rPr>
          <w:rFonts w:ascii="Times New Roman" w:hAnsi="Times New Roman" w:cs="Times New Roman"/>
          <w:szCs w:val="22"/>
        </w:rPr>
      </w:pPr>
      <w:r w:rsidRPr="00415CF3">
        <w:rPr>
          <w:rFonts w:ascii="Times New Roman" w:hAnsi="Times New Roman" w:cs="Times New Roman"/>
          <w:szCs w:val="22"/>
        </w:rPr>
        <w:t xml:space="preserve">DevOps Culture </w:t>
      </w:r>
    </w:p>
    <w:p w14:paraId="269AA6A3" w14:textId="10A47BF5" w:rsidR="00973B4F" w:rsidRPr="00415CF3" w:rsidRDefault="00973B4F" w:rsidP="009D7967">
      <w:pPr>
        <w:pStyle w:val="Normal1"/>
        <w:widowControl w:val="0"/>
        <w:numPr>
          <w:ilvl w:val="0"/>
          <w:numId w:val="6"/>
        </w:numPr>
        <w:spacing w:after="0" w:line="240" w:lineRule="auto"/>
        <w:ind w:right="101"/>
        <w:contextualSpacing/>
        <w:jc w:val="both"/>
        <w:rPr>
          <w:rFonts w:ascii="Times New Roman" w:hAnsi="Times New Roman" w:cs="Times New Roman"/>
          <w:szCs w:val="22"/>
        </w:rPr>
      </w:pPr>
      <w:r w:rsidRPr="00415CF3">
        <w:rPr>
          <w:rFonts w:ascii="Times New Roman" w:hAnsi="Times New Roman" w:cs="Times New Roman"/>
          <w:szCs w:val="22"/>
        </w:rPr>
        <w:t>Case Study- (IBM/Facebook/</w:t>
      </w:r>
      <w:r w:rsidR="0041308E" w:rsidRPr="00415CF3">
        <w:rPr>
          <w:rFonts w:ascii="Times New Roman" w:hAnsi="Times New Roman" w:cs="Times New Roman"/>
          <w:szCs w:val="22"/>
        </w:rPr>
        <w:t>Netflix</w:t>
      </w:r>
      <w:r w:rsidRPr="00415CF3">
        <w:rPr>
          <w:rFonts w:ascii="Times New Roman" w:hAnsi="Times New Roman" w:cs="Times New Roman"/>
          <w:szCs w:val="22"/>
        </w:rPr>
        <w:t>)</w:t>
      </w:r>
    </w:p>
    <w:p w14:paraId="15F7749D" w14:textId="77777777" w:rsidR="002474E2" w:rsidRPr="002106A0" w:rsidRDefault="002474E2" w:rsidP="002474E2">
      <w:pPr>
        <w:pStyle w:val="Normal1"/>
        <w:widowControl w:val="0"/>
        <w:spacing w:after="0" w:line="240" w:lineRule="auto"/>
        <w:ind w:right="95"/>
        <w:contextualSpacing/>
        <w:jc w:val="both"/>
        <w:rPr>
          <w:rFonts w:ascii="Times New Roman" w:eastAsia="Ubuntu" w:hAnsi="Times New Roman" w:cs="Times New Roman"/>
          <w:color w:val="00000A"/>
          <w:szCs w:val="22"/>
        </w:rPr>
      </w:pPr>
      <w:r w:rsidRPr="002106A0">
        <w:rPr>
          <w:rFonts w:ascii="Times New Roman" w:hAnsi="Times New Roman" w:cs="Times New Roman"/>
          <w:b/>
          <w:szCs w:val="22"/>
        </w:rPr>
        <w:t xml:space="preserve">3. </w:t>
      </w:r>
      <w:r w:rsidR="00786CAF">
        <w:rPr>
          <w:rFonts w:ascii="Times New Roman" w:eastAsia="Times New Roman" w:hAnsi="Times New Roman" w:cs="Times New Roman"/>
          <w:b/>
          <w:szCs w:val="22"/>
        </w:rPr>
        <w:t>DevOps Dimensions</w:t>
      </w:r>
    </w:p>
    <w:p w14:paraId="514163C1" w14:textId="77777777" w:rsidR="00786CAF" w:rsidRPr="00CB4A3F" w:rsidRDefault="00786CAF" w:rsidP="009D7967">
      <w:pPr>
        <w:pStyle w:val="Normal1"/>
        <w:widowControl w:val="0"/>
        <w:numPr>
          <w:ilvl w:val="0"/>
          <w:numId w:val="6"/>
        </w:numPr>
        <w:spacing w:after="0" w:line="240" w:lineRule="auto"/>
        <w:ind w:right="101"/>
        <w:contextualSpacing/>
        <w:jc w:val="both"/>
        <w:rPr>
          <w:rFonts w:ascii="Times New Roman" w:hAnsi="Times New Roman" w:cs="Times New Roman"/>
          <w:szCs w:val="22"/>
        </w:rPr>
      </w:pPr>
      <w:r w:rsidRPr="00CB4A3F">
        <w:rPr>
          <w:rFonts w:ascii="Times New Roman" w:hAnsi="Times New Roman" w:cs="Times New Roman"/>
          <w:szCs w:val="22"/>
        </w:rPr>
        <w:t>Three dimensions of DevOps – People, Process, Technology/Tools</w:t>
      </w:r>
    </w:p>
    <w:p w14:paraId="549CD035" w14:textId="77777777" w:rsidR="00786CAF" w:rsidRPr="00786CAF" w:rsidRDefault="00786CAF" w:rsidP="009D7967">
      <w:pPr>
        <w:pStyle w:val="Normal1"/>
        <w:widowControl w:val="0"/>
        <w:numPr>
          <w:ilvl w:val="0"/>
          <w:numId w:val="7"/>
        </w:numPr>
        <w:spacing w:after="0" w:line="240" w:lineRule="auto"/>
        <w:ind w:right="101"/>
        <w:contextualSpacing/>
        <w:jc w:val="both"/>
        <w:rPr>
          <w:rFonts w:ascii="Times New Roman" w:hAnsi="Times New Roman" w:cs="Times New Roman"/>
          <w:color w:val="000000" w:themeColor="text1"/>
          <w:szCs w:val="22"/>
        </w:rPr>
      </w:pPr>
      <w:r w:rsidRPr="00786CAF">
        <w:rPr>
          <w:rFonts w:ascii="Times New Roman" w:hAnsi="Times New Roman" w:cs="Times New Roman"/>
          <w:color w:val="000000" w:themeColor="text1"/>
          <w:szCs w:val="22"/>
        </w:rPr>
        <w:t>DevOps- Process</w:t>
      </w:r>
    </w:p>
    <w:p w14:paraId="1EEC6D14" w14:textId="77777777" w:rsidR="00786CAF" w:rsidRPr="00786CAF" w:rsidRDefault="00786CAF" w:rsidP="009D7967">
      <w:pPr>
        <w:pStyle w:val="Normal1"/>
        <w:widowControl w:val="0"/>
        <w:numPr>
          <w:ilvl w:val="1"/>
          <w:numId w:val="7"/>
        </w:numPr>
        <w:spacing w:after="0" w:line="240" w:lineRule="auto"/>
        <w:ind w:right="95"/>
        <w:contextualSpacing/>
        <w:jc w:val="both"/>
        <w:rPr>
          <w:rFonts w:ascii="Times New Roman" w:hAnsi="Times New Roman" w:cs="Times New Roman"/>
          <w:color w:val="000000" w:themeColor="text1"/>
          <w:szCs w:val="22"/>
        </w:rPr>
      </w:pPr>
      <w:r w:rsidRPr="00786CAF">
        <w:rPr>
          <w:rFonts w:ascii="Times New Roman" w:hAnsi="Times New Roman" w:cs="Times New Roman"/>
          <w:color w:val="000000" w:themeColor="text1"/>
          <w:szCs w:val="22"/>
        </w:rPr>
        <w:t>DevOps and Agile</w:t>
      </w:r>
    </w:p>
    <w:p w14:paraId="6F215A5A" w14:textId="77777777" w:rsidR="00786CAF" w:rsidRPr="00786CAF" w:rsidRDefault="00786CAF" w:rsidP="009D7967">
      <w:pPr>
        <w:pStyle w:val="Normal1"/>
        <w:widowControl w:val="0"/>
        <w:numPr>
          <w:ilvl w:val="1"/>
          <w:numId w:val="7"/>
        </w:numPr>
        <w:spacing w:after="0" w:line="240" w:lineRule="auto"/>
        <w:ind w:right="95"/>
        <w:contextualSpacing/>
        <w:jc w:val="both"/>
        <w:rPr>
          <w:rFonts w:ascii="Times New Roman" w:hAnsi="Times New Roman" w:cs="Times New Roman"/>
          <w:color w:val="000000" w:themeColor="text1"/>
          <w:szCs w:val="22"/>
        </w:rPr>
      </w:pPr>
      <w:r w:rsidRPr="00786CAF">
        <w:rPr>
          <w:rFonts w:ascii="Times New Roman" w:hAnsi="Times New Roman" w:cs="Times New Roman"/>
          <w:color w:val="000000" w:themeColor="text1"/>
          <w:szCs w:val="22"/>
        </w:rPr>
        <w:t>Agile methodology for DevOps Effectiveness</w:t>
      </w:r>
    </w:p>
    <w:p w14:paraId="6D941079" w14:textId="77777777" w:rsidR="00786CAF" w:rsidRPr="00786CAF" w:rsidRDefault="00786CAF" w:rsidP="009D7967">
      <w:pPr>
        <w:pStyle w:val="Normal1"/>
        <w:widowControl w:val="0"/>
        <w:numPr>
          <w:ilvl w:val="1"/>
          <w:numId w:val="7"/>
        </w:numPr>
        <w:spacing w:after="0" w:line="240" w:lineRule="auto"/>
        <w:ind w:right="95"/>
        <w:contextualSpacing/>
        <w:jc w:val="both"/>
        <w:rPr>
          <w:rFonts w:ascii="Times New Roman" w:hAnsi="Times New Roman" w:cs="Times New Roman"/>
          <w:color w:val="000000" w:themeColor="text1"/>
          <w:szCs w:val="22"/>
        </w:rPr>
      </w:pPr>
      <w:r w:rsidRPr="00786CAF">
        <w:rPr>
          <w:rFonts w:ascii="Times New Roman" w:hAnsi="Times New Roman" w:cs="Times New Roman"/>
          <w:color w:val="000000" w:themeColor="text1"/>
          <w:szCs w:val="22"/>
        </w:rPr>
        <w:t>Flow Vs Non-Flow based Agile processes</w:t>
      </w:r>
    </w:p>
    <w:p w14:paraId="6448F3CE" w14:textId="77777777" w:rsidR="00786CAF" w:rsidRPr="00786CAF" w:rsidRDefault="00786CAF" w:rsidP="009D7967">
      <w:pPr>
        <w:pStyle w:val="Normal1"/>
        <w:widowControl w:val="0"/>
        <w:numPr>
          <w:ilvl w:val="1"/>
          <w:numId w:val="7"/>
        </w:numPr>
        <w:spacing w:after="0" w:line="240" w:lineRule="auto"/>
        <w:ind w:right="95"/>
        <w:contextualSpacing/>
        <w:jc w:val="both"/>
        <w:rPr>
          <w:rFonts w:ascii="Times New Roman" w:hAnsi="Times New Roman" w:cs="Times New Roman"/>
          <w:color w:val="000000" w:themeColor="text1"/>
          <w:szCs w:val="22"/>
        </w:rPr>
      </w:pPr>
      <w:r w:rsidRPr="00786CAF">
        <w:rPr>
          <w:rFonts w:ascii="Times New Roman" w:hAnsi="Times New Roman" w:cs="Times New Roman"/>
          <w:color w:val="000000" w:themeColor="text1"/>
          <w:szCs w:val="22"/>
        </w:rPr>
        <w:t>Choosing the appropriate team structure: Feature Vs Component teams</w:t>
      </w:r>
    </w:p>
    <w:p w14:paraId="5DBE1DCB" w14:textId="77777777" w:rsidR="00786CAF" w:rsidRPr="00786CAF" w:rsidRDefault="00786CAF" w:rsidP="009D7967">
      <w:pPr>
        <w:pStyle w:val="Normal1"/>
        <w:widowControl w:val="0"/>
        <w:numPr>
          <w:ilvl w:val="1"/>
          <w:numId w:val="7"/>
        </w:numPr>
        <w:spacing w:after="0" w:line="240" w:lineRule="auto"/>
        <w:ind w:right="95"/>
        <w:contextualSpacing/>
        <w:jc w:val="both"/>
        <w:rPr>
          <w:rFonts w:ascii="Times New Roman" w:hAnsi="Times New Roman" w:cs="Times New Roman"/>
          <w:color w:val="000000" w:themeColor="text1"/>
          <w:szCs w:val="22"/>
        </w:rPr>
      </w:pPr>
      <w:r w:rsidRPr="00786CAF">
        <w:rPr>
          <w:rFonts w:ascii="Times New Roman" w:hAnsi="Times New Roman" w:cs="Times New Roman"/>
          <w:color w:val="000000" w:themeColor="text1"/>
          <w:szCs w:val="22"/>
        </w:rPr>
        <w:t>Enterprise Agile frameworks and their relevance to DevOps</w:t>
      </w:r>
    </w:p>
    <w:p w14:paraId="6189ED87" w14:textId="77777777" w:rsidR="00786CAF" w:rsidRPr="00786CAF" w:rsidRDefault="0085667C" w:rsidP="009D7967">
      <w:pPr>
        <w:pStyle w:val="Normal1"/>
        <w:widowControl w:val="0"/>
        <w:numPr>
          <w:ilvl w:val="1"/>
          <w:numId w:val="7"/>
        </w:numPr>
        <w:spacing w:after="0" w:line="240" w:lineRule="auto"/>
        <w:ind w:right="95"/>
        <w:contextualSpacing/>
        <w:jc w:val="both"/>
        <w:rPr>
          <w:rFonts w:ascii="Times New Roman" w:hAnsi="Times New Roman" w:cs="Times New Roman"/>
          <w:color w:val="000000" w:themeColor="text1"/>
          <w:szCs w:val="22"/>
        </w:rPr>
      </w:pPr>
      <w:r w:rsidRPr="00786CAF">
        <w:rPr>
          <w:rFonts w:ascii="Times New Roman" w:hAnsi="Times New Roman" w:cs="Times New Roman"/>
          <w:color w:val="000000" w:themeColor="text1"/>
          <w:szCs w:val="22"/>
        </w:rPr>
        <w:t>Behaviour</w:t>
      </w:r>
      <w:r w:rsidR="00786CAF" w:rsidRPr="00786CAF">
        <w:rPr>
          <w:rFonts w:ascii="Times New Roman" w:hAnsi="Times New Roman" w:cs="Times New Roman"/>
          <w:color w:val="000000" w:themeColor="text1"/>
          <w:szCs w:val="22"/>
        </w:rPr>
        <w:t xml:space="preserve"> driven development, Feature driven Development</w:t>
      </w:r>
    </w:p>
    <w:p w14:paraId="036A4CC2" w14:textId="77777777" w:rsidR="00786CAF" w:rsidRPr="00786CAF" w:rsidRDefault="00786CAF" w:rsidP="009D7967">
      <w:pPr>
        <w:pStyle w:val="Normal1"/>
        <w:widowControl w:val="0"/>
        <w:numPr>
          <w:ilvl w:val="1"/>
          <w:numId w:val="7"/>
        </w:numPr>
        <w:spacing w:after="0" w:line="240" w:lineRule="auto"/>
        <w:ind w:right="95"/>
        <w:contextualSpacing/>
        <w:jc w:val="both"/>
        <w:rPr>
          <w:rFonts w:ascii="Times New Roman" w:hAnsi="Times New Roman" w:cs="Times New Roman"/>
          <w:color w:val="000000" w:themeColor="text1"/>
          <w:szCs w:val="22"/>
        </w:rPr>
      </w:pPr>
      <w:r w:rsidRPr="00786CAF">
        <w:rPr>
          <w:rFonts w:ascii="Times New Roman" w:hAnsi="Times New Roman" w:cs="Times New Roman"/>
          <w:color w:val="000000" w:themeColor="text1"/>
          <w:szCs w:val="22"/>
        </w:rPr>
        <w:t>Cloud as a catalyst for DevOps</w:t>
      </w:r>
    </w:p>
    <w:p w14:paraId="200F537E" w14:textId="77777777" w:rsidR="00786CAF" w:rsidRPr="00786CAF" w:rsidRDefault="00786CAF"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786CAF">
        <w:rPr>
          <w:rFonts w:ascii="Times New Roman" w:hAnsi="Times New Roman" w:cs="Times New Roman"/>
          <w:color w:val="000000" w:themeColor="text1"/>
          <w:szCs w:val="22"/>
        </w:rPr>
        <w:t>DevOps – People</w:t>
      </w:r>
    </w:p>
    <w:p w14:paraId="0702D847" w14:textId="77777777" w:rsidR="00786CAF" w:rsidRPr="00786CAF" w:rsidRDefault="00786CAF" w:rsidP="009D7967">
      <w:pPr>
        <w:pStyle w:val="Normal1"/>
        <w:widowControl w:val="0"/>
        <w:numPr>
          <w:ilvl w:val="1"/>
          <w:numId w:val="7"/>
        </w:numPr>
        <w:spacing w:after="0" w:line="240" w:lineRule="auto"/>
        <w:ind w:right="95"/>
        <w:contextualSpacing/>
        <w:jc w:val="both"/>
        <w:rPr>
          <w:rFonts w:ascii="Times New Roman" w:hAnsi="Times New Roman" w:cs="Times New Roman"/>
          <w:color w:val="000000" w:themeColor="text1"/>
          <w:szCs w:val="22"/>
        </w:rPr>
      </w:pPr>
      <w:r w:rsidRPr="00786CAF">
        <w:rPr>
          <w:rFonts w:ascii="Times New Roman" w:hAnsi="Times New Roman" w:cs="Times New Roman"/>
          <w:color w:val="000000" w:themeColor="text1"/>
          <w:szCs w:val="22"/>
        </w:rPr>
        <w:t xml:space="preserve">Team structure in a DevOps </w:t>
      </w:r>
    </w:p>
    <w:p w14:paraId="132FC48F" w14:textId="77777777" w:rsidR="00786CAF" w:rsidRPr="00786CAF" w:rsidRDefault="00786CAF" w:rsidP="009D7967">
      <w:pPr>
        <w:pStyle w:val="Normal1"/>
        <w:widowControl w:val="0"/>
        <w:numPr>
          <w:ilvl w:val="1"/>
          <w:numId w:val="7"/>
        </w:numPr>
        <w:spacing w:after="0" w:line="240" w:lineRule="auto"/>
        <w:ind w:right="95"/>
        <w:contextualSpacing/>
        <w:jc w:val="both"/>
        <w:rPr>
          <w:rFonts w:ascii="Times New Roman" w:hAnsi="Times New Roman" w:cs="Times New Roman"/>
          <w:color w:val="000000" w:themeColor="text1"/>
          <w:szCs w:val="22"/>
        </w:rPr>
      </w:pPr>
      <w:r w:rsidRPr="00786CAF">
        <w:rPr>
          <w:rFonts w:ascii="Times New Roman" w:hAnsi="Times New Roman" w:cs="Times New Roman"/>
          <w:color w:val="000000" w:themeColor="text1"/>
          <w:szCs w:val="22"/>
        </w:rPr>
        <w:t>Transformation to Enterprise DevOps culture</w:t>
      </w:r>
    </w:p>
    <w:p w14:paraId="2A944E3C" w14:textId="77777777" w:rsidR="00786CAF" w:rsidRPr="00786CAF" w:rsidRDefault="00786CAF" w:rsidP="009D7967">
      <w:pPr>
        <w:pStyle w:val="Normal1"/>
        <w:widowControl w:val="0"/>
        <w:numPr>
          <w:ilvl w:val="1"/>
          <w:numId w:val="7"/>
        </w:numPr>
        <w:spacing w:after="0" w:line="240" w:lineRule="auto"/>
        <w:ind w:right="95"/>
        <w:contextualSpacing/>
        <w:jc w:val="both"/>
        <w:rPr>
          <w:rFonts w:ascii="Times New Roman" w:hAnsi="Times New Roman" w:cs="Times New Roman"/>
          <w:color w:val="000000" w:themeColor="text1"/>
          <w:szCs w:val="22"/>
        </w:rPr>
      </w:pPr>
      <w:r w:rsidRPr="00786CAF">
        <w:rPr>
          <w:rFonts w:ascii="Times New Roman" w:hAnsi="Times New Roman" w:cs="Times New Roman"/>
          <w:color w:val="000000" w:themeColor="text1"/>
          <w:szCs w:val="22"/>
        </w:rPr>
        <w:t>Building competencies, Full Stack Developers</w:t>
      </w:r>
    </w:p>
    <w:p w14:paraId="168A14B0" w14:textId="77777777" w:rsidR="00786CAF" w:rsidRPr="00786CAF" w:rsidRDefault="00786CAF" w:rsidP="009D7967">
      <w:pPr>
        <w:pStyle w:val="Normal1"/>
        <w:widowControl w:val="0"/>
        <w:numPr>
          <w:ilvl w:val="1"/>
          <w:numId w:val="7"/>
        </w:numPr>
        <w:spacing w:after="0" w:line="240" w:lineRule="auto"/>
        <w:ind w:right="95"/>
        <w:contextualSpacing/>
        <w:jc w:val="both"/>
        <w:rPr>
          <w:rFonts w:ascii="Times New Roman" w:hAnsi="Times New Roman" w:cs="Times New Roman"/>
          <w:color w:val="000000" w:themeColor="text1"/>
          <w:szCs w:val="22"/>
        </w:rPr>
      </w:pPr>
      <w:r w:rsidRPr="00786CAF">
        <w:rPr>
          <w:rFonts w:ascii="Times New Roman" w:hAnsi="Times New Roman" w:cs="Times New Roman"/>
          <w:color w:val="000000" w:themeColor="text1"/>
          <w:szCs w:val="22"/>
        </w:rPr>
        <w:t>Self-organized teams, Intrinsic Motivation</w:t>
      </w:r>
    </w:p>
    <w:p w14:paraId="4A4862F4" w14:textId="77777777" w:rsidR="00786CAF" w:rsidRPr="00786CAF" w:rsidRDefault="00786CAF"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786CAF">
        <w:rPr>
          <w:rFonts w:ascii="Times New Roman" w:hAnsi="Times New Roman" w:cs="Times New Roman"/>
          <w:color w:val="000000" w:themeColor="text1"/>
          <w:szCs w:val="22"/>
        </w:rPr>
        <w:t>Technology in DevOps</w:t>
      </w:r>
      <w:r w:rsidR="008B6C96">
        <w:rPr>
          <w:rFonts w:ascii="Times New Roman" w:hAnsi="Times New Roman" w:cs="Times New Roman"/>
          <w:color w:val="000000" w:themeColor="text1"/>
          <w:szCs w:val="22"/>
        </w:rPr>
        <w:t xml:space="preserve"> </w:t>
      </w:r>
      <w:r w:rsidRPr="00786CAF">
        <w:rPr>
          <w:rFonts w:ascii="Times New Roman" w:hAnsi="Times New Roman" w:cs="Times New Roman"/>
          <w:color w:val="000000" w:themeColor="text1"/>
          <w:szCs w:val="22"/>
        </w:rPr>
        <w:t>(Infrastructure as code, Delivery Pipeline, Release Management)</w:t>
      </w:r>
    </w:p>
    <w:p w14:paraId="5608FB43" w14:textId="77777777" w:rsidR="00786CAF" w:rsidRPr="002106A0" w:rsidRDefault="00786CAF"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786CAF">
        <w:rPr>
          <w:rFonts w:ascii="Times New Roman" w:hAnsi="Times New Roman" w:cs="Times New Roman"/>
          <w:color w:val="000000" w:themeColor="text1"/>
          <w:szCs w:val="22"/>
        </w:rPr>
        <w:t>Tools/technology as enablers for DevOps</w:t>
      </w:r>
    </w:p>
    <w:p w14:paraId="319C2444" w14:textId="77777777" w:rsidR="002474E2" w:rsidRPr="001B6EC7" w:rsidRDefault="002474E2" w:rsidP="001B6EC7">
      <w:pPr>
        <w:pStyle w:val="Normal1"/>
        <w:widowControl w:val="0"/>
        <w:spacing w:after="0" w:line="240" w:lineRule="auto"/>
        <w:ind w:right="95"/>
        <w:contextualSpacing/>
        <w:jc w:val="both"/>
        <w:rPr>
          <w:rFonts w:ascii="Times New Roman" w:hAnsi="Times New Roman" w:cs="Times New Roman"/>
          <w:b/>
          <w:bCs/>
          <w:color w:val="000000" w:themeColor="text1"/>
          <w:szCs w:val="22"/>
        </w:rPr>
      </w:pPr>
      <w:r w:rsidRPr="001B6EC7">
        <w:rPr>
          <w:rFonts w:ascii="Times New Roman" w:hAnsi="Times New Roman" w:cs="Times New Roman"/>
          <w:b/>
          <w:bCs/>
          <w:color w:val="000000" w:themeColor="text1"/>
          <w:szCs w:val="22"/>
        </w:rPr>
        <w:t>4</w:t>
      </w:r>
      <w:r w:rsidR="001B6EC7" w:rsidRPr="001B6EC7">
        <w:rPr>
          <w:rFonts w:ascii="Times New Roman" w:hAnsi="Times New Roman" w:cs="Times New Roman"/>
          <w:b/>
          <w:bCs/>
          <w:color w:val="000000" w:themeColor="text1"/>
          <w:szCs w:val="22"/>
        </w:rPr>
        <w:t>.</w:t>
      </w:r>
      <w:r w:rsidRPr="001B6EC7">
        <w:rPr>
          <w:rFonts w:ascii="Times New Roman" w:hAnsi="Times New Roman" w:cs="Times New Roman"/>
          <w:b/>
          <w:bCs/>
          <w:color w:val="000000" w:themeColor="text1"/>
          <w:szCs w:val="22"/>
        </w:rPr>
        <w:t xml:space="preserve"> </w:t>
      </w:r>
      <w:r w:rsidR="001B6EC7" w:rsidRPr="001B6EC7">
        <w:rPr>
          <w:rFonts w:ascii="Times New Roman" w:hAnsi="Times New Roman" w:cs="Times New Roman"/>
          <w:b/>
          <w:bCs/>
          <w:color w:val="000000" w:themeColor="text1"/>
          <w:szCs w:val="22"/>
        </w:rPr>
        <w:t>Source Code Management</w:t>
      </w:r>
    </w:p>
    <w:p w14:paraId="4E27FFE5" w14:textId="77777777" w:rsidR="001B6EC7" w:rsidRPr="001B6EC7" w:rsidRDefault="001B6EC7"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1B6EC7">
        <w:rPr>
          <w:rFonts w:ascii="Times New Roman" w:hAnsi="Times New Roman" w:cs="Times New Roman"/>
          <w:color w:val="000000" w:themeColor="text1"/>
          <w:szCs w:val="22"/>
        </w:rPr>
        <w:t>Version control system and its types</w:t>
      </w:r>
    </w:p>
    <w:p w14:paraId="6F90E10F" w14:textId="77777777" w:rsidR="001B6EC7" w:rsidRPr="001B6EC7" w:rsidRDefault="001B6EC7"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1B6EC7">
        <w:rPr>
          <w:rFonts w:ascii="Times New Roman" w:hAnsi="Times New Roman" w:cs="Times New Roman"/>
          <w:color w:val="000000" w:themeColor="text1"/>
          <w:szCs w:val="22"/>
        </w:rPr>
        <w:t xml:space="preserve">Introduction to GIT </w:t>
      </w:r>
    </w:p>
    <w:p w14:paraId="2416F9BB" w14:textId="77777777" w:rsidR="001B6EC7" w:rsidRPr="001B6EC7" w:rsidRDefault="001B6EC7"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1B6EC7">
        <w:rPr>
          <w:rFonts w:ascii="Times New Roman" w:hAnsi="Times New Roman" w:cs="Times New Roman"/>
          <w:color w:val="000000" w:themeColor="text1"/>
          <w:szCs w:val="22"/>
        </w:rPr>
        <w:t>GIT Basics commands (Creating Repositories, clone, push, commit, review)</w:t>
      </w:r>
    </w:p>
    <w:p w14:paraId="20774963" w14:textId="77777777" w:rsidR="001B6EC7" w:rsidRPr="001B6EC7" w:rsidRDefault="001B6EC7"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1B6EC7">
        <w:rPr>
          <w:rFonts w:ascii="Times New Roman" w:hAnsi="Times New Roman" w:cs="Times New Roman"/>
          <w:color w:val="000000" w:themeColor="text1"/>
          <w:szCs w:val="22"/>
        </w:rPr>
        <w:t>Git workflows- Feature workflow, Master workflow, Centralized workflow</w:t>
      </w:r>
    </w:p>
    <w:p w14:paraId="1B471543" w14:textId="77777777" w:rsidR="001B6EC7" w:rsidRPr="001B6EC7" w:rsidRDefault="001B6EC7"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1B6EC7">
        <w:rPr>
          <w:rFonts w:ascii="Times New Roman" w:hAnsi="Times New Roman" w:cs="Times New Roman"/>
          <w:color w:val="000000" w:themeColor="text1"/>
          <w:szCs w:val="22"/>
        </w:rPr>
        <w:t>Feature branching</w:t>
      </w:r>
    </w:p>
    <w:p w14:paraId="11076AF5" w14:textId="77777777" w:rsidR="001B6EC7" w:rsidRPr="001B6EC7" w:rsidRDefault="001B6EC7"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1B6EC7">
        <w:rPr>
          <w:rFonts w:ascii="Times New Roman" w:hAnsi="Times New Roman" w:cs="Times New Roman"/>
          <w:color w:val="000000" w:themeColor="text1"/>
          <w:szCs w:val="22"/>
        </w:rPr>
        <w:t>Managing Conflicts</w:t>
      </w:r>
    </w:p>
    <w:p w14:paraId="649EF4A5" w14:textId="77777777" w:rsidR="001B6EC7" w:rsidRPr="001B6EC7" w:rsidRDefault="001B6EC7"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1B6EC7">
        <w:rPr>
          <w:rFonts w:ascii="Times New Roman" w:hAnsi="Times New Roman" w:cs="Times New Roman"/>
          <w:color w:val="000000" w:themeColor="text1"/>
          <w:szCs w:val="22"/>
        </w:rPr>
        <w:t>Tagging and Merging</w:t>
      </w:r>
    </w:p>
    <w:p w14:paraId="411C4E42" w14:textId="77777777" w:rsidR="001B6EC7" w:rsidRPr="001B6EC7" w:rsidRDefault="001B6EC7"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1B6EC7">
        <w:rPr>
          <w:rFonts w:ascii="Times New Roman" w:hAnsi="Times New Roman" w:cs="Times New Roman"/>
          <w:color w:val="000000" w:themeColor="text1"/>
          <w:szCs w:val="22"/>
        </w:rPr>
        <w:t xml:space="preserve">Best Practices- clean code </w:t>
      </w:r>
    </w:p>
    <w:p w14:paraId="75F31E87" w14:textId="77777777" w:rsidR="00A5432E" w:rsidRPr="006F6907" w:rsidRDefault="00A5432E" w:rsidP="00A5432E">
      <w:pPr>
        <w:pStyle w:val="Normal1"/>
        <w:widowControl w:val="0"/>
        <w:spacing w:after="0" w:line="240" w:lineRule="auto"/>
        <w:ind w:right="95"/>
        <w:contextualSpacing/>
        <w:jc w:val="both"/>
        <w:rPr>
          <w:rFonts w:ascii="Times New Roman" w:hAnsi="Times New Roman" w:cs="Times New Roman"/>
          <w:b/>
          <w:szCs w:val="22"/>
        </w:rPr>
      </w:pPr>
      <w:r w:rsidRPr="002106A0">
        <w:rPr>
          <w:rFonts w:ascii="Times New Roman" w:hAnsi="Times New Roman" w:cs="Times New Roman"/>
          <w:b/>
          <w:szCs w:val="22"/>
        </w:rPr>
        <w:t xml:space="preserve">5. </w:t>
      </w:r>
      <w:r w:rsidR="006F6907" w:rsidRPr="006F6907">
        <w:rPr>
          <w:rFonts w:ascii="Times New Roman" w:hAnsi="Times New Roman" w:cs="Times New Roman"/>
          <w:b/>
          <w:szCs w:val="22"/>
        </w:rPr>
        <w:t>Continuous build and code quality</w:t>
      </w:r>
    </w:p>
    <w:p w14:paraId="0AE7181C" w14:textId="77777777" w:rsidR="006F6907" w:rsidRPr="006F6907" w:rsidRDefault="006F6907"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6F6907">
        <w:rPr>
          <w:rFonts w:ascii="Times New Roman" w:hAnsi="Times New Roman" w:cs="Times New Roman"/>
          <w:color w:val="000000" w:themeColor="text1"/>
          <w:szCs w:val="22"/>
        </w:rPr>
        <w:t>Manage Dependencies</w:t>
      </w:r>
    </w:p>
    <w:p w14:paraId="5E948F69" w14:textId="77777777" w:rsidR="006F6907" w:rsidRPr="006F6907" w:rsidRDefault="006F6907"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6F6907">
        <w:rPr>
          <w:rFonts w:ascii="Times New Roman" w:hAnsi="Times New Roman" w:cs="Times New Roman"/>
          <w:color w:val="000000" w:themeColor="text1"/>
          <w:szCs w:val="22"/>
        </w:rPr>
        <w:t>Automate the process of assembling software components with build tools</w:t>
      </w:r>
    </w:p>
    <w:p w14:paraId="044E938D" w14:textId="77777777" w:rsidR="006F6907" w:rsidRPr="006F6907" w:rsidRDefault="006F6907"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6F6907">
        <w:rPr>
          <w:rFonts w:ascii="Times New Roman" w:hAnsi="Times New Roman" w:cs="Times New Roman"/>
          <w:color w:val="000000" w:themeColor="text1"/>
          <w:szCs w:val="22"/>
        </w:rPr>
        <w:t>Use of Build Tools- Maven, Gradle</w:t>
      </w:r>
    </w:p>
    <w:p w14:paraId="557F4AFC" w14:textId="77777777" w:rsidR="006F6907" w:rsidRPr="006F6907" w:rsidRDefault="006F6907"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6F6907">
        <w:rPr>
          <w:rFonts w:ascii="Times New Roman" w:hAnsi="Times New Roman" w:cs="Times New Roman"/>
          <w:color w:val="000000" w:themeColor="text1"/>
          <w:szCs w:val="22"/>
        </w:rPr>
        <w:t>Unit testing</w:t>
      </w:r>
    </w:p>
    <w:p w14:paraId="0F6C7952" w14:textId="77777777" w:rsidR="006F6907" w:rsidRPr="006F6907" w:rsidRDefault="006F6907"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6F6907">
        <w:rPr>
          <w:rFonts w:ascii="Times New Roman" w:hAnsi="Times New Roman" w:cs="Times New Roman"/>
          <w:color w:val="000000" w:themeColor="text1"/>
          <w:szCs w:val="22"/>
        </w:rPr>
        <w:t xml:space="preserve">Enable Fast Reliable Automated Testing </w:t>
      </w:r>
    </w:p>
    <w:p w14:paraId="4F76F51D" w14:textId="77777777" w:rsidR="006F6907" w:rsidRPr="006F6907" w:rsidRDefault="006F6907"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6F6907">
        <w:rPr>
          <w:rFonts w:ascii="Times New Roman" w:hAnsi="Times New Roman" w:cs="Times New Roman"/>
          <w:color w:val="000000" w:themeColor="text1"/>
          <w:szCs w:val="22"/>
        </w:rPr>
        <w:t>Setting up Automated Test Suite – Selenium</w:t>
      </w:r>
    </w:p>
    <w:p w14:paraId="21A62776" w14:textId="77777777" w:rsidR="006F6907" w:rsidRPr="006F6907" w:rsidRDefault="006F6907"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6F6907">
        <w:rPr>
          <w:rFonts w:ascii="Times New Roman" w:hAnsi="Times New Roman" w:cs="Times New Roman"/>
          <w:color w:val="000000" w:themeColor="text1"/>
          <w:szCs w:val="22"/>
        </w:rPr>
        <w:t>Continuous code inspection - Code quality</w:t>
      </w:r>
    </w:p>
    <w:p w14:paraId="7E44B01B" w14:textId="2BAA1B97" w:rsidR="006F6907" w:rsidRPr="002106A0" w:rsidRDefault="006F6907"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6F6907">
        <w:rPr>
          <w:rFonts w:ascii="Times New Roman" w:hAnsi="Times New Roman" w:cs="Times New Roman"/>
          <w:color w:val="000000" w:themeColor="text1"/>
          <w:szCs w:val="22"/>
        </w:rPr>
        <w:t xml:space="preserve">Code quality analysis tools- </w:t>
      </w:r>
      <w:r w:rsidR="007A689C" w:rsidRPr="006F6907">
        <w:rPr>
          <w:rFonts w:ascii="Times New Roman" w:hAnsi="Times New Roman" w:cs="Times New Roman"/>
          <w:color w:val="000000" w:themeColor="text1"/>
          <w:szCs w:val="22"/>
        </w:rPr>
        <w:t>SonarQube</w:t>
      </w:r>
    </w:p>
    <w:p w14:paraId="2C24FEA3" w14:textId="77777777" w:rsidR="002474E2" w:rsidRPr="004B35F2" w:rsidRDefault="00A5432E" w:rsidP="002474E2">
      <w:pPr>
        <w:pStyle w:val="Normal1"/>
        <w:widowControl w:val="0"/>
        <w:spacing w:after="0" w:line="240" w:lineRule="auto"/>
        <w:ind w:right="95"/>
        <w:contextualSpacing/>
        <w:jc w:val="both"/>
        <w:rPr>
          <w:rFonts w:ascii="Times New Roman" w:hAnsi="Times New Roman" w:cs="Times New Roman"/>
          <w:b/>
          <w:color w:val="000000" w:themeColor="text1"/>
          <w:szCs w:val="22"/>
        </w:rPr>
      </w:pPr>
      <w:r w:rsidRPr="002106A0">
        <w:rPr>
          <w:rFonts w:ascii="Times New Roman" w:hAnsi="Times New Roman" w:cs="Times New Roman"/>
          <w:b/>
          <w:szCs w:val="22"/>
        </w:rPr>
        <w:t>6</w:t>
      </w:r>
      <w:r w:rsidR="002474E2" w:rsidRPr="002106A0">
        <w:rPr>
          <w:rFonts w:ascii="Times New Roman" w:hAnsi="Times New Roman" w:cs="Times New Roman"/>
          <w:b/>
          <w:szCs w:val="22"/>
        </w:rPr>
        <w:t>.</w:t>
      </w:r>
      <w:r w:rsidR="002474E2" w:rsidRPr="002106A0">
        <w:rPr>
          <w:rFonts w:ascii="Times New Roman" w:hAnsi="Times New Roman" w:cs="Times New Roman"/>
          <w:szCs w:val="22"/>
        </w:rPr>
        <w:t xml:space="preserve"> </w:t>
      </w:r>
      <w:r w:rsidR="004B35F2" w:rsidRPr="004B35F2">
        <w:rPr>
          <w:rFonts w:ascii="Times New Roman" w:hAnsi="Times New Roman" w:cs="Times New Roman"/>
          <w:b/>
          <w:color w:val="000000" w:themeColor="text1"/>
          <w:szCs w:val="22"/>
        </w:rPr>
        <w:t>Continuous Integration and Continuous Delivery</w:t>
      </w:r>
    </w:p>
    <w:p w14:paraId="22496C63" w14:textId="77777777" w:rsidR="004B35F2" w:rsidRPr="004B35F2" w:rsidRDefault="004B35F2"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4B35F2">
        <w:rPr>
          <w:rFonts w:ascii="Times New Roman" w:hAnsi="Times New Roman" w:cs="Times New Roman"/>
          <w:color w:val="000000" w:themeColor="text1"/>
          <w:szCs w:val="22"/>
        </w:rPr>
        <w:t>Implementing Continuous Integration-Version control, automated build, Test</w:t>
      </w:r>
    </w:p>
    <w:p w14:paraId="75CFDC24" w14:textId="77777777" w:rsidR="004B35F2" w:rsidRPr="004B35F2" w:rsidRDefault="004B35F2"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4B35F2">
        <w:rPr>
          <w:rFonts w:ascii="Times New Roman" w:hAnsi="Times New Roman" w:cs="Times New Roman"/>
          <w:color w:val="000000" w:themeColor="text1"/>
          <w:szCs w:val="22"/>
        </w:rPr>
        <w:t>Prerequisites for Continuous Integration</w:t>
      </w:r>
    </w:p>
    <w:p w14:paraId="423D4A89" w14:textId="77777777" w:rsidR="004B35F2" w:rsidRPr="004B35F2" w:rsidRDefault="004B35F2"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4B35F2">
        <w:rPr>
          <w:rFonts w:ascii="Times New Roman" w:hAnsi="Times New Roman" w:cs="Times New Roman"/>
          <w:color w:val="000000" w:themeColor="text1"/>
          <w:szCs w:val="22"/>
        </w:rPr>
        <w:t>Continuous Integration Practices</w:t>
      </w:r>
    </w:p>
    <w:p w14:paraId="4461548B" w14:textId="77777777" w:rsidR="004B35F2" w:rsidRPr="004B35F2" w:rsidRDefault="004B35F2"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4B35F2">
        <w:rPr>
          <w:rFonts w:ascii="Times New Roman" w:hAnsi="Times New Roman" w:cs="Times New Roman"/>
          <w:color w:val="000000" w:themeColor="text1"/>
          <w:szCs w:val="22"/>
        </w:rPr>
        <w:t>Team responsibilities</w:t>
      </w:r>
    </w:p>
    <w:p w14:paraId="64F52C1D" w14:textId="77777777" w:rsidR="004B35F2" w:rsidRPr="004B35F2" w:rsidRDefault="004B35F2"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4B35F2">
        <w:rPr>
          <w:rFonts w:ascii="Times New Roman" w:hAnsi="Times New Roman" w:cs="Times New Roman"/>
          <w:color w:val="000000" w:themeColor="text1"/>
          <w:szCs w:val="22"/>
        </w:rPr>
        <w:t>Using Continuous Integration Software (Jenkins as an example tool)</w:t>
      </w:r>
    </w:p>
    <w:p w14:paraId="2CAA49A6" w14:textId="77777777" w:rsidR="004B35F2" w:rsidRPr="004B35F2" w:rsidRDefault="004B35F2"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4B35F2">
        <w:rPr>
          <w:rFonts w:ascii="Times New Roman" w:hAnsi="Times New Roman" w:cs="Times New Roman"/>
          <w:color w:val="000000" w:themeColor="text1"/>
          <w:szCs w:val="22"/>
        </w:rPr>
        <w:t xml:space="preserve">Jenkins Architecture </w:t>
      </w:r>
    </w:p>
    <w:p w14:paraId="1BD83B7A" w14:textId="77777777" w:rsidR="004B35F2" w:rsidRPr="004B35F2" w:rsidRDefault="004B35F2"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4B35F2">
        <w:rPr>
          <w:rFonts w:ascii="Times New Roman" w:hAnsi="Times New Roman" w:cs="Times New Roman"/>
          <w:color w:val="000000" w:themeColor="text1"/>
          <w:szCs w:val="22"/>
        </w:rPr>
        <w:t>Integrating Source code management, build, testing tools etc., with Jenkins - plugins</w:t>
      </w:r>
    </w:p>
    <w:p w14:paraId="516E6673" w14:textId="77777777" w:rsidR="004B35F2" w:rsidRPr="004B35F2" w:rsidRDefault="004B35F2"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4B35F2">
        <w:rPr>
          <w:rFonts w:ascii="Times New Roman" w:hAnsi="Times New Roman" w:cs="Times New Roman"/>
          <w:color w:val="000000" w:themeColor="text1"/>
          <w:szCs w:val="22"/>
        </w:rPr>
        <w:t>Artefacts management</w:t>
      </w:r>
    </w:p>
    <w:p w14:paraId="135D2D49" w14:textId="77777777" w:rsidR="004B35F2" w:rsidRPr="004B35F2" w:rsidRDefault="004B35F2"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4B35F2">
        <w:rPr>
          <w:rFonts w:ascii="Times New Roman" w:hAnsi="Times New Roman" w:cs="Times New Roman"/>
          <w:color w:val="000000" w:themeColor="text1"/>
          <w:szCs w:val="22"/>
        </w:rPr>
        <w:t>Setting up the Continuous Integration pipeline</w:t>
      </w:r>
    </w:p>
    <w:p w14:paraId="789F0562" w14:textId="77777777" w:rsidR="004B35F2" w:rsidRPr="004B35F2" w:rsidRDefault="004B35F2" w:rsidP="009D7967">
      <w:pPr>
        <w:pStyle w:val="Normal1"/>
        <w:widowControl w:val="0"/>
        <w:numPr>
          <w:ilvl w:val="0"/>
          <w:numId w:val="7"/>
        </w:numPr>
        <w:spacing w:after="0" w:line="240" w:lineRule="auto"/>
        <w:ind w:right="95"/>
        <w:contextualSpacing/>
        <w:jc w:val="both"/>
        <w:rPr>
          <w:rFonts w:ascii="Times New Roman" w:hAnsi="Times New Roman" w:cs="Times New Roman"/>
          <w:color w:val="000000" w:themeColor="text1"/>
          <w:szCs w:val="22"/>
        </w:rPr>
      </w:pPr>
      <w:r w:rsidRPr="004B35F2">
        <w:rPr>
          <w:rFonts w:ascii="Times New Roman" w:hAnsi="Times New Roman" w:cs="Times New Roman"/>
          <w:color w:val="000000" w:themeColor="text1"/>
          <w:szCs w:val="22"/>
        </w:rPr>
        <w:t>Continuous delivery to staging environment or the pre-production environment</w:t>
      </w:r>
    </w:p>
    <w:p w14:paraId="079E85D4" w14:textId="77777777" w:rsidR="004B35F2" w:rsidRPr="004B35F2" w:rsidRDefault="004B35F2" w:rsidP="009D7967">
      <w:pPr>
        <w:pStyle w:val="Normal1"/>
        <w:widowControl w:val="0"/>
        <w:numPr>
          <w:ilvl w:val="0"/>
          <w:numId w:val="8"/>
        </w:numPr>
        <w:spacing w:after="0" w:line="240" w:lineRule="auto"/>
        <w:ind w:right="95"/>
        <w:contextualSpacing/>
        <w:jc w:val="both"/>
        <w:rPr>
          <w:rFonts w:ascii="Times New Roman" w:hAnsi="Times New Roman" w:cs="Times New Roman"/>
          <w:color w:val="000000" w:themeColor="text1"/>
          <w:szCs w:val="22"/>
        </w:rPr>
      </w:pPr>
      <w:r w:rsidRPr="004B35F2">
        <w:rPr>
          <w:rFonts w:ascii="Times New Roman" w:hAnsi="Times New Roman" w:cs="Times New Roman"/>
          <w:color w:val="000000" w:themeColor="text1"/>
          <w:szCs w:val="22"/>
        </w:rPr>
        <w:t>Self-healing systems</w:t>
      </w:r>
    </w:p>
    <w:p w14:paraId="6780C7FE" w14:textId="77777777" w:rsidR="002474E2" w:rsidRPr="002106A0" w:rsidRDefault="00F87425" w:rsidP="002474E2">
      <w:pPr>
        <w:pStyle w:val="Normal1"/>
        <w:widowControl w:val="0"/>
        <w:spacing w:after="0" w:line="240" w:lineRule="auto"/>
        <w:ind w:right="95"/>
        <w:contextualSpacing/>
        <w:jc w:val="both"/>
        <w:rPr>
          <w:rFonts w:ascii="Times New Roman" w:hAnsi="Times New Roman" w:cs="Times New Roman"/>
          <w:b/>
          <w:szCs w:val="22"/>
        </w:rPr>
      </w:pPr>
      <w:r w:rsidRPr="00CB4A3F">
        <w:rPr>
          <w:rFonts w:ascii="Times New Roman" w:hAnsi="Times New Roman" w:cs="Times New Roman"/>
          <w:b/>
          <w:szCs w:val="22"/>
        </w:rPr>
        <w:t>7</w:t>
      </w:r>
      <w:r w:rsidR="002474E2" w:rsidRPr="00CB4A3F">
        <w:rPr>
          <w:rFonts w:ascii="Times New Roman" w:hAnsi="Times New Roman" w:cs="Times New Roman"/>
          <w:b/>
          <w:szCs w:val="22"/>
        </w:rPr>
        <w:t>.</w:t>
      </w:r>
      <w:r w:rsidR="002474E2" w:rsidRPr="002106A0">
        <w:rPr>
          <w:rFonts w:ascii="Times New Roman" w:hAnsi="Times New Roman" w:cs="Times New Roman"/>
          <w:szCs w:val="22"/>
        </w:rPr>
        <w:t xml:space="preserve"> </w:t>
      </w:r>
      <w:r w:rsidR="00CB4A3F" w:rsidRPr="00CB4A3F">
        <w:rPr>
          <w:rFonts w:ascii="Times New Roman" w:hAnsi="Times New Roman" w:cs="Times New Roman"/>
          <w:b/>
          <w:szCs w:val="22"/>
        </w:rPr>
        <w:t>Continuous Deployment</w:t>
      </w:r>
    </w:p>
    <w:p w14:paraId="52853B08" w14:textId="77777777" w:rsidR="00CB4A3F" w:rsidRPr="00CB4A3F" w:rsidRDefault="00CB4A3F" w:rsidP="009D7967">
      <w:pPr>
        <w:pStyle w:val="Normal1"/>
        <w:widowControl w:val="0"/>
        <w:numPr>
          <w:ilvl w:val="0"/>
          <w:numId w:val="4"/>
        </w:numPr>
        <w:spacing w:after="0" w:line="240" w:lineRule="auto"/>
        <w:ind w:right="95"/>
        <w:contextualSpacing/>
        <w:jc w:val="both"/>
        <w:rPr>
          <w:rFonts w:ascii="Times New Roman" w:hAnsi="Times New Roman" w:cs="Times New Roman"/>
          <w:color w:val="000000" w:themeColor="text1"/>
          <w:szCs w:val="22"/>
        </w:rPr>
      </w:pPr>
      <w:r w:rsidRPr="00CB4A3F">
        <w:rPr>
          <w:rFonts w:ascii="Times New Roman" w:hAnsi="Times New Roman" w:cs="Times New Roman"/>
          <w:color w:val="000000" w:themeColor="text1"/>
          <w:szCs w:val="22"/>
        </w:rPr>
        <w:t xml:space="preserve">Deployment pipeline </w:t>
      </w:r>
    </w:p>
    <w:p w14:paraId="5C3680FD" w14:textId="77777777" w:rsidR="00CB4A3F" w:rsidRPr="00CB4A3F" w:rsidRDefault="00CB4A3F" w:rsidP="009D7967">
      <w:pPr>
        <w:pStyle w:val="Normal1"/>
        <w:widowControl w:val="0"/>
        <w:numPr>
          <w:ilvl w:val="0"/>
          <w:numId w:val="4"/>
        </w:numPr>
        <w:spacing w:after="0" w:line="240" w:lineRule="auto"/>
        <w:ind w:right="95"/>
        <w:contextualSpacing/>
        <w:jc w:val="both"/>
        <w:rPr>
          <w:rFonts w:ascii="Times New Roman" w:hAnsi="Times New Roman" w:cs="Times New Roman"/>
          <w:color w:val="000000" w:themeColor="text1"/>
          <w:szCs w:val="22"/>
        </w:rPr>
      </w:pPr>
      <w:r w:rsidRPr="00CB4A3F">
        <w:rPr>
          <w:rFonts w:ascii="Times New Roman" w:hAnsi="Times New Roman" w:cs="Times New Roman"/>
          <w:color w:val="000000" w:themeColor="text1"/>
          <w:szCs w:val="22"/>
        </w:rPr>
        <w:t>Human-free deployments</w:t>
      </w:r>
    </w:p>
    <w:p w14:paraId="31FF5702" w14:textId="1A712AF0" w:rsidR="00CB4A3F" w:rsidRPr="00CB4A3F" w:rsidRDefault="00CB4A3F" w:rsidP="009D7967">
      <w:pPr>
        <w:pStyle w:val="Normal1"/>
        <w:widowControl w:val="0"/>
        <w:numPr>
          <w:ilvl w:val="0"/>
          <w:numId w:val="4"/>
        </w:numPr>
        <w:spacing w:after="0" w:line="240" w:lineRule="auto"/>
        <w:ind w:right="95"/>
        <w:contextualSpacing/>
        <w:jc w:val="both"/>
        <w:rPr>
          <w:rFonts w:ascii="Times New Roman" w:hAnsi="Times New Roman" w:cs="Times New Roman"/>
          <w:color w:val="000000" w:themeColor="text1"/>
          <w:szCs w:val="22"/>
        </w:rPr>
      </w:pPr>
      <w:r w:rsidRPr="00CB4A3F">
        <w:rPr>
          <w:rFonts w:ascii="Times New Roman" w:hAnsi="Times New Roman" w:cs="Times New Roman"/>
          <w:color w:val="000000" w:themeColor="text1"/>
          <w:szCs w:val="22"/>
        </w:rPr>
        <w:t xml:space="preserve">Implementing and </w:t>
      </w:r>
      <w:r w:rsidR="0041308E" w:rsidRPr="00CB4A3F">
        <w:rPr>
          <w:rFonts w:ascii="Times New Roman" w:hAnsi="Times New Roman" w:cs="Times New Roman"/>
          <w:color w:val="000000" w:themeColor="text1"/>
          <w:szCs w:val="22"/>
        </w:rPr>
        <w:t>automating</w:t>
      </w:r>
      <w:r w:rsidRPr="00CB4A3F">
        <w:rPr>
          <w:rFonts w:ascii="Times New Roman" w:hAnsi="Times New Roman" w:cs="Times New Roman"/>
          <w:color w:val="000000" w:themeColor="text1"/>
          <w:szCs w:val="22"/>
        </w:rPr>
        <w:t xml:space="preserve"> the deployment process</w:t>
      </w:r>
    </w:p>
    <w:p w14:paraId="2BB9AD30" w14:textId="77777777" w:rsidR="00CB4A3F" w:rsidRPr="00CB4A3F" w:rsidRDefault="00CB4A3F" w:rsidP="009D7967">
      <w:pPr>
        <w:pStyle w:val="Normal1"/>
        <w:widowControl w:val="0"/>
        <w:numPr>
          <w:ilvl w:val="0"/>
          <w:numId w:val="4"/>
        </w:numPr>
        <w:spacing w:after="0" w:line="240" w:lineRule="auto"/>
        <w:ind w:right="95"/>
        <w:contextualSpacing/>
        <w:jc w:val="both"/>
        <w:rPr>
          <w:rFonts w:ascii="Times New Roman" w:hAnsi="Times New Roman" w:cs="Times New Roman"/>
          <w:color w:val="000000" w:themeColor="text1"/>
          <w:szCs w:val="22"/>
        </w:rPr>
      </w:pPr>
      <w:r w:rsidRPr="00CB4A3F">
        <w:rPr>
          <w:rFonts w:ascii="Times New Roman" w:hAnsi="Times New Roman" w:cs="Times New Roman"/>
          <w:color w:val="000000" w:themeColor="text1"/>
          <w:szCs w:val="22"/>
        </w:rPr>
        <w:t>Deploying it to testing environments</w:t>
      </w:r>
    </w:p>
    <w:p w14:paraId="0D35CC87" w14:textId="77777777" w:rsidR="00CB4A3F" w:rsidRPr="00CB4A3F" w:rsidRDefault="00CB4A3F" w:rsidP="009D7967">
      <w:pPr>
        <w:pStyle w:val="Normal1"/>
        <w:widowControl w:val="0"/>
        <w:numPr>
          <w:ilvl w:val="0"/>
          <w:numId w:val="4"/>
        </w:numPr>
        <w:spacing w:after="0" w:line="240" w:lineRule="auto"/>
        <w:ind w:right="95"/>
        <w:contextualSpacing/>
        <w:jc w:val="both"/>
        <w:rPr>
          <w:rFonts w:ascii="Times New Roman" w:hAnsi="Times New Roman" w:cs="Times New Roman"/>
          <w:color w:val="000000" w:themeColor="text1"/>
          <w:szCs w:val="22"/>
        </w:rPr>
      </w:pPr>
      <w:r w:rsidRPr="00CB4A3F">
        <w:rPr>
          <w:rFonts w:ascii="Times New Roman" w:hAnsi="Times New Roman" w:cs="Times New Roman"/>
          <w:color w:val="000000" w:themeColor="text1"/>
          <w:szCs w:val="22"/>
        </w:rPr>
        <w:t>Releasing software into production</w:t>
      </w:r>
    </w:p>
    <w:p w14:paraId="63F41276" w14:textId="77777777" w:rsidR="00CB4A3F" w:rsidRPr="00CB4A3F" w:rsidRDefault="00CB4A3F" w:rsidP="009D7967">
      <w:pPr>
        <w:pStyle w:val="Normal1"/>
        <w:widowControl w:val="0"/>
        <w:numPr>
          <w:ilvl w:val="0"/>
          <w:numId w:val="4"/>
        </w:numPr>
        <w:spacing w:after="0" w:line="240" w:lineRule="auto"/>
        <w:ind w:right="95"/>
        <w:contextualSpacing/>
        <w:jc w:val="both"/>
        <w:rPr>
          <w:rFonts w:ascii="Times New Roman" w:hAnsi="Times New Roman" w:cs="Times New Roman"/>
          <w:color w:val="000000" w:themeColor="text1"/>
          <w:szCs w:val="22"/>
        </w:rPr>
      </w:pPr>
      <w:r w:rsidRPr="00CB4A3F">
        <w:rPr>
          <w:rFonts w:ascii="Times New Roman" w:hAnsi="Times New Roman" w:cs="Times New Roman"/>
          <w:color w:val="000000" w:themeColor="text1"/>
          <w:szCs w:val="22"/>
        </w:rPr>
        <w:t>Environment-based release patterns</w:t>
      </w:r>
    </w:p>
    <w:p w14:paraId="25751448" w14:textId="77777777" w:rsidR="00CB4A3F" w:rsidRPr="00CB4A3F" w:rsidRDefault="00CB4A3F" w:rsidP="009D7967">
      <w:pPr>
        <w:pStyle w:val="Normal1"/>
        <w:widowControl w:val="0"/>
        <w:numPr>
          <w:ilvl w:val="0"/>
          <w:numId w:val="4"/>
        </w:numPr>
        <w:spacing w:after="0" w:line="240" w:lineRule="auto"/>
        <w:ind w:right="95"/>
        <w:contextualSpacing/>
        <w:jc w:val="both"/>
        <w:rPr>
          <w:rFonts w:ascii="Times New Roman" w:hAnsi="Times New Roman" w:cs="Times New Roman"/>
          <w:color w:val="000000" w:themeColor="text1"/>
          <w:szCs w:val="22"/>
        </w:rPr>
      </w:pPr>
      <w:r w:rsidRPr="00CB4A3F">
        <w:rPr>
          <w:rFonts w:ascii="Times New Roman" w:hAnsi="Times New Roman" w:cs="Times New Roman"/>
          <w:color w:val="000000" w:themeColor="text1"/>
          <w:szCs w:val="22"/>
        </w:rPr>
        <w:t>Rolling Back Deployments and Zero-Downtime Releases</w:t>
      </w:r>
    </w:p>
    <w:p w14:paraId="1797D8B6" w14:textId="77777777" w:rsidR="00CB4A3F" w:rsidRPr="00CB4A3F" w:rsidRDefault="00CB4A3F" w:rsidP="009D7967">
      <w:pPr>
        <w:pStyle w:val="Normal1"/>
        <w:widowControl w:val="0"/>
        <w:numPr>
          <w:ilvl w:val="0"/>
          <w:numId w:val="4"/>
        </w:numPr>
        <w:spacing w:after="0" w:line="240" w:lineRule="auto"/>
        <w:ind w:right="95"/>
        <w:contextualSpacing/>
        <w:jc w:val="both"/>
        <w:rPr>
          <w:rFonts w:ascii="Times New Roman" w:hAnsi="Times New Roman" w:cs="Times New Roman"/>
          <w:color w:val="000000" w:themeColor="text1"/>
          <w:szCs w:val="22"/>
        </w:rPr>
      </w:pPr>
      <w:r w:rsidRPr="00CB4A3F">
        <w:rPr>
          <w:rFonts w:ascii="Times New Roman" w:hAnsi="Times New Roman" w:cs="Times New Roman"/>
          <w:color w:val="000000" w:themeColor="text1"/>
          <w:szCs w:val="22"/>
        </w:rPr>
        <w:t>Blue/Green Deployment</w:t>
      </w:r>
    </w:p>
    <w:p w14:paraId="37618DB1" w14:textId="77777777" w:rsidR="00CB4A3F" w:rsidRPr="00CB4A3F" w:rsidRDefault="00CB4A3F" w:rsidP="009D7967">
      <w:pPr>
        <w:pStyle w:val="Normal1"/>
        <w:widowControl w:val="0"/>
        <w:numPr>
          <w:ilvl w:val="0"/>
          <w:numId w:val="4"/>
        </w:numPr>
        <w:spacing w:after="0" w:line="240" w:lineRule="auto"/>
        <w:ind w:right="95"/>
        <w:contextualSpacing/>
        <w:jc w:val="both"/>
        <w:rPr>
          <w:rFonts w:ascii="Times New Roman" w:hAnsi="Times New Roman" w:cs="Times New Roman"/>
          <w:color w:val="000000" w:themeColor="text1"/>
          <w:szCs w:val="22"/>
        </w:rPr>
      </w:pPr>
      <w:r w:rsidRPr="00CB4A3F">
        <w:rPr>
          <w:rFonts w:ascii="Times New Roman" w:hAnsi="Times New Roman" w:cs="Times New Roman"/>
          <w:color w:val="000000" w:themeColor="text1"/>
          <w:szCs w:val="22"/>
        </w:rPr>
        <w:t>Rolling Upgrade</w:t>
      </w:r>
    </w:p>
    <w:p w14:paraId="34859565" w14:textId="77777777" w:rsidR="00CB4A3F" w:rsidRPr="00CB4A3F" w:rsidRDefault="00CB4A3F" w:rsidP="009D7967">
      <w:pPr>
        <w:pStyle w:val="Normal1"/>
        <w:widowControl w:val="0"/>
        <w:numPr>
          <w:ilvl w:val="0"/>
          <w:numId w:val="4"/>
        </w:numPr>
        <w:spacing w:after="0" w:line="240" w:lineRule="auto"/>
        <w:ind w:right="95"/>
        <w:contextualSpacing/>
        <w:jc w:val="both"/>
        <w:rPr>
          <w:rFonts w:ascii="Times New Roman" w:hAnsi="Times New Roman" w:cs="Times New Roman"/>
          <w:color w:val="000000" w:themeColor="text1"/>
          <w:szCs w:val="22"/>
        </w:rPr>
      </w:pPr>
      <w:r w:rsidRPr="00CB4A3F">
        <w:rPr>
          <w:rFonts w:ascii="Times New Roman" w:hAnsi="Times New Roman" w:cs="Times New Roman"/>
          <w:color w:val="000000" w:themeColor="text1"/>
          <w:szCs w:val="22"/>
        </w:rPr>
        <w:t>The canary release pattern- Dark Launches</w:t>
      </w:r>
    </w:p>
    <w:p w14:paraId="03C11238" w14:textId="77777777" w:rsidR="002474E2" w:rsidRPr="002106A0" w:rsidRDefault="002474E2" w:rsidP="002474E2">
      <w:pPr>
        <w:pStyle w:val="Normal1"/>
        <w:widowControl w:val="0"/>
        <w:spacing w:after="0" w:line="240" w:lineRule="auto"/>
        <w:ind w:right="95"/>
        <w:contextualSpacing/>
        <w:jc w:val="both"/>
        <w:rPr>
          <w:rFonts w:ascii="Times New Roman" w:hAnsi="Times New Roman" w:cs="Times New Roman"/>
          <w:b/>
          <w:szCs w:val="22"/>
        </w:rPr>
      </w:pPr>
      <w:r w:rsidRPr="002106A0">
        <w:rPr>
          <w:rFonts w:ascii="Times New Roman" w:hAnsi="Times New Roman" w:cs="Times New Roman"/>
          <w:b/>
          <w:szCs w:val="22"/>
        </w:rPr>
        <w:t xml:space="preserve">8. </w:t>
      </w:r>
      <w:r w:rsidR="00A44E75" w:rsidRPr="00A44E75">
        <w:rPr>
          <w:rFonts w:ascii="Times New Roman" w:hAnsi="Times New Roman" w:cs="Times New Roman"/>
          <w:b/>
          <w:szCs w:val="22"/>
        </w:rPr>
        <w:t>Continuous Monitoring</w:t>
      </w:r>
    </w:p>
    <w:p w14:paraId="20E4AF9C" w14:textId="77777777" w:rsidR="00A44E75" w:rsidRPr="00A44E75" w:rsidRDefault="00A44E75" w:rsidP="009D7967">
      <w:pPr>
        <w:pStyle w:val="Normal1"/>
        <w:widowControl w:val="0"/>
        <w:numPr>
          <w:ilvl w:val="0"/>
          <w:numId w:val="4"/>
        </w:numPr>
        <w:spacing w:after="0" w:line="240" w:lineRule="auto"/>
        <w:ind w:right="95"/>
        <w:contextualSpacing/>
        <w:jc w:val="both"/>
        <w:rPr>
          <w:rFonts w:ascii="Times New Roman" w:hAnsi="Times New Roman" w:cs="Times New Roman"/>
          <w:color w:val="000000" w:themeColor="text1"/>
          <w:szCs w:val="22"/>
        </w:rPr>
      </w:pPr>
      <w:r w:rsidRPr="00A44E75">
        <w:rPr>
          <w:rFonts w:ascii="Times New Roman" w:hAnsi="Times New Roman" w:cs="Times New Roman"/>
          <w:color w:val="000000" w:themeColor="text1"/>
          <w:szCs w:val="22"/>
        </w:rPr>
        <w:t>Need for continuous monitoring</w:t>
      </w:r>
    </w:p>
    <w:p w14:paraId="0031AF2B" w14:textId="77777777" w:rsidR="00A44E75" w:rsidRPr="00A44E75" w:rsidRDefault="00A44E75" w:rsidP="009D7967">
      <w:pPr>
        <w:pStyle w:val="Normal1"/>
        <w:widowControl w:val="0"/>
        <w:numPr>
          <w:ilvl w:val="0"/>
          <w:numId w:val="4"/>
        </w:numPr>
        <w:spacing w:after="0" w:line="240" w:lineRule="auto"/>
        <w:ind w:right="95"/>
        <w:contextualSpacing/>
        <w:jc w:val="both"/>
        <w:rPr>
          <w:rFonts w:ascii="Times New Roman" w:hAnsi="Times New Roman" w:cs="Times New Roman"/>
          <w:color w:val="000000" w:themeColor="text1"/>
          <w:szCs w:val="22"/>
        </w:rPr>
      </w:pPr>
      <w:r w:rsidRPr="00A44E75">
        <w:rPr>
          <w:rFonts w:ascii="Times New Roman" w:hAnsi="Times New Roman" w:cs="Times New Roman"/>
          <w:color w:val="000000" w:themeColor="text1"/>
          <w:szCs w:val="22"/>
        </w:rPr>
        <w:t>Goals of monitoring</w:t>
      </w:r>
    </w:p>
    <w:p w14:paraId="0D19C0A4" w14:textId="77777777" w:rsidR="00A44E75" w:rsidRPr="00A44E75" w:rsidRDefault="00A44E75" w:rsidP="009D7967">
      <w:pPr>
        <w:pStyle w:val="Normal1"/>
        <w:widowControl w:val="0"/>
        <w:numPr>
          <w:ilvl w:val="0"/>
          <w:numId w:val="4"/>
        </w:numPr>
        <w:spacing w:after="0" w:line="240" w:lineRule="auto"/>
        <w:ind w:right="95"/>
        <w:contextualSpacing/>
        <w:jc w:val="both"/>
        <w:rPr>
          <w:rFonts w:ascii="Times New Roman" w:hAnsi="Times New Roman" w:cs="Times New Roman"/>
          <w:color w:val="000000" w:themeColor="text1"/>
          <w:szCs w:val="22"/>
        </w:rPr>
      </w:pPr>
      <w:r w:rsidRPr="00A44E75">
        <w:rPr>
          <w:rFonts w:ascii="Times New Roman" w:hAnsi="Times New Roman" w:cs="Times New Roman"/>
          <w:color w:val="000000" w:themeColor="text1"/>
          <w:szCs w:val="22"/>
        </w:rPr>
        <w:t>Challenges of monitoring under continuous change</w:t>
      </w:r>
    </w:p>
    <w:p w14:paraId="30001A03" w14:textId="77777777" w:rsidR="00A44E75" w:rsidRPr="00A44E75" w:rsidRDefault="00A44E75" w:rsidP="009D7967">
      <w:pPr>
        <w:pStyle w:val="Normal1"/>
        <w:widowControl w:val="0"/>
        <w:numPr>
          <w:ilvl w:val="0"/>
          <w:numId w:val="4"/>
        </w:numPr>
        <w:spacing w:after="0" w:line="240" w:lineRule="auto"/>
        <w:ind w:right="95"/>
        <w:contextualSpacing/>
        <w:jc w:val="both"/>
        <w:rPr>
          <w:rFonts w:ascii="Times New Roman" w:hAnsi="Times New Roman" w:cs="Times New Roman"/>
          <w:color w:val="000000" w:themeColor="text1"/>
          <w:szCs w:val="22"/>
        </w:rPr>
      </w:pPr>
      <w:r w:rsidRPr="00A44E75">
        <w:rPr>
          <w:rFonts w:ascii="Times New Roman" w:hAnsi="Times New Roman" w:cs="Times New Roman"/>
          <w:color w:val="000000" w:themeColor="text1"/>
          <w:szCs w:val="22"/>
        </w:rPr>
        <w:t>Alert management</w:t>
      </w:r>
    </w:p>
    <w:p w14:paraId="0EF2C36B" w14:textId="77777777" w:rsidR="00A44E75" w:rsidRPr="00A44E75" w:rsidRDefault="00A44E75" w:rsidP="009D7967">
      <w:pPr>
        <w:pStyle w:val="Normal1"/>
        <w:widowControl w:val="0"/>
        <w:numPr>
          <w:ilvl w:val="0"/>
          <w:numId w:val="4"/>
        </w:numPr>
        <w:spacing w:after="0" w:line="240" w:lineRule="auto"/>
        <w:ind w:right="95"/>
        <w:contextualSpacing/>
        <w:jc w:val="both"/>
        <w:rPr>
          <w:rFonts w:ascii="Times New Roman" w:hAnsi="Times New Roman" w:cs="Times New Roman"/>
          <w:color w:val="000000" w:themeColor="text1"/>
          <w:szCs w:val="22"/>
        </w:rPr>
      </w:pPr>
      <w:r w:rsidRPr="00A44E75">
        <w:rPr>
          <w:rFonts w:ascii="Times New Roman" w:hAnsi="Times New Roman" w:cs="Times New Roman"/>
          <w:color w:val="000000" w:themeColor="text1"/>
          <w:szCs w:val="22"/>
        </w:rPr>
        <w:t>Analytics</w:t>
      </w:r>
    </w:p>
    <w:p w14:paraId="123F9E67" w14:textId="77777777" w:rsidR="00A44E75" w:rsidRPr="00A44E75" w:rsidRDefault="00A44E75" w:rsidP="009D7967">
      <w:pPr>
        <w:pStyle w:val="Normal1"/>
        <w:widowControl w:val="0"/>
        <w:numPr>
          <w:ilvl w:val="0"/>
          <w:numId w:val="4"/>
        </w:numPr>
        <w:spacing w:after="0" w:line="240" w:lineRule="auto"/>
        <w:ind w:right="95"/>
        <w:contextualSpacing/>
        <w:jc w:val="both"/>
        <w:rPr>
          <w:rFonts w:ascii="Times New Roman" w:hAnsi="Times New Roman" w:cs="Times New Roman"/>
          <w:color w:val="000000" w:themeColor="text1"/>
          <w:szCs w:val="22"/>
        </w:rPr>
      </w:pPr>
      <w:r w:rsidRPr="00A44E75">
        <w:rPr>
          <w:rFonts w:ascii="Times New Roman" w:hAnsi="Times New Roman" w:cs="Times New Roman"/>
          <w:color w:val="000000" w:themeColor="text1"/>
          <w:szCs w:val="22"/>
        </w:rPr>
        <w:t>Continuous customer feedback and optimization</w:t>
      </w:r>
    </w:p>
    <w:p w14:paraId="2DAC8BEE" w14:textId="77777777" w:rsidR="00A44E75" w:rsidRPr="00922BE0" w:rsidRDefault="00A44E75" w:rsidP="009D7967">
      <w:pPr>
        <w:pStyle w:val="Normal1"/>
        <w:widowControl w:val="0"/>
        <w:numPr>
          <w:ilvl w:val="0"/>
          <w:numId w:val="4"/>
        </w:numPr>
        <w:spacing w:after="0" w:line="240" w:lineRule="auto"/>
        <w:ind w:right="95"/>
        <w:contextualSpacing/>
        <w:jc w:val="both"/>
        <w:rPr>
          <w:rFonts w:ascii="Times New Roman" w:hAnsi="Times New Roman" w:cs="Times New Roman"/>
          <w:color w:val="000000" w:themeColor="text1"/>
          <w:szCs w:val="22"/>
        </w:rPr>
      </w:pPr>
      <w:r w:rsidRPr="00A44E75">
        <w:rPr>
          <w:rFonts w:ascii="Times New Roman" w:hAnsi="Times New Roman" w:cs="Times New Roman"/>
          <w:color w:val="000000" w:themeColor="text1"/>
          <w:szCs w:val="22"/>
        </w:rPr>
        <w:t>Use of ELK (Elasticsearch, Logstash, and Kibana) Stack</w:t>
      </w:r>
    </w:p>
    <w:p w14:paraId="4F80F5A0" w14:textId="77777777" w:rsidR="002474E2" w:rsidRPr="002106A0" w:rsidRDefault="007F555C" w:rsidP="002106A0">
      <w:pPr>
        <w:pStyle w:val="Normal1"/>
        <w:widowControl w:val="0"/>
        <w:spacing w:after="0" w:line="240" w:lineRule="auto"/>
        <w:ind w:right="95"/>
        <w:contextualSpacing/>
        <w:jc w:val="both"/>
        <w:rPr>
          <w:rFonts w:ascii="Times New Roman" w:hAnsi="Times New Roman" w:cs="Times New Roman"/>
          <w:b/>
          <w:szCs w:val="22"/>
        </w:rPr>
      </w:pPr>
      <w:r>
        <w:rPr>
          <w:rFonts w:ascii="Times New Roman" w:hAnsi="Times New Roman" w:cs="Times New Roman"/>
          <w:b/>
          <w:szCs w:val="22"/>
        </w:rPr>
        <w:t>9</w:t>
      </w:r>
      <w:r w:rsidR="002474E2" w:rsidRPr="002106A0">
        <w:rPr>
          <w:rFonts w:ascii="Times New Roman" w:hAnsi="Times New Roman" w:cs="Times New Roman"/>
          <w:b/>
          <w:szCs w:val="22"/>
        </w:rPr>
        <w:t xml:space="preserve">. </w:t>
      </w:r>
      <w:r w:rsidRPr="007F555C">
        <w:rPr>
          <w:rFonts w:ascii="Times New Roman" w:hAnsi="Times New Roman" w:cs="Times New Roman"/>
          <w:b/>
          <w:szCs w:val="22"/>
        </w:rPr>
        <w:t>Configuration Management</w:t>
      </w:r>
      <w:r w:rsidR="002474E2" w:rsidRPr="002106A0">
        <w:rPr>
          <w:rFonts w:ascii="Times New Roman" w:hAnsi="Times New Roman" w:cs="Times New Roman"/>
          <w:b/>
          <w:szCs w:val="22"/>
        </w:rPr>
        <w:t xml:space="preserve"> </w:t>
      </w:r>
    </w:p>
    <w:p w14:paraId="215BDA40" w14:textId="77777777" w:rsidR="007F555C" w:rsidRPr="007F555C" w:rsidRDefault="007F555C" w:rsidP="009D7967">
      <w:pPr>
        <w:pStyle w:val="Normal1"/>
        <w:widowControl w:val="0"/>
        <w:numPr>
          <w:ilvl w:val="0"/>
          <w:numId w:val="5"/>
        </w:numPr>
        <w:spacing w:after="0" w:line="240" w:lineRule="auto"/>
        <w:ind w:right="95"/>
        <w:contextualSpacing/>
        <w:jc w:val="both"/>
        <w:rPr>
          <w:rFonts w:ascii="Times New Roman" w:hAnsi="Times New Roman" w:cs="Times New Roman"/>
          <w:color w:val="000000" w:themeColor="text1"/>
          <w:szCs w:val="22"/>
        </w:rPr>
      </w:pPr>
      <w:r w:rsidRPr="007F555C">
        <w:rPr>
          <w:rFonts w:ascii="Times New Roman" w:hAnsi="Times New Roman" w:cs="Times New Roman"/>
          <w:color w:val="000000" w:themeColor="text1"/>
          <w:szCs w:val="22"/>
        </w:rPr>
        <w:t>Infrastructure as code</w:t>
      </w:r>
    </w:p>
    <w:p w14:paraId="5BD0803F" w14:textId="77777777" w:rsidR="007F555C" w:rsidRPr="007F555C" w:rsidRDefault="007F555C" w:rsidP="009D7967">
      <w:pPr>
        <w:pStyle w:val="Normal1"/>
        <w:widowControl w:val="0"/>
        <w:numPr>
          <w:ilvl w:val="0"/>
          <w:numId w:val="5"/>
        </w:numPr>
        <w:spacing w:after="0" w:line="240" w:lineRule="auto"/>
        <w:ind w:right="95"/>
        <w:contextualSpacing/>
        <w:jc w:val="both"/>
        <w:rPr>
          <w:rFonts w:ascii="Times New Roman" w:hAnsi="Times New Roman" w:cs="Times New Roman"/>
          <w:color w:val="000000" w:themeColor="text1"/>
          <w:szCs w:val="22"/>
        </w:rPr>
      </w:pPr>
      <w:r w:rsidRPr="007F555C">
        <w:rPr>
          <w:rFonts w:ascii="Times New Roman" w:hAnsi="Times New Roman" w:cs="Times New Roman"/>
          <w:color w:val="000000" w:themeColor="text1"/>
          <w:szCs w:val="22"/>
        </w:rPr>
        <w:t>Managing Infrastructure and Environments</w:t>
      </w:r>
      <w:r>
        <w:rPr>
          <w:rFonts w:ascii="Times New Roman" w:hAnsi="Times New Roman" w:cs="Times New Roman"/>
          <w:color w:val="000000" w:themeColor="text1"/>
          <w:szCs w:val="22"/>
        </w:rPr>
        <w:t xml:space="preserve"> </w:t>
      </w:r>
      <w:r w:rsidRPr="007F555C">
        <w:rPr>
          <w:rFonts w:ascii="Times New Roman" w:hAnsi="Times New Roman" w:cs="Times New Roman"/>
          <w:color w:val="000000" w:themeColor="text1"/>
          <w:szCs w:val="22"/>
        </w:rPr>
        <w:t>(Production, pre-production, Test, Developer Environment)</w:t>
      </w:r>
    </w:p>
    <w:p w14:paraId="68D4D729" w14:textId="77777777" w:rsidR="007F555C" w:rsidRPr="007F555C" w:rsidRDefault="007F555C" w:rsidP="009D7967">
      <w:pPr>
        <w:pStyle w:val="Normal1"/>
        <w:widowControl w:val="0"/>
        <w:numPr>
          <w:ilvl w:val="0"/>
          <w:numId w:val="5"/>
        </w:numPr>
        <w:spacing w:after="0" w:line="240" w:lineRule="auto"/>
        <w:ind w:right="95"/>
        <w:contextualSpacing/>
        <w:jc w:val="both"/>
        <w:rPr>
          <w:rFonts w:ascii="Times New Roman" w:hAnsi="Times New Roman" w:cs="Times New Roman"/>
          <w:color w:val="000000" w:themeColor="text1"/>
          <w:szCs w:val="22"/>
        </w:rPr>
      </w:pPr>
      <w:r w:rsidRPr="007F555C">
        <w:rPr>
          <w:rFonts w:ascii="Times New Roman" w:hAnsi="Times New Roman" w:cs="Times New Roman"/>
          <w:color w:val="000000" w:themeColor="text1"/>
          <w:szCs w:val="22"/>
        </w:rPr>
        <w:t>Environment provisioning</w:t>
      </w:r>
    </w:p>
    <w:p w14:paraId="484F3DC6" w14:textId="77777777" w:rsidR="007F555C" w:rsidRPr="007F555C" w:rsidRDefault="007F555C" w:rsidP="009D7967">
      <w:pPr>
        <w:pStyle w:val="Normal1"/>
        <w:widowControl w:val="0"/>
        <w:numPr>
          <w:ilvl w:val="0"/>
          <w:numId w:val="5"/>
        </w:numPr>
        <w:spacing w:after="0" w:line="240" w:lineRule="auto"/>
        <w:ind w:right="95"/>
        <w:contextualSpacing/>
        <w:jc w:val="both"/>
        <w:rPr>
          <w:rFonts w:ascii="Times New Roman" w:hAnsi="Times New Roman" w:cs="Times New Roman"/>
          <w:color w:val="000000" w:themeColor="text1"/>
          <w:szCs w:val="22"/>
        </w:rPr>
      </w:pPr>
      <w:r w:rsidRPr="007F555C">
        <w:rPr>
          <w:rFonts w:ascii="Times New Roman" w:hAnsi="Times New Roman" w:cs="Times New Roman"/>
          <w:color w:val="000000" w:themeColor="text1"/>
          <w:szCs w:val="22"/>
        </w:rPr>
        <w:t>Automating and Managing Server Provisioning</w:t>
      </w:r>
    </w:p>
    <w:p w14:paraId="2301B4C4" w14:textId="77777777" w:rsidR="007F555C" w:rsidRPr="007F555C" w:rsidRDefault="007F555C" w:rsidP="009D7967">
      <w:pPr>
        <w:pStyle w:val="Normal1"/>
        <w:widowControl w:val="0"/>
        <w:numPr>
          <w:ilvl w:val="0"/>
          <w:numId w:val="5"/>
        </w:numPr>
        <w:spacing w:after="0" w:line="240" w:lineRule="auto"/>
        <w:ind w:right="95"/>
        <w:contextualSpacing/>
        <w:jc w:val="both"/>
        <w:rPr>
          <w:rFonts w:ascii="Times New Roman" w:hAnsi="Times New Roman" w:cs="Times New Roman"/>
          <w:color w:val="000000" w:themeColor="text1"/>
          <w:szCs w:val="22"/>
        </w:rPr>
      </w:pPr>
      <w:r w:rsidRPr="007F555C">
        <w:rPr>
          <w:rFonts w:ascii="Times New Roman" w:hAnsi="Times New Roman" w:cs="Times New Roman"/>
          <w:color w:val="000000" w:themeColor="text1"/>
          <w:szCs w:val="22"/>
        </w:rPr>
        <w:t>Configuration management tools- Chef, Puppet</w:t>
      </w:r>
    </w:p>
    <w:p w14:paraId="138082E5" w14:textId="77777777" w:rsidR="007F555C" w:rsidRPr="002106A0" w:rsidRDefault="007F555C" w:rsidP="009D7967">
      <w:pPr>
        <w:pStyle w:val="Normal1"/>
        <w:widowControl w:val="0"/>
        <w:numPr>
          <w:ilvl w:val="0"/>
          <w:numId w:val="5"/>
        </w:numPr>
        <w:spacing w:after="0" w:line="240" w:lineRule="auto"/>
        <w:ind w:right="95"/>
        <w:contextualSpacing/>
        <w:jc w:val="both"/>
        <w:rPr>
          <w:rFonts w:ascii="Times New Roman" w:hAnsi="Times New Roman" w:cs="Times New Roman"/>
          <w:color w:val="000000" w:themeColor="text1"/>
          <w:szCs w:val="22"/>
        </w:rPr>
      </w:pPr>
      <w:r w:rsidRPr="007F555C">
        <w:rPr>
          <w:rFonts w:ascii="Times New Roman" w:hAnsi="Times New Roman" w:cs="Times New Roman"/>
          <w:color w:val="000000" w:themeColor="text1"/>
          <w:szCs w:val="22"/>
        </w:rPr>
        <w:t>Managing on-demand infrastructure, Auto scaling</w:t>
      </w:r>
    </w:p>
    <w:p w14:paraId="442A4DCD" w14:textId="77777777" w:rsidR="002474E2" w:rsidRPr="002106A0" w:rsidRDefault="002474E2" w:rsidP="002474E2">
      <w:pPr>
        <w:pStyle w:val="Normal1"/>
        <w:widowControl w:val="0"/>
        <w:spacing w:after="0" w:line="240" w:lineRule="auto"/>
        <w:ind w:right="95"/>
        <w:contextualSpacing/>
        <w:jc w:val="both"/>
        <w:rPr>
          <w:rFonts w:ascii="Times New Roman" w:hAnsi="Times New Roman" w:cs="Times New Roman"/>
          <w:b/>
          <w:color w:val="000000" w:themeColor="text1"/>
          <w:szCs w:val="22"/>
        </w:rPr>
      </w:pPr>
      <w:r w:rsidRPr="002106A0">
        <w:rPr>
          <w:rFonts w:ascii="Times New Roman" w:hAnsi="Times New Roman" w:cs="Times New Roman"/>
          <w:b/>
          <w:color w:val="000000" w:themeColor="text1"/>
          <w:szCs w:val="22"/>
        </w:rPr>
        <w:t>1</w:t>
      </w:r>
      <w:r w:rsidR="00A62750">
        <w:rPr>
          <w:rFonts w:ascii="Times New Roman" w:hAnsi="Times New Roman" w:cs="Times New Roman"/>
          <w:b/>
          <w:color w:val="000000" w:themeColor="text1"/>
          <w:szCs w:val="22"/>
        </w:rPr>
        <w:t>0</w:t>
      </w:r>
      <w:r w:rsidRPr="002106A0">
        <w:rPr>
          <w:rFonts w:ascii="Times New Roman" w:hAnsi="Times New Roman" w:cs="Times New Roman"/>
          <w:b/>
          <w:color w:val="000000" w:themeColor="text1"/>
          <w:szCs w:val="22"/>
        </w:rPr>
        <w:t xml:space="preserve">. </w:t>
      </w:r>
      <w:r w:rsidR="00A62750" w:rsidRPr="00A62750">
        <w:rPr>
          <w:rFonts w:ascii="Times New Roman" w:eastAsia="Ubuntu" w:hAnsi="Times New Roman" w:cs="Times New Roman"/>
          <w:b/>
          <w:color w:val="00000A"/>
          <w:szCs w:val="22"/>
        </w:rPr>
        <w:t>Virtualization and Containerization</w:t>
      </w:r>
    </w:p>
    <w:p w14:paraId="25F79DAC" w14:textId="77777777" w:rsidR="00A62750" w:rsidRPr="00A62750" w:rsidRDefault="00A62750" w:rsidP="009D7967">
      <w:pPr>
        <w:pStyle w:val="Normal1"/>
        <w:widowControl w:val="0"/>
        <w:numPr>
          <w:ilvl w:val="0"/>
          <w:numId w:val="9"/>
        </w:numPr>
        <w:spacing w:after="0" w:line="240" w:lineRule="auto"/>
        <w:ind w:right="95"/>
        <w:contextualSpacing/>
        <w:jc w:val="both"/>
        <w:rPr>
          <w:rFonts w:ascii="Times New Roman" w:hAnsi="Times New Roman" w:cs="Times New Roman"/>
          <w:szCs w:val="22"/>
        </w:rPr>
      </w:pPr>
      <w:r w:rsidRPr="00A62750">
        <w:rPr>
          <w:rFonts w:ascii="Times New Roman" w:hAnsi="Times New Roman" w:cs="Times New Roman"/>
          <w:szCs w:val="22"/>
        </w:rPr>
        <w:t xml:space="preserve">Virtualization </w:t>
      </w:r>
    </w:p>
    <w:p w14:paraId="27688E0D" w14:textId="77777777" w:rsidR="00A62750" w:rsidRPr="00A62750" w:rsidRDefault="00A62750" w:rsidP="009D7967">
      <w:pPr>
        <w:pStyle w:val="Normal1"/>
        <w:widowControl w:val="0"/>
        <w:numPr>
          <w:ilvl w:val="0"/>
          <w:numId w:val="9"/>
        </w:numPr>
        <w:spacing w:after="0" w:line="240" w:lineRule="auto"/>
        <w:ind w:right="95"/>
        <w:contextualSpacing/>
        <w:jc w:val="both"/>
        <w:rPr>
          <w:rFonts w:ascii="Times New Roman" w:hAnsi="Times New Roman" w:cs="Times New Roman"/>
          <w:szCs w:val="22"/>
        </w:rPr>
      </w:pPr>
      <w:r w:rsidRPr="00A62750">
        <w:rPr>
          <w:rFonts w:ascii="Times New Roman" w:hAnsi="Times New Roman" w:cs="Times New Roman"/>
          <w:szCs w:val="22"/>
        </w:rPr>
        <w:t>Virtualization vs Containerization</w:t>
      </w:r>
    </w:p>
    <w:p w14:paraId="711E55E5" w14:textId="77777777" w:rsidR="00A62750" w:rsidRPr="00A62750" w:rsidRDefault="00A62750" w:rsidP="009D7967">
      <w:pPr>
        <w:pStyle w:val="Normal1"/>
        <w:widowControl w:val="0"/>
        <w:numPr>
          <w:ilvl w:val="0"/>
          <w:numId w:val="9"/>
        </w:numPr>
        <w:spacing w:after="0" w:line="240" w:lineRule="auto"/>
        <w:ind w:right="95"/>
        <w:contextualSpacing/>
        <w:jc w:val="both"/>
        <w:rPr>
          <w:rFonts w:ascii="Times New Roman" w:hAnsi="Times New Roman" w:cs="Times New Roman"/>
          <w:szCs w:val="22"/>
        </w:rPr>
      </w:pPr>
      <w:r w:rsidRPr="00A62750">
        <w:rPr>
          <w:rFonts w:ascii="Times New Roman" w:hAnsi="Times New Roman" w:cs="Times New Roman"/>
          <w:szCs w:val="22"/>
        </w:rPr>
        <w:t>Containerization using Dockers</w:t>
      </w:r>
    </w:p>
    <w:p w14:paraId="33D235D7" w14:textId="77777777" w:rsidR="00A62750" w:rsidRPr="00A62750" w:rsidRDefault="00A62750" w:rsidP="009D7967">
      <w:pPr>
        <w:pStyle w:val="Normal1"/>
        <w:widowControl w:val="0"/>
        <w:numPr>
          <w:ilvl w:val="0"/>
          <w:numId w:val="9"/>
        </w:numPr>
        <w:spacing w:after="0" w:line="240" w:lineRule="auto"/>
        <w:ind w:right="95"/>
        <w:contextualSpacing/>
        <w:jc w:val="both"/>
        <w:rPr>
          <w:rFonts w:ascii="Times New Roman" w:hAnsi="Times New Roman" w:cs="Times New Roman"/>
          <w:szCs w:val="22"/>
        </w:rPr>
      </w:pPr>
      <w:r w:rsidRPr="00A62750">
        <w:rPr>
          <w:rFonts w:ascii="Times New Roman" w:hAnsi="Times New Roman" w:cs="Times New Roman"/>
          <w:szCs w:val="22"/>
        </w:rPr>
        <w:t>Docker Images</w:t>
      </w:r>
    </w:p>
    <w:p w14:paraId="2268587E" w14:textId="77777777" w:rsidR="00A62750" w:rsidRPr="00A62750" w:rsidRDefault="00A62750" w:rsidP="009D7967">
      <w:pPr>
        <w:pStyle w:val="Normal1"/>
        <w:widowControl w:val="0"/>
        <w:numPr>
          <w:ilvl w:val="0"/>
          <w:numId w:val="9"/>
        </w:numPr>
        <w:spacing w:after="0" w:line="240" w:lineRule="auto"/>
        <w:ind w:right="95"/>
        <w:contextualSpacing/>
        <w:jc w:val="both"/>
        <w:rPr>
          <w:rFonts w:ascii="Times New Roman" w:hAnsi="Times New Roman" w:cs="Times New Roman"/>
          <w:szCs w:val="22"/>
        </w:rPr>
      </w:pPr>
      <w:r w:rsidRPr="00A62750">
        <w:rPr>
          <w:rFonts w:ascii="Times New Roman" w:hAnsi="Times New Roman" w:cs="Times New Roman"/>
          <w:szCs w:val="22"/>
        </w:rPr>
        <w:t>Micro-services and Containerization</w:t>
      </w:r>
    </w:p>
    <w:p w14:paraId="18179605" w14:textId="77777777" w:rsidR="00A62750" w:rsidRPr="00A62750" w:rsidRDefault="00A62750" w:rsidP="009D7967">
      <w:pPr>
        <w:pStyle w:val="Normal1"/>
        <w:widowControl w:val="0"/>
        <w:numPr>
          <w:ilvl w:val="0"/>
          <w:numId w:val="9"/>
        </w:numPr>
        <w:spacing w:after="0" w:line="240" w:lineRule="auto"/>
        <w:ind w:right="95"/>
        <w:contextualSpacing/>
        <w:jc w:val="both"/>
        <w:rPr>
          <w:rFonts w:ascii="Times New Roman" w:hAnsi="Times New Roman" w:cs="Times New Roman"/>
          <w:szCs w:val="22"/>
        </w:rPr>
      </w:pPr>
      <w:r w:rsidRPr="00A62750">
        <w:rPr>
          <w:rFonts w:ascii="Times New Roman" w:hAnsi="Times New Roman" w:cs="Times New Roman"/>
          <w:szCs w:val="22"/>
        </w:rPr>
        <w:t>Current Trends- Kubernetes, DevOps on Cloud, Function-As-A-Service (AWS Lambda)</w:t>
      </w:r>
      <w:r w:rsidR="00CD6B4E">
        <w:rPr>
          <w:rFonts w:ascii="Times New Roman" w:hAnsi="Times New Roman" w:cs="Times New Roman"/>
          <w:szCs w:val="22"/>
        </w:rPr>
        <w:t xml:space="preserve">, </w:t>
      </w:r>
      <w:r w:rsidR="00CD6B4E" w:rsidRPr="00BC65F9">
        <w:rPr>
          <w:rFonts w:ascii="Times New Roman" w:eastAsia="Times New Roman" w:hAnsi="Times New Roman" w:cs="Times New Roman"/>
        </w:rPr>
        <w:t>Security of Deployment Pipeline and Policy-as-Code</w:t>
      </w:r>
    </w:p>
    <w:p w14:paraId="5BE2F2CA" w14:textId="77777777" w:rsidR="003B47D6" w:rsidRDefault="003B47D6">
      <w:pPr>
        <w:widowControl w:val="0"/>
        <w:pBdr>
          <w:top w:val="nil"/>
          <w:left w:val="nil"/>
          <w:bottom w:val="nil"/>
          <w:right w:val="nil"/>
          <w:between w:val="nil"/>
        </w:pBdr>
        <w:spacing w:before="60" w:after="60" w:line="240" w:lineRule="auto"/>
        <w:jc w:val="center"/>
        <w:rPr>
          <w:rFonts w:ascii="Times New Roman" w:eastAsia="Cambria" w:hAnsi="Times New Roman" w:cs="Times New Roman"/>
          <w:b/>
          <w:color w:val="00000A"/>
          <w:u w:val="single"/>
        </w:rPr>
      </w:pPr>
    </w:p>
    <w:p w14:paraId="2C891955" w14:textId="77777777" w:rsidR="003B47D6" w:rsidRDefault="003B47D6">
      <w:pPr>
        <w:widowControl w:val="0"/>
        <w:pBdr>
          <w:top w:val="nil"/>
          <w:left w:val="nil"/>
          <w:bottom w:val="nil"/>
          <w:right w:val="nil"/>
          <w:between w:val="nil"/>
        </w:pBdr>
        <w:spacing w:before="60" w:after="60" w:line="240" w:lineRule="auto"/>
        <w:jc w:val="center"/>
        <w:rPr>
          <w:rFonts w:ascii="Times New Roman" w:eastAsia="Cambria" w:hAnsi="Times New Roman" w:cs="Times New Roman"/>
          <w:b/>
          <w:color w:val="00000A"/>
          <w:u w:val="single"/>
        </w:rPr>
      </w:pPr>
    </w:p>
    <w:p w14:paraId="229DA593" w14:textId="77777777" w:rsidR="003B47D6" w:rsidRDefault="003B47D6">
      <w:pPr>
        <w:widowControl w:val="0"/>
        <w:pBdr>
          <w:top w:val="nil"/>
          <w:left w:val="nil"/>
          <w:bottom w:val="nil"/>
          <w:right w:val="nil"/>
          <w:between w:val="nil"/>
        </w:pBdr>
        <w:spacing w:before="60" w:after="60" w:line="240" w:lineRule="auto"/>
        <w:jc w:val="center"/>
        <w:rPr>
          <w:rFonts w:ascii="Times New Roman" w:eastAsia="Cambria" w:hAnsi="Times New Roman" w:cs="Times New Roman"/>
          <w:b/>
          <w:color w:val="00000A"/>
          <w:u w:val="single"/>
        </w:rPr>
      </w:pPr>
    </w:p>
    <w:p w14:paraId="14E5CE20" w14:textId="77777777" w:rsidR="003B47D6" w:rsidRDefault="003B47D6">
      <w:pPr>
        <w:widowControl w:val="0"/>
        <w:pBdr>
          <w:top w:val="nil"/>
          <w:left w:val="nil"/>
          <w:bottom w:val="nil"/>
          <w:right w:val="nil"/>
          <w:between w:val="nil"/>
        </w:pBdr>
        <w:spacing w:before="60" w:after="60" w:line="240" w:lineRule="auto"/>
        <w:jc w:val="center"/>
        <w:rPr>
          <w:rFonts w:ascii="Times New Roman" w:eastAsia="Cambria" w:hAnsi="Times New Roman" w:cs="Times New Roman"/>
          <w:b/>
          <w:color w:val="00000A"/>
          <w:u w:val="single"/>
        </w:rPr>
      </w:pPr>
    </w:p>
    <w:p w14:paraId="4F214D4F" w14:textId="77777777" w:rsidR="003B47D6" w:rsidRDefault="003B47D6">
      <w:pPr>
        <w:widowControl w:val="0"/>
        <w:pBdr>
          <w:top w:val="nil"/>
          <w:left w:val="nil"/>
          <w:bottom w:val="nil"/>
          <w:right w:val="nil"/>
          <w:between w:val="nil"/>
        </w:pBdr>
        <w:spacing w:before="60" w:after="60" w:line="240" w:lineRule="auto"/>
        <w:jc w:val="center"/>
        <w:rPr>
          <w:rFonts w:ascii="Times New Roman" w:eastAsia="Cambria" w:hAnsi="Times New Roman" w:cs="Times New Roman"/>
          <w:b/>
          <w:color w:val="00000A"/>
          <w:u w:val="single"/>
        </w:rPr>
      </w:pPr>
    </w:p>
    <w:p w14:paraId="4B9FA591" w14:textId="77777777" w:rsidR="003B47D6" w:rsidRDefault="003B47D6">
      <w:pPr>
        <w:widowControl w:val="0"/>
        <w:pBdr>
          <w:top w:val="nil"/>
          <w:left w:val="nil"/>
          <w:bottom w:val="nil"/>
          <w:right w:val="nil"/>
          <w:between w:val="nil"/>
        </w:pBdr>
        <w:spacing w:before="60" w:after="60" w:line="240" w:lineRule="auto"/>
        <w:jc w:val="center"/>
        <w:rPr>
          <w:rFonts w:ascii="Times New Roman" w:eastAsia="Cambria" w:hAnsi="Times New Roman" w:cs="Times New Roman"/>
          <w:b/>
          <w:color w:val="00000A"/>
          <w:u w:val="single"/>
        </w:rPr>
      </w:pPr>
    </w:p>
    <w:p w14:paraId="71BDA004" w14:textId="77777777" w:rsidR="008642DA" w:rsidRPr="002106A0" w:rsidRDefault="003F2A05">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rPr>
      </w:pPr>
      <w:r w:rsidRPr="002106A0">
        <w:rPr>
          <w:rFonts w:ascii="Times New Roman" w:eastAsia="Cambria" w:hAnsi="Times New Roman" w:cs="Times New Roman"/>
          <w:b/>
          <w:color w:val="00000A"/>
          <w:u w:val="single"/>
        </w:rPr>
        <w:t>Part B: Learning Plan</w:t>
      </w:r>
    </w:p>
    <w:tbl>
      <w:tblPr>
        <w:tblStyle w:val="afc"/>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
        <w:gridCol w:w="2070"/>
        <w:gridCol w:w="5310"/>
        <w:gridCol w:w="1800"/>
      </w:tblGrid>
      <w:tr w:rsidR="004B3B42" w:rsidRPr="002106A0" w14:paraId="2B682F02" w14:textId="77777777" w:rsidTr="000F2053">
        <w:tc>
          <w:tcPr>
            <w:tcW w:w="985" w:type="dxa"/>
          </w:tcPr>
          <w:p w14:paraId="12B0C08D" w14:textId="77777777" w:rsidR="004B3B42" w:rsidRPr="002106A0" w:rsidRDefault="003F2A05" w:rsidP="000C22ED">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Contact Session</w:t>
            </w:r>
          </w:p>
        </w:tc>
        <w:tc>
          <w:tcPr>
            <w:tcW w:w="2070" w:type="dxa"/>
          </w:tcPr>
          <w:p w14:paraId="21D7A7E2" w14:textId="77777777" w:rsidR="004B3B42" w:rsidRPr="002106A0" w:rsidRDefault="003F2A05" w:rsidP="00FF0D88">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List of Topic Title</w:t>
            </w:r>
          </w:p>
        </w:tc>
        <w:tc>
          <w:tcPr>
            <w:tcW w:w="5310" w:type="dxa"/>
          </w:tcPr>
          <w:p w14:paraId="69504797" w14:textId="77777777" w:rsidR="004B3B42" w:rsidRPr="002106A0" w:rsidRDefault="003F2A0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Sub-Topics</w:t>
            </w:r>
          </w:p>
        </w:tc>
        <w:tc>
          <w:tcPr>
            <w:tcW w:w="1800" w:type="dxa"/>
          </w:tcPr>
          <w:p w14:paraId="47D7586D" w14:textId="77777777" w:rsidR="004B3B42" w:rsidRPr="002106A0" w:rsidRDefault="003F2A0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Reference</w:t>
            </w:r>
          </w:p>
        </w:tc>
      </w:tr>
      <w:tr w:rsidR="008642DA" w:rsidRPr="002106A0" w14:paraId="64CAEEE6" w14:textId="77777777" w:rsidTr="000F2053">
        <w:tc>
          <w:tcPr>
            <w:tcW w:w="985" w:type="dxa"/>
          </w:tcPr>
          <w:p w14:paraId="56E0184C" w14:textId="77777777" w:rsidR="008642DA" w:rsidRPr="002106A0" w:rsidRDefault="008642DA" w:rsidP="000C22ED">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1</w:t>
            </w:r>
          </w:p>
        </w:tc>
        <w:tc>
          <w:tcPr>
            <w:tcW w:w="2070" w:type="dxa"/>
          </w:tcPr>
          <w:p w14:paraId="6E10FAC4" w14:textId="77777777" w:rsidR="003E4203" w:rsidRPr="003E4203" w:rsidRDefault="003E4203" w:rsidP="003E4203">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r w:rsidRPr="003E4203">
              <w:rPr>
                <w:rFonts w:ascii="Times New Roman" w:hAnsi="Times New Roman" w:cs="Times New Roman"/>
                <w:b/>
                <w:szCs w:val="22"/>
              </w:rPr>
              <w:t xml:space="preserve">Foundational Terminology and Concepts </w:t>
            </w:r>
          </w:p>
          <w:p w14:paraId="1C712545" w14:textId="77777777" w:rsidR="002460AE" w:rsidRPr="000D04EE" w:rsidRDefault="008642DA" w:rsidP="00FF0D88">
            <w:pPr>
              <w:pStyle w:val="Normal1"/>
              <w:widowControl w:val="0"/>
              <w:spacing w:after="0" w:line="240" w:lineRule="auto"/>
              <w:ind w:right="95"/>
              <w:contextualSpacing/>
              <w:rPr>
                <w:rFonts w:ascii="Times New Roman" w:hAnsi="Times New Roman" w:cs="Times New Roman"/>
                <w:b/>
                <w:szCs w:val="22"/>
              </w:rPr>
            </w:pPr>
            <w:r w:rsidRPr="000D04EE">
              <w:rPr>
                <w:rFonts w:ascii="Times New Roman" w:hAnsi="Times New Roman" w:cs="Times New Roman"/>
                <w:b/>
                <w:szCs w:val="22"/>
              </w:rPr>
              <w:t xml:space="preserve">    </w:t>
            </w:r>
          </w:p>
          <w:p w14:paraId="3BAF897B" w14:textId="77777777" w:rsidR="008642DA" w:rsidRPr="00DA3A9A" w:rsidRDefault="008642DA" w:rsidP="00FF0D88">
            <w:pPr>
              <w:pStyle w:val="Normal1"/>
              <w:widowControl w:val="0"/>
              <w:spacing w:after="0" w:line="240" w:lineRule="auto"/>
              <w:ind w:right="95"/>
              <w:contextualSpacing/>
              <w:rPr>
                <w:rFonts w:ascii="Times New Roman" w:hAnsi="Times New Roman" w:cs="Times New Roman"/>
                <w:b/>
                <w:szCs w:val="22"/>
              </w:rPr>
            </w:pPr>
          </w:p>
        </w:tc>
        <w:tc>
          <w:tcPr>
            <w:tcW w:w="5310" w:type="dxa"/>
          </w:tcPr>
          <w:p w14:paraId="5839FD1D" w14:textId="77777777" w:rsidR="003E4203" w:rsidRPr="003E4203" w:rsidRDefault="003E4203" w:rsidP="009D7967">
            <w:pPr>
              <w:pStyle w:val="Normal1"/>
              <w:widowControl w:val="0"/>
              <w:numPr>
                <w:ilvl w:val="0"/>
                <w:numId w:val="10"/>
              </w:numPr>
              <w:pBdr>
                <w:top w:val="nil"/>
                <w:left w:val="nil"/>
                <w:bottom w:val="nil"/>
                <w:right w:val="nil"/>
                <w:between w:val="nil"/>
              </w:pBdr>
              <w:spacing w:after="0" w:line="240" w:lineRule="auto"/>
              <w:ind w:right="101"/>
              <w:contextualSpacing/>
              <w:jc w:val="both"/>
              <w:rPr>
                <w:rFonts w:ascii="Times New Roman" w:hAnsi="Times New Roman" w:cs="Times New Roman"/>
                <w:szCs w:val="22"/>
              </w:rPr>
            </w:pPr>
            <w:r w:rsidRPr="003E4203">
              <w:rPr>
                <w:rFonts w:ascii="Times New Roman" w:hAnsi="Times New Roman" w:cs="Times New Roman"/>
                <w:szCs w:val="22"/>
              </w:rPr>
              <w:t>Software development lifecycle</w:t>
            </w:r>
          </w:p>
          <w:p w14:paraId="43B01BAD" w14:textId="77777777" w:rsidR="003E4203" w:rsidRPr="003E4203" w:rsidRDefault="003E4203" w:rsidP="009D7967">
            <w:pPr>
              <w:pStyle w:val="Normal1"/>
              <w:widowControl w:val="0"/>
              <w:numPr>
                <w:ilvl w:val="0"/>
                <w:numId w:val="10"/>
              </w:numPr>
              <w:pBdr>
                <w:top w:val="nil"/>
                <w:left w:val="nil"/>
                <w:bottom w:val="nil"/>
                <w:right w:val="nil"/>
                <w:between w:val="nil"/>
              </w:pBdr>
              <w:spacing w:after="0" w:line="240" w:lineRule="auto"/>
              <w:ind w:right="101"/>
              <w:contextualSpacing/>
              <w:jc w:val="both"/>
              <w:rPr>
                <w:rFonts w:ascii="Times New Roman" w:hAnsi="Times New Roman" w:cs="Times New Roman"/>
                <w:szCs w:val="22"/>
              </w:rPr>
            </w:pPr>
            <w:r w:rsidRPr="003E4203">
              <w:rPr>
                <w:rFonts w:ascii="Times New Roman" w:hAnsi="Times New Roman" w:cs="Times New Roman"/>
                <w:szCs w:val="22"/>
              </w:rPr>
              <w:t>The Waterfall approach</w:t>
            </w:r>
          </w:p>
          <w:p w14:paraId="56228307" w14:textId="77777777" w:rsidR="003E4203" w:rsidRPr="003E4203" w:rsidRDefault="003E4203" w:rsidP="009D7967">
            <w:pPr>
              <w:pStyle w:val="Normal1"/>
              <w:widowControl w:val="0"/>
              <w:numPr>
                <w:ilvl w:val="0"/>
                <w:numId w:val="10"/>
              </w:numPr>
              <w:pBdr>
                <w:top w:val="nil"/>
                <w:left w:val="nil"/>
                <w:bottom w:val="nil"/>
                <w:right w:val="nil"/>
                <w:between w:val="nil"/>
              </w:pBdr>
              <w:spacing w:after="0" w:line="240" w:lineRule="auto"/>
              <w:ind w:right="101"/>
              <w:contextualSpacing/>
              <w:jc w:val="both"/>
              <w:rPr>
                <w:rFonts w:ascii="Times New Roman" w:hAnsi="Times New Roman" w:cs="Times New Roman"/>
                <w:szCs w:val="22"/>
              </w:rPr>
            </w:pPr>
            <w:r w:rsidRPr="003E4203">
              <w:rPr>
                <w:rFonts w:ascii="Times New Roman" w:hAnsi="Times New Roman" w:cs="Times New Roman"/>
                <w:szCs w:val="22"/>
              </w:rPr>
              <w:t>Agile Methodology</w:t>
            </w:r>
          </w:p>
          <w:p w14:paraId="050992D1" w14:textId="77777777" w:rsidR="003E4203" w:rsidRPr="003E4203" w:rsidRDefault="003E4203" w:rsidP="009D7967">
            <w:pPr>
              <w:pStyle w:val="Normal1"/>
              <w:widowControl w:val="0"/>
              <w:numPr>
                <w:ilvl w:val="0"/>
                <w:numId w:val="10"/>
              </w:numPr>
              <w:pBdr>
                <w:top w:val="nil"/>
                <w:left w:val="nil"/>
                <w:bottom w:val="nil"/>
                <w:right w:val="nil"/>
                <w:between w:val="nil"/>
              </w:pBdr>
              <w:spacing w:after="0" w:line="240" w:lineRule="auto"/>
              <w:ind w:right="101"/>
              <w:contextualSpacing/>
              <w:jc w:val="both"/>
              <w:rPr>
                <w:rFonts w:ascii="Times New Roman" w:hAnsi="Times New Roman" w:cs="Times New Roman"/>
                <w:szCs w:val="22"/>
              </w:rPr>
            </w:pPr>
            <w:r w:rsidRPr="003E4203">
              <w:rPr>
                <w:rFonts w:ascii="Times New Roman" w:hAnsi="Times New Roman" w:cs="Times New Roman"/>
                <w:szCs w:val="22"/>
              </w:rPr>
              <w:t>Operational Methodologies: ITIL</w:t>
            </w:r>
          </w:p>
          <w:p w14:paraId="5B520549" w14:textId="77777777" w:rsidR="003E4203" w:rsidRPr="003E4203" w:rsidRDefault="003E4203" w:rsidP="009D7967">
            <w:pPr>
              <w:pStyle w:val="Normal1"/>
              <w:widowControl w:val="0"/>
              <w:numPr>
                <w:ilvl w:val="0"/>
                <w:numId w:val="10"/>
              </w:numPr>
              <w:pBdr>
                <w:top w:val="nil"/>
                <w:left w:val="nil"/>
                <w:bottom w:val="nil"/>
                <w:right w:val="nil"/>
                <w:between w:val="nil"/>
              </w:pBdr>
              <w:spacing w:after="0" w:line="240" w:lineRule="auto"/>
              <w:ind w:right="101"/>
              <w:contextualSpacing/>
              <w:jc w:val="both"/>
              <w:rPr>
                <w:rFonts w:ascii="Times New Roman" w:hAnsi="Times New Roman" w:cs="Times New Roman"/>
                <w:szCs w:val="22"/>
              </w:rPr>
            </w:pPr>
            <w:r w:rsidRPr="003E4203">
              <w:rPr>
                <w:rFonts w:ascii="Times New Roman" w:hAnsi="Times New Roman" w:cs="Times New Roman"/>
                <w:szCs w:val="22"/>
              </w:rPr>
              <w:t>Development, Testing, Release, and Deployment Concepts</w:t>
            </w:r>
          </w:p>
          <w:p w14:paraId="74A1A58C" w14:textId="77777777" w:rsidR="003E4203" w:rsidRPr="003E4203" w:rsidRDefault="003E4203" w:rsidP="009D7967">
            <w:pPr>
              <w:pStyle w:val="Normal1"/>
              <w:widowControl w:val="0"/>
              <w:numPr>
                <w:ilvl w:val="0"/>
                <w:numId w:val="10"/>
              </w:numPr>
              <w:pBdr>
                <w:top w:val="nil"/>
                <w:left w:val="nil"/>
                <w:bottom w:val="nil"/>
                <w:right w:val="nil"/>
                <w:between w:val="nil"/>
              </w:pBdr>
              <w:spacing w:after="0" w:line="240" w:lineRule="auto"/>
              <w:ind w:right="101"/>
              <w:contextualSpacing/>
              <w:jc w:val="both"/>
              <w:rPr>
                <w:rFonts w:ascii="Times New Roman" w:hAnsi="Times New Roman" w:cs="Times New Roman"/>
                <w:szCs w:val="22"/>
              </w:rPr>
            </w:pPr>
            <w:r w:rsidRPr="003E4203">
              <w:rPr>
                <w:rFonts w:ascii="Times New Roman" w:hAnsi="Times New Roman" w:cs="Times New Roman"/>
                <w:szCs w:val="22"/>
              </w:rPr>
              <w:t>Provisioning, Version Control</w:t>
            </w:r>
          </w:p>
          <w:p w14:paraId="7858D881" w14:textId="77777777" w:rsidR="003E4203" w:rsidRPr="003E4203" w:rsidRDefault="003E420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3E4203">
              <w:rPr>
                <w:rFonts w:ascii="Times New Roman" w:hAnsi="Times New Roman" w:cs="Times New Roman"/>
                <w:szCs w:val="22"/>
              </w:rPr>
              <w:t>Test Driven Development, Feature Driven Development</w:t>
            </w:r>
          </w:p>
          <w:p w14:paraId="0376B564" w14:textId="77777777" w:rsidR="003E4203" w:rsidRPr="003E4203" w:rsidRDefault="00FA2305"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3E4203">
              <w:rPr>
                <w:rFonts w:ascii="Times New Roman" w:hAnsi="Times New Roman" w:cs="Times New Roman"/>
                <w:szCs w:val="22"/>
              </w:rPr>
              <w:t>Behaviour</w:t>
            </w:r>
            <w:r w:rsidR="003E4203" w:rsidRPr="003E4203">
              <w:rPr>
                <w:rFonts w:ascii="Times New Roman" w:hAnsi="Times New Roman" w:cs="Times New Roman"/>
                <w:szCs w:val="22"/>
              </w:rPr>
              <w:t xml:space="preserve">-driven development </w:t>
            </w:r>
          </w:p>
        </w:tc>
        <w:tc>
          <w:tcPr>
            <w:tcW w:w="1800" w:type="dxa"/>
          </w:tcPr>
          <w:p w14:paraId="7C197FC9" w14:textId="77777777" w:rsidR="00FA2305" w:rsidRPr="00DA3A9A" w:rsidRDefault="00FA2305"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T2-Chapter 1</w:t>
            </w:r>
          </w:p>
          <w:p w14:paraId="794846A4" w14:textId="77777777" w:rsidR="00FA2305" w:rsidRPr="002106A0" w:rsidRDefault="00FA2305" w:rsidP="00DA3A9A">
            <w:pPr>
              <w:pStyle w:val="Normal1"/>
              <w:widowControl w:val="0"/>
              <w:spacing w:after="0" w:line="240" w:lineRule="auto"/>
              <w:ind w:right="41"/>
              <w:rPr>
                <w:rFonts w:ascii="Times New Roman" w:hAnsi="Times New Roman" w:cs="Times New Roman"/>
                <w:szCs w:val="22"/>
              </w:rPr>
            </w:pPr>
            <w:r w:rsidRPr="00FA2305">
              <w:rPr>
                <w:rFonts w:ascii="Times New Roman" w:hAnsi="Times New Roman" w:cs="Times New Roman"/>
                <w:szCs w:val="22"/>
              </w:rPr>
              <w:t>R1-Chapter 4</w:t>
            </w:r>
          </w:p>
        </w:tc>
      </w:tr>
      <w:tr w:rsidR="008642DA" w:rsidRPr="002106A0" w14:paraId="200FE0F0" w14:textId="77777777" w:rsidTr="000F2053">
        <w:tc>
          <w:tcPr>
            <w:tcW w:w="985" w:type="dxa"/>
          </w:tcPr>
          <w:p w14:paraId="583BC7FE" w14:textId="77777777" w:rsidR="008642DA" w:rsidRPr="002106A0" w:rsidRDefault="008642DA" w:rsidP="000C22ED">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2</w:t>
            </w:r>
          </w:p>
        </w:tc>
        <w:tc>
          <w:tcPr>
            <w:tcW w:w="2070" w:type="dxa"/>
          </w:tcPr>
          <w:p w14:paraId="08743E55" w14:textId="77777777" w:rsidR="004E6FC3" w:rsidRPr="00DA3A9A" w:rsidRDefault="004E6FC3"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r w:rsidRPr="00DA3A9A">
              <w:rPr>
                <w:rFonts w:ascii="Times New Roman" w:hAnsi="Times New Roman" w:cs="Times New Roman"/>
                <w:b/>
                <w:szCs w:val="22"/>
              </w:rPr>
              <w:t xml:space="preserve">Why and What is DevOps?  </w:t>
            </w:r>
          </w:p>
          <w:p w14:paraId="6E87FB4C" w14:textId="77777777" w:rsidR="008642DA" w:rsidRPr="00DA3A9A" w:rsidRDefault="008642DA"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p>
        </w:tc>
        <w:tc>
          <w:tcPr>
            <w:tcW w:w="5310" w:type="dxa"/>
          </w:tcPr>
          <w:p w14:paraId="71C08A31"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Problems of Delivering Software</w:t>
            </w:r>
          </w:p>
          <w:p w14:paraId="0282761C"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Principles of Software Delivery</w:t>
            </w:r>
          </w:p>
          <w:p w14:paraId="61F9D0D5"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Need for DevOps</w:t>
            </w:r>
          </w:p>
          <w:p w14:paraId="47CD7238"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Evolution of DevOps</w:t>
            </w:r>
          </w:p>
          <w:p w14:paraId="2FA39BF9"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 xml:space="preserve">DevOps Practices </w:t>
            </w:r>
          </w:p>
          <w:p w14:paraId="32A359D4" w14:textId="70AD2B59"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 xml:space="preserve">The Continuous DevOps </w:t>
            </w:r>
            <w:r w:rsidR="007A689C" w:rsidRPr="00DA3A9A">
              <w:rPr>
                <w:rFonts w:ascii="Times New Roman" w:hAnsi="Times New Roman" w:cs="Times New Roman"/>
                <w:szCs w:val="22"/>
              </w:rPr>
              <w:t>Lifecycle</w:t>
            </w:r>
            <w:r w:rsidRPr="00DA3A9A">
              <w:rPr>
                <w:rFonts w:ascii="Times New Roman" w:hAnsi="Times New Roman" w:cs="Times New Roman"/>
                <w:szCs w:val="22"/>
              </w:rPr>
              <w:t xml:space="preserve"> Process (Continuous Integration, Continuous Inspection, Continuous Deployment, Continuous Delivery, Continuous Monitoring)</w:t>
            </w:r>
          </w:p>
          <w:p w14:paraId="3FB9E099"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DevOps Culture and Team Structure</w:t>
            </w:r>
          </w:p>
          <w:p w14:paraId="58EA2B77" w14:textId="6B436DD4" w:rsidR="008642DA"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Case Study- (IBM/Facebook/</w:t>
            </w:r>
            <w:r w:rsidR="007A689C" w:rsidRPr="00DA3A9A">
              <w:rPr>
                <w:rFonts w:ascii="Times New Roman" w:hAnsi="Times New Roman" w:cs="Times New Roman"/>
                <w:szCs w:val="22"/>
              </w:rPr>
              <w:t>Netflix</w:t>
            </w:r>
            <w:r w:rsidRPr="00DA3A9A">
              <w:rPr>
                <w:rFonts w:ascii="Times New Roman" w:hAnsi="Times New Roman" w:cs="Times New Roman"/>
                <w:szCs w:val="22"/>
              </w:rPr>
              <w:t>)</w:t>
            </w:r>
          </w:p>
        </w:tc>
        <w:tc>
          <w:tcPr>
            <w:tcW w:w="1800" w:type="dxa"/>
          </w:tcPr>
          <w:p w14:paraId="2A9264ED"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T1- Chapter 1</w:t>
            </w:r>
          </w:p>
          <w:p w14:paraId="4D3692C4"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T2- Chapter 1</w:t>
            </w:r>
          </w:p>
          <w:p w14:paraId="41A94BA9"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R1- Chapter 2,3</w:t>
            </w:r>
          </w:p>
          <w:p w14:paraId="16C85FCC" w14:textId="77777777" w:rsidR="008642DA" w:rsidRPr="002106A0" w:rsidRDefault="008642DA" w:rsidP="00DA3A9A">
            <w:pPr>
              <w:pStyle w:val="Normal1"/>
              <w:widowControl w:val="0"/>
              <w:spacing w:after="0" w:line="240" w:lineRule="auto"/>
              <w:ind w:right="41"/>
              <w:rPr>
                <w:rFonts w:ascii="Times New Roman" w:hAnsi="Times New Roman" w:cs="Times New Roman"/>
                <w:szCs w:val="22"/>
              </w:rPr>
            </w:pPr>
          </w:p>
        </w:tc>
      </w:tr>
      <w:tr w:rsidR="008642DA" w:rsidRPr="002106A0" w14:paraId="2AB4EE34" w14:textId="77777777" w:rsidTr="000F2053">
        <w:tc>
          <w:tcPr>
            <w:tcW w:w="985" w:type="dxa"/>
          </w:tcPr>
          <w:p w14:paraId="1C352A23" w14:textId="77777777" w:rsidR="008642DA" w:rsidRPr="002106A0" w:rsidRDefault="008642DA" w:rsidP="000C22ED">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3</w:t>
            </w:r>
          </w:p>
        </w:tc>
        <w:tc>
          <w:tcPr>
            <w:tcW w:w="2070" w:type="dxa"/>
          </w:tcPr>
          <w:p w14:paraId="3E9E371D" w14:textId="77777777" w:rsidR="004E6FC3" w:rsidRPr="00DA3A9A" w:rsidRDefault="004E6FC3"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r w:rsidRPr="00DA3A9A">
              <w:rPr>
                <w:rFonts w:ascii="Times New Roman" w:hAnsi="Times New Roman" w:cs="Times New Roman"/>
                <w:b/>
                <w:szCs w:val="22"/>
              </w:rPr>
              <w:t>DevOps Dimensions</w:t>
            </w:r>
          </w:p>
          <w:p w14:paraId="56B5286E" w14:textId="77777777" w:rsidR="008642DA" w:rsidRPr="00DA3A9A" w:rsidRDefault="008642DA"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p>
        </w:tc>
        <w:tc>
          <w:tcPr>
            <w:tcW w:w="5310" w:type="dxa"/>
          </w:tcPr>
          <w:p w14:paraId="7EDCD614"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Three dimensions of DevOps – People, Process, Technology/Tools</w:t>
            </w:r>
          </w:p>
          <w:p w14:paraId="790DC076"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DevOps- Process</w:t>
            </w:r>
          </w:p>
          <w:p w14:paraId="1F9D712B"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DevOps and Agile</w:t>
            </w:r>
          </w:p>
          <w:p w14:paraId="760B53A9"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Agile methodology for DevOps Effectiveness</w:t>
            </w:r>
          </w:p>
          <w:p w14:paraId="2B9580D1"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Flow Vs Non-Flow based Agile processes</w:t>
            </w:r>
          </w:p>
          <w:p w14:paraId="217BA6AC"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Choosing the appropriate team structure: Feature Vs Component teams</w:t>
            </w:r>
          </w:p>
          <w:p w14:paraId="1FB5D8AC"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Enterprise Agile frameworks and their relevance to DevOps</w:t>
            </w:r>
          </w:p>
          <w:p w14:paraId="1E45FD34" w14:textId="77777777" w:rsidR="004E6FC3" w:rsidRPr="00DA3A9A" w:rsidRDefault="00D72B68"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Behaviour</w:t>
            </w:r>
            <w:r w:rsidR="004E6FC3" w:rsidRPr="00DA3A9A">
              <w:rPr>
                <w:rFonts w:ascii="Times New Roman" w:hAnsi="Times New Roman" w:cs="Times New Roman"/>
                <w:szCs w:val="22"/>
              </w:rPr>
              <w:t xml:space="preserve"> driven development, Feature driven Development</w:t>
            </w:r>
          </w:p>
          <w:p w14:paraId="7E0F68A3" w14:textId="77777777" w:rsidR="00084719"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Cloud as a catalyst for DevOps</w:t>
            </w:r>
          </w:p>
        </w:tc>
        <w:tc>
          <w:tcPr>
            <w:tcW w:w="1800" w:type="dxa"/>
          </w:tcPr>
          <w:p w14:paraId="302E309F"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T1- Chapter1, 2,3</w:t>
            </w:r>
          </w:p>
          <w:p w14:paraId="770C23E4"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T2 – Chapter 6</w:t>
            </w:r>
          </w:p>
          <w:p w14:paraId="27C9E3C1"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R1- Chapter 11</w:t>
            </w:r>
          </w:p>
          <w:p w14:paraId="07333BC2"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R2 – Chapter 1, 3</w:t>
            </w:r>
          </w:p>
          <w:p w14:paraId="53883061" w14:textId="77777777" w:rsidR="00F742FE" w:rsidRPr="002106A0" w:rsidRDefault="00F742FE" w:rsidP="00DA3A9A">
            <w:pPr>
              <w:pStyle w:val="Normal1"/>
              <w:widowControl w:val="0"/>
              <w:spacing w:after="0" w:line="240" w:lineRule="auto"/>
              <w:ind w:right="41"/>
              <w:rPr>
                <w:rFonts w:ascii="Times New Roman" w:hAnsi="Times New Roman" w:cs="Times New Roman"/>
                <w:szCs w:val="22"/>
              </w:rPr>
            </w:pPr>
          </w:p>
        </w:tc>
      </w:tr>
      <w:tr w:rsidR="008642DA" w:rsidRPr="002106A0" w14:paraId="0A82A2B1" w14:textId="77777777" w:rsidTr="000F2053">
        <w:tc>
          <w:tcPr>
            <w:tcW w:w="985" w:type="dxa"/>
          </w:tcPr>
          <w:p w14:paraId="7A23091E" w14:textId="77777777" w:rsidR="008642DA" w:rsidRPr="002106A0" w:rsidRDefault="008642DA" w:rsidP="000C22ED">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4</w:t>
            </w:r>
          </w:p>
        </w:tc>
        <w:tc>
          <w:tcPr>
            <w:tcW w:w="2070" w:type="dxa"/>
          </w:tcPr>
          <w:p w14:paraId="2D21C800" w14:textId="77777777" w:rsidR="004E6FC3" w:rsidRPr="00DA3A9A" w:rsidRDefault="004E6FC3"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r w:rsidRPr="00DA3A9A">
              <w:rPr>
                <w:rFonts w:ascii="Times New Roman" w:hAnsi="Times New Roman" w:cs="Times New Roman"/>
                <w:b/>
                <w:szCs w:val="22"/>
              </w:rPr>
              <w:t>DevOps Dimensions</w:t>
            </w:r>
          </w:p>
          <w:p w14:paraId="04026479" w14:textId="77777777" w:rsidR="008642DA" w:rsidRPr="00DA3A9A" w:rsidRDefault="008642DA"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p>
        </w:tc>
        <w:tc>
          <w:tcPr>
            <w:tcW w:w="5310" w:type="dxa"/>
          </w:tcPr>
          <w:p w14:paraId="6AD51979"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DevOps – People</w:t>
            </w:r>
          </w:p>
          <w:p w14:paraId="0C3F148C"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 xml:space="preserve">Team structure in a DevOps </w:t>
            </w:r>
          </w:p>
          <w:p w14:paraId="6B03ED63"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Transformation to Enterprise DevOps culture</w:t>
            </w:r>
          </w:p>
          <w:p w14:paraId="10B6E774"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Building competencies, Full Stack Developers</w:t>
            </w:r>
          </w:p>
          <w:p w14:paraId="53DA039D"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Self-organized teams, Intrinsic Motivation</w:t>
            </w:r>
          </w:p>
          <w:p w14:paraId="6DC979E5"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Technology in DevOps</w:t>
            </w:r>
            <w:r w:rsidR="00D72B68">
              <w:rPr>
                <w:rFonts w:ascii="Times New Roman" w:hAnsi="Times New Roman" w:cs="Times New Roman"/>
                <w:szCs w:val="22"/>
              </w:rPr>
              <w:t xml:space="preserve"> </w:t>
            </w:r>
            <w:r w:rsidRPr="00DA3A9A">
              <w:rPr>
                <w:rFonts w:ascii="Times New Roman" w:hAnsi="Times New Roman" w:cs="Times New Roman"/>
                <w:szCs w:val="22"/>
              </w:rPr>
              <w:t>(Infrastructure as code, Delivery Pipeline, Release Management)</w:t>
            </w:r>
          </w:p>
          <w:p w14:paraId="65563A8E" w14:textId="77777777" w:rsidR="008642DA"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Tools/technology as enablers for DevOps</w:t>
            </w:r>
          </w:p>
        </w:tc>
        <w:tc>
          <w:tcPr>
            <w:tcW w:w="1800" w:type="dxa"/>
          </w:tcPr>
          <w:p w14:paraId="381136DF"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T1- Chapter1, 2,3</w:t>
            </w:r>
          </w:p>
          <w:p w14:paraId="0772E853"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T2 – Chapter 6</w:t>
            </w:r>
          </w:p>
          <w:p w14:paraId="5E476D6D"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R1- Chapter 11</w:t>
            </w:r>
          </w:p>
          <w:p w14:paraId="753DCE0E"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R2 – Chapter 1, 3</w:t>
            </w:r>
          </w:p>
          <w:p w14:paraId="5F16D8A9" w14:textId="77777777" w:rsidR="008642DA" w:rsidRPr="002106A0" w:rsidRDefault="008642DA" w:rsidP="00DA3A9A">
            <w:pPr>
              <w:pStyle w:val="Normal1"/>
              <w:widowControl w:val="0"/>
              <w:spacing w:after="0" w:line="240" w:lineRule="auto"/>
              <w:ind w:right="41"/>
              <w:rPr>
                <w:rFonts w:ascii="Times New Roman" w:hAnsi="Times New Roman" w:cs="Times New Roman"/>
                <w:szCs w:val="22"/>
              </w:rPr>
            </w:pPr>
          </w:p>
        </w:tc>
      </w:tr>
      <w:tr w:rsidR="007201B9" w:rsidRPr="002106A0" w14:paraId="25E9EA95" w14:textId="77777777" w:rsidTr="000F2053">
        <w:tc>
          <w:tcPr>
            <w:tcW w:w="985" w:type="dxa"/>
          </w:tcPr>
          <w:p w14:paraId="50A804DD" w14:textId="77777777" w:rsidR="007201B9" w:rsidRPr="002106A0" w:rsidRDefault="007201B9" w:rsidP="00DC5B3D">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5</w:t>
            </w:r>
          </w:p>
        </w:tc>
        <w:tc>
          <w:tcPr>
            <w:tcW w:w="2070" w:type="dxa"/>
          </w:tcPr>
          <w:p w14:paraId="58CF84B3" w14:textId="77777777" w:rsidR="007201B9" w:rsidRPr="00DA3A9A" w:rsidRDefault="004E6FC3" w:rsidP="00DC5B3D">
            <w:pPr>
              <w:pStyle w:val="Normal1"/>
              <w:widowControl w:val="0"/>
              <w:spacing w:after="0" w:line="240" w:lineRule="auto"/>
              <w:ind w:right="95"/>
              <w:contextualSpacing/>
              <w:rPr>
                <w:rFonts w:ascii="Times New Roman" w:hAnsi="Times New Roman" w:cs="Times New Roman"/>
                <w:b/>
                <w:szCs w:val="22"/>
              </w:rPr>
            </w:pPr>
            <w:r w:rsidRPr="00DA3A9A">
              <w:rPr>
                <w:rFonts w:ascii="Times New Roman" w:hAnsi="Times New Roman" w:cs="Times New Roman"/>
                <w:b/>
                <w:szCs w:val="22"/>
              </w:rPr>
              <w:t>Source Code Management</w:t>
            </w:r>
          </w:p>
        </w:tc>
        <w:tc>
          <w:tcPr>
            <w:tcW w:w="5310" w:type="dxa"/>
          </w:tcPr>
          <w:p w14:paraId="2C22AEE1"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Version control system and its types</w:t>
            </w:r>
          </w:p>
          <w:p w14:paraId="499BBE23"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 xml:space="preserve">Introduction to GIT </w:t>
            </w:r>
          </w:p>
          <w:p w14:paraId="76DA1ABB"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GIT Basics commands (Creating Repositories, clone, push, commit, review)</w:t>
            </w:r>
          </w:p>
          <w:p w14:paraId="284065DB"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Git workflows- Feature workflow, Master workflow, Centralized workflow</w:t>
            </w:r>
          </w:p>
          <w:p w14:paraId="49904804"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Feature branching</w:t>
            </w:r>
          </w:p>
          <w:p w14:paraId="3F27A9E7"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Managing Conflicts</w:t>
            </w:r>
          </w:p>
          <w:p w14:paraId="6FADE4B2"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Tagging and Merging</w:t>
            </w:r>
          </w:p>
          <w:p w14:paraId="7D2B8270" w14:textId="77777777" w:rsidR="007201B9"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Best Practices- clean code</w:t>
            </w:r>
          </w:p>
        </w:tc>
        <w:tc>
          <w:tcPr>
            <w:tcW w:w="1800" w:type="dxa"/>
          </w:tcPr>
          <w:p w14:paraId="0937F39C"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T2-Chapter 2,14</w:t>
            </w:r>
          </w:p>
          <w:p w14:paraId="428950F5"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R3- 4, 6</w:t>
            </w:r>
          </w:p>
          <w:p w14:paraId="28F3A411" w14:textId="77777777" w:rsidR="007201B9" w:rsidRPr="00DA3A9A" w:rsidRDefault="007201B9" w:rsidP="00DA3A9A">
            <w:pPr>
              <w:pStyle w:val="Normal1"/>
              <w:widowControl w:val="0"/>
              <w:spacing w:after="0" w:line="240" w:lineRule="auto"/>
              <w:ind w:right="41"/>
              <w:rPr>
                <w:rFonts w:ascii="Times New Roman" w:hAnsi="Times New Roman" w:cs="Times New Roman"/>
                <w:szCs w:val="22"/>
              </w:rPr>
            </w:pPr>
          </w:p>
        </w:tc>
      </w:tr>
      <w:tr w:rsidR="004E6FC3" w:rsidRPr="002106A0" w14:paraId="6A0FC3DD" w14:textId="77777777" w:rsidTr="000F2053">
        <w:tc>
          <w:tcPr>
            <w:tcW w:w="985" w:type="dxa"/>
          </w:tcPr>
          <w:p w14:paraId="19D917C5" w14:textId="77777777" w:rsidR="004E6FC3" w:rsidRPr="002106A0" w:rsidRDefault="004E6FC3" w:rsidP="004E6FC3">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6</w:t>
            </w:r>
          </w:p>
        </w:tc>
        <w:tc>
          <w:tcPr>
            <w:tcW w:w="2070" w:type="dxa"/>
          </w:tcPr>
          <w:p w14:paraId="3871988A" w14:textId="77777777" w:rsidR="004E6FC3" w:rsidRPr="00DA3A9A" w:rsidRDefault="004E6FC3"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r w:rsidRPr="00DA3A9A">
              <w:rPr>
                <w:rFonts w:ascii="Times New Roman" w:hAnsi="Times New Roman" w:cs="Times New Roman"/>
                <w:b/>
                <w:szCs w:val="22"/>
              </w:rPr>
              <w:t>Continuous build and code quality</w:t>
            </w:r>
          </w:p>
          <w:p w14:paraId="78F5B3E8" w14:textId="77777777" w:rsidR="004E6FC3" w:rsidRPr="00DA3A9A" w:rsidRDefault="004E6FC3"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p>
        </w:tc>
        <w:tc>
          <w:tcPr>
            <w:tcW w:w="5310" w:type="dxa"/>
          </w:tcPr>
          <w:p w14:paraId="0503B9F4"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Manage Dependencies</w:t>
            </w:r>
          </w:p>
          <w:p w14:paraId="7B01840D"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Automate the process of assembling software components with build tools</w:t>
            </w:r>
          </w:p>
          <w:p w14:paraId="0433F2B1"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Use of Build Tools- Maven, Gradle</w:t>
            </w:r>
          </w:p>
          <w:p w14:paraId="57F22F77"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Unit testing</w:t>
            </w:r>
          </w:p>
          <w:p w14:paraId="0113C6CB"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 xml:space="preserve">Enable Fast Reliable Automated Testing </w:t>
            </w:r>
          </w:p>
          <w:p w14:paraId="6EBE1610"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Setting up Automated Test Suite – Selenium</w:t>
            </w:r>
          </w:p>
          <w:p w14:paraId="0D61461F"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Continuous code inspection - Code quality</w:t>
            </w:r>
          </w:p>
          <w:p w14:paraId="67CBDE43" w14:textId="2B0FA1E4"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 xml:space="preserve">Code quality analysis tools- </w:t>
            </w:r>
            <w:r w:rsidR="007A689C" w:rsidRPr="00DA3A9A">
              <w:rPr>
                <w:rFonts w:ascii="Times New Roman" w:hAnsi="Times New Roman" w:cs="Times New Roman"/>
                <w:szCs w:val="22"/>
              </w:rPr>
              <w:t>SonarQube</w:t>
            </w:r>
          </w:p>
        </w:tc>
        <w:tc>
          <w:tcPr>
            <w:tcW w:w="1800" w:type="dxa"/>
          </w:tcPr>
          <w:p w14:paraId="131AA9BA"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T1- Chapter 5</w:t>
            </w:r>
          </w:p>
          <w:p w14:paraId="00EE01F1"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T2- Chapter 4, 6, 13</w:t>
            </w:r>
          </w:p>
          <w:p w14:paraId="45CD24F6"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R2-Chapter 3</w:t>
            </w:r>
          </w:p>
        </w:tc>
      </w:tr>
      <w:tr w:rsidR="004E6FC3" w:rsidRPr="002106A0" w14:paraId="1BE75C02" w14:textId="77777777" w:rsidTr="000F2053">
        <w:tc>
          <w:tcPr>
            <w:tcW w:w="985" w:type="dxa"/>
          </w:tcPr>
          <w:p w14:paraId="79D9DA0F" w14:textId="77777777" w:rsidR="004E6FC3" w:rsidRPr="002106A0" w:rsidRDefault="004E6FC3" w:rsidP="004E6FC3">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7</w:t>
            </w:r>
          </w:p>
        </w:tc>
        <w:tc>
          <w:tcPr>
            <w:tcW w:w="2070" w:type="dxa"/>
          </w:tcPr>
          <w:p w14:paraId="358F7D6B" w14:textId="77777777" w:rsidR="004E6FC3" w:rsidRPr="00DA3A9A" w:rsidRDefault="004E6FC3"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r w:rsidRPr="00DA3A9A">
              <w:rPr>
                <w:rFonts w:ascii="Times New Roman" w:hAnsi="Times New Roman" w:cs="Times New Roman"/>
                <w:b/>
                <w:szCs w:val="22"/>
              </w:rPr>
              <w:t>Continuous Integration and Continuous Delivery</w:t>
            </w:r>
          </w:p>
          <w:p w14:paraId="5CCB3109" w14:textId="77777777" w:rsidR="004E6FC3" w:rsidRPr="00DA3A9A" w:rsidRDefault="004E6FC3"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p>
        </w:tc>
        <w:tc>
          <w:tcPr>
            <w:tcW w:w="5310" w:type="dxa"/>
          </w:tcPr>
          <w:p w14:paraId="7A2504D3"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Implementing Continuous Integration-Version control, automated build, Test</w:t>
            </w:r>
          </w:p>
          <w:p w14:paraId="79371BB1"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Prerequisites for Continuous Integration</w:t>
            </w:r>
          </w:p>
          <w:p w14:paraId="522E5E0B"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Continuous Integration Practices</w:t>
            </w:r>
          </w:p>
          <w:p w14:paraId="57DAB8DE"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Team responsibilities</w:t>
            </w:r>
          </w:p>
          <w:p w14:paraId="7CF2F390"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Using Continuous Integration Software (Jenkins as an example tool)</w:t>
            </w:r>
          </w:p>
        </w:tc>
        <w:tc>
          <w:tcPr>
            <w:tcW w:w="1800" w:type="dxa"/>
          </w:tcPr>
          <w:p w14:paraId="0F76D021"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T2- Chapter 3, 15</w:t>
            </w:r>
          </w:p>
          <w:p w14:paraId="5C1B3C5B"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R2- Chapter 3</w:t>
            </w:r>
          </w:p>
        </w:tc>
      </w:tr>
      <w:tr w:rsidR="004E6FC3" w:rsidRPr="002106A0" w14:paraId="1F83BD4A" w14:textId="77777777" w:rsidTr="000F2053">
        <w:tc>
          <w:tcPr>
            <w:tcW w:w="985" w:type="dxa"/>
          </w:tcPr>
          <w:p w14:paraId="15C17040" w14:textId="77777777" w:rsidR="004E6FC3" w:rsidRPr="002106A0" w:rsidRDefault="004E6FC3" w:rsidP="004E6FC3">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8</w:t>
            </w:r>
          </w:p>
        </w:tc>
        <w:tc>
          <w:tcPr>
            <w:tcW w:w="2070" w:type="dxa"/>
          </w:tcPr>
          <w:p w14:paraId="38FC1194" w14:textId="77777777" w:rsidR="004E6FC3" w:rsidRPr="00DA3A9A" w:rsidRDefault="004E6FC3"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r w:rsidRPr="00DA3A9A">
              <w:rPr>
                <w:rFonts w:ascii="Times New Roman" w:hAnsi="Times New Roman" w:cs="Times New Roman"/>
                <w:b/>
                <w:szCs w:val="22"/>
              </w:rPr>
              <w:t>Continuous Integration and Continuous Delivery</w:t>
            </w:r>
          </w:p>
          <w:p w14:paraId="393B3BCC" w14:textId="77777777" w:rsidR="004E6FC3" w:rsidRPr="00DA3A9A" w:rsidRDefault="004E6FC3"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p>
        </w:tc>
        <w:tc>
          <w:tcPr>
            <w:tcW w:w="5310" w:type="dxa"/>
          </w:tcPr>
          <w:p w14:paraId="3071E391"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 xml:space="preserve">Jenkins Architecture </w:t>
            </w:r>
          </w:p>
          <w:p w14:paraId="1C33FF14"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Integrating Source code management, build, testing tools etc., with Jenkins - plugins</w:t>
            </w:r>
          </w:p>
          <w:p w14:paraId="11CD6E19"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Artefacts management</w:t>
            </w:r>
          </w:p>
          <w:p w14:paraId="110561AB"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Setting up the Continuous Integration pipeline</w:t>
            </w:r>
          </w:p>
          <w:p w14:paraId="16809386"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Continuous delivery to staging environment or the pre-production environment</w:t>
            </w:r>
          </w:p>
          <w:p w14:paraId="5DA82A35"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Self-healing systems</w:t>
            </w:r>
          </w:p>
        </w:tc>
        <w:tc>
          <w:tcPr>
            <w:tcW w:w="1800" w:type="dxa"/>
          </w:tcPr>
          <w:p w14:paraId="17682BBE"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T2- Chapter 3, 15</w:t>
            </w:r>
          </w:p>
          <w:p w14:paraId="1262CE80"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R2- Chapter 3</w:t>
            </w:r>
          </w:p>
          <w:p w14:paraId="7398B9FF"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R3-1</w:t>
            </w:r>
          </w:p>
          <w:p w14:paraId="45246000"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p>
        </w:tc>
      </w:tr>
      <w:tr w:rsidR="004E6FC3" w:rsidRPr="002106A0" w14:paraId="2E68F4A1" w14:textId="77777777" w:rsidTr="000F2053">
        <w:tc>
          <w:tcPr>
            <w:tcW w:w="985" w:type="dxa"/>
          </w:tcPr>
          <w:p w14:paraId="1C0178D5" w14:textId="77777777" w:rsidR="004E6FC3" w:rsidRPr="002106A0" w:rsidRDefault="004E6FC3" w:rsidP="004E6FC3">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9</w:t>
            </w:r>
          </w:p>
        </w:tc>
        <w:tc>
          <w:tcPr>
            <w:tcW w:w="2070" w:type="dxa"/>
          </w:tcPr>
          <w:p w14:paraId="7F8538A6" w14:textId="77777777" w:rsidR="004E6FC3" w:rsidRPr="00DA3A9A" w:rsidRDefault="004E6FC3"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r w:rsidRPr="00DA3A9A">
              <w:rPr>
                <w:rFonts w:ascii="Times New Roman" w:hAnsi="Times New Roman" w:cs="Times New Roman"/>
                <w:b/>
                <w:szCs w:val="22"/>
              </w:rPr>
              <w:t>Continuous Deployment</w:t>
            </w:r>
          </w:p>
          <w:p w14:paraId="34DB3E21" w14:textId="77777777" w:rsidR="004E6FC3" w:rsidRPr="00DA3A9A" w:rsidRDefault="004E6FC3"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p>
        </w:tc>
        <w:tc>
          <w:tcPr>
            <w:tcW w:w="5310" w:type="dxa"/>
          </w:tcPr>
          <w:p w14:paraId="59EB3B59"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 xml:space="preserve">Deployment pipeline </w:t>
            </w:r>
          </w:p>
          <w:p w14:paraId="3050AA7D"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Human-free deployments</w:t>
            </w:r>
          </w:p>
          <w:p w14:paraId="21A93921" w14:textId="65A6A6A1"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 xml:space="preserve">Implementing and </w:t>
            </w:r>
            <w:r w:rsidR="007A689C" w:rsidRPr="00DA3A9A">
              <w:rPr>
                <w:rFonts w:ascii="Times New Roman" w:hAnsi="Times New Roman" w:cs="Times New Roman"/>
                <w:szCs w:val="22"/>
              </w:rPr>
              <w:t>automating</w:t>
            </w:r>
            <w:r w:rsidRPr="00DA3A9A">
              <w:rPr>
                <w:rFonts w:ascii="Times New Roman" w:hAnsi="Times New Roman" w:cs="Times New Roman"/>
                <w:szCs w:val="22"/>
              </w:rPr>
              <w:t xml:space="preserve"> the deployment process</w:t>
            </w:r>
          </w:p>
          <w:p w14:paraId="740177E8"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Deploying it to testing environments</w:t>
            </w:r>
          </w:p>
        </w:tc>
        <w:tc>
          <w:tcPr>
            <w:tcW w:w="1800" w:type="dxa"/>
          </w:tcPr>
          <w:p w14:paraId="77620613"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T1- Chapter 6, 12</w:t>
            </w:r>
          </w:p>
          <w:p w14:paraId="068FFE6B"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T2- Chapter 10</w:t>
            </w:r>
          </w:p>
          <w:p w14:paraId="5D1FF78E" w14:textId="5E419582"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 xml:space="preserve">R2- Chapter </w:t>
            </w:r>
            <w:r w:rsidR="0041308E" w:rsidRPr="00DA3A9A">
              <w:rPr>
                <w:rFonts w:ascii="Times New Roman" w:hAnsi="Times New Roman" w:cs="Times New Roman"/>
                <w:szCs w:val="22"/>
              </w:rPr>
              <w:t>3, 4</w:t>
            </w:r>
          </w:p>
        </w:tc>
      </w:tr>
      <w:tr w:rsidR="004E6FC3" w:rsidRPr="002106A0" w14:paraId="48A177C2" w14:textId="77777777" w:rsidTr="000F2053">
        <w:tc>
          <w:tcPr>
            <w:tcW w:w="985" w:type="dxa"/>
          </w:tcPr>
          <w:p w14:paraId="0B7D8980" w14:textId="77777777" w:rsidR="004E6FC3" w:rsidRPr="002106A0" w:rsidRDefault="004E6FC3" w:rsidP="004E6FC3">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10</w:t>
            </w:r>
          </w:p>
        </w:tc>
        <w:tc>
          <w:tcPr>
            <w:tcW w:w="2070" w:type="dxa"/>
          </w:tcPr>
          <w:p w14:paraId="6A10B223" w14:textId="77777777" w:rsidR="004E6FC3" w:rsidRPr="00DA3A9A" w:rsidRDefault="004E6FC3"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r w:rsidRPr="00DA3A9A">
              <w:rPr>
                <w:rFonts w:ascii="Times New Roman" w:hAnsi="Times New Roman" w:cs="Times New Roman"/>
                <w:b/>
                <w:szCs w:val="22"/>
              </w:rPr>
              <w:t>Continuous Deployment</w:t>
            </w:r>
          </w:p>
          <w:p w14:paraId="1D8EE33A" w14:textId="77777777" w:rsidR="004E6FC3" w:rsidRPr="00DA3A9A" w:rsidRDefault="004E6FC3"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p>
        </w:tc>
        <w:tc>
          <w:tcPr>
            <w:tcW w:w="5310" w:type="dxa"/>
          </w:tcPr>
          <w:p w14:paraId="0DAFDAE0"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Releasing software into production</w:t>
            </w:r>
          </w:p>
          <w:p w14:paraId="2E6C7CB2"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Environment-based release patterns</w:t>
            </w:r>
          </w:p>
          <w:p w14:paraId="12F890C8"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Rolling Back Deployments and Zero-Downtime Releases</w:t>
            </w:r>
          </w:p>
          <w:p w14:paraId="64D71382"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Blue/Green Deployment</w:t>
            </w:r>
          </w:p>
          <w:p w14:paraId="2A144DAD"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Rolling Upgrade</w:t>
            </w:r>
          </w:p>
          <w:p w14:paraId="67F4AB74"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The canary release pattern- Dark Launches</w:t>
            </w:r>
          </w:p>
        </w:tc>
        <w:tc>
          <w:tcPr>
            <w:tcW w:w="1800" w:type="dxa"/>
          </w:tcPr>
          <w:p w14:paraId="30627787"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T1- Chapter 6, 12</w:t>
            </w:r>
          </w:p>
          <w:p w14:paraId="4C904F95"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T2- Chapter 10</w:t>
            </w:r>
          </w:p>
          <w:p w14:paraId="5749E34A" w14:textId="5CEDB031"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 xml:space="preserve">R2- Chapter </w:t>
            </w:r>
            <w:r w:rsidR="0041308E" w:rsidRPr="00DA3A9A">
              <w:rPr>
                <w:rFonts w:ascii="Times New Roman" w:hAnsi="Times New Roman" w:cs="Times New Roman"/>
                <w:szCs w:val="22"/>
              </w:rPr>
              <w:t>3, 4</w:t>
            </w:r>
          </w:p>
        </w:tc>
      </w:tr>
      <w:tr w:rsidR="004E6FC3" w:rsidRPr="002106A0" w14:paraId="32D9A689" w14:textId="77777777" w:rsidTr="000F2053">
        <w:tc>
          <w:tcPr>
            <w:tcW w:w="985" w:type="dxa"/>
          </w:tcPr>
          <w:p w14:paraId="757C1A33" w14:textId="77777777" w:rsidR="004E6FC3" w:rsidRPr="002106A0" w:rsidRDefault="004E6FC3" w:rsidP="004E6FC3">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11</w:t>
            </w:r>
          </w:p>
        </w:tc>
        <w:tc>
          <w:tcPr>
            <w:tcW w:w="2070" w:type="dxa"/>
          </w:tcPr>
          <w:p w14:paraId="350616BB" w14:textId="77777777" w:rsidR="004E6FC3" w:rsidRPr="00DA3A9A" w:rsidRDefault="004E6FC3"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r w:rsidRPr="00DA3A9A">
              <w:rPr>
                <w:rFonts w:ascii="Times New Roman" w:hAnsi="Times New Roman" w:cs="Times New Roman"/>
                <w:b/>
                <w:szCs w:val="22"/>
              </w:rPr>
              <w:t>Continuous Monitoring</w:t>
            </w:r>
          </w:p>
          <w:p w14:paraId="45A2D5AE" w14:textId="77777777" w:rsidR="004E6FC3" w:rsidRPr="00DA3A9A" w:rsidRDefault="004E6FC3"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p>
        </w:tc>
        <w:tc>
          <w:tcPr>
            <w:tcW w:w="5310" w:type="dxa"/>
          </w:tcPr>
          <w:p w14:paraId="12EC5492"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Need for continuous monitoring</w:t>
            </w:r>
          </w:p>
          <w:p w14:paraId="0F752F25"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Goals of monitoring</w:t>
            </w:r>
          </w:p>
          <w:p w14:paraId="1D9E6A92"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Challenges of monitoring under continuous change</w:t>
            </w:r>
          </w:p>
          <w:p w14:paraId="616B2B7E"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Alert management</w:t>
            </w:r>
          </w:p>
          <w:p w14:paraId="67707369"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Analytics</w:t>
            </w:r>
          </w:p>
          <w:p w14:paraId="60087FE6"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Continuous customer feedback and optimization</w:t>
            </w:r>
          </w:p>
          <w:p w14:paraId="411F84F4"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Use of ELK (Elasticsearch, Logstash, and Kibana) Stack</w:t>
            </w:r>
          </w:p>
        </w:tc>
        <w:tc>
          <w:tcPr>
            <w:tcW w:w="1800" w:type="dxa"/>
          </w:tcPr>
          <w:p w14:paraId="713C5BC8"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T1- Chapter 7</w:t>
            </w:r>
          </w:p>
          <w:p w14:paraId="3399EB03"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R1- Chapter 11</w:t>
            </w:r>
          </w:p>
        </w:tc>
      </w:tr>
      <w:tr w:rsidR="004E6FC3" w:rsidRPr="002106A0" w14:paraId="06FCB104" w14:textId="77777777" w:rsidTr="000F2053">
        <w:tc>
          <w:tcPr>
            <w:tcW w:w="985" w:type="dxa"/>
          </w:tcPr>
          <w:p w14:paraId="62D6A471" w14:textId="77777777" w:rsidR="004E6FC3" w:rsidRPr="002106A0" w:rsidRDefault="004E6FC3" w:rsidP="004E6FC3">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12</w:t>
            </w:r>
          </w:p>
        </w:tc>
        <w:tc>
          <w:tcPr>
            <w:tcW w:w="2070" w:type="dxa"/>
          </w:tcPr>
          <w:p w14:paraId="5F6F789D" w14:textId="77777777" w:rsidR="004E6FC3" w:rsidRPr="00DA3A9A" w:rsidRDefault="004E6FC3"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r w:rsidRPr="00DA3A9A">
              <w:rPr>
                <w:rFonts w:ascii="Times New Roman" w:hAnsi="Times New Roman" w:cs="Times New Roman"/>
                <w:b/>
                <w:szCs w:val="22"/>
              </w:rPr>
              <w:t xml:space="preserve">Configuration Management </w:t>
            </w:r>
          </w:p>
          <w:p w14:paraId="5272F8A6" w14:textId="77777777" w:rsidR="004E6FC3" w:rsidRPr="00DA3A9A" w:rsidRDefault="004E6FC3"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p>
        </w:tc>
        <w:tc>
          <w:tcPr>
            <w:tcW w:w="5310" w:type="dxa"/>
          </w:tcPr>
          <w:p w14:paraId="1FB9DB70"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Infrastructure as code</w:t>
            </w:r>
          </w:p>
          <w:p w14:paraId="38241714"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Managing Infrastructure and Environments (Production, pre-production, Test, Developer Environment)</w:t>
            </w:r>
          </w:p>
          <w:p w14:paraId="5B96275E"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Environment provisioning</w:t>
            </w:r>
          </w:p>
        </w:tc>
        <w:tc>
          <w:tcPr>
            <w:tcW w:w="1800" w:type="dxa"/>
          </w:tcPr>
          <w:p w14:paraId="2A711778"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T2- Chapter 2, 11</w:t>
            </w:r>
          </w:p>
          <w:p w14:paraId="4F9E13A9"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R1- Chapter 14</w:t>
            </w:r>
          </w:p>
          <w:p w14:paraId="7E6515A7"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p>
        </w:tc>
      </w:tr>
      <w:tr w:rsidR="004E6FC3" w:rsidRPr="002106A0" w14:paraId="49B481EA" w14:textId="77777777" w:rsidTr="000F2053">
        <w:tc>
          <w:tcPr>
            <w:tcW w:w="985" w:type="dxa"/>
          </w:tcPr>
          <w:p w14:paraId="271F97FC" w14:textId="77777777" w:rsidR="004E6FC3" w:rsidRPr="002106A0" w:rsidRDefault="004E6FC3" w:rsidP="004E6FC3">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13</w:t>
            </w:r>
          </w:p>
        </w:tc>
        <w:tc>
          <w:tcPr>
            <w:tcW w:w="2070" w:type="dxa"/>
          </w:tcPr>
          <w:p w14:paraId="02165480" w14:textId="77777777" w:rsidR="004E6FC3" w:rsidRPr="00DA3A9A" w:rsidRDefault="004E6FC3"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r w:rsidRPr="00DA3A9A">
              <w:rPr>
                <w:rFonts w:ascii="Times New Roman" w:hAnsi="Times New Roman" w:cs="Times New Roman"/>
                <w:b/>
                <w:szCs w:val="22"/>
              </w:rPr>
              <w:t xml:space="preserve">Configuration Management </w:t>
            </w:r>
          </w:p>
          <w:p w14:paraId="2DB45D96" w14:textId="77777777" w:rsidR="004E6FC3" w:rsidRPr="00DA3A9A" w:rsidRDefault="004E6FC3"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p>
        </w:tc>
        <w:tc>
          <w:tcPr>
            <w:tcW w:w="5310" w:type="dxa"/>
          </w:tcPr>
          <w:p w14:paraId="7B7707FA"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Automating and Managing Server Provisioning</w:t>
            </w:r>
          </w:p>
          <w:p w14:paraId="2079F36A"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Configuration management tools- Chef, Puppet</w:t>
            </w:r>
          </w:p>
          <w:p w14:paraId="017BEB13"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Managing on-demand infrastructure, Auto scaling</w:t>
            </w:r>
          </w:p>
        </w:tc>
        <w:tc>
          <w:tcPr>
            <w:tcW w:w="1800" w:type="dxa"/>
          </w:tcPr>
          <w:p w14:paraId="09F5E8E9"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T2- Chapter 2, 11</w:t>
            </w:r>
          </w:p>
          <w:p w14:paraId="39F4DE2E"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R1- Chapter 14</w:t>
            </w:r>
          </w:p>
          <w:p w14:paraId="01FC5E26"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p>
        </w:tc>
      </w:tr>
      <w:tr w:rsidR="004E6FC3" w:rsidRPr="002106A0" w14:paraId="493B6454" w14:textId="77777777" w:rsidTr="000F2053">
        <w:trPr>
          <w:trHeight w:val="573"/>
        </w:trPr>
        <w:tc>
          <w:tcPr>
            <w:tcW w:w="985" w:type="dxa"/>
          </w:tcPr>
          <w:p w14:paraId="2CE8CAFF" w14:textId="77777777" w:rsidR="004E6FC3" w:rsidRPr="002106A0" w:rsidRDefault="004E6FC3" w:rsidP="004E6FC3">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14</w:t>
            </w:r>
          </w:p>
        </w:tc>
        <w:tc>
          <w:tcPr>
            <w:tcW w:w="2070" w:type="dxa"/>
          </w:tcPr>
          <w:p w14:paraId="79C07312" w14:textId="77777777" w:rsidR="004E6FC3" w:rsidRPr="00DA3A9A" w:rsidRDefault="004E6FC3"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r w:rsidRPr="00DA3A9A">
              <w:rPr>
                <w:rFonts w:ascii="Times New Roman" w:hAnsi="Times New Roman" w:cs="Times New Roman"/>
                <w:b/>
                <w:szCs w:val="22"/>
              </w:rPr>
              <w:t>Virtualization and Containerization</w:t>
            </w:r>
          </w:p>
          <w:p w14:paraId="670B82F5" w14:textId="77777777" w:rsidR="004E6FC3" w:rsidRPr="002106A0" w:rsidRDefault="004E6FC3"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p>
        </w:tc>
        <w:tc>
          <w:tcPr>
            <w:tcW w:w="5310" w:type="dxa"/>
          </w:tcPr>
          <w:p w14:paraId="3FABCFF0"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 xml:space="preserve">Virtualization </w:t>
            </w:r>
          </w:p>
          <w:p w14:paraId="3D550959"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Virtualization vs Containerization</w:t>
            </w:r>
          </w:p>
          <w:p w14:paraId="02546909"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Containerization using Dockers</w:t>
            </w:r>
          </w:p>
          <w:p w14:paraId="7B4E3F9B"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Docker Images</w:t>
            </w:r>
          </w:p>
        </w:tc>
        <w:tc>
          <w:tcPr>
            <w:tcW w:w="1800" w:type="dxa"/>
          </w:tcPr>
          <w:p w14:paraId="03EB0624"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T1- chapter 13</w:t>
            </w:r>
          </w:p>
          <w:p w14:paraId="6A573B9D"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R3- 5</w:t>
            </w:r>
          </w:p>
          <w:p w14:paraId="2F96DA24" w14:textId="77777777" w:rsidR="004E6FC3" w:rsidRPr="002106A0" w:rsidRDefault="004E6FC3" w:rsidP="00DA3A9A">
            <w:pPr>
              <w:pStyle w:val="Normal1"/>
              <w:widowControl w:val="0"/>
              <w:spacing w:after="0" w:line="240" w:lineRule="auto"/>
              <w:ind w:right="41"/>
              <w:rPr>
                <w:rFonts w:ascii="Times New Roman" w:hAnsi="Times New Roman" w:cs="Times New Roman"/>
                <w:szCs w:val="22"/>
              </w:rPr>
            </w:pPr>
          </w:p>
        </w:tc>
      </w:tr>
      <w:tr w:rsidR="004E6FC3" w:rsidRPr="002106A0" w14:paraId="5D6F422E" w14:textId="77777777" w:rsidTr="000F2053">
        <w:trPr>
          <w:trHeight w:val="557"/>
        </w:trPr>
        <w:tc>
          <w:tcPr>
            <w:tcW w:w="985" w:type="dxa"/>
          </w:tcPr>
          <w:p w14:paraId="0684CEC6" w14:textId="77777777" w:rsidR="004E6FC3" w:rsidRPr="002106A0" w:rsidRDefault="004E6FC3" w:rsidP="004E6FC3">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15</w:t>
            </w:r>
          </w:p>
        </w:tc>
        <w:tc>
          <w:tcPr>
            <w:tcW w:w="2070" w:type="dxa"/>
          </w:tcPr>
          <w:p w14:paraId="2FFD36C1" w14:textId="77777777" w:rsidR="004E6FC3" w:rsidRPr="00DA3A9A" w:rsidRDefault="004E6FC3"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r w:rsidRPr="00DA3A9A">
              <w:rPr>
                <w:rFonts w:ascii="Times New Roman" w:hAnsi="Times New Roman" w:cs="Times New Roman"/>
                <w:b/>
                <w:szCs w:val="22"/>
              </w:rPr>
              <w:t>Virtualization and Containerization</w:t>
            </w:r>
          </w:p>
          <w:p w14:paraId="202A6621" w14:textId="77777777" w:rsidR="004E6FC3" w:rsidRPr="002106A0" w:rsidRDefault="004E6FC3" w:rsidP="00DA3A9A">
            <w:pPr>
              <w:pStyle w:val="Normal1"/>
              <w:widowControl w:val="0"/>
              <w:pBdr>
                <w:top w:val="nil"/>
                <w:left w:val="nil"/>
                <w:bottom w:val="nil"/>
                <w:right w:val="nil"/>
                <w:between w:val="nil"/>
              </w:pBdr>
              <w:spacing w:after="0" w:line="240" w:lineRule="auto"/>
              <w:ind w:right="95"/>
              <w:contextualSpacing/>
              <w:rPr>
                <w:rFonts w:ascii="Times New Roman" w:hAnsi="Times New Roman" w:cs="Times New Roman"/>
                <w:b/>
                <w:szCs w:val="22"/>
              </w:rPr>
            </w:pPr>
          </w:p>
        </w:tc>
        <w:tc>
          <w:tcPr>
            <w:tcW w:w="5310" w:type="dxa"/>
          </w:tcPr>
          <w:p w14:paraId="159CB591" w14:textId="77777777" w:rsidR="004E6FC3" w:rsidRPr="00DA3A9A"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Micro-services and Containerization</w:t>
            </w:r>
          </w:p>
          <w:p w14:paraId="37EE2A48" w14:textId="77777777" w:rsidR="004E6FC3" w:rsidRPr="002106A0" w:rsidRDefault="004E6FC3" w:rsidP="009D7967">
            <w:pPr>
              <w:pStyle w:val="Normal1"/>
              <w:widowControl w:val="0"/>
              <w:numPr>
                <w:ilvl w:val="0"/>
                <w:numId w:val="10"/>
              </w:numPr>
              <w:pBdr>
                <w:top w:val="nil"/>
                <w:left w:val="nil"/>
                <w:bottom w:val="nil"/>
                <w:right w:val="nil"/>
                <w:between w:val="nil"/>
              </w:pBd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Current Trends- Kubernetes, DevOps on Cloud, Function-As-A-Service (AWS Lambda)</w:t>
            </w:r>
            <w:r w:rsidR="004A21B0">
              <w:rPr>
                <w:rFonts w:ascii="Times New Roman" w:hAnsi="Times New Roman" w:cs="Times New Roman"/>
                <w:szCs w:val="22"/>
              </w:rPr>
              <w:t xml:space="preserve">, </w:t>
            </w:r>
            <w:r w:rsidR="004A21B0" w:rsidRPr="00BC65F9">
              <w:rPr>
                <w:rFonts w:ascii="Times New Roman" w:eastAsia="Times New Roman" w:hAnsi="Times New Roman" w:cs="Times New Roman"/>
              </w:rPr>
              <w:t>Security of Deployment Pipeline and Policy-as-Code</w:t>
            </w:r>
          </w:p>
        </w:tc>
        <w:tc>
          <w:tcPr>
            <w:tcW w:w="1800" w:type="dxa"/>
          </w:tcPr>
          <w:p w14:paraId="46D8E53F" w14:textId="77777777" w:rsidR="004E6FC3" w:rsidRPr="00DA3A9A" w:rsidRDefault="004E6FC3" w:rsidP="00DA3A9A">
            <w:pPr>
              <w:pStyle w:val="Normal1"/>
              <w:widowControl w:val="0"/>
              <w:spacing w:after="0" w:line="240" w:lineRule="auto"/>
              <w:ind w:right="41"/>
              <w:rPr>
                <w:rFonts w:ascii="Times New Roman" w:hAnsi="Times New Roman" w:cs="Times New Roman"/>
                <w:szCs w:val="22"/>
              </w:rPr>
            </w:pPr>
            <w:r w:rsidRPr="00DA3A9A">
              <w:rPr>
                <w:rFonts w:ascii="Times New Roman" w:hAnsi="Times New Roman" w:cs="Times New Roman"/>
                <w:szCs w:val="22"/>
              </w:rPr>
              <w:t>T1- chapter 13</w:t>
            </w:r>
          </w:p>
          <w:p w14:paraId="09DF7A9B" w14:textId="77777777" w:rsidR="004E6FC3" w:rsidRPr="002106A0" w:rsidRDefault="00B043FA" w:rsidP="00DA3A9A">
            <w:pPr>
              <w:pStyle w:val="Normal1"/>
              <w:widowControl w:val="0"/>
              <w:spacing w:after="0" w:line="240" w:lineRule="auto"/>
              <w:ind w:right="41"/>
              <w:rPr>
                <w:rFonts w:ascii="Times New Roman" w:hAnsi="Times New Roman" w:cs="Times New Roman"/>
                <w:szCs w:val="22"/>
              </w:rPr>
            </w:pPr>
            <w:r>
              <w:rPr>
                <w:rFonts w:ascii="Times New Roman" w:hAnsi="Times New Roman" w:cs="Times New Roman"/>
                <w:szCs w:val="22"/>
              </w:rPr>
              <w:t>Lecture notes</w:t>
            </w:r>
          </w:p>
        </w:tc>
      </w:tr>
      <w:tr w:rsidR="004E6FC3" w:rsidRPr="002106A0" w14:paraId="0097FB2C" w14:textId="77777777" w:rsidTr="000F2053">
        <w:tc>
          <w:tcPr>
            <w:tcW w:w="985" w:type="dxa"/>
          </w:tcPr>
          <w:p w14:paraId="104ACF8E" w14:textId="77777777" w:rsidR="004E6FC3" w:rsidRPr="002106A0" w:rsidRDefault="004E6FC3" w:rsidP="004E6FC3">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16</w:t>
            </w:r>
          </w:p>
        </w:tc>
        <w:tc>
          <w:tcPr>
            <w:tcW w:w="2070" w:type="dxa"/>
          </w:tcPr>
          <w:p w14:paraId="21094332" w14:textId="77777777" w:rsidR="004E6FC3" w:rsidRPr="00DA3A9A" w:rsidRDefault="004E6FC3" w:rsidP="004E6FC3">
            <w:pPr>
              <w:pStyle w:val="Normal1"/>
              <w:widowControl w:val="0"/>
              <w:spacing w:after="0" w:line="240" w:lineRule="auto"/>
              <w:ind w:right="95"/>
              <w:contextualSpacing/>
              <w:rPr>
                <w:rFonts w:ascii="Times New Roman" w:hAnsi="Times New Roman" w:cs="Times New Roman"/>
                <w:b/>
                <w:szCs w:val="22"/>
              </w:rPr>
            </w:pPr>
            <w:r w:rsidRPr="00DA3A9A">
              <w:rPr>
                <w:rFonts w:ascii="Times New Roman" w:hAnsi="Times New Roman" w:cs="Times New Roman"/>
                <w:b/>
                <w:szCs w:val="22"/>
              </w:rPr>
              <w:t>Revision</w:t>
            </w:r>
          </w:p>
        </w:tc>
        <w:tc>
          <w:tcPr>
            <w:tcW w:w="5310" w:type="dxa"/>
          </w:tcPr>
          <w:p w14:paraId="7B638903" w14:textId="77777777" w:rsidR="004E6FC3" w:rsidRPr="00DA3A9A" w:rsidRDefault="004E6FC3" w:rsidP="009D7967">
            <w:pPr>
              <w:pStyle w:val="Normal1"/>
              <w:widowControl w:val="0"/>
              <w:numPr>
                <w:ilvl w:val="0"/>
                <w:numId w:val="10"/>
              </w:numPr>
              <w:spacing w:after="0" w:line="240" w:lineRule="auto"/>
              <w:ind w:right="95"/>
              <w:contextualSpacing/>
              <w:jc w:val="both"/>
              <w:rPr>
                <w:rFonts w:ascii="Times New Roman" w:hAnsi="Times New Roman" w:cs="Times New Roman"/>
                <w:szCs w:val="22"/>
              </w:rPr>
            </w:pPr>
            <w:r w:rsidRPr="00DA3A9A">
              <w:rPr>
                <w:rFonts w:ascii="Times New Roman" w:hAnsi="Times New Roman" w:cs="Times New Roman"/>
                <w:szCs w:val="22"/>
              </w:rPr>
              <w:t>Recap of sessions 1 to 15</w:t>
            </w:r>
          </w:p>
        </w:tc>
        <w:tc>
          <w:tcPr>
            <w:tcW w:w="1800" w:type="dxa"/>
          </w:tcPr>
          <w:p w14:paraId="348C2C9B" w14:textId="77777777" w:rsidR="004E6FC3" w:rsidRPr="002106A0" w:rsidRDefault="004E6FC3" w:rsidP="004E6FC3">
            <w:pPr>
              <w:pStyle w:val="Normal1"/>
              <w:widowControl w:val="0"/>
              <w:spacing w:after="0" w:line="240" w:lineRule="auto"/>
              <w:ind w:right="41"/>
              <w:rPr>
                <w:rFonts w:ascii="Times New Roman" w:hAnsi="Times New Roman" w:cs="Times New Roman"/>
                <w:color w:val="000000" w:themeColor="text1"/>
                <w:szCs w:val="22"/>
              </w:rPr>
            </w:pPr>
          </w:p>
        </w:tc>
      </w:tr>
    </w:tbl>
    <w:p w14:paraId="618B77B0" w14:textId="77777777" w:rsidR="00763263" w:rsidRDefault="00763263">
      <w:pPr>
        <w:rPr>
          <w:rFonts w:ascii="Times New Roman" w:eastAsia="Times New Roman" w:hAnsi="Times New Roman" w:cs="Times New Roman"/>
          <w:b/>
          <w:color w:val="00000A"/>
          <w:highlight w:val="white"/>
        </w:rPr>
      </w:pPr>
    </w:p>
    <w:p w14:paraId="3E7B7753" w14:textId="77777777" w:rsidR="004B3B42" w:rsidRPr="002106A0" w:rsidRDefault="003F2A05">
      <w:pPr>
        <w:rPr>
          <w:rFonts w:ascii="Times New Roman" w:eastAsia="Times New Roman" w:hAnsi="Times New Roman" w:cs="Times New Roman"/>
          <w:b/>
          <w:color w:val="00000A"/>
          <w:highlight w:val="white"/>
        </w:rPr>
      </w:pPr>
      <w:r w:rsidRPr="002106A0">
        <w:rPr>
          <w:rFonts w:ascii="Times New Roman" w:eastAsia="Times New Roman" w:hAnsi="Times New Roman" w:cs="Times New Roman"/>
          <w:b/>
          <w:color w:val="00000A"/>
          <w:highlight w:val="white"/>
        </w:rPr>
        <w:t>Experiential Learning Components:</w:t>
      </w:r>
    </w:p>
    <w:p w14:paraId="219D8F09" w14:textId="77777777" w:rsidR="004B3B42" w:rsidRPr="002106A0" w:rsidRDefault="003F2A0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2106A0">
        <w:rPr>
          <w:rFonts w:ascii="Times New Roman" w:eastAsia="Times New Roman" w:hAnsi="Times New Roman" w:cs="Times New Roman"/>
          <w:highlight w:val="white"/>
        </w:rPr>
        <w:t>Lab work:</w:t>
      </w:r>
      <w:r w:rsidR="00E51EA0">
        <w:rPr>
          <w:rFonts w:ascii="Times New Roman" w:eastAsia="Times New Roman" w:hAnsi="Times New Roman" w:cs="Times New Roman"/>
          <w:highlight w:val="white"/>
        </w:rPr>
        <w:t xml:space="preserve"> 6</w:t>
      </w:r>
    </w:p>
    <w:p w14:paraId="3485049E" w14:textId="77777777" w:rsidR="004B3B42" w:rsidRPr="002106A0" w:rsidRDefault="003F2A0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2106A0">
        <w:rPr>
          <w:rFonts w:ascii="Times New Roman" w:eastAsia="Times New Roman" w:hAnsi="Times New Roman" w:cs="Times New Roman"/>
          <w:color w:val="000000"/>
          <w:highlight w:val="white"/>
        </w:rPr>
        <w:t xml:space="preserve">Project work: </w:t>
      </w:r>
      <w:r w:rsidR="00854788" w:rsidRPr="002106A0">
        <w:rPr>
          <w:rFonts w:ascii="Times New Roman" w:eastAsia="Times New Roman" w:hAnsi="Times New Roman" w:cs="Times New Roman"/>
          <w:color w:val="000000"/>
          <w:highlight w:val="white"/>
        </w:rPr>
        <w:t>0</w:t>
      </w:r>
    </w:p>
    <w:p w14:paraId="6E0EEBA6" w14:textId="77777777" w:rsidR="004B3B42" w:rsidRPr="002106A0" w:rsidRDefault="003F2A0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sidRPr="002106A0">
        <w:rPr>
          <w:rFonts w:ascii="Times New Roman" w:eastAsia="Times New Roman" w:hAnsi="Times New Roman" w:cs="Times New Roman"/>
          <w:highlight w:val="white"/>
        </w:rPr>
        <w:t>Case Study:</w:t>
      </w:r>
      <w:r w:rsidR="006F454B" w:rsidRPr="002106A0">
        <w:rPr>
          <w:rFonts w:ascii="Times New Roman" w:eastAsia="Times New Roman" w:hAnsi="Times New Roman" w:cs="Times New Roman"/>
          <w:highlight w:val="white"/>
        </w:rPr>
        <w:t xml:space="preserve"> </w:t>
      </w:r>
      <w:r w:rsidR="00E51EA0">
        <w:rPr>
          <w:rFonts w:ascii="Times New Roman" w:eastAsia="Times New Roman" w:hAnsi="Times New Roman" w:cs="Times New Roman"/>
          <w:highlight w:val="white"/>
        </w:rPr>
        <w:t>0</w:t>
      </w:r>
    </w:p>
    <w:p w14:paraId="4D733FBB" w14:textId="77777777" w:rsidR="004B3B42" w:rsidRPr="002106A0" w:rsidRDefault="0000000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sdt>
        <w:sdtPr>
          <w:rPr>
            <w:rFonts w:ascii="Times New Roman" w:hAnsi="Times New Roman" w:cs="Times New Roman"/>
          </w:rPr>
          <w:tag w:val="goog_rdk_4"/>
          <w:id w:val="-539369050"/>
        </w:sdtPr>
        <w:sdtContent/>
      </w:sdt>
      <w:r w:rsidR="003F2A05" w:rsidRPr="002106A0">
        <w:rPr>
          <w:rFonts w:ascii="Times New Roman" w:eastAsia="Times New Roman" w:hAnsi="Times New Roman" w:cs="Times New Roman"/>
          <w:highlight w:val="white"/>
        </w:rPr>
        <w:t>Simulation:</w:t>
      </w:r>
      <w:r w:rsidR="006F454B" w:rsidRPr="002106A0">
        <w:rPr>
          <w:rFonts w:ascii="Times New Roman" w:eastAsia="Times New Roman" w:hAnsi="Times New Roman" w:cs="Times New Roman"/>
          <w:highlight w:val="white"/>
        </w:rPr>
        <w:t xml:space="preserve"> </w:t>
      </w:r>
      <w:r w:rsidR="00854788" w:rsidRPr="002106A0">
        <w:rPr>
          <w:rFonts w:ascii="Times New Roman" w:eastAsia="Times New Roman" w:hAnsi="Times New Roman" w:cs="Times New Roman"/>
          <w:highlight w:val="white"/>
        </w:rPr>
        <w:t>0</w:t>
      </w:r>
    </w:p>
    <w:p w14:paraId="5960CFA9" w14:textId="77777777" w:rsidR="004B3B42" w:rsidRPr="002106A0" w:rsidRDefault="003F2A0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sidRPr="002106A0">
        <w:rPr>
          <w:rFonts w:ascii="Times New Roman" w:eastAsia="Times New Roman" w:hAnsi="Times New Roman" w:cs="Times New Roman"/>
          <w:highlight w:val="white"/>
        </w:rPr>
        <w:t>Work Integrated Learning Assignment</w:t>
      </w:r>
      <w:r w:rsidR="00E51EA0">
        <w:rPr>
          <w:rFonts w:ascii="Times New Roman" w:eastAsia="Times New Roman" w:hAnsi="Times New Roman" w:cs="Times New Roman"/>
          <w:highlight w:val="white"/>
        </w:rPr>
        <w:t>- 0</w:t>
      </w:r>
    </w:p>
    <w:p w14:paraId="720B615B" w14:textId="77777777" w:rsidR="004B3B42" w:rsidRPr="002106A0" w:rsidRDefault="003F2A05" w:rsidP="00763263">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2106A0">
        <w:rPr>
          <w:rFonts w:ascii="Times New Roman" w:eastAsia="Times New Roman" w:hAnsi="Times New Roman" w:cs="Times New Roman"/>
          <w:highlight w:val="white"/>
        </w:rPr>
        <w:t>Design work/ Field work</w:t>
      </w:r>
      <w:r w:rsidRPr="002106A0">
        <w:rPr>
          <w:rFonts w:ascii="Times New Roman" w:eastAsia="Times New Roman" w:hAnsi="Times New Roman" w:cs="Times New Roman"/>
          <w:color w:val="000000"/>
          <w:highlight w:val="white"/>
        </w:rPr>
        <w:t xml:space="preserve">: </w:t>
      </w:r>
      <w:r w:rsidR="006F454B" w:rsidRPr="002106A0">
        <w:rPr>
          <w:rFonts w:ascii="Times New Roman" w:eastAsia="Times New Roman" w:hAnsi="Times New Roman" w:cs="Times New Roman"/>
          <w:color w:val="000000"/>
          <w:highlight w:val="white"/>
        </w:rPr>
        <w:t>0</w:t>
      </w:r>
    </w:p>
    <w:p w14:paraId="39A2CD88" w14:textId="77777777" w:rsidR="00D72B68" w:rsidRDefault="00D72B68" w:rsidP="00763263">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35B39C6B" w14:textId="77777777" w:rsidR="00493741" w:rsidRDefault="00493741" w:rsidP="00763263">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46848FAF" w14:textId="77777777" w:rsidR="00493741" w:rsidRDefault="00493741" w:rsidP="00763263">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66890C1B" w14:textId="77777777" w:rsidR="004B3B42" w:rsidRPr="002106A0" w:rsidRDefault="003F2A05" w:rsidP="00763263">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2106A0">
        <w:rPr>
          <w:rFonts w:ascii="Times New Roman" w:eastAsia="Times New Roman" w:hAnsi="Times New Roman" w:cs="Times New Roman"/>
          <w:b/>
          <w:color w:val="00000A"/>
          <w:highlight w:val="white"/>
          <w:u w:val="single"/>
        </w:rPr>
        <w:t>Objective of Experiential Learning Component:</w:t>
      </w:r>
    </w:p>
    <w:p w14:paraId="32A2585A" w14:textId="77777777" w:rsidR="00B458DF" w:rsidRDefault="00B458DF">
      <w:pPr>
        <w:widowControl w:val="0"/>
        <w:pBdr>
          <w:top w:val="nil"/>
          <w:left w:val="nil"/>
          <w:bottom w:val="nil"/>
          <w:right w:val="nil"/>
          <w:between w:val="nil"/>
        </w:pBdr>
        <w:spacing w:after="0" w:line="240" w:lineRule="auto"/>
        <w:rPr>
          <w:rFonts w:ascii="Times New Roman" w:eastAsia="Times New Roman" w:hAnsi="Times New Roman" w:cs="Times New Roman"/>
          <w:bCs/>
          <w:color w:val="00000A"/>
          <w:highlight w:val="white"/>
        </w:rPr>
      </w:pPr>
      <w:r w:rsidRPr="002106A0">
        <w:rPr>
          <w:rFonts w:ascii="Times New Roman" w:eastAsia="Times New Roman" w:hAnsi="Times New Roman" w:cs="Times New Roman"/>
          <w:bCs/>
          <w:color w:val="00000A"/>
          <w:highlight w:val="white"/>
        </w:rPr>
        <w:t xml:space="preserve">Hands on sessions on implementation of </w:t>
      </w:r>
    </w:p>
    <w:p w14:paraId="192447CB" w14:textId="77777777" w:rsidR="00493741" w:rsidRDefault="00493741">
      <w:pPr>
        <w:widowControl w:val="0"/>
        <w:pBdr>
          <w:top w:val="nil"/>
          <w:left w:val="nil"/>
          <w:bottom w:val="nil"/>
          <w:right w:val="nil"/>
          <w:between w:val="nil"/>
        </w:pBdr>
        <w:spacing w:after="0" w:line="240" w:lineRule="auto"/>
        <w:rPr>
          <w:rFonts w:ascii="Times New Roman" w:eastAsia="Times New Roman" w:hAnsi="Times New Roman" w:cs="Times New Roman"/>
          <w:bCs/>
          <w:color w:val="00000A"/>
          <w:highlight w:val="white"/>
        </w:rPr>
      </w:pPr>
      <w:r>
        <w:rPr>
          <w:rFonts w:ascii="Times New Roman" w:eastAsia="Times New Roman" w:hAnsi="Times New Roman" w:cs="Times New Roman"/>
          <w:bCs/>
          <w:color w:val="00000A"/>
          <w:highlight w:val="white"/>
        </w:rPr>
        <w:t>a) Basic git commands, branching</w:t>
      </w:r>
      <w:r w:rsidR="00220D56">
        <w:rPr>
          <w:rFonts w:ascii="Times New Roman" w:eastAsia="Times New Roman" w:hAnsi="Times New Roman" w:cs="Times New Roman"/>
          <w:bCs/>
          <w:color w:val="00000A"/>
          <w:highlight w:val="white"/>
        </w:rPr>
        <w:t>,</w:t>
      </w:r>
      <w:r>
        <w:rPr>
          <w:rFonts w:ascii="Times New Roman" w:eastAsia="Times New Roman" w:hAnsi="Times New Roman" w:cs="Times New Roman"/>
          <w:bCs/>
          <w:color w:val="00000A"/>
          <w:highlight w:val="white"/>
        </w:rPr>
        <w:t xml:space="preserve"> and merging</w:t>
      </w:r>
    </w:p>
    <w:p w14:paraId="1FE2FB15" w14:textId="77777777" w:rsidR="00493741" w:rsidRDefault="00493741">
      <w:pPr>
        <w:widowControl w:val="0"/>
        <w:pBdr>
          <w:top w:val="nil"/>
          <w:left w:val="nil"/>
          <w:bottom w:val="nil"/>
          <w:right w:val="nil"/>
          <w:between w:val="nil"/>
        </w:pBdr>
        <w:spacing w:after="0" w:line="240" w:lineRule="auto"/>
        <w:rPr>
          <w:rFonts w:ascii="Times New Roman" w:eastAsia="Times New Roman" w:hAnsi="Times New Roman" w:cs="Times New Roman"/>
          <w:bCs/>
          <w:color w:val="00000A"/>
          <w:highlight w:val="white"/>
        </w:rPr>
      </w:pPr>
      <w:r>
        <w:rPr>
          <w:rFonts w:ascii="Times New Roman" w:eastAsia="Times New Roman" w:hAnsi="Times New Roman" w:cs="Times New Roman"/>
          <w:bCs/>
          <w:color w:val="00000A"/>
          <w:highlight w:val="white"/>
        </w:rPr>
        <w:t>b) Continuous Integration using Jenkins</w:t>
      </w:r>
    </w:p>
    <w:p w14:paraId="61C72147" w14:textId="77777777" w:rsidR="00493741" w:rsidRDefault="00493741">
      <w:pPr>
        <w:widowControl w:val="0"/>
        <w:pBdr>
          <w:top w:val="nil"/>
          <w:left w:val="nil"/>
          <w:bottom w:val="nil"/>
          <w:right w:val="nil"/>
          <w:between w:val="nil"/>
        </w:pBdr>
        <w:spacing w:after="0" w:line="240" w:lineRule="auto"/>
        <w:rPr>
          <w:rFonts w:ascii="Times New Roman" w:eastAsia="Times New Roman" w:hAnsi="Times New Roman" w:cs="Times New Roman"/>
          <w:bCs/>
          <w:color w:val="00000A"/>
          <w:highlight w:val="white"/>
        </w:rPr>
      </w:pPr>
      <w:r>
        <w:rPr>
          <w:rFonts w:ascii="Times New Roman" w:eastAsia="Times New Roman" w:hAnsi="Times New Roman" w:cs="Times New Roman"/>
          <w:bCs/>
          <w:color w:val="00000A"/>
          <w:highlight w:val="white"/>
        </w:rPr>
        <w:t>c) Continuous Inspect</w:t>
      </w:r>
      <w:r w:rsidR="00220D56">
        <w:rPr>
          <w:rFonts w:ascii="Times New Roman" w:eastAsia="Times New Roman" w:hAnsi="Times New Roman" w:cs="Times New Roman"/>
          <w:bCs/>
          <w:color w:val="00000A"/>
          <w:highlight w:val="white"/>
        </w:rPr>
        <w:t>ion of code quality using SonarQ</w:t>
      </w:r>
      <w:r>
        <w:rPr>
          <w:rFonts w:ascii="Times New Roman" w:eastAsia="Times New Roman" w:hAnsi="Times New Roman" w:cs="Times New Roman"/>
          <w:bCs/>
          <w:color w:val="00000A"/>
          <w:highlight w:val="white"/>
        </w:rPr>
        <w:t>ube</w:t>
      </w:r>
    </w:p>
    <w:p w14:paraId="2F549A07" w14:textId="77777777" w:rsidR="00493741" w:rsidRPr="002106A0" w:rsidRDefault="00493741">
      <w:pPr>
        <w:widowControl w:val="0"/>
        <w:pBdr>
          <w:top w:val="nil"/>
          <w:left w:val="nil"/>
          <w:bottom w:val="nil"/>
          <w:right w:val="nil"/>
          <w:between w:val="nil"/>
        </w:pBdr>
        <w:spacing w:after="0" w:line="240" w:lineRule="auto"/>
        <w:rPr>
          <w:rFonts w:ascii="Times New Roman" w:eastAsia="Times New Roman" w:hAnsi="Times New Roman" w:cs="Times New Roman"/>
          <w:bCs/>
          <w:color w:val="00000A"/>
          <w:highlight w:val="white"/>
        </w:rPr>
      </w:pPr>
      <w:r>
        <w:rPr>
          <w:rFonts w:ascii="Times New Roman" w:eastAsia="Times New Roman" w:hAnsi="Times New Roman" w:cs="Times New Roman"/>
          <w:bCs/>
          <w:color w:val="00000A"/>
          <w:highlight w:val="white"/>
        </w:rPr>
        <w:t>d) Continuous Delivery or Deployment using Jenkins</w:t>
      </w:r>
    </w:p>
    <w:p w14:paraId="5BA5D456" w14:textId="77777777" w:rsidR="00D72B68" w:rsidRDefault="00D72B68">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03CFC043" w14:textId="77777777"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2106A0">
        <w:rPr>
          <w:rFonts w:ascii="Times New Roman" w:eastAsia="Times New Roman" w:hAnsi="Times New Roman" w:cs="Times New Roman"/>
          <w:b/>
          <w:color w:val="00000A"/>
          <w:highlight w:val="white"/>
          <w:u w:val="single"/>
        </w:rPr>
        <w:t>Scope of Experiential Learning Component:</w:t>
      </w:r>
    </w:p>
    <w:p w14:paraId="540F75B9" w14:textId="77777777" w:rsidR="00A02003" w:rsidRPr="002106A0" w:rsidRDefault="0038528B" w:rsidP="00A02003">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2106A0">
        <w:rPr>
          <w:rFonts w:ascii="Times New Roman" w:eastAsia="Times New Roman" w:hAnsi="Times New Roman" w:cs="Times New Roman"/>
          <w:b/>
          <w:color w:val="00000A"/>
          <w:highlight w:val="white"/>
        </w:rPr>
        <w:t xml:space="preserve">Tools and libraries: </w:t>
      </w:r>
      <w:r w:rsidR="00220D56">
        <w:rPr>
          <w:rFonts w:ascii="Times New Roman" w:eastAsia="Times New Roman" w:hAnsi="Times New Roman" w:cs="Times New Roman"/>
          <w:color w:val="00000A"/>
          <w:highlight w:val="white"/>
        </w:rPr>
        <w:t xml:space="preserve">git, Jenkins, SonarQube, </w:t>
      </w:r>
      <w:r w:rsidR="00B13562">
        <w:rPr>
          <w:rFonts w:ascii="Times New Roman" w:eastAsia="Times New Roman" w:hAnsi="Times New Roman" w:cs="Times New Roman"/>
          <w:color w:val="00000A"/>
          <w:highlight w:val="white"/>
        </w:rPr>
        <w:t>Docker D</w:t>
      </w:r>
      <w:r w:rsidR="006E35D6">
        <w:rPr>
          <w:rFonts w:ascii="Times New Roman" w:eastAsia="Times New Roman" w:hAnsi="Times New Roman" w:cs="Times New Roman"/>
          <w:color w:val="00000A"/>
          <w:highlight w:val="white"/>
        </w:rPr>
        <w:t xml:space="preserve">esktop, Docker </w:t>
      </w:r>
      <w:r w:rsidR="00B13562">
        <w:rPr>
          <w:rFonts w:ascii="Times New Roman" w:eastAsia="Times New Roman" w:hAnsi="Times New Roman" w:cs="Times New Roman"/>
          <w:color w:val="00000A"/>
          <w:highlight w:val="white"/>
        </w:rPr>
        <w:t>H</w:t>
      </w:r>
      <w:r w:rsidR="006E35D6">
        <w:rPr>
          <w:rFonts w:ascii="Times New Roman" w:eastAsia="Times New Roman" w:hAnsi="Times New Roman" w:cs="Times New Roman"/>
          <w:color w:val="00000A"/>
          <w:highlight w:val="white"/>
        </w:rPr>
        <w:t>ub, M</w:t>
      </w:r>
      <w:r w:rsidR="00DE22DE">
        <w:rPr>
          <w:rFonts w:ascii="Times New Roman" w:eastAsia="Times New Roman" w:hAnsi="Times New Roman" w:cs="Times New Roman"/>
          <w:color w:val="00000A"/>
          <w:highlight w:val="white"/>
        </w:rPr>
        <w:t>inikube</w:t>
      </w:r>
    </w:p>
    <w:p w14:paraId="70241A90" w14:textId="77777777" w:rsidR="00D72B68" w:rsidRDefault="00D72B68">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341BF6C8" w14:textId="77777777"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2106A0">
        <w:rPr>
          <w:rFonts w:ascii="Times New Roman" w:eastAsia="Times New Roman" w:hAnsi="Times New Roman" w:cs="Times New Roman"/>
          <w:b/>
          <w:color w:val="00000A"/>
          <w:highlight w:val="white"/>
          <w:u w:val="single"/>
        </w:rPr>
        <w:t>Lab Infrastructure:</w:t>
      </w:r>
    </w:p>
    <w:p w14:paraId="2FD722DC" w14:textId="77777777" w:rsidR="004B3B42" w:rsidRPr="002106A0" w:rsidRDefault="00854788">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2106A0">
        <w:rPr>
          <w:rFonts w:ascii="Times New Roman" w:eastAsia="Times New Roman" w:hAnsi="Times New Roman" w:cs="Times New Roman"/>
          <w:color w:val="00000A"/>
          <w:highlight w:val="white"/>
        </w:rPr>
        <w:t>Online</w:t>
      </w:r>
      <w:r w:rsidR="002719BF">
        <w:rPr>
          <w:rFonts w:ascii="Times New Roman" w:eastAsia="Times New Roman" w:hAnsi="Times New Roman" w:cs="Times New Roman"/>
          <w:color w:val="00000A"/>
          <w:highlight w:val="white"/>
        </w:rPr>
        <w:t>/ Open source/ Virtual Lab</w:t>
      </w:r>
    </w:p>
    <w:p w14:paraId="6B612158" w14:textId="77777777" w:rsidR="00D72B68" w:rsidRDefault="00D72B68">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08491B7E" w14:textId="77777777"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2106A0">
        <w:rPr>
          <w:rFonts w:ascii="Times New Roman" w:eastAsia="Times New Roman" w:hAnsi="Times New Roman" w:cs="Times New Roman"/>
          <w:b/>
          <w:color w:val="00000A"/>
          <w:highlight w:val="white"/>
          <w:u w:val="single"/>
        </w:rPr>
        <w:t>List of Experiments:</w:t>
      </w:r>
    </w:p>
    <w:p w14:paraId="77B06140" w14:textId="77777777" w:rsidR="004B3B42" w:rsidRPr="002106A0" w:rsidRDefault="004B3B42">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tbl>
      <w:tblPr>
        <w:tblW w:w="8427"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7"/>
        <w:gridCol w:w="5310"/>
        <w:gridCol w:w="1800"/>
      </w:tblGrid>
      <w:tr w:rsidR="00A02003" w:rsidRPr="002106A0" w14:paraId="4B1713F8" w14:textId="77777777" w:rsidTr="00AA6AE7">
        <w:trPr>
          <w:trHeight w:val="269"/>
        </w:trPr>
        <w:tc>
          <w:tcPr>
            <w:tcW w:w="1317" w:type="dxa"/>
          </w:tcPr>
          <w:p w14:paraId="448FC218" w14:textId="77777777" w:rsidR="00A02003" w:rsidRPr="002106A0" w:rsidRDefault="00A02003" w:rsidP="003C54C8">
            <w:pPr>
              <w:pStyle w:val="TableParagraph"/>
              <w:spacing w:before="72"/>
              <w:ind w:left="309" w:right="276" w:hanging="24"/>
              <w:jc w:val="center"/>
              <w:rPr>
                <w:rFonts w:ascii="Times New Roman" w:hAnsi="Times New Roman" w:cs="Times New Roman"/>
                <w:b/>
              </w:rPr>
            </w:pPr>
            <w:r w:rsidRPr="002106A0">
              <w:rPr>
                <w:rFonts w:ascii="Times New Roman" w:hAnsi="Times New Roman" w:cs="Times New Roman"/>
                <w:b/>
                <w:color w:val="000009"/>
              </w:rPr>
              <w:t xml:space="preserve">Lab </w:t>
            </w:r>
            <w:r w:rsidR="003C54C8" w:rsidRPr="002106A0">
              <w:rPr>
                <w:rFonts w:ascii="Times New Roman" w:hAnsi="Times New Roman" w:cs="Times New Roman"/>
                <w:b/>
                <w:color w:val="000009"/>
              </w:rPr>
              <w:t>No</w:t>
            </w:r>
          </w:p>
        </w:tc>
        <w:tc>
          <w:tcPr>
            <w:tcW w:w="5310" w:type="dxa"/>
          </w:tcPr>
          <w:p w14:paraId="5A15F7A5" w14:textId="77777777" w:rsidR="00A02003" w:rsidRPr="002106A0" w:rsidRDefault="00A02003" w:rsidP="003C54C8">
            <w:pPr>
              <w:pStyle w:val="TableParagraph"/>
              <w:spacing w:before="0"/>
              <w:jc w:val="center"/>
              <w:rPr>
                <w:rFonts w:ascii="Times New Roman" w:hAnsi="Times New Roman" w:cs="Times New Roman"/>
                <w:b/>
              </w:rPr>
            </w:pPr>
            <w:r w:rsidRPr="002106A0">
              <w:rPr>
                <w:rFonts w:ascii="Times New Roman" w:hAnsi="Times New Roman" w:cs="Times New Roman"/>
                <w:b/>
                <w:color w:val="000009"/>
              </w:rPr>
              <w:t>Lab Objective</w:t>
            </w:r>
          </w:p>
        </w:tc>
        <w:tc>
          <w:tcPr>
            <w:tcW w:w="1800" w:type="dxa"/>
          </w:tcPr>
          <w:p w14:paraId="17CA687C" w14:textId="77777777" w:rsidR="00A02003" w:rsidRPr="002106A0" w:rsidRDefault="00A02003" w:rsidP="00DC5B3D">
            <w:pPr>
              <w:pStyle w:val="TableParagraph"/>
              <w:spacing w:before="0"/>
              <w:ind w:left="356" w:right="340" w:firstLine="144"/>
              <w:jc w:val="center"/>
              <w:rPr>
                <w:rFonts w:ascii="Times New Roman" w:hAnsi="Times New Roman" w:cs="Times New Roman"/>
                <w:b/>
              </w:rPr>
            </w:pPr>
            <w:r w:rsidRPr="002106A0">
              <w:rPr>
                <w:rFonts w:ascii="Times New Roman" w:hAnsi="Times New Roman" w:cs="Times New Roman"/>
                <w:b/>
                <w:color w:val="000009"/>
              </w:rPr>
              <w:t>Session Reference</w:t>
            </w:r>
          </w:p>
        </w:tc>
      </w:tr>
      <w:tr w:rsidR="00A02003" w:rsidRPr="002106A0" w14:paraId="4A756912" w14:textId="77777777" w:rsidTr="00AA6AE7">
        <w:trPr>
          <w:trHeight w:val="269"/>
        </w:trPr>
        <w:tc>
          <w:tcPr>
            <w:tcW w:w="1317" w:type="dxa"/>
          </w:tcPr>
          <w:p w14:paraId="4F65F067" w14:textId="77777777" w:rsidR="00A02003" w:rsidRPr="002106A0" w:rsidRDefault="00A02003" w:rsidP="00DC5B3D">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1</w:t>
            </w:r>
          </w:p>
        </w:tc>
        <w:tc>
          <w:tcPr>
            <w:tcW w:w="5310" w:type="dxa"/>
          </w:tcPr>
          <w:p w14:paraId="14C47B0F" w14:textId="77777777" w:rsidR="00A02003" w:rsidRPr="002106A0" w:rsidRDefault="00EB0A56" w:rsidP="00EB0A56">
            <w:pPr>
              <w:pStyle w:val="Normal11"/>
              <w:widowControl w:val="0"/>
              <w:tabs>
                <w:tab w:val="left" w:pos="2423"/>
              </w:tabs>
              <w:spacing w:after="0" w:line="240" w:lineRule="auto"/>
              <w:ind w:right="33"/>
              <w:rPr>
                <w:rFonts w:ascii="Times New Roman" w:hAnsi="Times New Roman" w:cs="Times New Roman"/>
                <w:color w:val="000000" w:themeColor="text1"/>
              </w:rPr>
            </w:pPr>
            <w:r w:rsidRPr="00EB0A56">
              <w:rPr>
                <w:rFonts w:ascii="Times New Roman" w:hAnsi="Times New Roman" w:cs="Times New Roman"/>
                <w:color w:val="000000" w:themeColor="text1"/>
              </w:rPr>
              <w:t xml:space="preserve">Exercises to demonstrate the use </w:t>
            </w:r>
            <w:r w:rsidR="005F66D3" w:rsidRPr="00EB0A56">
              <w:rPr>
                <w:rFonts w:ascii="Times New Roman" w:hAnsi="Times New Roman" w:cs="Times New Roman"/>
                <w:color w:val="000000" w:themeColor="text1"/>
              </w:rPr>
              <w:t>of GIT</w:t>
            </w:r>
            <w:r w:rsidRPr="00EB0A56">
              <w:rPr>
                <w:rFonts w:ascii="Times New Roman" w:hAnsi="Times New Roman" w:cs="Times New Roman"/>
                <w:color w:val="000000" w:themeColor="text1"/>
              </w:rPr>
              <w:t xml:space="preserve"> operations and commands</w:t>
            </w:r>
            <w:r w:rsidR="005F66D3">
              <w:rPr>
                <w:rFonts w:ascii="Times New Roman" w:hAnsi="Times New Roman" w:cs="Times New Roman"/>
                <w:color w:val="000000" w:themeColor="text1"/>
              </w:rPr>
              <w:t xml:space="preserve"> </w:t>
            </w:r>
            <w:r w:rsidRPr="00EB0A56">
              <w:rPr>
                <w:rFonts w:ascii="Times New Roman" w:hAnsi="Times New Roman" w:cs="Times New Roman"/>
                <w:color w:val="000000" w:themeColor="text1"/>
              </w:rPr>
              <w:t>(Push, pull, clone etc.,)</w:t>
            </w:r>
            <w:r>
              <w:rPr>
                <w:rFonts w:ascii="Times New Roman" w:hAnsi="Times New Roman" w:cs="Times New Roman"/>
                <w:color w:val="000000" w:themeColor="text1"/>
              </w:rPr>
              <w:t xml:space="preserve">. </w:t>
            </w:r>
            <w:r w:rsidRPr="00EB0A56">
              <w:rPr>
                <w:rFonts w:ascii="Times New Roman" w:hAnsi="Times New Roman" w:cs="Times New Roman"/>
                <w:color w:val="000000" w:themeColor="text1"/>
              </w:rPr>
              <w:t>Creating branches and merging branches using GIT</w:t>
            </w:r>
          </w:p>
        </w:tc>
        <w:tc>
          <w:tcPr>
            <w:tcW w:w="1800" w:type="dxa"/>
          </w:tcPr>
          <w:p w14:paraId="50B1A78B" w14:textId="77777777" w:rsidR="00A02003" w:rsidRPr="002106A0" w:rsidRDefault="00AA6396" w:rsidP="005F66D3">
            <w:pPr>
              <w:pStyle w:val="Normal11"/>
              <w:widowControl w:val="0"/>
              <w:tabs>
                <w:tab w:val="left" w:pos="2423"/>
              </w:tabs>
              <w:spacing w:after="0" w:line="240" w:lineRule="auto"/>
              <w:ind w:right="33"/>
              <w:jc w:val="center"/>
              <w:rPr>
                <w:rFonts w:ascii="Times New Roman" w:hAnsi="Times New Roman" w:cs="Times New Roman"/>
                <w:color w:val="auto"/>
              </w:rPr>
            </w:pPr>
            <w:r>
              <w:rPr>
                <w:rFonts w:ascii="Times New Roman" w:hAnsi="Times New Roman" w:cs="Times New Roman"/>
                <w:color w:val="auto"/>
              </w:rPr>
              <w:t>5</w:t>
            </w:r>
          </w:p>
        </w:tc>
      </w:tr>
      <w:tr w:rsidR="00A02003" w:rsidRPr="002106A0" w14:paraId="76C48365" w14:textId="77777777" w:rsidTr="00AA6AE7">
        <w:trPr>
          <w:trHeight w:val="305"/>
        </w:trPr>
        <w:tc>
          <w:tcPr>
            <w:tcW w:w="1317" w:type="dxa"/>
          </w:tcPr>
          <w:p w14:paraId="154CAEC2" w14:textId="77777777" w:rsidR="00A02003" w:rsidRPr="002106A0" w:rsidRDefault="00A02003" w:rsidP="00DC5B3D">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2</w:t>
            </w:r>
          </w:p>
        </w:tc>
        <w:tc>
          <w:tcPr>
            <w:tcW w:w="5310" w:type="dxa"/>
          </w:tcPr>
          <w:p w14:paraId="39D90C70" w14:textId="77777777" w:rsidR="00A02003" w:rsidRPr="002106A0" w:rsidRDefault="005F66D3" w:rsidP="00EB0A56">
            <w:pPr>
              <w:pStyle w:val="Normal11"/>
              <w:widowControl w:val="0"/>
              <w:tabs>
                <w:tab w:val="left" w:pos="2423"/>
              </w:tabs>
              <w:spacing w:after="0" w:line="240" w:lineRule="auto"/>
              <w:ind w:right="33"/>
              <w:rPr>
                <w:rFonts w:ascii="Times New Roman" w:hAnsi="Times New Roman" w:cs="Times New Roman"/>
                <w:color w:val="000000" w:themeColor="text1"/>
              </w:rPr>
            </w:pPr>
            <w:r>
              <w:rPr>
                <w:rFonts w:ascii="Times New Roman" w:hAnsi="Times New Roman" w:cs="Times New Roman"/>
                <w:color w:val="000000" w:themeColor="text1"/>
              </w:rPr>
              <w:t>Installation of Jenkins and c</w:t>
            </w:r>
            <w:r w:rsidR="00EB0A56" w:rsidRPr="00EB0A56">
              <w:rPr>
                <w:rFonts w:ascii="Times New Roman" w:hAnsi="Times New Roman" w:cs="Times New Roman"/>
                <w:color w:val="000000" w:themeColor="text1"/>
              </w:rPr>
              <w:t>onfiguration of Jenkins to work with different version control, build and testing tools</w:t>
            </w:r>
          </w:p>
        </w:tc>
        <w:tc>
          <w:tcPr>
            <w:tcW w:w="1800" w:type="dxa"/>
          </w:tcPr>
          <w:p w14:paraId="56BEF4DC" w14:textId="77777777" w:rsidR="00A02003" w:rsidRPr="002106A0" w:rsidRDefault="00AA6396" w:rsidP="00DC5B3D">
            <w:pPr>
              <w:pStyle w:val="Normal11"/>
              <w:widowControl w:val="0"/>
              <w:tabs>
                <w:tab w:val="left" w:pos="2423"/>
              </w:tabs>
              <w:spacing w:after="0" w:line="240" w:lineRule="auto"/>
              <w:ind w:right="33"/>
              <w:jc w:val="center"/>
              <w:rPr>
                <w:rFonts w:ascii="Times New Roman" w:hAnsi="Times New Roman" w:cs="Times New Roman"/>
                <w:color w:val="auto"/>
              </w:rPr>
            </w:pPr>
            <w:r>
              <w:rPr>
                <w:rFonts w:ascii="Times New Roman" w:hAnsi="Times New Roman" w:cs="Times New Roman"/>
                <w:color w:val="auto"/>
              </w:rPr>
              <w:t>7</w:t>
            </w:r>
          </w:p>
        </w:tc>
      </w:tr>
      <w:tr w:rsidR="00A02003" w:rsidRPr="002106A0" w14:paraId="3A55E4ED" w14:textId="77777777" w:rsidTr="00AA6AE7">
        <w:trPr>
          <w:trHeight w:val="269"/>
        </w:trPr>
        <w:tc>
          <w:tcPr>
            <w:tcW w:w="1317" w:type="dxa"/>
          </w:tcPr>
          <w:p w14:paraId="6BF1B3F9" w14:textId="77777777" w:rsidR="00A02003" w:rsidRPr="002106A0" w:rsidRDefault="00A02003" w:rsidP="00DC5B3D">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3</w:t>
            </w:r>
          </w:p>
        </w:tc>
        <w:tc>
          <w:tcPr>
            <w:tcW w:w="5310" w:type="dxa"/>
          </w:tcPr>
          <w:p w14:paraId="32924215" w14:textId="77777777" w:rsidR="00A02003" w:rsidRPr="002106A0" w:rsidRDefault="00EB0A56" w:rsidP="00EB0A56">
            <w:pPr>
              <w:pStyle w:val="Normal11"/>
              <w:widowControl w:val="0"/>
              <w:tabs>
                <w:tab w:val="left" w:pos="2423"/>
              </w:tabs>
              <w:spacing w:after="0" w:line="240" w:lineRule="auto"/>
              <w:ind w:right="33"/>
              <w:rPr>
                <w:rFonts w:ascii="Times New Roman" w:hAnsi="Times New Roman" w:cs="Times New Roman"/>
                <w:color w:val="000000" w:themeColor="text1"/>
              </w:rPr>
            </w:pPr>
            <w:r w:rsidRPr="00EB0A56">
              <w:rPr>
                <w:rFonts w:ascii="Times New Roman" w:hAnsi="Times New Roman" w:cs="Times New Roman"/>
                <w:color w:val="000000" w:themeColor="text1"/>
              </w:rPr>
              <w:t>Create jobs and projects in Jenkins</w:t>
            </w:r>
          </w:p>
        </w:tc>
        <w:tc>
          <w:tcPr>
            <w:tcW w:w="1800" w:type="dxa"/>
          </w:tcPr>
          <w:p w14:paraId="2FFDE563" w14:textId="77777777" w:rsidR="00A02003" w:rsidRPr="002106A0" w:rsidRDefault="00087730" w:rsidP="00DC5B3D">
            <w:pPr>
              <w:pStyle w:val="Normal11"/>
              <w:widowControl w:val="0"/>
              <w:tabs>
                <w:tab w:val="left" w:pos="2423"/>
              </w:tabs>
              <w:spacing w:after="0" w:line="240" w:lineRule="auto"/>
              <w:ind w:right="33"/>
              <w:jc w:val="center"/>
              <w:rPr>
                <w:rFonts w:ascii="Times New Roman" w:hAnsi="Times New Roman" w:cs="Times New Roman"/>
                <w:color w:val="auto"/>
              </w:rPr>
            </w:pPr>
            <w:r>
              <w:rPr>
                <w:rFonts w:ascii="Times New Roman" w:hAnsi="Times New Roman" w:cs="Times New Roman"/>
                <w:color w:val="auto"/>
              </w:rPr>
              <w:t>7</w:t>
            </w:r>
          </w:p>
        </w:tc>
      </w:tr>
      <w:tr w:rsidR="00A02003" w:rsidRPr="002106A0" w14:paraId="0B31FE40" w14:textId="77777777" w:rsidTr="00AA6AE7">
        <w:trPr>
          <w:trHeight w:val="251"/>
        </w:trPr>
        <w:tc>
          <w:tcPr>
            <w:tcW w:w="1317" w:type="dxa"/>
          </w:tcPr>
          <w:p w14:paraId="0C3C2966" w14:textId="77777777" w:rsidR="00A02003" w:rsidRPr="002106A0" w:rsidRDefault="00A02003" w:rsidP="00DC5B3D">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4</w:t>
            </w:r>
          </w:p>
        </w:tc>
        <w:tc>
          <w:tcPr>
            <w:tcW w:w="5310" w:type="dxa"/>
          </w:tcPr>
          <w:p w14:paraId="7B0CE499" w14:textId="77777777" w:rsidR="00A02003" w:rsidRPr="002106A0" w:rsidRDefault="00EB0A56" w:rsidP="00EB0A56">
            <w:pPr>
              <w:pStyle w:val="Normal11"/>
              <w:widowControl w:val="0"/>
              <w:tabs>
                <w:tab w:val="left" w:pos="2423"/>
              </w:tabs>
              <w:spacing w:after="0" w:line="240" w:lineRule="auto"/>
              <w:ind w:right="33"/>
              <w:rPr>
                <w:rFonts w:ascii="Times New Roman" w:hAnsi="Times New Roman" w:cs="Times New Roman"/>
                <w:color w:val="000000" w:themeColor="text1"/>
              </w:rPr>
            </w:pPr>
            <w:r w:rsidRPr="00EB0A56">
              <w:rPr>
                <w:rFonts w:ascii="Times New Roman" w:hAnsi="Times New Roman" w:cs="Times New Roman"/>
                <w:color w:val="000000" w:themeColor="text1"/>
              </w:rPr>
              <w:t>Demonstration of continuous integration with Jenkins through source code polling and build triggers</w:t>
            </w:r>
          </w:p>
        </w:tc>
        <w:tc>
          <w:tcPr>
            <w:tcW w:w="1800" w:type="dxa"/>
          </w:tcPr>
          <w:p w14:paraId="38AACAC7" w14:textId="77777777" w:rsidR="00A02003" w:rsidRPr="002106A0" w:rsidRDefault="00AA6396" w:rsidP="00DC5B3D">
            <w:pPr>
              <w:pStyle w:val="Normal11"/>
              <w:widowControl w:val="0"/>
              <w:tabs>
                <w:tab w:val="left" w:pos="2423"/>
              </w:tabs>
              <w:spacing w:after="0" w:line="240" w:lineRule="auto"/>
              <w:ind w:right="33"/>
              <w:jc w:val="center"/>
              <w:rPr>
                <w:rFonts w:ascii="Times New Roman" w:hAnsi="Times New Roman" w:cs="Times New Roman"/>
                <w:color w:val="auto"/>
              </w:rPr>
            </w:pPr>
            <w:r>
              <w:rPr>
                <w:rFonts w:ascii="Times New Roman" w:hAnsi="Times New Roman" w:cs="Times New Roman"/>
                <w:color w:val="auto"/>
              </w:rPr>
              <w:t>8</w:t>
            </w:r>
          </w:p>
        </w:tc>
      </w:tr>
      <w:tr w:rsidR="00A02003" w:rsidRPr="002106A0" w14:paraId="6FEF2C3A" w14:textId="77777777" w:rsidTr="00AA6AE7">
        <w:trPr>
          <w:trHeight w:val="269"/>
        </w:trPr>
        <w:tc>
          <w:tcPr>
            <w:tcW w:w="1317" w:type="dxa"/>
          </w:tcPr>
          <w:p w14:paraId="17F39B71" w14:textId="77777777" w:rsidR="00A02003" w:rsidRPr="002106A0" w:rsidRDefault="00A02003" w:rsidP="00DC5B3D">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5</w:t>
            </w:r>
          </w:p>
        </w:tc>
        <w:tc>
          <w:tcPr>
            <w:tcW w:w="5310" w:type="dxa"/>
          </w:tcPr>
          <w:p w14:paraId="779F0EBF" w14:textId="2E249228" w:rsidR="00A02003" w:rsidRPr="002106A0" w:rsidRDefault="00EB0A56" w:rsidP="00EB0A56">
            <w:pPr>
              <w:pStyle w:val="Normal11"/>
              <w:widowControl w:val="0"/>
              <w:tabs>
                <w:tab w:val="left" w:pos="2423"/>
              </w:tabs>
              <w:spacing w:after="0" w:line="240" w:lineRule="auto"/>
              <w:ind w:right="33"/>
              <w:rPr>
                <w:rFonts w:ascii="Times New Roman" w:hAnsi="Times New Roman" w:cs="Times New Roman"/>
                <w:color w:val="000000" w:themeColor="text1"/>
              </w:rPr>
            </w:pPr>
            <w:r w:rsidRPr="00EB0A56">
              <w:rPr>
                <w:rFonts w:ascii="Times New Roman" w:hAnsi="Times New Roman" w:cs="Times New Roman"/>
                <w:color w:val="000000" w:themeColor="text1"/>
              </w:rPr>
              <w:t xml:space="preserve">Demonstrate continuous inspection with Jenkins using </w:t>
            </w:r>
            <w:r w:rsidR="007A689C" w:rsidRPr="00EB0A56">
              <w:rPr>
                <w:rFonts w:ascii="Times New Roman" w:hAnsi="Times New Roman" w:cs="Times New Roman"/>
                <w:color w:val="000000" w:themeColor="text1"/>
              </w:rPr>
              <w:t>SonarQube</w:t>
            </w:r>
            <w:r w:rsidRPr="00EB0A56">
              <w:rPr>
                <w:rFonts w:ascii="Times New Roman" w:hAnsi="Times New Roman" w:cs="Times New Roman"/>
                <w:color w:val="000000" w:themeColor="text1"/>
              </w:rPr>
              <w:t xml:space="preserve"> to ensure code quality</w:t>
            </w:r>
          </w:p>
        </w:tc>
        <w:tc>
          <w:tcPr>
            <w:tcW w:w="1800" w:type="dxa"/>
          </w:tcPr>
          <w:p w14:paraId="2C05A747" w14:textId="77777777" w:rsidR="00A02003" w:rsidRPr="002106A0" w:rsidRDefault="00AA6396" w:rsidP="00DC5B3D">
            <w:pPr>
              <w:pStyle w:val="Normal11"/>
              <w:widowControl w:val="0"/>
              <w:tabs>
                <w:tab w:val="left" w:pos="2423"/>
              </w:tabs>
              <w:spacing w:after="0" w:line="240" w:lineRule="auto"/>
              <w:ind w:right="33"/>
              <w:jc w:val="center"/>
              <w:rPr>
                <w:rFonts w:ascii="Times New Roman" w:hAnsi="Times New Roman" w:cs="Times New Roman"/>
                <w:color w:val="auto"/>
              </w:rPr>
            </w:pPr>
            <w:r>
              <w:rPr>
                <w:rFonts w:ascii="Times New Roman" w:hAnsi="Times New Roman" w:cs="Times New Roman"/>
                <w:color w:val="auto"/>
              </w:rPr>
              <w:t>9</w:t>
            </w:r>
          </w:p>
        </w:tc>
      </w:tr>
      <w:tr w:rsidR="00A02003" w:rsidRPr="002106A0" w14:paraId="6BE2DE99" w14:textId="77777777" w:rsidTr="00AA6AE7">
        <w:trPr>
          <w:trHeight w:val="197"/>
        </w:trPr>
        <w:tc>
          <w:tcPr>
            <w:tcW w:w="1317" w:type="dxa"/>
          </w:tcPr>
          <w:p w14:paraId="45809A51" w14:textId="77777777" w:rsidR="00A02003" w:rsidRPr="002106A0" w:rsidRDefault="00A02003" w:rsidP="00DC5B3D">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6</w:t>
            </w:r>
          </w:p>
        </w:tc>
        <w:tc>
          <w:tcPr>
            <w:tcW w:w="5310" w:type="dxa"/>
          </w:tcPr>
          <w:p w14:paraId="71ACE8F8" w14:textId="77777777" w:rsidR="00A02003" w:rsidRPr="002106A0" w:rsidRDefault="00EB0A56" w:rsidP="00EB0A56">
            <w:pPr>
              <w:pStyle w:val="Normal11"/>
              <w:widowControl w:val="0"/>
              <w:tabs>
                <w:tab w:val="left" w:pos="2423"/>
              </w:tabs>
              <w:spacing w:after="0" w:line="240" w:lineRule="auto"/>
              <w:ind w:right="33"/>
              <w:rPr>
                <w:rFonts w:ascii="Times New Roman" w:hAnsi="Times New Roman" w:cs="Times New Roman"/>
                <w:color w:val="000000" w:themeColor="text1"/>
              </w:rPr>
            </w:pPr>
            <w:r w:rsidRPr="00EB0A56">
              <w:rPr>
                <w:rFonts w:ascii="Times New Roman" w:hAnsi="Times New Roman" w:cs="Times New Roman"/>
                <w:color w:val="000000" w:themeColor="text1"/>
              </w:rPr>
              <w:t>Demonstration of continuous deployment/delivery to staging/production environment with Jenkins</w:t>
            </w:r>
          </w:p>
        </w:tc>
        <w:tc>
          <w:tcPr>
            <w:tcW w:w="1800" w:type="dxa"/>
          </w:tcPr>
          <w:p w14:paraId="1172603E" w14:textId="77777777" w:rsidR="00A02003" w:rsidRPr="002106A0" w:rsidRDefault="00AA6396" w:rsidP="00DC5B3D">
            <w:pPr>
              <w:pStyle w:val="Normal11"/>
              <w:widowControl w:val="0"/>
              <w:tabs>
                <w:tab w:val="left" w:pos="2423"/>
              </w:tabs>
              <w:spacing w:after="0" w:line="240" w:lineRule="auto"/>
              <w:ind w:right="33"/>
              <w:jc w:val="center"/>
              <w:rPr>
                <w:rFonts w:ascii="Times New Roman" w:hAnsi="Times New Roman" w:cs="Times New Roman"/>
                <w:color w:val="auto"/>
              </w:rPr>
            </w:pPr>
            <w:r>
              <w:rPr>
                <w:rFonts w:ascii="Times New Roman" w:hAnsi="Times New Roman" w:cs="Times New Roman"/>
                <w:color w:val="auto"/>
              </w:rPr>
              <w:t>10</w:t>
            </w:r>
          </w:p>
        </w:tc>
      </w:tr>
    </w:tbl>
    <w:p w14:paraId="798276A2" w14:textId="77777777" w:rsidR="004B3B42" w:rsidRPr="002106A0" w:rsidRDefault="004B3B42">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1D0E2A27" w14:textId="77777777"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sidRPr="002106A0">
        <w:rPr>
          <w:rFonts w:ascii="Times New Roman" w:eastAsia="Times New Roman" w:hAnsi="Times New Roman" w:cs="Times New Roman"/>
          <w:b/>
          <w:color w:val="00000A"/>
          <w:u w:val="single"/>
        </w:rPr>
        <w:t xml:space="preserve">Evaluation Scheme: </w:t>
      </w:r>
    </w:p>
    <w:p w14:paraId="4373D30A" w14:textId="77777777"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sidRPr="002106A0">
        <w:rPr>
          <w:rFonts w:ascii="Times New Roman" w:eastAsia="Times New Roman" w:hAnsi="Times New Roman" w:cs="Times New Roman"/>
          <w:b/>
          <w:color w:val="00000A"/>
        </w:rPr>
        <w:t>Legend:</w:t>
      </w:r>
      <w:r w:rsidRPr="002106A0">
        <w:rPr>
          <w:rFonts w:ascii="Times New Roman" w:eastAsia="Times New Roman" w:hAnsi="Times New Roman" w:cs="Times New Roman"/>
          <w:color w:val="00000A"/>
        </w:rPr>
        <w:t xml:space="preserve"> EC = Evaluation Component; AN = After Noon Session; FN = Fore Noon Session</w:t>
      </w:r>
    </w:p>
    <w:tbl>
      <w:tblPr>
        <w:tblStyle w:val="a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951"/>
        <w:gridCol w:w="1080"/>
        <w:gridCol w:w="1795"/>
      </w:tblGrid>
      <w:tr w:rsidR="004B3B42" w:rsidRPr="002106A0" w14:paraId="7ACE9967" w14:textId="77777777" w:rsidTr="0044314C">
        <w:trPr>
          <w:trHeight w:val="1034"/>
        </w:trPr>
        <w:tc>
          <w:tcPr>
            <w:tcW w:w="1271" w:type="dxa"/>
          </w:tcPr>
          <w:p w14:paraId="4D73FB4D" w14:textId="77777777" w:rsidR="004B3B42" w:rsidRPr="002106A0" w:rsidRDefault="003F2A05" w:rsidP="003C54C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Evaluation Component</w:t>
            </w:r>
          </w:p>
        </w:tc>
        <w:tc>
          <w:tcPr>
            <w:tcW w:w="2835" w:type="dxa"/>
          </w:tcPr>
          <w:p w14:paraId="757C9C8D" w14:textId="77777777" w:rsidR="004B3B42" w:rsidRPr="002106A0" w:rsidRDefault="003F2A05" w:rsidP="003C54C8">
            <w:pPr>
              <w:widowControl w:val="0"/>
              <w:spacing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Name</w:t>
            </w:r>
            <w:r w:rsidR="003C54C8" w:rsidRPr="002106A0">
              <w:rPr>
                <w:rFonts w:ascii="Times New Roman" w:eastAsia="Times New Roman" w:hAnsi="Times New Roman" w:cs="Times New Roman"/>
              </w:rPr>
              <w:t xml:space="preserve"> </w:t>
            </w:r>
            <w:r w:rsidRPr="002106A0">
              <w:rPr>
                <w:rFonts w:ascii="Times New Roman" w:eastAsia="Times New Roman" w:hAnsi="Times New Roman" w:cs="Times New Roman"/>
              </w:rPr>
              <w:t>(Quiz, Lab, Project, Mid-term exam, End semester exam, etc.)</w:t>
            </w:r>
          </w:p>
        </w:tc>
        <w:tc>
          <w:tcPr>
            <w:tcW w:w="1418" w:type="dxa"/>
          </w:tcPr>
          <w:p w14:paraId="488EB66C" w14:textId="77777777" w:rsidR="004B3B42" w:rsidRPr="002106A0" w:rsidRDefault="003F2A05" w:rsidP="003C54C8">
            <w:pPr>
              <w:widowControl w:val="0"/>
              <w:spacing w:line="240" w:lineRule="auto"/>
              <w:rPr>
                <w:rFonts w:ascii="Times New Roman" w:eastAsia="Times New Roman" w:hAnsi="Times New Roman" w:cs="Times New Roman"/>
              </w:rPr>
            </w:pPr>
            <w:r w:rsidRPr="002106A0">
              <w:rPr>
                <w:rFonts w:ascii="Times New Roman" w:eastAsia="Times New Roman" w:hAnsi="Times New Roman" w:cs="Times New Roman"/>
              </w:rPr>
              <w:t>Type (Open book, Closed book, Online, etc.)</w:t>
            </w:r>
          </w:p>
        </w:tc>
        <w:tc>
          <w:tcPr>
            <w:tcW w:w="951" w:type="dxa"/>
          </w:tcPr>
          <w:p w14:paraId="25F927F9" w14:textId="77777777" w:rsidR="004B3B42" w:rsidRPr="002106A0" w:rsidRDefault="003F2A05" w:rsidP="003C54C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Weight</w:t>
            </w:r>
          </w:p>
        </w:tc>
        <w:tc>
          <w:tcPr>
            <w:tcW w:w="1080" w:type="dxa"/>
          </w:tcPr>
          <w:p w14:paraId="627F5405" w14:textId="77777777" w:rsidR="004B3B42" w:rsidRPr="002106A0" w:rsidRDefault="003F2A05" w:rsidP="003C54C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Duration</w:t>
            </w:r>
          </w:p>
        </w:tc>
        <w:tc>
          <w:tcPr>
            <w:tcW w:w="1795" w:type="dxa"/>
          </w:tcPr>
          <w:p w14:paraId="49C7387B" w14:textId="77777777" w:rsidR="004B3B42" w:rsidRPr="002106A0" w:rsidRDefault="003F2A05" w:rsidP="003C54C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Day, Date, Session, Time</w:t>
            </w:r>
          </w:p>
        </w:tc>
      </w:tr>
      <w:tr w:rsidR="003B708A" w:rsidRPr="002106A0" w14:paraId="5701C99C" w14:textId="77777777" w:rsidTr="0044314C">
        <w:tc>
          <w:tcPr>
            <w:tcW w:w="1271" w:type="dxa"/>
            <w:vAlign w:val="center"/>
          </w:tcPr>
          <w:p w14:paraId="62DFF2A3" w14:textId="77777777" w:rsidR="003B708A" w:rsidRPr="002106A0" w:rsidRDefault="003B708A">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2106A0">
              <w:rPr>
                <w:rFonts w:ascii="Times New Roman" w:eastAsia="Times New Roman" w:hAnsi="Times New Roman" w:cs="Times New Roman"/>
              </w:rPr>
              <w:t>EC – 1*</w:t>
            </w:r>
          </w:p>
        </w:tc>
        <w:tc>
          <w:tcPr>
            <w:tcW w:w="2835" w:type="dxa"/>
          </w:tcPr>
          <w:p w14:paraId="446C388C" w14:textId="77777777" w:rsidR="003B708A" w:rsidRPr="002106A0" w:rsidRDefault="003B708A">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2106A0">
              <w:rPr>
                <w:rFonts w:ascii="Times New Roman" w:eastAsia="Times New Roman" w:hAnsi="Times New Roman" w:cs="Times New Roman"/>
                <w:color w:val="00000A"/>
              </w:rPr>
              <w:t>Quiz</w:t>
            </w:r>
            <w:r>
              <w:rPr>
                <w:rFonts w:ascii="Times New Roman" w:eastAsia="Times New Roman" w:hAnsi="Times New Roman" w:cs="Times New Roman"/>
                <w:color w:val="00000A"/>
              </w:rPr>
              <w:t xml:space="preserve"> (2 quizzes)</w:t>
            </w:r>
          </w:p>
        </w:tc>
        <w:tc>
          <w:tcPr>
            <w:tcW w:w="1418" w:type="dxa"/>
          </w:tcPr>
          <w:p w14:paraId="06C22AD4" w14:textId="77777777" w:rsidR="003B708A" w:rsidRPr="002106A0" w:rsidRDefault="003B708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color w:val="00000A"/>
              </w:rPr>
              <w:t>Online</w:t>
            </w:r>
          </w:p>
        </w:tc>
        <w:tc>
          <w:tcPr>
            <w:tcW w:w="951" w:type="dxa"/>
          </w:tcPr>
          <w:p w14:paraId="61F1C3EE" w14:textId="77777777" w:rsidR="003B708A" w:rsidRPr="002106A0" w:rsidRDefault="003B708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color w:val="00000A"/>
              </w:rPr>
              <w:t>10%</w:t>
            </w:r>
          </w:p>
        </w:tc>
        <w:tc>
          <w:tcPr>
            <w:tcW w:w="1080" w:type="dxa"/>
          </w:tcPr>
          <w:p w14:paraId="12F67527" w14:textId="77777777" w:rsidR="003B708A" w:rsidRPr="002106A0" w:rsidRDefault="003B708A">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rPr>
              <w:t>1 week</w:t>
            </w:r>
          </w:p>
        </w:tc>
        <w:tc>
          <w:tcPr>
            <w:tcW w:w="1795" w:type="dxa"/>
          </w:tcPr>
          <w:p w14:paraId="13F91E08" w14:textId="769F7148" w:rsidR="003B708A" w:rsidRPr="00B215E5" w:rsidRDefault="005E28D9" w:rsidP="0040307E">
            <w:pPr>
              <w:pStyle w:val="DefaultStyle"/>
              <w:spacing w:after="0" w:line="240" w:lineRule="auto"/>
              <w:rPr>
                <w:rFonts w:ascii="Times New Roman" w:cs="Times New Roman"/>
                <w:color w:val="auto"/>
                <w:sz w:val="22"/>
                <w:szCs w:val="22"/>
              </w:rPr>
            </w:pPr>
            <w:r>
              <w:rPr>
                <w:rFonts w:ascii="Times New Roman" w:cs="Times New Roman"/>
                <w:color w:val="auto"/>
                <w:sz w:val="22"/>
                <w:szCs w:val="22"/>
              </w:rPr>
              <w:t xml:space="preserve">February </w:t>
            </w:r>
            <w:r w:rsidR="007A689C">
              <w:rPr>
                <w:rFonts w:ascii="Times New Roman" w:cs="Times New Roman"/>
                <w:color w:val="auto"/>
                <w:sz w:val="22"/>
                <w:szCs w:val="22"/>
              </w:rPr>
              <w:t>18</w:t>
            </w:r>
            <w:r w:rsidR="003B708A">
              <w:rPr>
                <w:rFonts w:ascii="Times New Roman" w:cs="Times New Roman"/>
                <w:color w:val="auto"/>
                <w:sz w:val="22"/>
                <w:szCs w:val="22"/>
              </w:rPr>
              <w:t>-</w:t>
            </w:r>
            <w:r w:rsidR="007A689C">
              <w:rPr>
                <w:rFonts w:ascii="Times New Roman" w:cs="Times New Roman"/>
                <w:color w:val="auto"/>
                <w:sz w:val="22"/>
                <w:szCs w:val="22"/>
              </w:rPr>
              <w:t>28</w:t>
            </w:r>
            <w:r w:rsidR="003B708A">
              <w:rPr>
                <w:rFonts w:ascii="Times New Roman" w:cs="Times New Roman"/>
                <w:color w:val="auto"/>
                <w:sz w:val="22"/>
                <w:szCs w:val="22"/>
              </w:rPr>
              <w:t>, 202</w:t>
            </w:r>
            <w:r w:rsidR="007A689C">
              <w:rPr>
                <w:rFonts w:ascii="Times New Roman" w:cs="Times New Roman"/>
                <w:color w:val="auto"/>
                <w:sz w:val="22"/>
                <w:szCs w:val="22"/>
              </w:rPr>
              <w:t>6</w:t>
            </w:r>
          </w:p>
        </w:tc>
      </w:tr>
      <w:tr w:rsidR="003B708A" w:rsidRPr="002106A0" w14:paraId="1830817F" w14:textId="77777777" w:rsidTr="0044314C">
        <w:tc>
          <w:tcPr>
            <w:tcW w:w="1271" w:type="dxa"/>
            <w:vAlign w:val="center"/>
          </w:tcPr>
          <w:p w14:paraId="7AA0420E" w14:textId="77777777" w:rsidR="003B708A" w:rsidRPr="002106A0" w:rsidRDefault="003B708A">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14:paraId="711311DD" w14:textId="548E99B3" w:rsidR="003B708A" w:rsidRPr="002106A0" w:rsidRDefault="003B708A">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2106A0">
              <w:rPr>
                <w:rFonts w:ascii="Times New Roman" w:eastAsia="Times New Roman" w:hAnsi="Times New Roman" w:cs="Times New Roman"/>
                <w:color w:val="00000A"/>
              </w:rPr>
              <w:t>Assig</w:t>
            </w:r>
            <w:r>
              <w:rPr>
                <w:rFonts w:ascii="Times New Roman" w:eastAsia="Times New Roman" w:hAnsi="Times New Roman" w:cs="Times New Roman"/>
                <w:color w:val="00000A"/>
              </w:rPr>
              <w:t xml:space="preserve">nment/Lab </w:t>
            </w:r>
            <w:r w:rsidR="007A689C">
              <w:rPr>
                <w:rFonts w:ascii="Times New Roman" w:eastAsia="Times New Roman" w:hAnsi="Times New Roman" w:cs="Times New Roman"/>
                <w:color w:val="00000A"/>
              </w:rPr>
              <w:t>Assignment (</w:t>
            </w:r>
            <w:r>
              <w:rPr>
                <w:rFonts w:ascii="Times New Roman" w:eastAsia="Times New Roman" w:hAnsi="Times New Roman" w:cs="Times New Roman"/>
                <w:color w:val="00000A"/>
              </w:rPr>
              <w:t>1 assignment)</w:t>
            </w:r>
          </w:p>
        </w:tc>
        <w:tc>
          <w:tcPr>
            <w:tcW w:w="1418" w:type="dxa"/>
          </w:tcPr>
          <w:p w14:paraId="03A13204" w14:textId="77777777" w:rsidR="003B708A" w:rsidRPr="002106A0"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sdt>
              <w:sdtPr>
                <w:rPr>
                  <w:rFonts w:ascii="Times New Roman" w:hAnsi="Times New Roman" w:cs="Times New Roman"/>
                </w:rPr>
                <w:tag w:val="goog_rdk_6"/>
                <w:id w:val="1363473829"/>
              </w:sdtPr>
              <w:sdtContent/>
            </w:sdt>
            <w:r w:rsidR="003B708A" w:rsidRPr="002106A0">
              <w:rPr>
                <w:rFonts w:ascii="Times New Roman" w:eastAsia="Times New Roman" w:hAnsi="Times New Roman" w:cs="Times New Roman"/>
                <w:color w:val="00000A"/>
              </w:rPr>
              <w:t>Online</w:t>
            </w:r>
          </w:p>
        </w:tc>
        <w:tc>
          <w:tcPr>
            <w:tcW w:w="951" w:type="dxa"/>
          </w:tcPr>
          <w:p w14:paraId="5A087820" w14:textId="77777777" w:rsidR="003B708A" w:rsidRPr="002106A0" w:rsidRDefault="003B708A">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2106A0">
              <w:rPr>
                <w:rFonts w:ascii="Times New Roman" w:eastAsia="Times New Roman" w:hAnsi="Times New Roman" w:cs="Times New Roman"/>
                <w:color w:val="00000A"/>
              </w:rPr>
              <w:t>20 %</w:t>
            </w:r>
          </w:p>
        </w:tc>
        <w:tc>
          <w:tcPr>
            <w:tcW w:w="1080" w:type="dxa"/>
          </w:tcPr>
          <w:p w14:paraId="11F55811" w14:textId="77777777" w:rsidR="003B708A" w:rsidRPr="002106A0" w:rsidRDefault="003B708A">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30</w:t>
            </w:r>
            <w:r w:rsidRPr="002106A0">
              <w:rPr>
                <w:rFonts w:ascii="Times New Roman" w:eastAsia="Times New Roman" w:hAnsi="Times New Roman" w:cs="Times New Roman"/>
              </w:rPr>
              <w:t xml:space="preserve"> days</w:t>
            </w:r>
          </w:p>
        </w:tc>
        <w:tc>
          <w:tcPr>
            <w:tcW w:w="1795" w:type="dxa"/>
          </w:tcPr>
          <w:p w14:paraId="0C4041FF" w14:textId="198DD2A4" w:rsidR="003B708A" w:rsidRPr="00B215E5" w:rsidRDefault="007A689C" w:rsidP="0040307E">
            <w:pPr>
              <w:pStyle w:val="DefaultStyle"/>
              <w:spacing w:after="0" w:line="240" w:lineRule="auto"/>
              <w:rPr>
                <w:rFonts w:ascii="Times New Roman" w:cs="Times New Roman"/>
                <w:color w:val="auto"/>
                <w:sz w:val="22"/>
                <w:szCs w:val="22"/>
              </w:rPr>
            </w:pPr>
            <w:r>
              <w:rPr>
                <w:rFonts w:ascii="Times New Roman" w:cs="Times New Roman"/>
                <w:color w:val="auto"/>
                <w:sz w:val="22"/>
                <w:szCs w:val="22"/>
              </w:rPr>
              <w:t>April 10</w:t>
            </w:r>
            <w:r w:rsidR="003B708A">
              <w:rPr>
                <w:rFonts w:ascii="Times New Roman" w:cs="Times New Roman"/>
                <w:color w:val="auto"/>
                <w:sz w:val="22"/>
                <w:szCs w:val="22"/>
              </w:rPr>
              <w:t>-20, 202</w:t>
            </w:r>
            <w:r>
              <w:rPr>
                <w:rFonts w:ascii="Times New Roman" w:cs="Times New Roman"/>
                <w:color w:val="auto"/>
                <w:sz w:val="22"/>
                <w:szCs w:val="22"/>
              </w:rPr>
              <w:t>6</w:t>
            </w:r>
          </w:p>
        </w:tc>
      </w:tr>
      <w:tr w:rsidR="003B708A" w:rsidRPr="002106A0" w14:paraId="05858C8E" w14:textId="77777777" w:rsidTr="0044314C">
        <w:tc>
          <w:tcPr>
            <w:tcW w:w="1271" w:type="dxa"/>
            <w:vAlign w:val="center"/>
          </w:tcPr>
          <w:p w14:paraId="17E49EE9" w14:textId="77777777" w:rsidR="003B708A" w:rsidRPr="002106A0" w:rsidRDefault="003B708A">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2106A0">
              <w:rPr>
                <w:rFonts w:ascii="Times New Roman" w:eastAsia="Times New Roman" w:hAnsi="Times New Roman" w:cs="Times New Roman"/>
                <w:color w:val="00000A"/>
              </w:rPr>
              <w:t>EC - 2</w:t>
            </w:r>
          </w:p>
        </w:tc>
        <w:tc>
          <w:tcPr>
            <w:tcW w:w="2835" w:type="dxa"/>
          </w:tcPr>
          <w:p w14:paraId="38B105D8" w14:textId="77777777" w:rsidR="003B708A" w:rsidRPr="002106A0" w:rsidRDefault="003B708A">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Mid-Semester Test</w:t>
            </w:r>
          </w:p>
        </w:tc>
        <w:tc>
          <w:tcPr>
            <w:tcW w:w="1418" w:type="dxa"/>
          </w:tcPr>
          <w:p w14:paraId="7A3A07F5" w14:textId="77777777" w:rsidR="003B708A" w:rsidRPr="002106A0" w:rsidRDefault="003B708A">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Closed Book</w:t>
            </w:r>
          </w:p>
        </w:tc>
        <w:tc>
          <w:tcPr>
            <w:tcW w:w="951" w:type="dxa"/>
          </w:tcPr>
          <w:p w14:paraId="1F502FB4" w14:textId="77777777" w:rsidR="003B708A" w:rsidRPr="002106A0" w:rsidRDefault="003B708A">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30%</w:t>
            </w:r>
          </w:p>
        </w:tc>
        <w:tc>
          <w:tcPr>
            <w:tcW w:w="1080" w:type="dxa"/>
          </w:tcPr>
          <w:p w14:paraId="6242BCDE" w14:textId="77777777" w:rsidR="003B708A" w:rsidRPr="002106A0" w:rsidRDefault="003B708A">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Cambria" w:hAnsi="Times New Roman" w:cs="Times New Roman"/>
                <w:color w:val="00000A"/>
              </w:rPr>
              <w:t xml:space="preserve">2 hours </w:t>
            </w:r>
          </w:p>
        </w:tc>
        <w:tc>
          <w:tcPr>
            <w:tcW w:w="1795" w:type="dxa"/>
          </w:tcPr>
          <w:p w14:paraId="35547E7F" w14:textId="5F27CDA5" w:rsidR="003B708A" w:rsidRPr="00ED1DF5" w:rsidRDefault="007A689C" w:rsidP="003B708A">
            <w:pPr>
              <w:pStyle w:val="DefaultStyle"/>
              <w:pBdr>
                <w:top w:val="nil"/>
                <w:left w:val="nil"/>
                <w:bottom w:val="nil"/>
                <w:right w:val="nil"/>
                <w:between w:val="nil"/>
              </w:pBdr>
              <w:spacing w:after="0" w:line="240" w:lineRule="auto"/>
              <w:rPr>
                <w:rFonts w:ascii="Times New Roman" w:cs="Times New Roman"/>
                <w:color w:val="auto"/>
                <w:sz w:val="22"/>
                <w:szCs w:val="22"/>
              </w:rPr>
            </w:pPr>
            <w:r>
              <w:rPr>
                <w:rFonts w:ascii="Times New Roman" w:cs="Times New Roman"/>
                <w:color w:val="auto"/>
                <w:sz w:val="22"/>
                <w:szCs w:val="22"/>
              </w:rPr>
              <w:t>15</w:t>
            </w:r>
            <w:r w:rsidR="003B708A" w:rsidRPr="00ED1DF5">
              <w:rPr>
                <w:rFonts w:ascii="Times New Roman" w:cs="Times New Roman"/>
                <w:color w:val="auto"/>
                <w:sz w:val="22"/>
                <w:szCs w:val="22"/>
              </w:rPr>
              <w:t>/0</w:t>
            </w:r>
            <w:r>
              <w:rPr>
                <w:rFonts w:ascii="Times New Roman" w:cs="Times New Roman"/>
                <w:color w:val="auto"/>
                <w:sz w:val="22"/>
                <w:szCs w:val="22"/>
              </w:rPr>
              <w:t>3</w:t>
            </w:r>
            <w:r w:rsidR="003B708A" w:rsidRPr="00ED1DF5">
              <w:rPr>
                <w:rFonts w:ascii="Times New Roman" w:cs="Times New Roman"/>
                <w:color w:val="auto"/>
                <w:sz w:val="22"/>
                <w:szCs w:val="22"/>
              </w:rPr>
              <w:t>/202</w:t>
            </w:r>
            <w:r>
              <w:rPr>
                <w:rFonts w:ascii="Times New Roman" w:cs="Times New Roman"/>
                <w:color w:val="auto"/>
                <w:sz w:val="22"/>
                <w:szCs w:val="22"/>
              </w:rPr>
              <w:t>6</w:t>
            </w:r>
            <w:r w:rsidR="003B708A" w:rsidRPr="00ED1DF5">
              <w:rPr>
                <w:rFonts w:ascii="Times New Roman" w:cs="Times New Roman"/>
                <w:color w:val="auto"/>
                <w:sz w:val="22"/>
                <w:szCs w:val="22"/>
              </w:rPr>
              <w:t xml:space="preserve"> (</w:t>
            </w:r>
            <w:r w:rsidR="003B708A">
              <w:rPr>
                <w:rFonts w:ascii="Times New Roman" w:cs="Times New Roman"/>
                <w:color w:val="auto"/>
                <w:sz w:val="22"/>
                <w:szCs w:val="22"/>
              </w:rPr>
              <w:t>E</w:t>
            </w:r>
            <w:r w:rsidR="003B708A" w:rsidRPr="00ED1DF5">
              <w:rPr>
                <w:rFonts w:ascii="Times New Roman" w:cs="Times New Roman"/>
                <w:color w:val="auto"/>
                <w:sz w:val="22"/>
                <w:szCs w:val="22"/>
              </w:rPr>
              <w:t>N)</w:t>
            </w:r>
          </w:p>
        </w:tc>
      </w:tr>
      <w:tr w:rsidR="003B708A" w:rsidRPr="002106A0" w14:paraId="49F4B86D" w14:textId="77777777" w:rsidTr="0044314C">
        <w:trPr>
          <w:trHeight w:val="287"/>
        </w:trPr>
        <w:tc>
          <w:tcPr>
            <w:tcW w:w="1271" w:type="dxa"/>
            <w:vAlign w:val="center"/>
          </w:tcPr>
          <w:p w14:paraId="6F6DE2D3" w14:textId="77777777" w:rsidR="003B708A" w:rsidRPr="002106A0" w:rsidRDefault="003B708A">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2106A0">
              <w:rPr>
                <w:rFonts w:ascii="Times New Roman" w:eastAsia="Times New Roman" w:hAnsi="Times New Roman" w:cs="Times New Roman"/>
                <w:color w:val="00000A"/>
              </w:rPr>
              <w:t>EC - 3</w:t>
            </w:r>
          </w:p>
        </w:tc>
        <w:tc>
          <w:tcPr>
            <w:tcW w:w="2835" w:type="dxa"/>
          </w:tcPr>
          <w:p w14:paraId="65A39E2E" w14:textId="77777777" w:rsidR="003B708A" w:rsidRPr="002106A0" w:rsidRDefault="003B708A">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Comprehensive Exam</w:t>
            </w:r>
          </w:p>
        </w:tc>
        <w:tc>
          <w:tcPr>
            <w:tcW w:w="1418" w:type="dxa"/>
          </w:tcPr>
          <w:p w14:paraId="50F82958" w14:textId="77777777" w:rsidR="003B708A" w:rsidRPr="002106A0" w:rsidRDefault="003B708A">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Open Book</w:t>
            </w:r>
          </w:p>
        </w:tc>
        <w:tc>
          <w:tcPr>
            <w:tcW w:w="951" w:type="dxa"/>
          </w:tcPr>
          <w:p w14:paraId="5B56FE9E" w14:textId="77777777" w:rsidR="003B708A" w:rsidRPr="002106A0" w:rsidRDefault="003B708A">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40%</w:t>
            </w:r>
          </w:p>
        </w:tc>
        <w:tc>
          <w:tcPr>
            <w:tcW w:w="1080" w:type="dxa"/>
          </w:tcPr>
          <w:p w14:paraId="3372D196" w14:textId="77777777" w:rsidR="003B708A" w:rsidRPr="002106A0" w:rsidRDefault="003B708A">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Cambria" w:hAnsi="Times New Roman" w:cs="Times New Roman"/>
                <w:color w:val="00000A"/>
              </w:rPr>
              <w:t>2 ½ Hours</w:t>
            </w:r>
          </w:p>
        </w:tc>
        <w:tc>
          <w:tcPr>
            <w:tcW w:w="1795" w:type="dxa"/>
          </w:tcPr>
          <w:p w14:paraId="56DF2754" w14:textId="09E4915D" w:rsidR="003B708A" w:rsidRPr="00ED1DF5" w:rsidRDefault="007A689C" w:rsidP="003B708A">
            <w:pPr>
              <w:pStyle w:val="DefaultStyle"/>
              <w:pBdr>
                <w:top w:val="nil"/>
                <w:left w:val="nil"/>
                <w:bottom w:val="nil"/>
                <w:right w:val="nil"/>
                <w:between w:val="nil"/>
              </w:pBdr>
              <w:spacing w:after="0" w:line="240" w:lineRule="auto"/>
              <w:rPr>
                <w:rFonts w:ascii="Times New Roman" w:cs="Times New Roman"/>
                <w:color w:val="auto"/>
                <w:sz w:val="22"/>
                <w:szCs w:val="22"/>
              </w:rPr>
            </w:pPr>
            <w:r>
              <w:rPr>
                <w:rFonts w:ascii="Times New Roman" w:cs="Times New Roman"/>
                <w:color w:val="auto"/>
                <w:sz w:val="22"/>
                <w:szCs w:val="22"/>
              </w:rPr>
              <w:t>24</w:t>
            </w:r>
            <w:r w:rsidR="003B708A" w:rsidRPr="00ED1DF5">
              <w:rPr>
                <w:rFonts w:ascii="Times New Roman" w:cs="Times New Roman"/>
                <w:color w:val="auto"/>
                <w:sz w:val="22"/>
                <w:szCs w:val="22"/>
              </w:rPr>
              <w:t>/</w:t>
            </w:r>
            <w:r>
              <w:rPr>
                <w:rFonts w:ascii="Times New Roman" w:cs="Times New Roman"/>
                <w:color w:val="auto"/>
                <w:sz w:val="22"/>
                <w:szCs w:val="22"/>
              </w:rPr>
              <w:t>05</w:t>
            </w:r>
            <w:r w:rsidR="003B708A" w:rsidRPr="00ED1DF5">
              <w:rPr>
                <w:rFonts w:ascii="Times New Roman" w:cs="Times New Roman"/>
                <w:color w:val="auto"/>
                <w:sz w:val="22"/>
                <w:szCs w:val="22"/>
              </w:rPr>
              <w:t>/202</w:t>
            </w:r>
            <w:r>
              <w:rPr>
                <w:rFonts w:ascii="Times New Roman" w:cs="Times New Roman"/>
                <w:color w:val="auto"/>
                <w:sz w:val="22"/>
                <w:szCs w:val="22"/>
              </w:rPr>
              <w:t>6</w:t>
            </w:r>
            <w:r w:rsidR="003B708A" w:rsidRPr="00ED1DF5">
              <w:rPr>
                <w:rFonts w:ascii="Times New Roman" w:cs="Times New Roman"/>
                <w:color w:val="auto"/>
                <w:sz w:val="22"/>
                <w:szCs w:val="22"/>
              </w:rPr>
              <w:t xml:space="preserve"> (</w:t>
            </w:r>
            <w:r w:rsidR="003B708A">
              <w:rPr>
                <w:rFonts w:ascii="Times New Roman" w:cs="Times New Roman"/>
                <w:color w:val="auto"/>
                <w:sz w:val="22"/>
                <w:szCs w:val="22"/>
              </w:rPr>
              <w:t>E</w:t>
            </w:r>
            <w:r w:rsidR="003B708A" w:rsidRPr="00ED1DF5">
              <w:rPr>
                <w:rFonts w:ascii="Times New Roman" w:cs="Times New Roman"/>
                <w:color w:val="auto"/>
                <w:sz w:val="22"/>
                <w:szCs w:val="22"/>
              </w:rPr>
              <w:t>N)</w:t>
            </w:r>
          </w:p>
        </w:tc>
      </w:tr>
    </w:tbl>
    <w:p w14:paraId="4C54118D" w14:textId="77777777" w:rsidR="004B3B42" w:rsidRPr="002106A0" w:rsidRDefault="003F2A05">
      <w:pPr>
        <w:widowControl w:val="0"/>
        <w:spacing w:after="0" w:line="240" w:lineRule="auto"/>
        <w:jc w:val="both"/>
        <w:rPr>
          <w:rFonts w:ascii="Times New Roman" w:eastAsia="Times New Roman" w:hAnsi="Times New Roman" w:cs="Times New Roman"/>
          <w:color w:val="00000A"/>
        </w:rPr>
      </w:pPr>
      <w:r w:rsidRPr="002106A0">
        <w:rPr>
          <w:rFonts w:ascii="Times New Roman" w:eastAsia="Times New Roman" w:hAnsi="Times New Roman" w:cs="Times New Roman"/>
          <w:color w:val="00000A"/>
        </w:rPr>
        <w:t>EC1* (20% - 30%): Quiz (optional): 5-10 %, Lab Assignment/Assignment: 20% - 30%</w:t>
      </w:r>
    </w:p>
    <w:p w14:paraId="503233E6" w14:textId="77777777" w:rsidR="004B3B42" w:rsidRPr="002106A0" w:rsidRDefault="003F2A05">
      <w:pPr>
        <w:widowControl w:val="0"/>
        <w:spacing w:after="0" w:line="240" w:lineRule="auto"/>
        <w:jc w:val="both"/>
        <w:rPr>
          <w:rFonts w:ascii="Times New Roman" w:eastAsia="Times New Roman" w:hAnsi="Times New Roman" w:cs="Times New Roman"/>
        </w:rPr>
      </w:pPr>
      <w:r w:rsidRPr="002106A0">
        <w:rPr>
          <w:rFonts w:ascii="Times New Roman" w:eastAsia="Times New Roman" w:hAnsi="Times New Roman" w:cs="Times New Roman"/>
          <w:color w:val="00000A"/>
        </w:rPr>
        <w:t>Syllabus for Mid-Semester Test (Closed Book): Topics in Contact session:  1 to 8</w:t>
      </w:r>
    </w:p>
    <w:p w14:paraId="30FDEB0D" w14:textId="77777777" w:rsidR="004B3B42" w:rsidRPr="002106A0" w:rsidRDefault="003F2A05">
      <w:pPr>
        <w:widowControl w:val="0"/>
        <w:spacing w:after="0" w:line="240" w:lineRule="auto"/>
        <w:jc w:val="both"/>
        <w:rPr>
          <w:rFonts w:ascii="Times New Roman" w:eastAsia="Times New Roman" w:hAnsi="Times New Roman" w:cs="Times New Roman"/>
          <w:color w:val="00000A"/>
        </w:rPr>
      </w:pPr>
      <w:r w:rsidRPr="002106A0">
        <w:rPr>
          <w:rFonts w:ascii="Times New Roman" w:eastAsia="Times New Roman" w:hAnsi="Times New Roman" w:cs="Times New Roman"/>
          <w:color w:val="00000A"/>
        </w:rPr>
        <w:t xml:space="preserve">Syllabus for Comprehensive Exam (Open Book): All topics </w:t>
      </w:r>
    </w:p>
    <w:p w14:paraId="182F2C2A" w14:textId="77777777" w:rsidR="00D72B68" w:rsidRDefault="00D72B68">
      <w:pPr>
        <w:pBdr>
          <w:top w:val="nil"/>
          <w:left w:val="nil"/>
          <w:bottom w:val="nil"/>
          <w:right w:val="nil"/>
          <w:between w:val="nil"/>
        </w:pBdr>
        <w:spacing w:after="0" w:line="240" w:lineRule="auto"/>
        <w:jc w:val="both"/>
        <w:rPr>
          <w:rFonts w:ascii="Times New Roman" w:eastAsia="Cambria" w:hAnsi="Times New Roman" w:cs="Times New Roman"/>
          <w:b/>
          <w:color w:val="00000A"/>
        </w:rPr>
      </w:pPr>
    </w:p>
    <w:p w14:paraId="64BE03F3" w14:textId="77777777"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rPr>
        <w:t>Important Links and Information:</w:t>
      </w:r>
    </w:p>
    <w:p w14:paraId="68AA600F" w14:textId="77777777"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u w:val="single"/>
        </w:rPr>
        <w:t>eLearn Portal:</w:t>
      </w:r>
      <w:r w:rsidRPr="002106A0">
        <w:rPr>
          <w:rFonts w:ascii="Times New Roman" w:eastAsia="Cambria" w:hAnsi="Times New Roman" w:cs="Times New Roman"/>
          <w:color w:val="00000A"/>
        </w:rPr>
        <w:t xml:space="preserve"> </w:t>
      </w:r>
      <w:hyperlink r:id="rId12">
        <w:r w:rsidRPr="002106A0">
          <w:rPr>
            <w:rFonts w:ascii="Times New Roman" w:eastAsia="Cambria" w:hAnsi="Times New Roman" w:cs="Times New Roman"/>
            <w:color w:val="0563C1"/>
            <w:u w:val="single"/>
          </w:rPr>
          <w:t>https://elearn.bits-pilani.ac.in</w:t>
        </w:r>
      </w:hyperlink>
    </w:p>
    <w:p w14:paraId="6B341708" w14:textId="77777777"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color w:val="00000A"/>
        </w:rPr>
        <w:t>Students must visit the eLearn portal regularly and stay updated with the latest announcements and deadlines.</w:t>
      </w:r>
    </w:p>
    <w:p w14:paraId="48648A36" w14:textId="77777777"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u w:val="single"/>
        </w:rPr>
        <w:t>Contact Sessions:</w:t>
      </w:r>
      <w:r w:rsidRPr="002106A0">
        <w:rPr>
          <w:rFonts w:ascii="Times New Roman" w:eastAsia="Cambria" w:hAnsi="Times New Roman" w:cs="Times New Roman"/>
          <w:color w:val="00000A"/>
        </w:rPr>
        <w:t xml:space="preserve"> Students should attend the online lectures as per the schedule provided on the eLearn portal.</w:t>
      </w:r>
    </w:p>
    <w:p w14:paraId="541720A5" w14:textId="77777777"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u w:val="single"/>
        </w:rPr>
        <w:t>Evaluation Guidelines:</w:t>
      </w:r>
    </w:p>
    <w:p w14:paraId="164C2A6B" w14:textId="77777777" w:rsidR="004B3B42" w:rsidRPr="002106A0" w:rsidRDefault="003F2A05" w:rsidP="009D7967">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2106A0">
        <w:rPr>
          <w:rFonts w:ascii="Times New Roman" w:eastAsia="Cambria" w:hAnsi="Times New Roman" w:cs="Times New Roman"/>
          <w:color w:val="00000A"/>
        </w:rPr>
        <w:t>EC-1 consists of either two Assignments or three Quizzes. Students will attempt them through the course pages on the eLearn portal. Announcements will be made on the portal in a timely manner.</w:t>
      </w:r>
    </w:p>
    <w:p w14:paraId="0304017F" w14:textId="77777777" w:rsidR="004B3B42" w:rsidRPr="002106A0" w:rsidRDefault="003F2A05" w:rsidP="009D7967">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2106A0">
        <w:rPr>
          <w:rFonts w:ascii="Times New Roman" w:eastAsia="Cambria" w:hAnsi="Times New Roman" w:cs="Times New Roman"/>
          <w:color w:val="00000A"/>
        </w:rPr>
        <w:t>For Closed Book tests: No books or reference material of any kind will be permitted.</w:t>
      </w:r>
    </w:p>
    <w:p w14:paraId="4BBA2892" w14:textId="77777777" w:rsidR="004B3B42" w:rsidRPr="002106A0" w:rsidRDefault="003F2A05" w:rsidP="009D7967">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2106A0">
        <w:rPr>
          <w:rFonts w:ascii="Times New Roman" w:eastAsia="Cambria" w:hAnsi="Times New Roman"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14:paraId="3FB3552A" w14:textId="77777777" w:rsidR="004B3B42" w:rsidRPr="002106A0" w:rsidRDefault="003F2A05">
      <w:pPr>
        <w:pBdr>
          <w:top w:val="nil"/>
          <w:left w:val="nil"/>
          <w:bottom w:val="nil"/>
          <w:right w:val="nil"/>
          <w:between w:val="nil"/>
        </w:pBdr>
        <w:spacing w:after="0" w:line="240" w:lineRule="auto"/>
        <w:ind w:left="720"/>
        <w:jc w:val="both"/>
        <w:rPr>
          <w:rFonts w:ascii="Times New Roman" w:eastAsia="Cambria" w:hAnsi="Times New Roman" w:cs="Times New Roman"/>
          <w:color w:val="00000A"/>
        </w:rPr>
      </w:pPr>
      <w:r w:rsidRPr="002106A0">
        <w:rPr>
          <w:rFonts w:ascii="Times New Roman" w:eastAsia="Cambria" w:hAnsi="Times New Roman" w:cs="Times New Roman"/>
          <w:color w:val="00000A"/>
        </w:rPr>
        <w:t xml:space="preserve">  </w:t>
      </w:r>
      <w:hyperlink r:id="rId13">
        <w:r w:rsidRPr="002106A0">
          <w:rPr>
            <w:rFonts w:ascii="Times New Roman" w:eastAsia="Cambria" w:hAnsi="Times New Roman" w:cs="Times New Roman"/>
            <w:color w:val="1155CC"/>
            <w:u w:val="single"/>
          </w:rPr>
          <w:t>EC3 Guidelines</w:t>
        </w:r>
      </w:hyperlink>
      <w:r w:rsidRPr="002106A0">
        <w:rPr>
          <w:rFonts w:ascii="Times New Roman" w:eastAsia="Cambria" w:hAnsi="Times New Roman" w:cs="Times New Roman"/>
          <w:color w:val="00000A"/>
        </w:rPr>
        <w:t xml:space="preserve"> </w:t>
      </w:r>
    </w:p>
    <w:p w14:paraId="5DD6FADB" w14:textId="77777777" w:rsidR="004B3B42" w:rsidRPr="002106A0" w:rsidRDefault="003F2A05" w:rsidP="009D7967">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bookmarkStart w:id="0" w:name="_heading=h.gjdgxs" w:colFirst="0" w:colLast="0"/>
      <w:bookmarkEnd w:id="0"/>
      <w:r w:rsidRPr="002106A0">
        <w:rPr>
          <w:rFonts w:ascii="Times New Roman" w:eastAsia="Cambria" w:hAnsi="Times New Roman" w:cs="Times New Roman"/>
          <w:color w:val="00000A"/>
        </w:rPr>
        <w:t>If a student is unable to appear for the Regular Test/Exam due to genuine exigencies, the student should follow the procedure to apply for the Make-Up Test/Exam, which will be made available on the eLearn portal. The Make-Up Test/Exam will be conducted only at selected exam centres on the dates to be announced later.</w:t>
      </w:r>
    </w:p>
    <w:p w14:paraId="1B629228" w14:textId="77777777"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sidRPr="002106A0">
        <w:rPr>
          <w:rFonts w:ascii="Times New Roman" w:eastAsia="Cambria" w:hAnsi="Times New Roman"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14:paraId="2F8DBFE8" w14:textId="77777777" w:rsidR="004B3B42" w:rsidRPr="002106A0" w:rsidRDefault="004B3B42">
      <w:pPr>
        <w:widowControl w:val="0"/>
        <w:spacing w:after="0" w:line="240" w:lineRule="auto"/>
        <w:jc w:val="both"/>
        <w:rPr>
          <w:rFonts w:ascii="Times New Roman" w:eastAsia="Times New Roman" w:hAnsi="Times New Roman" w:cs="Times New Roman"/>
          <w:color w:val="00000A"/>
        </w:rPr>
      </w:pPr>
    </w:p>
    <w:p w14:paraId="6C07E3AC" w14:textId="77777777" w:rsidR="004B3B42" w:rsidRPr="002106A0" w:rsidRDefault="003F2A05">
      <w:pPr>
        <w:widowControl w:val="0"/>
        <w:spacing w:after="0" w:line="240" w:lineRule="auto"/>
        <w:jc w:val="center"/>
        <w:rPr>
          <w:rFonts w:ascii="Times New Roman" w:eastAsia="Times New Roman" w:hAnsi="Times New Roman" w:cs="Times New Roman"/>
        </w:rPr>
      </w:pPr>
      <w:r w:rsidRPr="002106A0">
        <w:rPr>
          <w:rFonts w:ascii="Times New Roman" w:eastAsia="Times New Roman" w:hAnsi="Times New Roman" w:cs="Times New Roman"/>
          <w:color w:val="00000A"/>
        </w:rPr>
        <w:t>********************</w:t>
      </w:r>
    </w:p>
    <w:sectPr w:rsidR="004B3B42" w:rsidRPr="002106A0" w:rsidSect="00BD004A">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32FA8" w14:textId="77777777" w:rsidR="00D134DA" w:rsidRDefault="00D134DA">
      <w:pPr>
        <w:spacing w:after="0" w:line="240" w:lineRule="auto"/>
      </w:pPr>
      <w:r>
        <w:separator/>
      </w:r>
    </w:p>
  </w:endnote>
  <w:endnote w:type="continuationSeparator" w:id="0">
    <w:p w14:paraId="55E89D61" w14:textId="77777777" w:rsidR="00D134DA" w:rsidRDefault="00D13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erif">
    <w:altName w:val="MS Mincho"/>
    <w:panose1 w:val="00000000000000000000"/>
    <w:charset w:val="80"/>
    <w:family w:val="roman"/>
    <w:notTrueType/>
    <w:pitch w:val="variable"/>
    <w:sig w:usb0="00000001" w:usb1="08070000" w:usb2="00000010" w:usb3="00000000" w:csb0="00020000" w:csb1="00000000"/>
  </w:font>
  <w:font w:name="Lohit Hindi">
    <w:altName w:val="MS Mincho"/>
    <w:panose1 w:val="00000000000000000000"/>
    <w:charset w:val="00"/>
    <w:family w:val="roman"/>
    <w:notTrueType/>
    <w:pitch w:val="default"/>
    <w:sig w:usb0="00000003" w:usb1="00000000" w:usb2="00000000" w:usb3="00000000" w:csb0="00000001" w:csb1="00000000"/>
  </w:font>
  <w:font w:name="Caladea">
    <w:altName w:val="Times New Roman"/>
    <w:charset w:val="00"/>
    <w:family w:val="roman"/>
    <w:pitch w:val="variable"/>
  </w:font>
  <w:font w:name="WenQuanYi Micro Hei">
    <w:altName w:val="Arial Unicode M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Ubuntu">
    <w:altName w:val="Times New Roman"/>
    <w:charset w:val="00"/>
    <w:family w:val="swiss"/>
    <w:pitch w:val="variable"/>
    <w:sig w:usb0="E00002FF" w:usb1="5000205B"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3A147" w14:textId="77777777" w:rsidR="004B3B42" w:rsidRDefault="004B3B42">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F1B36" w14:textId="77777777" w:rsidR="004B3B42" w:rsidRDefault="003F2A05">
    <w:pPr>
      <w:pBdr>
        <w:top w:val="nil"/>
        <w:left w:val="nil"/>
        <w:bottom w:val="nil"/>
        <w:right w:val="nil"/>
        <w:between w:val="nil"/>
      </w:pBdr>
      <w:tabs>
        <w:tab w:val="center" w:pos="4680"/>
        <w:tab w:val="right" w:pos="9360"/>
      </w:tabs>
      <w:spacing w:after="0" w:line="240" w:lineRule="auto"/>
      <w:jc w:val="right"/>
      <w:rPr>
        <w:color w:val="000000"/>
      </w:rPr>
    </w:pPr>
    <w:r>
      <w:rPr>
        <w:noProof/>
        <w:color w:val="000000"/>
        <w:lang w:val="en-US" w:eastAsia="en-US" w:bidi="hi-IN"/>
      </w:rPr>
      <w:drawing>
        <wp:inline distT="0" distB="0" distL="0" distR="0" wp14:anchorId="72803573" wp14:editId="3B8F6ED2">
          <wp:extent cx="2151026" cy="592376"/>
          <wp:effectExtent l="0" t="0" r="0" b="0"/>
          <wp:docPr id="10"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14:paraId="6DB3942C" w14:textId="77777777" w:rsidR="004B3B42" w:rsidRDefault="003F2A05">
    <w:pPr>
      <w:pBdr>
        <w:top w:val="nil"/>
        <w:left w:val="nil"/>
        <w:bottom w:val="nil"/>
        <w:right w:val="nil"/>
        <w:between w:val="nil"/>
      </w:pBdr>
      <w:tabs>
        <w:tab w:val="center" w:pos="4680"/>
        <w:tab w:val="right" w:pos="9360"/>
      </w:tabs>
      <w:spacing w:after="0" w:line="240" w:lineRule="auto"/>
      <w:jc w:val="right"/>
      <w:rPr>
        <w:color w:val="000000"/>
      </w:rPr>
    </w:pPr>
    <w:bookmarkStart w:id="1" w:name="_heading=h.30j0zll" w:colFirst="0" w:colLast="0"/>
    <w:bookmarkEnd w:id="1"/>
    <w:r>
      <w:rPr>
        <w:color w:val="000000"/>
      </w:rPr>
      <w:t xml:space="preserve">Format No: QF.02.01 Rev:3 Dt </w:t>
    </w:r>
    <w:r>
      <w:t>30</w:t>
    </w:r>
    <w:r>
      <w:rPr>
        <w:color w:val="000000"/>
      </w:rPr>
      <w:t>.1</w:t>
    </w:r>
    <w:r>
      <w:t>2</w:t>
    </w:r>
    <w:r>
      <w:rPr>
        <w:color w:val="000000"/>
      </w:rPr>
      <w:t>.24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B82E" w14:textId="77777777" w:rsidR="004B3B42" w:rsidRDefault="004B3B4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2CB20" w14:textId="77777777" w:rsidR="00D134DA" w:rsidRDefault="00D134DA">
      <w:pPr>
        <w:spacing w:after="0" w:line="240" w:lineRule="auto"/>
      </w:pPr>
      <w:r>
        <w:separator/>
      </w:r>
    </w:p>
  </w:footnote>
  <w:footnote w:type="continuationSeparator" w:id="0">
    <w:p w14:paraId="64CFB8A1" w14:textId="77777777" w:rsidR="00D134DA" w:rsidRDefault="00D134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D6FF1" w14:textId="77777777" w:rsidR="004B3B42"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4F61BF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67.9pt;height:639.95pt;z-index:-251658240;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673B7" w14:textId="77777777" w:rsidR="004B3B42" w:rsidRDefault="003F2A05">
    <w:pPr>
      <w:pBdr>
        <w:top w:val="nil"/>
        <w:left w:val="nil"/>
        <w:bottom w:val="nil"/>
        <w:right w:val="nil"/>
        <w:between w:val="nil"/>
      </w:pBdr>
      <w:tabs>
        <w:tab w:val="center" w:pos="4680"/>
        <w:tab w:val="right" w:pos="9360"/>
      </w:tabs>
      <w:spacing w:after="0" w:line="240" w:lineRule="auto"/>
      <w:jc w:val="both"/>
    </w:pPr>
    <w:r>
      <w:rPr>
        <w:noProof/>
        <w:color w:val="000000"/>
        <w:lang w:val="en-US" w:eastAsia="en-US" w:bidi="hi-IN"/>
      </w:rPr>
      <w:drawing>
        <wp:inline distT="0" distB="0" distL="0" distR="0" wp14:anchorId="74067261" wp14:editId="365EEB93">
          <wp:extent cx="2703155" cy="734959"/>
          <wp:effectExtent l="0" t="0" r="0" b="0"/>
          <wp:docPr id="9" name="image1.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1.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14:paraId="49D1F6B1" w14:textId="77777777" w:rsidR="004B3B42" w:rsidRDefault="004B3B42">
    <w:pPr>
      <w:pBdr>
        <w:top w:val="nil"/>
        <w:left w:val="nil"/>
        <w:bottom w:val="nil"/>
        <w:right w:val="nil"/>
        <w:between w:val="nil"/>
      </w:pBd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9946D" w14:textId="77777777" w:rsidR="004B3B42"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089B33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467.9pt;height:639.95pt;z-index:-251659264;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6ECF"/>
    <w:multiLevelType w:val="multilevel"/>
    <w:tmpl w:val="85AA4C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D6B01F1"/>
    <w:multiLevelType w:val="hybridMultilevel"/>
    <w:tmpl w:val="66B0F2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8B7E20"/>
    <w:multiLevelType w:val="hybridMultilevel"/>
    <w:tmpl w:val="C1DE0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334C77"/>
    <w:multiLevelType w:val="hybridMultilevel"/>
    <w:tmpl w:val="4874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DF6340"/>
    <w:multiLevelType w:val="hybridMultilevel"/>
    <w:tmpl w:val="A51EE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9F0BD1"/>
    <w:multiLevelType w:val="hybridMultilevel"/>
    <w:tmpl w:val="169A7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F97266"/>
    <w:multiLevelType w:val="multilevel"/>
    <w:tmpl w:val="2C7A9C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64E3185"/>
    <w:multiLevelType w:val="hybridMultilevel"/>
    <w:tmpl w:val="DD50F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EA4F15"/>
    <w:multiLevelType w:val="hybridMultilevel"/>
    <w:tmpl w:val="23140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DC00AAA"/>
    <w:multiLevelType w:val="hybridMultilevel"/>
    <w:tmpl w:val="83026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4473508">
    <w:abstractNumId w:val="6"/>
  </w:num>
  <w:num w:numId="2" w16cid:durableId="701368917">
    <w:abstractNumId w:val="0"/>
  </w:num>
  <w:num w:numId="3" w16cid:durableId="712190657">
    <w:abstractNumId w:val="9"/>
  </w:num>
  <w:num w:numId="4" w16cid:durableId="1445267603">
    <w:abstractNumId w:val="8"/>
  </w:num>
  <w:num w:numId="5" w16cid:durableId="1011687749">
    <w:abstractNumId w:val="7"/>
  </w:num>
  <w:num w:numId="6" w16cid:durableId="1313875116">
    <w:abstractNumId w:val="4"/>
  </w:num>
  <w:num w:numId="7" w16cid:durableId="278493754">
    <w:abstractNumId w:val="1"/>
  </w:num>
  <w:num w:numId="8" w16cid:durableId="298994558">
    <w:abstractNumId w:val="3"/>
  </w:num>
  <w:num w:numId="9" w16cid:durableId="683744630">
    <w:abstractNumId w:val="5"/>
  </w:num>
  <w:num w:numId="10" w16cid:durableId="814418597">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B3B42"/>
    <w:rsid w:val="00046979"/>
    <w:rsid w:val="000571FD"/>
    <w:rsid w:val="00084719"/>
    <w:rsid w:val="00087730"/>
    <w:rsid w:val="00092F6B"/>
    <w:rsid w:val="000C22ED"/>
    <w:rsid w:val="000D04EE"/>
    <w:rsid w:val="000F1CC4"/>
    <w:rsid w:val="000F2053"/>
    <w:rsid w:val="000F35B4"/>
    <w:rsid w:val="00105B8F"/>
    <w:rsid w:val="00113ECD"/>
    <w:rsid w:val="00125DF7"/>
    <w:rsid w:val="001B6EC7"/>
    <w:rsid w:val="001E1758"/>
    <w:rsid w:val="002106A0"/>
    <w:rsid w:val="00220A85"/>
    <w:rsid w:val="00220D56"/>
    <w:rsid w:val="002460AE"/>
    <w:rsid w:val="002474E2"/>
    <w:rsid w:val="002719BF"/>
    <w:rsid w:val="00304A42"/>
    <w:rsid w:val="00322B04"/>
    <w:rsid w:val="0034040B"/>
    <w:rsid w:val="00357070"/>
    <w:rsid w:val="0038528B"/>
    <w:rsid w:val="003B47D6"/>
    <w:rsid w:val="003B708A"/>
    <w:rsid w:val="003C54C8"/>
    <w:rsid w:val="003D4EC2"/>
    <w:rsid w:val="003E3842"/>
    <w:rsid w:val="003E4203"/>
    <w:rsid w:val="003F2A05"/>
    <w:rsid w:val="003F5BDF"/>
    <w:rsid w:val="0041308E"/>
    <w:rsid w:val="00415CF3"/>
    <w:rsid w:val="00416C65"/>
    <w:rsid w:val="0044314C"/>
    <w:rsid w:val="00477E0A"/>
    <w:rsid w:val="00493741"/>
    <w:rsid w:val="004A21B0"/>
    <w:rsid w:val="004B35F2"/>
    <w:rsid w:val="004B3B42"/>
    <w:rsid w:val="004D59D9"/>
    <w:rsid w:val="004E6FC3"/>
    <w:rsid w:val="004F1ABB"/>
    <w:rsid w:val="00537E2F"/>
    <w:rsid w:val="00551D87"/>
    <w:rsid w:val="005642D4"/>
    <w:rsid w:val="005A2D44"/>
    <w:rsid w:val="005C55D2"/>
    <w:rsid w:val="005C762A"/>
    <w:rsid w:val="005D1DE0"/>
    <w:rsid w:val="005D69A0"/>
    <w:rsid w:val="005E28D9"/>
    <w:rsid w:val="005F66D3"/>
    <w:rsid w:val="006D4FE7"/>
    <w:rsid w:val="006E35D6"/>
    <w:rsid w:val="006E6167"/>
    <w:rsid w:val="006F454B"/>
    <w:rsid w:val="006F6907"/>
    <w:rsid w:val="007133D8"/>
    <w:rsid w:val="007201B9"/>
    <w:rsid w:val="00756725"/>
    <w:rsid w:val="00763263"/>
    <w:rsid w:val="0078180E"/>
    <w:rsid w:val="00786CAF"/>
    <w:rsid w:val="007A1A25"/>
    <w:rsid w:val="007A689C"/>
    <w:rsid w:val="007B2FE4"/>
    <w:rsid w:val="007C000E"/>
    <w:rsid w:val="007E171B"/>
    <w:rsid w:val="007E2DD3"/>
    <w:rsid w:val="007F555C"/>
    <w:rsid w:val="008007E4"/>
    <w:rsid w:val="0085425F"/>
    <w:rsid w:val="00854788"/>
    <w:rsid w:val="0085667C"/>
    <w:rsid w:val="0086050C"/>
    <w:rsid w:val="008642DA"/>
    <w:rsid w:val="008B6C96"/>
    <w:rsid w:val="008E6AB1"/>
    <w:rsid w:val="00922BE0"/>
    <w:rsid w:val="00923D66"/>
    <w:rsid w:val="00927CA9"/>
    <w:rsid w:val="00952746"/>
    <w:rsid w:val="00970E4D"/>
    <w:rsid w:val="00973B4F"/>
    <w:rsid w:val="00980D1A"/>
    <w:rsid w:val="009D7967"/>
    <w:rsid w:val="00A02003"/>
    <w:rsid w:val="00A27726"/>
    <w:rsid w:val="00A43D99"/>
    <w:rsid w:val="00A44E75"/>
    <w:rsid w:val="00A5432E"/>
    <w:rsid w:val="00A62750"/>
    <w:rsid w:val="00A75454"/>
    <w:rsid w:val="00A77881"/>
    <w:rsid w:val="00AA6396"/>
    <w:rsid w:val="00AA6AE7"/>
    <w:rsid w:val="00B043FA"/>
    <w:rsid w:val="00B13562"/>
    <w:rsid w:val="00B227C3"/>
    <w:rsid w:val="00B458DF"/>
    <w:rsid w:val="00BC3742"/>
    <w:rsid w:val="00BD004A"/>
    <w:rsid w:val="00C673EC"/>
    <w:rsid w:val="00CB09F7"/>
    <w:rsid w:val="00CB4A3F"/>
    <w:rsid w:val="00CD6B4E"/>
    <w:rsid w:val="00D00116"/>
    <w:rsid w:val="00D134DA"/>
    <w:rsid w:val="00D316E4"/>
    <w:rsid w:val="00D72B68"/>
    <w:rsid w:val="00D87C12"/>
    <w:rsid w:val="00DA3A9A"/>
    <w:rsid w:val="00DE22DE"/>
    <w:rsid w:val="00DE649D"/>
    <w:rsid w:val="00E16F89"/>
    <w:rsid w:val="00E51EA0"/>
    <w:rsid w:val="00E70D34"/>
    <w:rsid w:val="00E86A45"/>
    <w:rsid w:val="00E926B8"/>
    <w:rsid w:val="00E96E1C"/>
    <w:rsid w:val="00EB0A56"/>
    <w:rsid w:val="00EB268B"/>
    <w:rsid w:val="00EB732E"/>
    <w:rsid w:val="00EF5909"/>
    <w:rsid w:val="00F074C4"/>
    <w:rsid w:val="00F07560"/>
    <w:rsid w:val="00F51063"/>
    <w:rsid w:val="00F742FE"/>
    <w:rsid w:val="00F87425"/>
    <w:rsid w:val="00FA2305"/>
    <w:rsid w:val="00FA2E16"/>
    <w:rsid w:val="00FC50CB"/>
    <w:rsid w:val="00FF0D88"/>
    <w:rsid w:val="00FF54D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561F6"/>
  <w15:docId w15:val="{DFF59C93-8ECE-4052-BEB4-2B0AFCE52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04A"/>
  </w:style>
  <w:style w:type="paragraph" w:styleId="Heading1">
    <w:name w:val="heading 1"/>
    <w:basedOn w:val="Normal"/>
    <w:next w:val="Normal"/>
    <w:uiPriority w:val="9"/>
    <w:qFormat/>
    <w:rsid w:val="00BD004A"/>
    <w:pPr>
      <w:keepNext/>
      <w:keepLines/>
      <w:spacing w:before="240" w:after="0"/>
      <w:outlineLvl w:val="0"/>
    </w:pPr>
    <w:rPr>
      <w:color w:val="2E75B5"/>
      <w:sz w:val="32"/>
      <w:szCs w:val="32"/>
    </w:rPr>
  </w:style>
  <w:style w:type="paragraph" w:styleId="Heading2">
    <w:name w:val="heading 2"/>
    <w:basedOn w:val="Normal"/>
    <w:next w:val="Normal"/>
    <w:uiPriority w:val="9"/>
    <w:unhideWhenUsed/>
    <w:qFormat/>
    <w:rsid w:val="00BD004A"/>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rsid w:val="00BD004A"/>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D004A"/>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D004A"/>
    <w:pPr>
      <w:keepNext/>
      <w:keepLines/>
      <w:spacing w:before="40" w:after="0"/>
      <w:outlineLvl w:val="4"/>
    </w:pPr>
    <w:rPr>
      <w:color w:val="2E75B5"/>
    </w:rPr>
  </w:style>
  <w:style w:type="paragraph" w:styleId="Heading6">
    <w:name w:val="heading 6"/>
    <w:basedOn w:val="Normal"/>
    <w:next w:val="Normal"/>
    <w:uiPriority w:val="9"/>
    <w:semiHidden/>
    <w:unhideWhenUsed/>
    <w:qFormat/>
    <w:rsid w:val="00BD004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D004A"/>
    <w:pPr>
      <w:keepNext/>
      <w:keepLines/>
      <w:spacing w:before="480" w:after="120"/>
    </w:pPr>
    <w:rPr>
      <w:b/>
      <w:sz w:val="72"/>
      <w:szCs w:val="72"/>
    </w:rPr>
  </w:style>
  <w:style w:type="paragraph" w:styleId="Subtitle">
    <w:name w:val="Subtitle"/>
    <w:basedOn w:val="Normal"/>
    <w:next w:val="Normal"/>
    <w:uiPriority w:val="11"/>
    <w:qFormat/>
    <w:rsid w:val="00BD004A"/>
    <w:pPr>
      <w:keepNext/>
      <w:keepLines/>
      <w:spacing w:before="360" w:after="80" w:line="276" w:lineRule="auto"/>
    </w:pPr>
    <w:rPr>
      <w:rFonts w:ascii="Georgia" w:eastAsia="Georgia" w:hAnsi="Georgia" w:cs="Georgia"/>
      <w:i/>
      <w:color w:val="666666"/>
      <w:sz w:val="48"/>
      <w:szCs w:val="48"/>
    </w:rPr>
  </w:style>
  <w:style w:type="table" w:customStyle="1" w:styleId="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BD004A"/>
    <w:pPr>
      <w:spacing w:line="240" w:lineRule="auto"/>
    </w:pPr>
    <w:rPr>
      <w:sz w:val="20"/>
      <w:szCs w:val="20"/>
    </w:rPr>
  </w:style>
  <w:style w:type="character" w:customStyle="1" w:styleId="CommentTextChar">
    <w:name w:val="Comment Text Char"/>
    <w:basedOn w:val="DefaultParagraphFont"/>
    <w:link w:val="CommentText"/>
    <w:uiPriority w:val="99"/>
    <w:semiHidden/>
    <w:rsid w:val="00BD004A"/>
    <w:rPr>
      <w:sz w:val="20"/>
      <w:szCs w:val="20"/>
    </w:rPr>
  </w:style>
  <w:style w:type="character" w:styleId="CommentReference">
    <w:name w:val="annotation reference"/>
    <w:basedOn w:val="DefaultParagraphFont"/>
    <w:uiPriority w:val="99"/>
    <w:semiHidden/>
    <w:unhideWhenUsed/>
    <w:rsid w:val="00BD004A"/>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rsid w:val="00BD004A"/>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customStyle="1" w:styleId="UnresolvedMention1">
    <w:name w:val="Unresolved Mention1"/>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ListParagraph">
    <w:name w:val="List Paragraph"/>
    <w:basedOn w:val="Normal"/>
    <w:uiPriority w:val="99"/>
    <w:qFormat/>
    <w:rsid w:val="00B227C3"/>
    <w:pPr>
      <w:spacing w:after="200" w:line="276" w:lineRule="auto"/>
      <w:ind w:left="720"/>
      <w:contextualSpacing/>
    </w:pPr>
    <w:rPr>
      <w:color w:val="000000"/>
      <w:lang w:val="en-GB" w:eastAsia="en-GB"/>
    </w:rPr>
  </w:style>
  <w:style w:type="paragraph" w:customStyle="1" w:styleId="DefaultStyle">
    <w:name w:val="Default Style"/>
    <w:qFormat/>
    <w:rsid w:val="00304A42"/>
    <w:pPr>
      <w:widowControl w:val="0"/>
      <w:suppressAutoHyphens/>
      <w:spacing w:after="200" w:line="276" w:lineRule="auto"/>
    </w:pPr>
    <w:rPr>
      <w:rFonts w:ascii="Liberation Serif" w:eastAsia="Times New Roman" w:hAnsi="Times New Roman" w:cs="Lohit Hindi"/>
      <w:color w:val="00000A"/>
      <w:sz w:val="24"/>
      <w:szCs w:val="24"/>
      <w:lang w:eastAsia="zh-CN" w:bidi="hi-IN"/>
    </w:rPr>
  </w:style>
  <w:style w:type="paragraph" w:customStyle="1" w:styleId="Normal1">
    <w:name w:val="Normal1"/>
    <w:rsid w:val="00952746"/>
    <w:pPr>
      <w:spacing w:after="200" w:line="276" w:lineRule="auto"/>
    </w:pPr>
    <w:rPr>
      <w:color w:val="000000"/>
      <w:szCs w:val="20"/>
    </w:rPr>
  </w:style>
  <w:style w:type="paragraph" w:customStyle="1" w:styleId="Normal11">
    <w:name w:val="Normal11"/>
    <w:rsid w:val="00A02003"/>
    <w:pPr>
      <w:spacing w:after="200" w:line="276" w:lineRule="auto"/>
    </w:pPr>
    <w:rPr>
      <w:color w:val="000000"/>
      <w:lang w:val="en-US" w:eastAsia="en-US"/>
    </w:rPr>
  </w:style>
  <w:style w:type="paragraph" w:customStyle="1" w:styleId="TableParagraph">
    <w:name w:val="Table Paragraph"/>
    <w:basedOn w:val="Normal"/>
    <w:uiPriority w:val="1"/>
    <w:qFormat/>
    <w:rsid w:val="00A02003"/>
    <w:pPr>
      <w:widowControl w:val="0"/>
      <w:autoSpaceDE w:val="0"/>
      <w:autoSpaceDN w:val="0"/>
      <w:spacing w:before="55" w:after="0" w:line="240" w:lineRule="auto"/>
    </w:pPr>
    <w:rPr>
      <w:rFonts w:ascii="Caladea" w:eastAsia="Caladea" w:hAnsi="Caladea" w:cs="Caladea"/>
      <w:lang w:val="en-US" w:eastAsia="en-US"/>
    </w:rPr>
  </w:style>
  <w:style w:type="paragraph" w:styleId="NoSpacing">
    <w:name w:val="No Spacing"/>
    <w:uiPriority w:val="1"/>
    <w:qFormat/>
    <w:rsid w:val="002474E2"/>
    <w:pPr>
      <w:spacing w:after="0" w:line="240" w:lineRule="auto"/>
    </w:pPr>
    <w:rPr>
      <w:color w:val="000000"/>
      <w:szCs w:val="20"/>
    </w:rPr>
  </w:style>
  <w:style w:type="paragraph" w:customStyle="1" w:styleId="TableContents">
    <w:name w:val="Table Contents"/>
    <w:basedOn w:val="Normal"/>
    <w:rsid w:val="00973B4F"/>
    <w:pPr>
      <w:widowControl w:val="0"/>
      <w:suppressLineNumbers/>
      <w:tabs>
        <w:tab w:val="left" w:pos="720"/>
      </w:tabs>
      <w:suppressAutoHyphens/>
      <w:spacing w:after="0" w:line="100" w:lineRule="atLeast"/>
    </w:pPr>
    <w:rPr>
      <w:rFonts w:ascii="Times New Roman" w:eastAsia="WenQuanYi Micro Hei" w:hAnsi="Times New Roman" w:cs="Lohit Hindi"/>
      <w:color w:val="00000A"/>
      <w:sz w:val="24"/>
      <w:szCs w:val="24"/>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docs.google.com/document/d/1DJvlhVzOaIw4njc9g30MlBuu0DqTzeIL/edit?usp=drive_link&amp;ouid=104481483083011111295&amp;rtpof=true&amp;sd=true"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elearn.bits-pilani.ac.in/"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123C1875908B441AF4AF4B1296840D8" ma:contentTypeVersion="7" ma:contentTypeDescription="Create a new document." ma:contentTypeScope="" ma:versionID="a4329626983c3e112a0fe31d86c1cf1a">
  <xsd:schema xmlns:xsd="http://www.w3.org/2001/XMLSchema" xmlns:xs="http://www.w3.org/2001/XMLSchema" xmlns:p="http://schemas.microsoft.com/office/2006/metadata/properties" xmlns:ns2="e1b5d412-63f5-4184-9493-34a8c46e02de" targetNamespace="http://schemas.microsoft.com/office/2006/metadata/properties" ma:root="true" ma:fieldsID="412da968035b69b3adb682a83fc6bd22" ns2:_="">
    <xsd:import namespace="e1b5d412-63f5-4184-9493-34a8c46e02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b5d412-63f5-4184-9493-34a8c46e02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6wXUWNf+HUO+HD+W0i0YoVeyhg==">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</go:docsCustomData>
</go:gDocsCustomXmlDataStorage>
</file>

<file path=customXml/itemProps1.xml><?xml version="1.0" encoding="utf-8"?>
<ds:datastoreItem xmlns:ds="http://schemas.openxmlformats.org/officeDocument/2006/customXml" ds:itemID="{95C30FF8-BE41-4878-95C1-098B342D8D29}">
  <ds:schemaRefs>
    <ds:schemaRef ds:uri="http://schemas.microsoft.com/sharepoint/v3/contenttype/forms"/>
  </ds:schemaRefs>
</ds:datastoreItem>
</file>

<file path=customXml/itemProps2.xml><?xml version="1.0" encoding="utf-8"?>
<ds:datastoreItem xmlns:ds="http://schemas.openxmlformats.org/officeDocument/2006/customXml" ds:itemID="{7D09CD9C-23C7-4C98-9346-A6DF81AB19D9}">
  <ds:schemaRefs>
    <ds:schemaRef ds:uri="http://schemas.openxmlformats.org/officeDocument/2006/bibliography"/>
  </ds:schemaRefs>
</ds:datastoreItem>
</file>

<file path=customXml/itemProps3.xml><?xml version="1.0" encoding="utf-8"?>
<ds:datastoreItem xmlns:ds="http://schemas.openxmlformats.org/officeDocument/2006/customXml" ds:itemID="{EA13E152-B6F6-4761-833B-A0942C9415E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23BA4FC-DF55-4E4D-B181-CCBFBFC319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b5d412-63f5-4184-9493-34a8c46e02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2323</Words>
  <Characters>13244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A R Rahman</cp:lastModifiedBy>
  <cp:revision>5</cp:revision>
  <dcterms:created xsi:type="dcterms:W3CDTF">2025-06-17T07:24:00Z</dcterms:created>
  <dcterms:modified xsi:type="dcterms:W3CDTF">2026-02-04T14:15:00Z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0x010100B123C1875908B441AF4AF4B1296840D8</vt:lpwstr>
  </property>
</Properties>
</file>