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EA" w:rsidRPr="000A368B" w:rsidRDefault="002A62EA" w:rsidP="006E3FA3">
      <w:pPr>
        <w:pStyle w:val="Ttulo"/>
        <w:jc w:val="right"/>
        <w:rPr>
          <w:rFonts w:cs="Arial"/>
          <w:sz w:val="40"/>
          <w:szCs w:val="40"/>
          <w:lang w:val="es-ES"/>
        </w:rPr>
      </w:pPr>
      <w:bookmarkStart w:id="0" w:name="_Toc331425243"/>
      <w:r w:rsidRPr="000A368B">
        <w:rPr>
          <w:rFonts w:cs="Arial"/>
          <w:sz w:val="40"/>
          <w:szCs w:val="40"/>
          <w:lang w:val="es-ES"/>
        </w:rPr>
        <w:t>Sistema de</w:t>
      </w:r>
      <w:r w:rsidR="006E3FA3">
        <w:rPr>
          <w:rFonts w:cs="Arial"/>
          <w:sz w:val="40"/>
          <w:szCs w:val="40"/>
          <w:lang w:val="es-ES"/>
        </w:rPr>
        <w:t xml:space="preserve"> Registro y </w:t>
      </w:r>
      <w:r>
        <w:rPr>
          <w:rFonts w:cs="Arial"/>
          <w:sz w:val="40"/>
          <w:szCs w:val="40"/>
          <w:lang w:val="es-ES"/>
        </w:rPr>
        <w:t xml:space="preserve"> </w:t>
      </w:r>
      <w:r w:rsidR="006E3FA3">
        <w:rPr>
          <w:rFonts w:cs="Arial"/>
          <w:sz w:val="40"/>
          <w:szCs w:val="40"/>
          <w:lang w:val="es-ES"/>
        </w:rPr>
        <w:t>Control de los                                                      Laboratorios de Computación</w:t>
      </w:r>
    </w:p>
    <w:p w:rsidR="002A62EA" w:rsidRPr="000A368B" w:rsidRDefault="003F0EE8" w:rsidP="002A62EA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Análisis de requisitos</w:t>
      </w:r>
    </w:p>
    <w:p w:rsidR="002A62EA" w:rsidRPr="000A368B" w:rsidRDefault="003F0EE8" w:rsidP="002A62EA">
      <w:pPr>
        <w:pStyle w:val="Ttulo"/>
        <w:spacing w:before="100" w:beforeAutospacing="1" w:after="100" w:afterAutospacing="1" w:line="288" w:lineRule="auto"/>
        <w:jc w:val="right"/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>Versión 0</w:t>
      </w:r>
      <w:r w:rsidR="00814269">
        <w:rPr>
          <w:rFonts w:cs="Arial"/>
          <w:sz w:val="28"/>
          <w:szCs w:val="28"/>
          <w:lang w:val="es-MX"/>
        </w:rPr>
        <w:t>.1</w:t>
      </w:r>
    </w:p>
    <w:p w:rsidR="002A62EA" w:rsidRPr="000A368B" w:rsidRDefault="002A62EA" w:rsidP="002A62EA">
      <w:pPr>
        <w:pStyle w:val="Ttulo"/>
        <w:spacing w:before="100" w:beforeAutospacing="1" w:after="100" w:afterAutospacing="1" w:line="288" w:lineRule="auto"/>
        <w:rPr>
          <w:rFonts w:cs="Arial"/>
          <w:sz w:val="28"/>
          <w:lang w:val="es-MX"/>
        </w:rPr>
      </w:pPr>
    </w:p>
    <w:p w:rsidR="002A62EA" w:rsidRPr="000A368B" w:rsidRDefault="002A62EA" w:rsidP="002A62EA">
      <w:pPr>
        <w:spacing w:before="100" w:beforeAutospacing="1" w:after="100" w:afterAutospacing="1" w:line="288" w:lineRule="auto"/>
        <w:rPr>
          <w:rFonts w:ascii="Arial" w:hAnsi="Arial" w:cs="Arial"/>
          <w:lang w:val="es-MX"/>
        </w:rPr>
      </w:pPr>
    </w:p>
    <w:p w:rsidR="002A62EA" w:rsidRPr="000A368B" w:rsidRDefault="002A62EA" w:rsidP="002A62EA">
      <w:pPr>
        <w:pStyle w:val="InfoBlue"/>
      </w:pPr>
    </w:p>
    <w:p w:rsidR="002A62EA" w:rsidRPr="000A368B" w:rsidRDefault="002A62EA" w:rsidP="002A62EA">
      <w:pPr>
        <w:spacing w:before="100" w:beforeAutospacing="1" w:after="100" w:afterAutospacing="1" w:line="288" w:lineRule="auto"/>
        <w:rPr>
          <w:rFonts w:ascii="Arial" w:hAnsi="Arial" w:cs="Arial"/>
          <w:iCs/>
          <w:lang w:val="es-MX"/>
        </w:rPr>
      </w:pPr>
    </w:p>
    <w:p w:rsidR="002A62EA" w:rsidRPr="000A368B" w:rsidRDefault="002A62EA" w:rsidP="002A62EA">
      <w:pPr>
        <w:spacing w:before="100" w:beforeAutospacing="1" w:after="100" w:afterAutospacing="1" w:line="288" w:lineRule="auto"/>
        <w:rPr>
          <w:rFonts w:ascii="Arial" w:hAnsi="Arial" w:cs="Arial"/>
          <w:iCs/>
          <w:lang w:val="es-MX"/>
        </w:rPr>
        <w:sectPr w:rsidR="002A62EA" w:rsidRPr="000A368B" w:rsidSect="002A62EA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701" w:right="1134" w:bottom="1134" w:left="1701" w:header="709" w:footer="709" w:gutter="0"/>
          <w:cols w:space="720"/>
          <w:vAlign w:val="center"/>
          <w:titlePg/>
          <w:docGrid w:linePitch="299"/>
        </w:sectPr>
      </w:pPr>
    </w:p>
    <w:p w:rsidR="002A62EA" w:rsidRPr="000A368B" w:rsidRDefault="002A62EA" w:rsidP="002A62EA">
      <w:pPr>
        <w:pStyle w:val="Ttulo"/>
        <w:rPr>
          <w:rFonts w:cs="Arial"/>
          <w:lang w:val="es-ES"/>
        </w:rPr>
      </w:pPr>
    </w:p>
    <w:p w:rsidR="002A62EA" w:rsidRPr="000A368B" w:rsidRDefault="002A62EA" w:rsidP="002A62EA">
      <w:pPr>
        <w:pStyle w:val="Ttulo"/>
        <w:rPr>
          <w:rFonts w:cs="Arial"/>
          <w:lang w:val="es-ES"/>
        </w:rPr>
      </w:pPr>
      <w:r w:rsidRPr="000A368B">
        <w:rPr>
          <w:rFonts w:cs="Arial"/>
          <w:lang w:val="es-ES"/>
        </w:rPr>
        <w:t>Revisión Histórica del Documento</w:t>
      </w:r>
    </w:p>
    <w:p w:rsidR="002A62EA" w:rsidRPr="000A368B" w:rsidRDefault="002A62EA" w:rsidP="002A62EA">
      <w:pPr>
        <w:pStyle w:val="Ttulo"/>
        <w:outlineLvl w:val="0"/>
        <w:rPr>
          <w:rFonts w:cs="Arial"/>
          <w:lang w:val="es-ES"/>
        </w:rPr>
      </w:pPr>
    </w:p>
    <w:p w:rsidR="002A62EA" w:rsidRPr="000A368B" w:rsidRDefault="002A62EA" w:rsidP="002A62EA">
      <w:pPr>
        <w:rPr>
          <w:rFonts w:ascii="Arial" w:hAnsi="Arial" w:cs="Arial"/>
          <w:lang w:val="es-ES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456"/>
        <w:gridCol w:w="2694"/>
      </w:tblGrid>
      <w:tr w:rsidR="002A62EA" w:rsidRPr="000A368B" w:rsidTr="001A5ACD">
        <w:tc>
          <w:tcPr>
            <w:tcW w:w="2304" w:type="dxa"/>
          </w:tcPr>
          <w:p w:rsidR="002A62EA" w:rsidRPr="000A368B" w:rsidRDefault="002A62EA" w:rsidP="001A5ACD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2A62EA" w:rsidRPr="000A368B" w:rsidRDefault="002A62EA" w:rsidP="001A5ACD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56" w:type="dxa"/>
          </w:tcPr>
          <w:p w:rsidR="002A62EA" w:rsidRPr="000A368B" w:rsidRDefault="002A62EA" w:rsidP="001A5ACD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694" w:type="dxa"/>
          </w:tcPr>
          <w:p w:rsidR="002A62EA" w:rsidRPr="000A368B" w:rsidRDefault="002A62EA" w:rsidP="001A5ACD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0A368B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2A62EA" w:rsidRPr="000A368B" w:rsidTr="001A5ACD">
        <w:trPr>
          <w:trHeight w:val="741"/>
        </w:trPr>
        <w:tc>
          <w:tcPr>
            <w:tcW w:w="2304" w:type="dxa"/>
          </w:tcPr>
          <w:p w:rsidR="002A62EA" w:rsidRPr="007C1660" w:rsidRDefault="006E3FA3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 / 04</w:t>
            </w:r>
            <w:r w:rsidR="002A62EA" w:rsidRPr="007C1660">
              <w:rPr>
                <w:rFonts w:ascii="Arial" w:hAnsi="Arial" w:cs="Arial"/>
                <w:sz w:val="24"/>
                <w:szCs w:val="24"/>
                <w:lang w:val="es-ES"/>
              </w:rPr>
              <w:t xml:space="preserve"> / 2</w:t>
            </w:r>
            <w:r w:rsidR="002A62EA"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52" w:type="dxa"/>
          </w:tcPr>
          <w:p w:rsidR="002A62EA" w:rsidRPr="007C1660" w:rsidRDefault="002A62EA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  <w:r w:rsidR="00513AE6">
              <w:rPr>
                <w:rFonts w:ascii="Arial" w:hAnsi="Arial" w:cs="Arial"/>
                <w:sz w:val="24"/>
                <w:szCs w:val="24"/>
                <w:lang w:val="es-ES"/>
              </w:rPr>
              <w:t>.1</w:t>
            </w:r>
          </w:p>
        </w:tc>
        <w:tc>
          <w:tcPr>
            <w:tcW w:w="3456" w:type="dxa"/>
          </w:tcPr>
          <w:p w:rsidR="002A62EA" w:rsidRPr="007C1660" w:rsidRDefault="002A62EA" w:rsidP="001A5ACD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1660">
              <w:rPr>
                <w:rFonts w:ascii="Arial" w:hAnsi="Arial" w:cs="Arial"/>
                <w:sz w:val="24"/>
                <w:szCs w:val="24"/>
                <w:lang w:val="es-ES"/>
              </w:rPr>
              <w:t>Elaboración del documento.</w:t>
            </w:r>
          </w:p>
        </w:tc>
        <w:tc>
          <w:tcPr>
            <w:tcW w:w="2694" w:type="dxa"/>
          </w:tcPr>
          <w:p w:rsidR="002A62EA" w:rsidRPr="007C1660" w:rsidRDefault="00F80BCD" w:rsidP="006F426F">
            <w:pPr>
              <w:pStyle w:val="Tabletext"/>
              <w:numPr>
                <w:ilvl w:val="0"/>
                <w:numId w:val="2"/>
              </w:numPr>
              <w:ind w:left="31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Manuel Bustamante</w:t>
            </w:r>
          </w:p>
        </w:tc>
      </w:tr>
      <w:tr w:rsidR="00600D40" w:rsidRPr="000A368B" w:rsidTr="001A5ACD">
        <w:trPr>
          <w:trHeight w:val="741"/>
        </w:trPr>
        <w:tc>
          <w:tcPr>
            <w:tcW w:w="2304" w:type="dxa"/>
          </w:tcPr>
          <w:p w:rsidR="00600D40" w:rsidRDefault="00600D40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52" w:type="dxa"/>
          </w:tcPr>
          <w:p w:rsidR="00600D40" w:rsidRDefault="00600D40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56" w:type="dxa"/>
          </w:tcPr>
          <w:p w:rsidR="00600D40" w:rsidRPr="007C1660" w:rsidRDefault="00600D40" w:rsidP="001A5ACD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694" w:type="dxa"/>
          </w:tcPr>
          <w:p w:rsidR="00600D40" w:rsidRDefault="00600D40" w:rsidP="006F426F">
            <w:pPr>
              <w:pStyle w:val="Tabletext"/>
              <w:numPr>
                <w:ilvl w:val="0"/>
                <w:numId w:val="2"/>
              </w:numPr>
              <w:ind w:left="31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F2E" w:rsidRPr="000A368B" w:rsidTr="001A5ACD">
        <w:trPr>
          <w:trHeight w:val="741"/>
        </w:trPr>
        <w:tc>
          <w:tcPr>
            <w:tcW w:w="2304" w:type="dxa"/>
          </w:tcPr>
          <w:p w:rsidR="00453F2E" w:rsidRDefault="00453F2E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52" w:type="dxa"/>
          </w:tcPr>
          <w:p w:rsidR="00453F2E" w:rsidRDefault="00453F2E" w:rsidP="001A5AC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56" w:type="dxa"/>
          </w:tcPr>
          <w:p w:rsidR="00453F2E" w:rsidRDefault="00453F2E" w:rsidP="006E3FA3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694" w:type="dxa"/>
          </w:tcPr>
          <w:p w:rsidR="00453F2E" w:rsidRDefault="00453F2E" w:rsidP="006F426F">
            <w:pPr>
              <w:pStyle w:val="Tabletext"/>
              <w:numPr>
                <w:ilvl w:val="0"/>
                <w:numId w:val="2"/>
              </w:numPr>
              <w:ind w:left="31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2A62EA" w:rsidRPr="000A368B" w:rsidRDefault="002A62EA" w:rsidP="002A62EA">
      <w:pPr>
        <w:pStyle w:val="Ttulo"/>
        <w:jc w:val="left"/>
        <w:outlineLvl w:val="0"/>
        <w:rPr>
          <w:rFonts w:cs="Arial"/>
          <w:lang w:val="es-ES"/>
        </w:rPr>
      </w:pPr>
    </w:p>
    <w:p w:rsidR="002A62EA" w:rsidRPr="000A368B" w:rsidRDefault="002A62EA" w:rsidP="002A62EA">
      <w:pPr>
        <w:rPr>
          <w:rFonts w:ascii="Arial" w:hAnsi="Arial" w:cs="Arial"/>
          <w:lang w:val="es-ES"/>
        </w:rPr>
      </w:pPr>
    </w:p>
    <w:p w:rsidR="002A62EA" w:rsidRDefault="002A62EA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Pr="003F0EE8" w:rsidRDefault="003F0EE8" w:rsidP="003F0EE8">
      <w:pPr>
        <w:spacing w:line="240" w:lineRule="auto"/>
        <w:jc w:val="center"/>
        <w:rPr>
          <w:rFonts w:ascii="Times New Roman" w:hAnsi="Times New Roman"/>
          <w:b/>
          <w:smallCaps/>
          <w:spacing w:val="100"/>
          <w:sz w:val="48"/>
          <w:szCs w:val="48"/>
          <w:lang w:val="es-ES"/>
        </w:rPr>
      </w:pPr>
      <w:r>
        <w:rPr>
          <w:rFonts w:ascii="Times New Roman" w:hAnsi="Times New Roman"/>
          <w:b/>
          <w:smallCaps/>
          <w:spacing w:val="100"/>
          <w:sz w:val="48"/>
          <w:szCs w:val="48"/>
          <w:lang w:val="es-ES"/>
        </w:rPr>
        <w:t>Análisis</w:t>
      </w:r>
      <w:r w:rsidRPr="003F0EE8">
        <w:rPr>
          <w:rFonts w:ascii="Times New Roman" w:hAnsi="Times New Roman"/>
          <w:b/>
          <w:smallCaps/>
          <w:spacing w:val="100"/>
          <w:sz w:val="48"/>
          <w:szCs w:val="48"/>
          <w:lang w:val="es-ES"/>
        </w:rPr>
        <w:t xml:space="preserve"> de</w:t>
      </w:r>
      <w:r>
        <w:rPr>
          <w:rFonts w:ascii="Times New Roman" w:hAnsi="Times New Roman"/>
          <w:b/>
          <w:smallCaps/>
          <w:spacing w:val="100"/>
          <w:sz w:val="48"/>
          <w:szCs w:val="48"/>
          <w:lang w:val="es-ES"/>
        </w:rPr>
        <w:t xml:space="preserve"> Requisitos</w:t>
      </w:r>
    </w:p>
    <w:p w:rsidR="003F0EE8" w:rsidRDefault="003F0EE8" w:rsidP="002A62EA">
      <w:pPr>
        <w:rPr>
          <w:rFonts w:ascii="Arial" w:hAnsi="Arial" w:cs="Arial"/>
          <w:lang w:val="es-ES"/>
        </w:rPr>
      </w:pPr>
    </w:p>
    <w:p w:rsidR="003F0EE8" w:rsidRPr="000A368B" w:rsidRDefault="003F0EE8" w:rsidP="002A62EA">
      <w:pPr>
        <w:rPr>
          <w:rFonts w:ascii="Arial" w:hAnsi="Arial" w:cs="Arial"/>
          <w:lang w:val="es-ES"/>
        </w:rPr>
      </w:pPr>
    </w:p>
    <w:p w:rsidR="00C87AE8" w:rsidRDefault="00C87AE8" w:rsidP="00602313">
      <w:pPr>
        <w:pStyle w:val="Ttulo1"/>
        <w:numPr>
          <w:ilvl w:val="0"/>
          <w:numId w:val="0"/>
        </w:numPr>
        <w:spacing w:after="120"/>
        <w:ind w:left="720" w:hanging="720"/>
        <w:rPr>
          <w:rFonts w:cs="Calibri"/>
          <w:sz w:val="28"/>
          <w:lang w:val="es-PE"/>
        </w:rPr>
      </w:pPr>
      <w:r w:rsidRPr="003F0EE8">
        <w:rPr>
          <w:rFonts w:cs="Calibri"/>
          <w:sz w:val="28"/>
          <w:lang w:val="es-PE"/>
        </w:rPr>
        <w:t>Lista de Características o Requisitos de</w:t>
      </w:r>
      <w:r w:rsidR="00814269">
        <w:rPr>
          <w:rFonts w:cs="Calibri"/>
          <w:sz w:val="28"/>
          <w:lang w:val="es-PE"/>
        </w:rPr>
        <w:t>l</w:t>
      </w:r>
      <w:r w:rsidRPr="003F0EE8">
        <w:rPr>
          <w:rFonts w:cs="Calibri"/>
          <w:sz w:val="28"/>
          <w:lang w:val="es-PE"/>
        </w:rPr>
        <w:t xml:space="preserve"> Negocio</w:t>
      </w:r>
      <w:bookmarkEnd w:id="0"/>
    </w:p>
    <w:p w:rsidR="00F75359" w:rsidRPr="00F75359" w:rsidRDefault="00F75359" w:rsidP="00F75359">
      <w:pPr>
        <w:rPr>
          <w:lang w:val="es-PE"/>
        </w:rPr>
      </w:pPr>
    </w:p>
    <w:p w:rsidR="00602313" w:rsidRDefault="00C87AE8" w:rsidP="006F426F">
      <w:pPr>
        <w:pStyle w:val="Ttulo2"/>
        <w:numPr>
          <w:ilvl w:val="0"/>
          <w:numId w:val="3"/>
        </w:numPr>
        <w:ind w:left="426"/>
        <w:rPr>
          <w:u w:val="single"/>
          <w:lang w:val="es-PE"/>
        </w:rPr>
      </w:pPr>
      <w:bookmarkStart w:id="1" w:name="_Toc331425246"/>
      <w:r w:rsidRPr="00602313">
        <w:rPr>
          <w:u w:val="single"/>
          <w:lang w:val="es-PE"/>
        </w:rPr>
        <w:t>NO</w:t>
      </w:r>
      <w:r w:rsidR="00A400B1" w:rsidRPr="00602313">
        <w:rPr>
          <w:u w:val="single"/>
          <w:lang w:val="es-PE"/>
        </w:rPr>
        <w:t>1</w:t>
      </w:r>
      <w:r w:rsidRPr="00602313">
        <w:rPr>
          <w:u w:val="single"/>
          <w:lang w:val="es-PE"/>
        </w:rPr>
        <w:t xml:space="preserve">: </w:t>
      </w:r>
      <w:bookmarkEnd w:id="1"/>
      <w:r w:rsidR="00B366A6">
        <w:rPr>
          <w:u w:val="single"/>
          <w:lang w:val="es-PE"/>
        </w:rPr>
        <w:t xml:space="preserve">Registro de los </w:t>
      </w:r>
      <w:r w:rsidR="00166795">
        <w:rPr>
          <w:u w:val="single"/>
          <w:lang w:val="es-PE"/>
        </w:rPr>
        <w:t>Horarios de Laboratorio</w:t>
      </w:r>
    </w:p>
    <w:p w:rsidR="00166795" w:rsidRDefault="00166795" w:rsidP="00166795">
      <w:pPr>
        <w:rPr>
          <w:lang w:val="es-PE"/>
        </w:rPr>
      </w:pPr>
      <w:r>
        <w:rPr>
          <w:lang w:val="es-PE"/>
        </w:rPr>
        <w:t>Se busca automatizar el registro de los horarios de los Laboratorios de  Computación, que permita al encargado de administrar los horarios designados, a su criterio de una forma más rápida y sencilla (registrar, modificar, eliminar y visualizar)</w:t>
      </w:r>
    </w:p>
    <w:p w:rsidR="00C87AE8" w:rsidRDefault="00CD2784" w:rsidP="00C87AE8">
      <w:pPr>
        <w:rPr>
          <w:lang w:val="es-PE"/>
        </w:rPr>
      </w:pPr>
      <w:r>
        <w:rPr>
          <w:lang w:val="es-PE"/>
        </w:rPr>
        <w:t>El registro será manejado a través de una base de datos relacional (SQL Server/MySql).</w:t>
      </w:r>
    </w:p>
    <w:p w:rsidR="00C87AE8" w:rsidRPr="003821A7" w:rsidRDefault="00C87AE8" w:rsidP="00C87AE8">
      <w:pPr>
        <w:pStyle w:val="Ttulo2"/>
        <w:rPr>
          <w:lang w:val="es-PE"/>
        </w:rPr>
      </w:pPr>
      <w:bookmarkStart w:id="2" w:name="_Toc331425247"/>
      <w:r>
        <w:rPr>
          <w:rFonts w:cs="Calibri"/>
          <w:lang w:val="es-PE"/>
        </w:rPr>
        <w:t>C0</w:t>
      </w:r>
      <w:r w:rsidR="00A400B1">
        <w:rPr>
          <w:rFonts w:cs="Calibri"/>
          <w:lang w:val="es-PE"/>
        </w:rPr>
        <w:t>1</w:t>
      </w:r>
      <w:r w:rsidRPr="005666EB">
        <w:rPr>
          <w:rFonts w:cs="Calibri"/>
          <w:lang w:val="es-PE"/>
        </w:rPr>
        <w:t xml:space="preserve">: </w:t>
      </w:r>
      <w:r>
        <w:rPr>
          <w:rFonts w:cs="Calibri"/>
          <w:lang w:val="es-PE"/>
        </w:rPr>
        <w:t>Nombre Característica0</w:t>
      </w:r>
      <w:bookmarkEnd w:id="2"/>
      <w:r w:rsidR="00A400B1">
        <w:rPr>
          <w:rFonts w:cs="Calibri"/>
          <w:lang w:val="es-PE"/>
        </w:rPr>
        <w:t>1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C87AE8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C87AE8" w:rsidRPr="003821A7" w:rsidRDefault="00C87AE8" w:rsidP="001A5ACD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C87AE8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80072E" w:rsidRDefault="00166795" w:rsidP="00837539">
            <w:pPr>
              <w:jc w:val="both"/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</w:t>
            </w:r>
            <w:r w:rsidR="0080072E">
              <w:rPr>
                <w:rFonts w:cs="Calibri"/>
                <w:sz w:val="20"/>
                <w:lang w:val="es-ES"/>
              </w:rPr>
              <w:t xml:space="preserve">ermitir la asignación de los laboratorios y que el </w:t>
            </w:r>
            <w:r>
              <w:rPr>
                <w:rFonts w:cs="Calibri"/>
                <w:sz w:val="20"/>
                <w:lang w:val="es-ES"/>
              </w:rPr>
              <w:t>encargado de administrar</w:t>
            </w:r>
            <w:r w:rsidR="0080072E">
              <w:rPr>
                <w:rFonts w:cs="Calibri"/>
                <w:sz w:val="20"/>
                <w:lang w:val="es-ES"/>
              </w:rPr>
              <w:t>lo</w:t>
            </w:r>
            <w:r w:rsidR="00837539">
              <w:rPr>
                <w:rFonts w:cs="Calibri"/>
                <w:sz w:val="20"/>
                <w:lang w:val="es-ES"/>
              </w:rPr>
              <w:t xml:space="preserve"> </w:t>
            </w:r>
            <w:r w:rsidR="0080072E">
              <w:rPr>
                <w:rFonts w:cs="Calibri"/>
                <w:sz w:val="20"/>
                <w:lang w:val="es-ES"/>
              </w:rPr>
              <w:t>pueda registrar los horarios de los cursos que solicitan el uso del laboratorio</w:t>
            </w:r>
          </w:p>
          <w:p w:rsidR="00C87AE8" w:rsidRPr="003821A7" w:rsidRDefault="00C87AE8" w:rsidP="00837539">
            <w:pPr>
              <w:jc w:val="both"/>
              <w:rPr>
                <w:rFonts w:cs="Calibri"/>
                <w:sz w:val="20"/>
                <w:lang w:val="es-ES"/>
              </w:rPr>
            </w:pPr>
          </w:p>
        </w:tc>
      </w:tr>
      <w:tr w:rsidR="00C87AE8" w:rsidRPr="005666EB" w:rsidTr="001A5ACD">
        <w:trPr>
          <w:trHeight w:val="153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C87AE8" w:rsidRPr="003821A7" w:rsidRDefault="00837539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NO1</w:t>
            </w:r>
          </w:p>
        </w:tc>
      </w:tr>
      <w:tr w:rsidR="00C87AE8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C87AE8" w:rsidRPr="003821A7" w:rsidRDefault="00837539" w:rsidP="00837539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C87AE8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C87AE8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80072E" w:rsidRPr="002B7185" w:rsidRDefault="00837539" w:rsidP="0080072E">
            <w:pPr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</w:t>
            </w:r>
            <w:r w:rsidR="0080072E">
              <w:rPr>
                <w:sz w:val="20"/>
                <w:lang w:val="es-ES"/>
              </w:rPr>
              <w:t xml:space="preserve">horario de un curso de laboratorio </w:t>
            </w:r>
            <w:r>
              <w:rPr>
                <w:sz w:val="20"/>
                <w:lang w:val="es-ES"/>
              </w:rPr>
              <w:t xml:space="preserve">es publicado por el </w:t>
            </w:r>
            <w:r w:rsidR="0080072E">
              <w:rPr>
                <w:sz w:val="20"/>
                <w:lang w:val="es-ES"/>
              </w:rPr>
              <w:t>administrador</w:t>
            </w:r>
            <w:r>
              <w:rPr>
                <w:sz w:val="20"/>
                <w:lang w:val="es-ES"/>
              </w:rPr>
              <w:t xml:space="preserve"> </w:t>
            </w:r>
          </w:p>
          <w:p w:rsidR="00C87AE8" w:rsidRPr="002B7185" w:rsidRDefault="00C87AE8" w:rsidP="00837539">
            <w:pPr>
              <w:jc w:val="both"/>
              <w:rPr>
                <w:sz w:val="20"/>
                <w:lang w:val="es-ES"/>
              </w:rPr>
            </w:pPr>
          </w:p>
        </w:tc>
      </w:tr>
    </w:tbl>
    <w:p w:rsidR="00C87AE8" w:rsidRDefault="00C87AE8" w:rsidP="00C87AE8">
      <w:pPr>
        <w:rPr>
          <w:lang w:val="es-PE"/>
        </w:rPr>
      </w:pPr>
    </w:p>
    <w:p w:rsidR="00C87AE8" w:rsidRPr="003821A7" w:rsidRDefault="00C87AE8" w:rsidP="00C87AE8">
      <w:pPr>
        <w:pStyle w:val="Ttulo2"/>
        <w:rPr>
          <w:lang w:val="es-PE"/>
        </w:rPr>
      </w:pPr>
      <w:bookmarkStart w:id="3" w:name="_Toc331425248"/>
      <w:r>
        <w:rPr>
          <w:rFonts w:cs="Calibri"/>
          <w:lang w:val="es-PE"/>
        </w:rPr>
        <w:t>C0</w:t>
      </w:r>
      <w:r w:rsidR="00837539">
        <w:rPr>
          <w:rFonts w:cs="Calibri"/>
          <w:lang w:val="es-PE"/>
        </w:rPr>
        <w:t>2</w:t>
      </w:r>
      <w:r w:rsidRPr="005666EB">
        <w:rPr>
          <w:rFonts w:cs="Calibri"/>
          <w:lang w:val="es-PE"/>
        </w:rPr>
        <w:t xml:space="preserve">: </w:t>
      </w:r>
      <w:r>
        <w:rPr>
          <w:rFonts w:cs="Calibri"/>
          <w:lang w:val="es-PE"/>
        </w:rPr>
        <w:t>Nombre Característica0</w:t>
      </w:r>
      <w:bookmarkEnd w:id="3"/>
      <w:r w:rsidR="00837539">
        <w:rPr>
          <w:rFonts w:cs="Calibri"/>
          <w:lang w:val="es-PE"/>
        </w:rPr>
        <w:t>2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C87AE8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C87AE8" w:rsidRPr="003821A7" w:rsidRDefault="00C87AE8" w:rsidP="001A5ACD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C87AE8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C87AE8" w:rsidRPr="003821A7" w:rsidRDefault="0080072E" w:rsidP="00837539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que el alumnado y docentes puedan visualizar los horarios</w:t>
            </w:r>
            <w:r w:rsidR="00CD2784">
              <w:rPr>
                <w:rFonts w:cs="Calibri"/>
                <w:sz w:val="20"/>
                <w:lang w:val="es-ES"/>
              </w:rPr>
              <w:t xml:space="preserve"> de laboratorio de algún curso</w:t>
            </w:r>
            <w:r>
              <w:rPr>
                <w:rFonts w:cs="Calibri"/>
                <w:sz w:val="20"/>
                <w:lang w:val="es-ES"/>
              </w:rPr>
              <w:t xml:space="preserve"> por día, </w:t>
            </w:r>
            <w:r w:rsidR="00CD2784">
              <w:rPr>
                <w:rFonts w:cs="Calibri"/>
                <w:sz w:val="20"/>
                <w:lang w:val="es-ES"/>
              </w:rPr>
              <w:t>semana, mes o periodo académico</w:t>
            </w:r>
            <w:r>
              <w:rPr>
                <w:rFonts w:cs="Calibri"/>
                <w:sz w:val="20"/>
                <w:lang w:val="es-ES"/>
              </w:rPr>
              <w:t xml:space="preserve">  </w:t>
            </w:r>
          </w:p>
        </w:tc>
      </w:tr>
      <w:tr w:rsidR="00C87AE8" w:rsidRPr="005666EB" w:rsidTr="001A5ACD">
        <w:trPr>
          <w:trHeight w:val="153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C87AE8" w:rsidRPr="003821A7" w:rsidRDefault="00837539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NO1</w:t>
            </w:r>
          </w:p>
        </w:tc>
      </w:tr>
      <w:tr w:rsidR="00C87AE8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C87AE8" w:rsidRPr="003821A7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C87AE8" w:rsidRPr="003821A7" w:rsidRDefault="00837539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C87AE8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C87AE8" w:rsidRDefault="00C87AE8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C87AE8" w:rsidRPr="002B7185" w:rsidRDefault="00CD2784" w:rsidP="00CD2784">
            <w:pPr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El horario de un curso de laboratorio es visualizado por el administrador, docente o alumno </w:t>
            </w:r>
          </w:p>
        </w:tc>
      </w:tr>
    </w:tbl>
    <w:p w:rsidR="00C87AE8" w:rsidRDefault="00C87AE8" w:rsidP="00C87AE8">
      <w:pPr>
        <w:rPr>
          <w:lang w:val="es-PE"/>
        </w:rPr>
      </w:pPr>
    </w:p>
    <w:p w:rsidR="002E14D5" w:rsidRPr="003821A7" w:rsidRDefault="002E14D5" w:rsidP="002E14D5">
      <w:pPr>
        <w:pStyle w:val="Ttulo2"/>
        <w:rPr>
          <w:lang w:val="es-PE"/>
        </w:rPr>
      </w:pPr>
      <w:r>
        <w:rPr>
          <w:rFonts w:cs="Calibri"/>
          <w:lang w:val="es-PE"/>
        </w:rPr>
        <w:t>C03</w:t>
      </w:r>
      <w:r w:rsidRPr="005666EB">
        <w:rPr>
          <w:rFonts w:cs="Calibri"/>
          <w:lang w:val="es-PE"/>
        </w:rPr>
        <w:t xml:space="preserve">: </w:t>
      </w:r>
      <w:r>
        <w:rPr>
          <w:rFonts w:cs="Calibri"/>
          <w:lang w:val="es-PE"/>
        </w:rPr>
        <w:t>Nombre Característica03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2E14D5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2E14D5" w:rsidRPr="003821A7" w:rsidRDefault="002E14D5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2E14D5" w:rsidRPr="003821A7" w:rsidRDefault="002E14D5" w:rsidP="001A5ACD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2E14D5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2E14D5" w:rsidRPr="003821A7" w:rsidRDefault="002E14D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2E14D5" w:rsidRPr="003821A7" w:rsidRDefault="00CD2784" w:rsidP="00CD2784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que el sistema de registro se pueda actualizar por semestre académico o anualmente</w:t>
            </w:r>
          </w:p>
        </w:tc>
      </w:tr>
      <w:tr w:rsidR="002E14D5" w:rsidRPr="005666EB" w:rsidTr="001A5ACD">
        <w:trPr>
          <w:trHeight w:val="153"/>
        </w:trPr>
        <w:tc>
          <w:tcPr>
            <w:tcW w:w="2126" w:type="dxa"/>
            <w:shd w:val="clear" w:color="auto" w:fill="E0E0E0"/>
          </w:tcPr>
          <w:p w:rsidR="002E14D5" w:rsidRPr="003821A7" w:rsidRDefault="002E14D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 xml:space="preserve">Atiende a las </w:t>
            </w:r>
            <w:r w:rsidRPr="003821A7">
              <w:rPr>
                <w:rFonts w:cs="Calibri"/>
                <w:b/>
                <w:sz w:val="20"/>
                <w:lang w:val="es-PE"/>
              </w:rPr>
              <w:lastRenderedPageBreak/>
              <w:t>Necesidades</w:t>
            </w:r>
          </w:p>
        </w:tc>
        <w:tc>
          <w:tcPr>
            <w:tcW w:w="6237" w:type="dxa"/>
            <w:vAlign w:val="center"/>
          </w:tcPr>
          <w:p w:rsidR="002E14D5" w:rsidRPr="003821A7" w:rsidRDefault="002E14D5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NO1</w:t>
            </w:r>
          </w:p>
        </w:tc>
      </w:tr>
      <w:tr w:rsidR="002E14D5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2E14D5" w:rsidRPr="003821A7" w:rsidRDefault="002E14D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lastRenderedPageBreak/>
              <w:t>Prioridad</w:t>
            </w:r>
          </w:p>
        </w:tc>
        <w:tc>
          <w:tcPr>
            <w:tcW w:w="6237" w:type="dxa"/>
            <w:vAlign w:val="center"/>
          </w:tcPr>
          <w:p w:rsidR="002E14D5" w:rsidRPr="003821A7" w:rsidRDefault="00602313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2E14D5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2E14D5" w:rsidRDefault="002E14D5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2E14D5" w:rsidRPr="002B7185" w:rsidRDefault="00CD2784" w:rsidP="00CD2784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Los cambios solicitados para la fecha indicada y las actualizaciones por semestre o año académico serán manejados por el administrador encargado</w:t>
            </w:r>
            <w:r w:rsidR="00602313">
              <w:rPr>
                <w:sz w:val="20"/>
                <w:lang w:val="es-ES"/>
              </w:rPr>
              <w:t>.</w:t>
            </w:r>
          </w:p>
        </w:tc>
      </w:tr>
    </w:tbl>
    <w:p w:rsidR="00CD2784" w:rsidRPr="003821A7" w:rsidRDefault="00CD2784" w:rsidP="00CD2784">
      <w:pPr>
        <w:pStyle w:val="Ttulo2"/>
        <w:rPr>
          <w:lang w:val="es-PE"/>
        </w:rPr>
      </w:pPr>
      <w:r>
        <w:rPr>
          <w:rFonts w:cs="Calibri"/>
          <w:lang w:val="es-PE"/>
        </w:rPr>
        <w:t>C04</w:t>
      </w:r>
      <w:r w:rsidRPr="005666EB">
        <w:rPr>
          <w:rFonts w:cs="Calibri"/>
          <w:lang w:val="es-PE"/>
        </w:rPr>
        <w:t xml:space="preserve">: </w:t>
      </w:r>
      <w:r>
        <w:rPr>
          <w:rFonts w:cs="Calibri"/>
          <w:lang w:val="es-PE"/>
        </w:rPr>
        <w:t>Nombre Característica04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CD2784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CD2784" w:rsidRPr="003821A7" w:rsidRDefault="00CD2784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CD2784" w:rsidRPr="003821A7" w:rsidRDefault="00CD2784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CD2784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CD2784" w:rsidRPr="003821A7" w:rsidRDefault="00CD2784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CD2784" w:rsidRDefault="00CD2784" w:rsidP="00CD2784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 xml:space="preserve">Permitir que la programación </w:t>
            </w:r>
            <w:r w:rsidR="003C6813">
              <w:rPr>
                <w:rFonts w:cs="Calibri"/>
                <w:sz w:val="20"/>
                <w:lang w:val="es-ES"/>
              </w:rPr>
              <w:t xml:space="preserve">de algún </w:t>
            </w:r>
            <w:r>
              <w:rPr>
                <w:rFonts w:cs="Calibri"/>
                <w:sz w:val="20"/>
                <w:lang w:val="es-ES"/>
              </w:rPr>
              <w:t>curso de laboratorio</w:t>
            </w:r>
            <w:r w:rsidR="003C6813">
              <w:rPr>
                <w:rFonts w:cs="Calibri"/>
                <w:sz w:val="20"/>
                <w:lang w:val="es-ES"/>
              </w:rPr>
              <w:t xml:space="preserve"> de un día</w:t>
            </w:r>
            <w:r>
              <w:rPr>
                <w:rFonts w:cs="Calibri"/>
                <w:sz w:val="20"/>
                <w:lang w:val="es-ES"/>
              </w:rPr>
              <w:t>, de toda la semana, mes</w:t>
            </w:r>
            <w:r w:rsidR="003C6813">
              <w:rPr>
                <w:rFonts w:cs="Calibri"/>
                <w:sz w:val="20"/>
                <w:lang w:val="es-ES"/>
              </w:rPr>
              <w:t>, semestre o año académico se puedan eliminar.</w:t>
            </w:r>
          </w:p>
          <w:p w:rsidR="003C6813" w:rsidRPr="003821A7" w:rsidRDefault="003C6813" w:rsidP="00CD2784">
            <w:pPr>
              <w:rPr>
                <w:rFonts w:cs="Calibri"/>
                <w:sz w:val="20"/>
                <w:lang w:val="es-ES"/>
              </w:rPr>
            </w:pPr>
          </w:p>
        </w:tc>
      </w:tr>
      <w:tr w:rsidR="00CD2784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CD2784" w:rsidRPr="003821A7" w:rsidRDefault="00CD2784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CD2784" w:rsidRPr="003821A7" w:rsidRDefault="00CD2784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NO1</w:t>
            </w:r>
          </w:p>
        </w:tc>
      </w:tr>
      <w:tr w:rsidR="00CD2784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CD2784" w:rsidRPr="003821A7" w:rsidRDefault="00CD2784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CD2784" w:rsidRPr="003821A7" w:rsidRDefault="00CD2784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CD2784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CD2784" w:rsidRDefault="00CD2784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CD2784" w:rsidRPr="002B7185" w:rsidRDefault="003C6813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La eliminación de un curso programado será responsabilidad del administrador</w:t>
            </w:r>
          </w:p>
        </w:tc>
      </w:tr>
    </w:tbl>
    <w:p w:rsidR="002E14D5" w:rsidRDefault="002E14D5" w:rsidP="00C87AE8"/>
    <w:p w:rsidR="00EE5616" w:rsidRPr="003821A7" w:rsidRDefault="00EE5616" w:rsidP="00EE5616">
      <w:pPr>
        <w:pStyle w:val="Ttulo2"/>
        <w:rPr>
          <w:lang w:val="es-PE"/>
        </w:rPr>
      </w:pPr>
      <w:r>
        <w:rPr>
          <w:rFonts w:cs="Calibri"/>
          <w:lang w:val="es-PE"/>
        </w:rPr>
        <w:t>C05</w:t>
      </w:r>
      <w:r w:rsidRPr="005666EB">
        <w:rPr>
          <w:rFonts w:cs="Calibri"/>
          <w:lang w:val="es-PE"/>
        </w:rPr>
        <w:t xml:space="preserve">: </w:t>
      </w:r>
      <w:r>
        <w:rPr>
          <w:rFonts w:cs="Calibri"/>
          <w:lang w:val="es-PE"/>
        </w:rPr>
        <w:t>Nombre Característica05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EE5616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EE5616" w:rsidRPr="003821A7" w:rsidRDefault="00EE5616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EE5616" w:rsidRPr="003821A7" w:rsidRDefault="00EE5616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No Funcional</w:t>
            </w:r>
          </w:p>
        </w:tc>
      </w:tr>
      <w:tr w:rsidR="00EE5616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EE5616" w:rsidRPr="003821A7" w:rsidRDefault="00EE5616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EE5616" w:rsidRPr="003821A7" w:rsidRDefault="00EE5616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 xml:space="preserve">Generar un backup que permita recuperar los datos anteriores eliminados erróneamente </w:t>
            </w:r>
          </w:p>
        </w:tc>
      </w:tr>
      <w:tr w:rsidR="00EE5616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EE5616" w:rsidRPr="003821A7" w:rsidRDefault="00EE5616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EE5616" w:rsidRPr="003821A7" w:rsidRDefault="00EE5616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NO1</w:t>
            </w:r>
          </w:p>
        </w:tc>
      </w:tr>
      <w:tr w:rsidR="00EE5616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EE5616" w:rsidRPr="003821A7" w:rsidRDefault="00EE5616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EE5616" w:rsidRPr="003821A7" w:rsidRDefault="00EE5616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EE5616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EE5616" w:rsidRDefault="00EE5616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EE5616" w:rsidRPr="002B7185" w:rsidRDefault="00EE5616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EE5616" w:rsidRPr="00CD2784" w:rsidRDefault="00EE5616" w:rsidP="00C87AE8"/>
    <w:p w:rsidR="00CD2784" w:rsidRDefault="00CD2784" w:rsidP="00C87AE8">
      <w:pPr>
        <w:rPr>
          <w:lang w:val="es-PE"/>
        </w:rPr>
      </w:pPr>
    </w:p>
    <w:p w:rsidR="00C87AE8" w:rsidRDefault="00C87AE8" w:rsidP="00C87AE8">
      <w:pPr>
        <w:pStyle w:val="Ttulo2"/>
        <w:numPr>
          <w:ilvl w:val="0"/>
          <w:numId w:val="0"/>
        </w:numPr>
        <w:rPr>
          <w:b w:val="0"/>
          <w:lang w:val="es-PE"/>
        </w:rPr>
      </w:pPr>
    </w:p>
    <w:p w:rsidR="003D7D15" w:rsidRDefault="00C87AE8" w:rsidP="00F75359">
      <w:pPr>
        <w:pStyle w:val="Ttulo2"/>
        <w:numPr>
          <w:ilvl w:val="0"/>
          <w:numId w:val="0"/>
        </w:numPr>
        <w:tabs>
          <w:tab w:val="left" w:pos="988"/>
        </w:tabs>
        <w:rPr>
          <w:rFonts w:cs="Calibri"/>
          <w:szCs w:val="22"/>
          <w:u w:val="single"/>
          <w:lang w:val="es-PE"/>
        </w:rPr>
      </w:pPr>
      <w:r>
        <w:rPr>
          <w:rFonts w:cs="Calibri"/>
          <w:szCs w:val="22"/>
          <w:u w:val="single"/>
          <w:lang w:val="es-PE"/>
        </w:rPr>
        <w:br w:type="page"/>
      </w:r>
      <w:bookmarkStart w:id="4" w:name="_Toc331425254"/>
    </w:p>
    <w:p w:rsidR="003D7D15" w:rsidRPr="00602313" w:rsidRDefault="003D7D15" w:rsidP="006F426F">
      <w:pPr>
        <w:pStyle w:val="Ttulo2"/>
        <w:numPr>
          <w:ilvl w:val="0"/>
          <w:numId w:val="4"/>
        </w:numPr>
        <w:rPr>
          <w:u w:val="single"/>
          <w:lang w:val="es-PE"/>
        </w:rPr>
      </w:pPr>
      <w:r w:rsidRPr="00602313">
        <w:rPr>
          <w:u w:val="single"/>
          <w:lang w:val="es-PE"/>
        </w:rPr>
        <w:lastRenderedPageBreak/>
        <w:t>NO</w:t>
      </w:r>
      <w:r w:rsidR="00814269">
        <w:rPr>
          <w:u w:val="single"/>
          <w:lang w:val="es-PE"/>
        </w:rPr>
        <w:t>2</w:t>
      </w:r>
      <w:r w:rsidRPr="00602313">
        <w:rPr>
          <w:u w:val="single"/>
          <w:lang w:val="es-PE"/>
        </w:rPr>
        <w:t xml:space="preserve">: </w:t>
      </w:r>
      <w:r w:rsidR="003C6813">
        <w:rPr>
          <w:u w:val="single"/>
          <w:lang w:val="es-PE"/>
        </w:rPr>
        <w:t>Control de Laboratorio</w:t>
      </w:r>
    </w:p>
    <w:p w:rsidR="003D7D15" w:rsidRDefault="003C6813" w:rsidP="003D7D15">
      <w:pPr>
        <w:jc w:val="both"/>
        <w:rPr>
          <w:lang w:val="es-PE"/>
        </w:rPr>
      </w:pPr>
      <w:r>
        <w:rPr>
          <w:lang w:val="es-PE"/>
        </w:rPr>
        <w:t>Tener</w:t>
      </w:r>
      <w:r w:rsidR="003D7D15">
        <w:rPr>
          <w:lang w:val="es-PE"/>
        </w:rPr>
        <w:t xml:space="preserve"> un administrador automa</w:t>
      </w:r>
      <w:r w:rsidR="000B2F25">
        <w:rPr>
          <w:lang w:val="es-PE"/>
        </w:rPr>
        <w:t>tizado en donde tendrá el control de coordinar los</w:t>
      </w:r>
      <w:r w:rsidR="003D7D15">
        <w:rPr>
          <w:lang w:val="es-PE"/>
        </w:rPr>
        <w:t xml:space="preserve"> curso</w:t>
      </w:r>
      <w:r w:rsidR="000B2F25">
        <w:rPr>
          <w:lang w:val="es-PE"/>
        </w:rPr>
        <w:t>s</w:t>
      </w:r>
      <w:r w:rsidR="003D7D15">
        <w:rPr>
          <w:lang w:val="es-PE"/>
        </w:rPr>
        <w:t xml:space="preserve"> </w:t>
      </w:r>
      <w:r w:rsidR="000B2F25">
        <w:rPr>
          <w:lang w:val="es-PE"/>
        </w:rPr>
        <w:t>que solicitan el uso de un o más laboratorios</w:t>
      </w:r>
      <w:r w:rsidR="00EE5616">
        <w:rPr>
          <w:lang w:val="es-PE"/>
        </w:rPr>
        <w:t xml:space="preserve"> respectivamente</w:t>
      </w:r>
      <w:r w:rsidR="003D7D15">
        <w:rPr>
          <w:lang w:val="es-PE"/>
        </w:rPr>
        <w:t xml:space="preserve">. </w:t>
      </w:r>
    </w:p>
    <w:p w:rsidR="003D7D15" w:rsidRPr="003D7D15" w:rsidRDefault="003D7D15" w:rsidP="003D7D15">
      <w:pPr>
        <w:jc w:val="both"/>
        <w:rPr>
          <w:lang w:val="es-PE"/>
        </w:rPr>
      </w:pPr>
    </w:p>
    <w:p w:rsidR="003D7D15" w:rsidRPr="00600D40" w:rsidRDefault="003D7D15" w:rsidP="006F426F">
      <w:pPr>
        <w:pStyle w:val="Ttulo2"/>
        <w:numPr>
          <w:ilvl w:val="1"/>
          <w:numId w:val="4"/>
        </w:numPr>
        <w:ind w:left="426"/>
        <w:rPr>
          <w:rFonts w:cs="Calibri"/>
          <w:lang w:val="es-PE"/>
        </w:rPr>
      </w:pPr>
      <w:r w:rsidRPr="00600D40">
        <w:rPr>
          <w:rFonts w:cs="Calibri"/>
          <w:lang w:val="es-PE"/>
        </w:rPr>
        <w:t>C0</w:t>
      </w:r>
      <w:r w:rsidR="00EE5616">
        <w:rPr>
          <w:rFonts w:cs="Calibri"/>
          <w:lang w:val="es-PE"/>
        </w:rPr>
        <w:t>6</w:t>
      </w:r>
      <w:r w:rsidRPr="00600D40">
        <w:rPr>
          <w:rFonts w:cs="Calibri"/>
          <w:lang w:val="es-PE"/>
        </w:rPr>
        <w:t>: Nombre Característica0</w:t>
      </w:r>
      <w:r w:rsidR="00EE5616">
        <w:rPr>
          <w:rFonts w:cs="Calibri"/>
          <w:lang w:val="es-PE"/>
        </w:rPr>
        <w:t>6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3D7D15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3D7D15" w:rsidRPr="003821A7" w:rsidRDefault="003D7D15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3D7D15" w:rsidRPr="003821A7" w:rsidRDefault="003D7D15" w:rsidP="001A5ACD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3D7D15" w:rsidRPr="005666EB" w:rsidTr="001A5ACD">
        <w:trPr>
          <w:trHeight w:val="340"/>
        </w:trPr>
        <w:tc>
          <w:tcPr>
            <w:tcW w:w="2126" w:type="dxa"/>
            <w:shd w:val="clear" w:color="auto" w:fill="E0E0E0"/>
          </w:tcPr>
          <w:p w:rsidR="003D7D15" w:rsidRPr="003821A7" w:rsidRDefault="003D7D1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3D7D15" w:rsidRPr="003821A7" w:rsidRDefault="00B62E08" w:rsidP="00B62E08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Contar con un administrador que tenga el control de acceso prioritario a todos los recursos que ofrece el sistema</w:t>
            </w:r>
            <w:r w:rsidR="00BE5ADA">
              <w:rPr>
                <w:rFonts w:cs="Calibri"/>
                <w:sz w:val="20"/>
                <w:lang w:val="es-ES"/>
              </w:rPr>
              <w:t xml:space="preserve"> </w:t>
            </w:r>
            <w:r>
              <w:rPr>
                <w:rFonts w:cs="Calibri"/>
                <w:sz w:val="20"/>
                <w:lang w:val="es-ES"/>
              </w:rPr>
              <w:t>de control de laboratorios</w:t>
            </w:r>
          </w:p>
        </w:tc>
      </w:tr>
      <w:tr w:rsidR="003D7D15" w:rsidRPr="005666EB" w:rsidTr="001A5ACD">
        <w:trPr>
          <w:trHeight w:val="153"/>
        </w:trPr>
        <w:tc>
          <w:tcPr>
            <w:tcW w:w="2126" w:type="dxa"/>
            <w:shd w:val="clear" w:color="auto" w:fill="E0E0E0"/>
          </w:tcPr>
          <w:p w:rsidR="003D7D15" w:rsidRPr="003821A7" w:rsidRDefault="003D7D1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3D7D15" w:rsidRPr="003821A7" w:rsidRDefault="003D7D15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</w:t>
            </w:r>
            <w:r w:rsidR="00EE5616">
              <w:rPr>
                <w:sz w:val="20"/>
                <w:lang w:val="es-ES"/>
              </w:rPr>
              <w:t>2</w:t>
            </w:r>
          </w:p>
        </w:tc>
      </w:tr>
      <w:tr w:rsidR="003D7D15" w:rsidRPr="005666EB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3D7D15" w:rsidRPr="003821A7" w:rsidRDefault="003D7D15" w:rsidP="001A5ACD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3D7D15" w:rsidRPr="003821A7" w:rsidRDefault="003D7D15" w:rsidP="001A5ACD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3D7D15" w:rsidRPr="00B62E08" w:rsidTr="001A5ACD">
        <w:trPr>
          <w:trHeight w:val="60"/>
        </w:trPr>
        <w:tc>
          <w:tcPr>
            <w:tcW w:w="2126" w:type="dxa"/>
            <w:shd w:val="clear" w:color="auto" w:fill="E0E0E0"/>
          </w:tcPr>
          <w:p w:rsidR="003D7D15" w:rsidRDefault="003D7D15" w:rsidP="001A5ACD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3D7D15" w:rsidRPr="002B7185" w:rsidRDefault="00B62E08" w:rsidP="001A5ACD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administrador podrá tener acceso total a todos los servicios, mientras que el alumnado y los docentes tendrán acceso restringido a ciertos servicios del sistema</w:t>
            </w:r>
          </w:p>
        </w:tc>
      </w:tr>
    </w:tbl>
    <w:p w:rsidR="00B62E08" w:rsidRPr="00600D40" w:rsidRDefault="00B62E08" w:rsidP="006F426F">
      <w:pPr>
        <w:pStyle w:val="Ttulo2"/>
        <w:numPr>
          <w:ilvl w:val="1"/>
          <w:numId w:val="4"/>
        </w:numPr>
        <w:ind w:left="426"/>
        <w:rPr>
          <w:rFonts w:cs="Calibri"/>
          <w:lang w:val="es-PE"/>
        </w:rPr>
      </w:pPr>
      <w:r w:rsidRPr="00600D40">
        <w:rPr>
          <w:rFonts w:cs="Calibri"/>
          <w:lang w:val="es-PE"/>
        </w:rPr>
        <w:t>C0</w:t>
      </w:r>
      <w:r>
        <w:rPr>
          <w:rFonts w:cs="Calibri"/>
          <w:lang w:val="es-PE"/>
        </w:rPr>
        <w:t>7</w:t>
      </w:r>
      <w:r w:rsidRPr="00600D40">
        <w:rPr>
          <w:rFonts w:cs="Calibri"/>
          <w:lang w:val="es-PE"/>
        </w:rPr>
        <w:t>: Nombre Característica0</w:t>
      </w:r>
      <w:r>
        <w:rPr>
          <w:rFonts w:cs="Calibri"/>
          <w:lang w:val="es-PE"/>
        </w:rPr>
        <w:t>7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B62E08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B62E08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814269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que los alumnos o docentes puedan consultar el contenido del laboratorio</w:t>
            </w:r>
            <w:r w:rsidR="00814269">
              <w:rPr>
                <w:rFonts w:cs="Calibri"/>
                <w:sz w:val="20"/>
                <w:lang w:val="es-ES"/>
              </w:rPr>
              <w:t xml:space="preserve"> (información de los temas, software a usar, etc.)</w:t>
            </w:r>
          </w:p>
        </w:tc>
      </w:tr>
      <w:tr w:rsidR="00B62E08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NO2</w:t>
            </w:r>
          </w:p>
        </w:tc>
      </w:tr>
      <w:tr w:rsidR="00B62E08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B62E08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B62E08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B62E08" w:rsidRPr="002B7185" w:rsidRDefault="00B62E08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B62E08" w:rsidRPr="00600D40" w:rsidRDefault="00B62E08" w:rsidP="006F426F">
      <w:pPr>
        <w:pStyle w:val="Ttulo2"/>
        <w:numPr>
          <w:ilvl w:val="1"/>
          <w:numId w:val="4"/>
        </w:numPr>
        <w:ind w:left="426"/>
        <w:rPr>
          <w:rFonts w:cs="Calibri"/>
          <w:lang w:val="es-PE"/>
        </w:rPr>
      </w:pPr>
      <w:r w:rsidRPr="00600D40">
        <w:rPr>
          <w:rFonts w:cs="Calibri"/>
          <w:lang w:val="es-PE"/>
        </w:rPr>
        <w:t>C0</w:t>
      </w:r>
      <w:r>
        <w:rPr>
          <w:rFonts w:cs="Calibri"/>
          <w:lang w:val="es-PE"/>
        </w:rPr>
        <w:t>8</w:t>
      </w:r>
      <w:r w:rsidRPr="00600D40">
        <w:rPr>
          <w:rFonts w:cs="Calibri"/>
          <w:lang w:val="es-PE"/>
        </w:rPr>
        <w:t>: Nombre Característica0</w:t>
      </w:r>
      <w:r w:rsidR="00814269">
        <w:rPr>
          <w:rFonts w:cs="Calibri"/>
          <w:lang w:val="es-PE"/>
        </w:rPr>
        <w:t>8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B62E08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B62E08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814269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 xml:space="preserve">Permitir que los alumnos </w:t>
            </w:r>
            <w:r w:rsidR="00814269">
              <w:rPr>
                <w:rFonts w:cs="Calibri"/>
                <w:sz w:val="20"/>
                <w:lang w:val="es-ES"/>
              </w:rPr>
              <w:t>puedan tener un espacio virtual en la que comentar y/o publicar alguna sugerencia o duda sobre el curso de laboratorio y sea atendido por el profesor o administrador</w:t>
            </w:r>
          </w:p>
        </w:tc>
      </w:tr>
      <w:tr w:rsidR="00B62E08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B62E08" w:rsidRPr="003821A7" w:rsidRDefault="00B62E08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NO2</w:t>
            </w:r>
          </w:p>
        </w:tc>
      </w:tr>
      <w:tr w:rsidR="00B62E08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B62E08" w:rsidRPr="003821A7" w:rsidRDefault="00B62E08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B62E08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Media</w:t>
            </w:r>
          </w:p>
        </w:tc>
      </w:tr>
      <w:tr w:rsidR="00814269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814269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814269" w:rsidRPr="002B7185" w:rsidRDefault="00814269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814269" w:rsidRPr="00600D40" w:rsidRDefault="00814269" w:rsidP="006F426F">
      <w:pPr>
        <w:pStyle w:val="Ttulo2"/>
        <w:numPr>
          <w:ilvl w:val="1"/>
          <w:numId w:val="4"/>
        </w:numPr>
        <w:ind w:left="426"/>
        <w:rPr>
          <w:rFonts w:cs="Calibri"/>
          <w:lang w:val="es-PE"/>
        </w:rPr>
      </w:pPr>
      <w:r w:rsidRPr="00600D40">
        <w:rPr>
          <w:rFonts w:cs="Calibri"/>
          <w:lang w:val="es-PE"/>
        </w:rPr>
        <w:t>C0</w:t>
      </w:r>
      <w:r>
        <w:rPr>
          <w:rFonts w:cs="Calibri"/>
          <w:lang w:val="es-PE"/>
        </w:rPr>
        <w:t>9</w:t>
      </w:r>
      <w:r w:rsidRPr="00600D40">
        <w:rPr>
          <w:rFonts w:cs="Calibri"/>
          <w:lang w:val="es-PE"/>
        </w:rPr>
        <w:t>: Nombre Característica0</w:t>
      </w:r>
      <w:r>
        <w:rPr>
          <w:rFonts w:cs="Calibri"/>
          <w:lang w:val="es-PE"/>
        </w:rPr>
        <w:t>9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814269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814269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814269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que los docentes que puedan hacer una planificación por clase de laboratorio (como una agenda virtual para el docente).</w:t>
            </w:r>
          </w:p>
        </w:tc>
      </w:tr>
      <w:tr w:rsidR="00814269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NO2</w:t>
            </w:r>
          </w:p>
        </w:tc>
      </w:tr>
      <w:tr w:rsidR="00814269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Media</w:t>
            </w:r>
          </w:p>
        </w:tc>
      </w:tr>
      <w:tr w:rsidR="00814269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814269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814269" w:rsidRPr="002B7185" w:rsidRDefault="00814269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814269" w:rsidRDefault="00814269" w:rsidP="00814269">
      <w:pPr>
        <w:pStyle w:val="Ttulo2"/>
        <w:numPr>
          <w:ilvl w:val="0"/>
          <w:numId w:val="0"/>
        </w:numPr>
        <w:rPr>
          <w:rFonts w:cs="Calibri"/>
          <w:szCs w:val="22"/>
          <w:u w:val="single"/>
          <w:lang w:val="es-PE"/>
        </w:rPr>
      </w:pPr>
    </w:p>
    <w:p w:rsidR="00814269" w:rsidRPr="00600D40" w:rsidRDefault="00814269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rFonts w:cs="Calibri"/>
          <w:lang w:val="es-PE"/>
        </w:rPr>
        <w:t>C10: Nombre Característica10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814269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814269" w:rsidRPr="005666EB" w:rsidTr="00450BA7">
        <w:trPr>
          <w:trHeight w:val="34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que los alumnos o docentes puedan solicitar el pedido de un laboratorio con anticipación y que no interfiera con la programación actual del sistema</w:t>
            </w:r>
          </w:p>
        </w:tc>
      </w:tr>
      <w:tr w:rsidR="00814269" w:rsidRPr="005666EB" w:rsidTr="00450BA7">
        <w:trPr>
          <w:trHeight w:val="153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NO2</w:t>
            </w:r>
          </w:p>
        </w:tc>
      </w:tr>
      <w:tr w:rsidR="00814269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814269" w:rsidRPr="003821A7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814269" w:rsidRPr="003821A7" w:rsidRDefault="00814269" w:rsidP="00450BA7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Media</w:t>
            </w:r>
          </w:p>
        </w:tc>
      </w:tr>
      <w:tr w:rsidR="00814269" w:rsidRPr="005666EB" w:rsidTr="00450BA7">
        <w:trPr>
          <w:trHeight w:val="60"/>
        </w:trPr>
        <w:tc>
          <w:tcPr>
            <w:tcW w:w="2126" w:type="dxa"/>
            <w:shd w:val="clear" w:color="auto" w:fill="E0E0E0"/>
          </w:tcPr>
          <w:p w:rsidR="00814269" w:rsidRDefault="00814269" w:rsidP="00450BA7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814269" w:rsidRPr="002B7185" w:rsidRDefault="00814269" w:rsidP="00450BA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3D7D15" w:rsidRDefault="003D7D15" w:rsidP="00C87AE8">
      <w:pPr>
        <w:pStyle w:val="Ttulo2"/>
        <w:numPr>
          <w:ilvl w:val="0"/>
          <w:numId w:val="0"/>
        </w:numPr>
        <w:rPr>
          <w:rFonts w:cs="Calibri"/>
          <w:szCs w:val="22"/>
          <w:u w:val="single"/>
          <w:lang w:val="es-PE"/>
        </w:rPr>
      </w:pPr>
    </w:p>
    <w:p w:rsidR="00B62E08" w:rsidRPr="00B62E08" w:rsidRDefault="00B62E08" w:rsidP="00B62E08">
      <w:pPr>
        <w:rPr>
          <w:lang w:val="es-PE"/>
        </w:rPr>
      </w:pPr>
    </w:p>
    <w:bookmarkEnd w:id="4"/>
    <w:p w:rsidR="00AC5279" w:rsidRPr="00602313" w:rsidRDefault="00AC5279" w:rsidP="006F426F">
      <w:pPr>
        <w:pStyle w:val="Ttulo2"/>
        <w:numPr>
          <w:ilvl w:val="0"/>
          <w:numId w:val="4"/>
        </w:numPr>
        <w:rPr>
          <w:u w:val="single"/>
          <w:lang w:val="es-PE"/>
        </w:rPr>
      </w:pPr>
      <w:r w:rsidRPr="00602313">
        <w:rPr>
          <w:u w:val="single"/>
          <w:lang w:val="es-PE"/>
        </w:rPr>
        <w:t>NO</w:t>
      </w:r>
      <w:r>
        <w:rPr>
          <w:u w:val="single"/>
          <w:lang w:val="es-PE"/>
        </w:rPr>
        <w:t>3: Registro del Inventario de Laboratorios</w:t>
      </w:r>
    </w:p>
    <w:p w:rsidR="00EE5616" w:rsidRDefault="008714E2" w:rsidP="00EE5616">
      <w:pPr>
        <w:rPr>
          <w:lang w:val="es-PE"/>
        </w:rPr>
      </w:pPr>
      <w:r>
        <w:rPr>
          <w:lang w:val="es-PE"/>
        </w:rPr>
        <w:t>Se necesita tener registrado todo el inventario del equipamiento de todos los laboratorios para un automatizado control del inventario de laboratorios</w:t>
      </w:r>
    </w:p>
    <w:p w:rsidR="00AC5279" w:rsidRDefault="00AC5279" w:rsidP="00EE5616">
      <w:pPr>
        <w:rPr>
          <w:lang w:val="es-PE"/>
        </w:rPr>
      </w:pPr>
    </w:p>
    <w:p w:rsidR="00AC5279" w:rsidRPr="00600D40" w:rsidRDefault="00AC5279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rFonts w:cs="Calibri"/>
          <w:lang w:val="es-PE"/>
        </w:rPr>
        <w:t>C11: Nombre Característica11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AC5279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AC5279" w:rsidRPr="003821A7" w:rsidRDefault="00AC5279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AC5279" w:rsidRPr="003821A7" w:rsidRDefault="00AC5279" w:rsidP="00071211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AC5279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AC5279" w:rsidRPr="003821A7" w:rsidRDefault="00AC5279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AC5279" w:rsidRPr="003821A7" w:rsidRDefault="00AC5279" w:rsidP="008714E2">
            <w:pPr>
              <w:jc w:val="both"/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 xml:space="preserve">Permitir </w:t>
            </w:r>
            <w:r>
              <w:rPr>
                <w:rFonts w:cs="Calibri"/>
                <w:sz w:val="20"/>
                <w:lang w:val="es-ES"/>
              </w:rPr>
              <w:t xml:space="preserve">el registro del inventario de todos los equipos de los laboratorios </w:t>
            </w:r>
            <w:r w:rsidR="008714E2">
              <w:rPr>
                <w:rFonts w:cs="Calibri"/>
                <w:sz w:val="20"/>
                <w:lang w:val="es-ES"/>
              </w:rPr>
              <w:t xml:space="preserve">que crea conveniente registrar </w:t>
            </w:r>
            <w:r>
              <w:rPr>
                <w:rFonts w:cs="Calibri"/>
                <w:sz w:val="20"/>
                <w:lang w:val="es-ES"/>
              </w:rPr>
              <w:t>por parte del administrador</w:t>
            </w:r>
            <w:r w:rsidR="008714E2">
              <w:rPr>
                <w:rFonts w:cs="Calibri"/>
                <w:sz w:val="20"/>
                <w:lang w:val="es-ES"/>
              </w:rPr>
              <w:t xml:space="preserve"> (no sólo computador y todos los dispositivos periféricos mouse, teclado, parlantes, proyector por mencionar algunos. Sino también objetos como mesas, sillas, equipo de aire acondicionado, etc.)</w:t>
            </w:r>
          </w:p>
        </w:tc>
      </w:tr>
      <w:tr w:rsidR="00AC5279" w:rsidRPr="005666EB" w:rsidTr="00071211">
        <w:trPr>
          <w:trHeight w:val="153"/>
        </w:trPr>
        <w:tc>
          <w:tcPr>
            <w:tcW w:w="2126" w:type="dxa"/>
            <w:shd w:val="clear" w:color="auto" w:fill="E0E0E0"/>
          </w:tcPr>
          <w:p w:rsidR="00AC5279" w:rsidRPr="003821A7" w:rsidRDefault="00AC5279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AC5279" w:rsidRPr="003821A7" w:rsidRDefault="008714E2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NO3</w:t>
            </w:r>
          </w:p>
        </w:tc>
      </w:tr>
      <w:tr w:rsidR="00AC5279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AC5279" w:rsidRPr="003821A7" w:rsidRDefault="00AC5279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AC5279" w:rsidRPr="003821A7" w:rsidRDefault="008714E2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AC5279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AC5279" w:rsidRDefault="00AC5279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AC5279" w:rsidRPr="002B7185" w:rsidRDefault="008714E2" w:rsidP="00071211">
            <w:pPr>
              <w:rPr>
                <w:sz w:val="20"/>
                <w:lang w:val="es-ES"/>
              </w:rPr>
            </w:pPr>
            <w:r>
              <w:rPr>
                <w:sz w:val="20"/>
                <w:lang w:val="es-PE"/>
              </w:rPr>
              <w:t>Se administrará</w:t>
            </w:r>
            <w:r>
              <w:rPr>
                <w:sz w:val="20"/>
                <w:lang w:val="es-ES"/>
              </w:rPr>
              <w:t xml:space="preserve"> toda la data del inventario de los laboratorios para que la gestión de laboratorios tenga un mejor manejo y control. </w:t>
            </w:r>
          </w:p>
        </w:tc>
      </w:tr>
    </w:tbl>
    <w:p w:rsidR="00AC5279" w:rsidRDefault="00AC5279" w:rsidP="00EE5616">
      <w:pPr>
        <w:rPr>
          <w:lang w:val="es-PE"/>
        </w:rPr>
      </w:pPr>
    </w:p>
    <w:p w:rsidR="00482E01" w:rsidRPr="00600D40" w:rsidRDefault="00482E01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lang w:val="es-PE"/>
        </w:rPr>
        <w:t xml:space="preserve"> </w:t>
      </w:r>
      <w:r>
        <w:rPr>
          <w:rFonts w:cs="Calibri"/>
          <w:lang w:val="es-PE"/>
        </w:rPr>
        <w:t>C12: Nombre Característica12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Permitir la actualización del registro del inventario de todos los laboratorios debido a una compra o por cambio de un equipo en reparación o mantenimiento</w:t>
            </w:r>
          </w:p>
        </w:tc>
      </w:tr>
      <w:tr w:rsidR="00482E01" w:rsidRPr="005666EB" w:rsidTr="00071211">
        <w:trPr>
          <w:trHeight w:val="153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NO4</w:t>
            </w:r>
          </w:p>
        </w:tc>
      </w:tr>
      <w:tr w:rsidR="00482E01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Media</w:t>
            </w:r>
          </w:p>
        </w:tc>
      </w:tr>
      <w:tr w:rsidR="00482E01" w:rsidRPr="00B62E08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482E01" w:rsidRPr="002B7185" w:rsidRDefault="00482E01" w:rsidP="00071211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482E01" w:rsidRDefault="00482E01" w:rsidP="00482E01"/>
    <w:p w:rsidR="00482E01" w:rsidRPr="00600D40" w:rsidRDefault="00482E01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rFonts w:cs="Calibri"/>
          <w:lang w:val="es-PE"/>
        </w:rPr>
        <w:t>C13: Nombre Característica13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lastRenderedPageBreak/>
              <w:t>Detalle de la Característica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El equipo en reparación y es imposible o inconveniente su reparación se dará de baja, y con la posibilidad de borrarlo de la base de datos</w:t>
            </w:r>
          </w:p>
        </w:tc>
      </w:tr>
      <w:tr w:rsidR="00482E01" w:rsidRPr="005666EB" w:rsidTr="00071211">
        <w:trPr>
          <w:trHeight w:val="153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NO4</w:t>
            </w:r>
          </w:p>
        </w:tc>
      </w:tr>
      <w:tr w:rsidR="00482E01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Media</w:t>
            </w:r>
          </w:p>
        </w:tc>
      </w:tr>
      <w:tr w:rsidR="00482E01" w:rsidRPr="00B62E08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482E01" w:rsidRPr="002B7185" w:rsidRDefault="00482E01" w:rsidP="00071211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482E01" w:rsidRDefault="00482E01" w:rsidP="00482E01"/>
    <w:p w:rsidR="00482E01" w:rsidRPr="00600D40" w:rsidRDefault="00482E01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rFonts w:cs="Calibri"/>
          <w:lang w:val="es-PE"/>
        </w:rPr>
        <w:t>C14: Nombre Característica14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No Funcional</w:t>
            </w:r>
          </w:p>
        </w:tc>
      </w:tr>
      <w:tr w:rsidR="00482E01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 xml:space="preserve">Generar un backup que permita recuperar los datos de los equipos de laboratorio eliminados erróneamente </w:t>
            </w:r>
          </w:p>
        </w:tc>
      </w:tr>
      <w:tr w:rsidR="00482E01" w:rsidRPr="005666EB" w:rsidTr="00071211">
        <w:trPr>
          <w:trHeight w:val="153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NO4</w:t>
            </w:r>
          </w:p>
        </w:tc>
      </w:tr>
      <w:tr w:rsidR="00482E01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Pr="003821A7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482E01" w:rsidRPr="003821A7" w:rsidRDefault="00482E01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482E01" w:rsidRPr="00B62E08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482E01" w:rsidRDefault="00482E01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482E01" w:rsidRPr="002B7185" w:rsidRDefault="00482E01" w:rsidP="00071211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definido</w:t>
            </w:r>
          </w:p>
        </w:tc>
      </w:tr>
    </w:tbl>
    <w:p w:rsidR="00482E01" w:rsidRDefault="00482E01" w:rsidP="00EE5616">
      <w:pPr>
        <w:rPr>
          <w:lang w:val="es-PE"/>
        </w:rPr>
      </w:pPr>
    </w:p>
    <w:p w:rsidR="008714E2" w:rsidRPr="00602313" w:rsidRDefault="008714E2" w:rsidP="006F426F">
      <w:pPr>
        <w:pStyle w:val="Ttulo2"/>
        <w:numPr>
          <w:ilvl w:val="0"/>
          <w:numId w:val="4"/>
        </w:numPr>
        <w:rPr>
          <w:u w:val="single"/>
          <w:lang w:val="es-PE"/>
        </w:rPr>
      </w:pPr>
      <w:r w:rsidRPr="00602313">
        <w:rPr>
          <w:u w:val="single"/>
          <w:lang w:val="es-PE"/>
        </w:rPr>
        <w:t>NO</w:t>
      </w:r>
      <w:r>
        <w:rPr>
          <w:u w:val="single"/>
          <w:lang w:val="es-PE"/>
        </w:rPr>
        <w:t>4: Control del Inventario de Laboratorios</w:t>
      </w:r>
    </w:p>
    <w:p w:rsidR="008714E2" w:rsidRDefault="008714E2" w:rsidP="008714E2">
      <w:pPr>
        <w:rPr>
          <w:lang w:val="es-PE"/>
        </w:rPr>
      </w:pPr>
      <w:r>
        <w:rPr>
          <w:lang w:val="es-PE"/>
        </w:rPr>
        <w:t>Se busca tener un control de todo el inventario de los laboratorios que sirva de apoyo para la toma de decisiones (compra de equipo nuevo, reparación y mantenimiento entre otros).</w:t>
      </w:r>
    </w:p>
    <w:p w:rsidR="008714E2" w:rsidRDefault="008714E2" w:rsidP="008714E2">
      <w:pPr>
        <w:rPr>
          <w:lang w:val="es-PE"/>
        </w:rPr>
      </w:pPr>
    </w:p>
    <w:p w:rsidR="008714E2" w:rsidRPr="00600D40" w:rsidRDefault="008714E2" w:rsidP="006F426F">
      <w:pPr>
        <w:pStyle w:val="Ttulo2"/>
        <w:numPr>
          <w:ilvl w:val="1"/>
          <w:numId w:val="4"/>
        </w:numPr>
        <w:rPr>
          <w:rFonts w:cs="Calibri"/>
          <w:lang w:val="es-PE"/>
        </w:rPr>
      </w:pPr>
      <w:r>
        <w:rPr>
          <w:rFonts w:cs="Calibri"/>
          <w:lang w:val="es-PE"/>
        </w:rPr>
        <w:t>C1</w:t>
      </w:r>
      <w:r w:rsidR="00482E01">
        <w:rPr>
          <w:rFonts w:cs="Calibri"/>
          <w:lang w:val="es-PE"/>
        </w:rPr>
        <w:t>5</w:t>
      </w:r>
      <w:r>
        <w:rPr>
          <w:rFonts w:cs="Calibri"/>
          <w:lang w:val="es-PE"/>
        </w:rPr>
        <w:t>: Nombre Característica1</w:t>
      </w:r>
      <w:r w:rsidR="00482E01">
        <w:rPr>
          <w:rFonts w:cs="Calibri"/>
          <w:lang w:val="es-PE"/>
        </w:rPr>
        <w:t>5</w:t>
      </w:r>
    </w:p>
    <w:tbl>
      <w:tblPr>
        <w:tblW w:w="8363" w:type="dxa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26"/>
        <w:gridCol w:w="6237"/>
      </w:tblGrid>
      <w:tr w:rsidR="008714E2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8714E2" w:rsidRPr="003821A7" w:rsidRDefault="008714E2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Tipo</w:t>
            </w:r>
          </w:p>
        </w:tc>
        <w:tc>
          <w:tcPr>
            <w:tcW w:w="6237" w:type="dxa"/>
            <w:vAlign w:val="center"/>
          </w:tcPr>
          <w:p w:rsidR="008714E2" w:rsidRPr="003821A7" w:rsidRDefault="008714E2" w:rsidP="00071211">
            <w:pPr>
              <w:rPr>
                <w:sz w:val="20"/>
                <w:lang w:val="es-ES"/>
              </w:rPr>
            </w:pPr>
            <w:r>
              <w:rPr>
                <w:rFonts w:cs="Calibri"/>
                <w:sz w:val="20"/>
                <w:lang w:val="es-PE"/>
              </w:rPr>
              <w:t>Funcional</w:t>
            </w:r>
          </w:p>
        </w:tc>
      </w:tr>
      <w:tr w:rsidR="008714E2" w:rsidRPr="005666EB" w:rsidTr="00071211">
        <w:trPr>
          <w:trHeight w:val="340"/>
        </w:trPr>
        <w:tc>
          <w:tcPr>
            <w:tcW w:w="2126" w:type="dxa"/>
            <w:shd w:val="clear" w:color="auto" w:fill="E0E0E0"/>
          </w:tcPr>
          <w:p w:rsidR="008714E2" w:rsidRPr="003821A7" w:rsidRDefault="008714E2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Detalle de la Característica</w:t>
            </w:r>
          </w:p>
        </w:tc>
        <w:tc>
          <w:tcPr>
            <w:tcW w:w="6237" w:type="dxa"/>
            <w:vAlign w:val="center"/>
          </w:tcPr>
          <w:p w:rsidR="008714E2" w:rsidRPr="003821A7" w:rsidRDefault="008714E2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rFonts w:cs="Calibri"/>
                <w:sz w:val="20"/>
                <w:lang w:val="es-ES"/>
              </w:rPr>
              <w:t>Contar con un administrador que tenga el control de acceso prioritario a la visualización de todos los recursos y acciones que ofrece el sistema de control de inventario de laboratorios</w:t>
            </w:r>
          </w:p>
        </w:tc>
      </w:tr>
      <w:tr w:rsidR="008714E2" w:rsidRPr="005666EB" w:rsidTr="00071211">
        <w:trPr>
          <w:trHeight w:val="153"/>
        </w:trPr>
        <w:tc>
          <w:tcPr>
            <w:tcW w:w="2126" w:type="dxa"/>
            <w:shd w:val="clear" w:color="auto" w:fill="E0E0E0"/>
          </w:tcPr>
          <w:p w:rsidR="008714E2" w:rsidRPr="003821A7" w:rsidRDefault="008714E2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Atiende a las Necesidades</w:t>
            </w:r>
          </w:p>
        </w:tc>
        <w:tc>
          <w:tcPr>
            <w:tcW w:w="6237" w:type="dxa"/>
            <w:vAlign w:val="center"/>
          </w:tcPr>
          <w:p w:rsidR="008714E2" w:rsidRPr="003821A7" w:rsidRDefault="008714E2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NO4</w:t>
            </w:r>
          </w:p>
        </w:tc>
      </w:tr>
      <w:tr w:rsidR="008714E2" w:rsidRPr="005666EB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8714E2" w:rsidRPr="003821A7" w:rsidRDefault="008714E2" w:rsidP="00071211">
            <w:pPr>
              <w:rPr>
                <w:rFonts w:cs="Calibri"/>
                <w:b/>
                <w:sz w:val="20"/>
                <w:lang w:val="es-PE"/>
              </w:rPr>
            </w:pPr>
            <w:r w:rsidRPr="003821A7">
              <w:rPr>
                <w:rFonts w:cs="Calibri"/>
                <w:b/>
                <w:sz w:val="20"/>
                <w:lang w:val="es-PE"/>
              </w:rPr>
              <w:t>Prioridad</w:t>
            </w:r>
          </w:p>
        </w:tc>
        <w:tc>
          <w:tcPr>
            <w:tcW w:w="6237" w:type="dxa"/>
            <w:vAlign w:val="center"/>
          </w:tcPr>
          <w:p w:rsidR="008714E2" w:rsidRPr="003821A7" w:rsidRDefault="008714E2" w:rsidP="00071211">
            <w:pPr>
              <w:rPr>
                <w:rFonts w:cs="Calibri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Alta</w:t>
            </w:r>
          </w:p>
        </w:tc>
      </w:tr>
      <w:tr w:rsidR="008714E2" w:rsidRPr="00B62E08" w:rsidTr="00071211">
        <w:trPr>
          <w:trHeight w:val="60"/>
        </w:trPr>
        <w:tc>
          <w:tcPr>
            <w:tcW w:w="2126" w:type="dxa"/>
            <w:shd w:val="clear" w:color="auto" w:fill="E0E0E0"/>
          </w:tcPr>
          <w:p w:rsidR="008714E2" w:rsidRDefault="008714E2" w:rsidP="00071211">
            <w:pPr>
              <w:rPr>
                <w:rFonts w:cs="Calibri"/>
                <w:b/>
                <w:sz w:val="20"/>
                <w:lang w:val="es-PE"/>
              </w:rPr>
            </w:pPr>
            <w:r>
              <w:rPr>
                <w:rFonts w:cs="Calibri"/>
                <w:b/>
                <w:sz w:val="20"/>
                <w:lang w:val="es-PE"/>
              </w:rPr>
              <w:t>Reglas de Negocio</w:t>
            </w:r>
          </w:p>
        </w:tc>
        <w:tc>
          <w:tcPr>
            <w:tcW w:w="6237" w:type="dxa"/>
            <w:vAlign w:val="center"/>
          </w:tcPr>
          <w:p w:rsidR="008714E2" w:rsidRPr="002B7185" w:rsidRDefault="008714E2" w:rsidP="008714E2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El administrador podrá tener acceso total a todos los servicios y acciones del control de inventario, mientras que el alumnado y los docentes tendrán acceso restringido a este servicio del sistema</w:t>
            </w:r>
          </w:p>
        </w:tc>
      </w:tr>
    </w:tbl>
    <w:p w:rsidR="008714E2" w:rsidRDefault="008714E2" w:rsidP="00EE5616"/>
    <w:p w:rsidR="00F3392D" w:rsidRPr="008714E2" w:rsidRDefault="00F3392D" w:rsidP="00F3392D"/>
    <w:p w:rsidR="00F3392D" w:rsidRPr="008714E2" w:rsidRDefault="00F3392D" w:rsidP="00EE5616"/>
    <w:sectPr w:rsidR="00F3392D" w:rsidRPr="008714E2" w:rsidSect="00AD5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0FD" w:rsidRDefault="001E50FD" w:rsidP="002A62EA">
      <w:pPr>
        <w:spacing w:line="240" w:lineRule="auto"/>
      </w:pPr>
      <w:r>
        <w:separator/>
      </w:r>
    </w:p>
  </w:endnote>
  <w:endnote w:type="continuationSeparator" w:id="1">
    <w:p w:rsidR="001E50FD" w:rsidRDefault="001E50FD" w:rsidP="002A6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2EA" w:rsidRDefault="00BA799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A62E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62EA" w:rsidRDefault="002A62E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35"/>
      <w:gridCol w:w="5244"/>
      <w:gridCol w:w="2007"/>
    </w:tblGrid>
    <w:tr w:rsidR="003F0EE8" w:rsidRPr="003F0EE8" w:rsidTr="001A5ACD">
      <w:tc>
        <w:tcPr>
          <w:tcW w:w="2235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6E3FA3" w:rsidP="001A5ACD">
          <w:pPr>
            <w:ind w:right="36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SISCONLAB</w:t>
          </w:r>
        </w:p>
      </w:tc>
      <w:tc>
        <w:tcPr>
          <w:tcW w:w="5244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3F0EE8" w:rsidP="006E3FA3">
          <w:pPr>
            <w:jc w:val="center"/>
            <w:rPr>
              <w:rFonts w:ascii="Arial" w:hAnsi="Arial" w:cs="Arial"/>
              <w:sz w:val="20"/>
            </w:rPr>
          </w:pPr>
          <w:r w:rsidRPr="003F0EE8">
            <w:rPr>
              <w:rFonts w:ascii="Arial" w:hAnsi="Arial" w:cs="Arial"/>
              <w:b/>
              <w:bCs/>
              <w:sz w:val="20"/>
            </w:rPr>
            <w:sym w:font="Symbol" w:char="F0D3"/>
          </w:r>
          <w:r w:rsidRPr="003F0EE8">
            <w:rPr>
              <w:rFonts w:ascii="Arial" w:hAnsi="Arial" w:cs="Arial"/>
              <w:sz w:val="20"/>
            </w:rPr>
            <w:t>Sistema de Registro y Control de</w:t>
          </w:r>
          <w:r w:rsidR="006E3FA3">
            <w:rPr>
              <w:rFonts w:ascii="Arial" w:hAnsi="Arial" w:cs="Arial"/>
              <w:sz w:val="20"/>
            </w:rPr>
            <w:t xml:space="preserve"> los laboratorios de Computación</w:t>
          </w:r>
        </w:p>
      </w:tc>
      <w:tc>
        <w:tcPr>
          <w:tcW w:w="2007" w:type="dxa"/>
          <w:tcBorders>
            <w:top w:val="nil"/>
            <w:left w:val="nil"/>
            <w:bottom w:val="nil"/>
            <w:right w:val="nil"/>
          </w:tcBorders>
        </w:tcPr>
        <w:p w:rsidR="003F0EE8" w:rsidRPr="003F0EE8" w:rsidRDefault="003F0EE8" w:rsidP="001A5ACD">
          <w:pPr>
            <w:jc w:val="right"/>
            <w:rPr>
              <w:rFonts w:ascii="Arial" w:hAnsi="Arial" w:cs="Arial"/>
              <w:sz w:val="20"/>
            </w:rPr>
          </w:pPr>
          <w:r w:rsidRPr="003F0EE8">
            <w:rPr>
              <w:rFonts w:ascii="Arial" w:hAnsi="Arial" w:cs="Arial"/>
              <w:sz w:val="20"/>
              <w:lang w:val="es-ES"/>
            </w:rPr>
            <w:t xml:space="preserve">Página </w:t>
          </w:r>
          <w:r w:rsidR="00BA799A" w:rsidRPr="003F0EE8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3F0EE8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="00BA799A" w:rsidRPr="003F0EE8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F80BCD">
            <w:rPr>
              <w:rStyle w:val="Nmerodepgina"/>
              <w:rFonts w:ascii="Arial" w:hAnsi="Arial" w:cs="Arial"/>
              <w:noProof/>
              <w:sz w:val="20"/>
            </w:rPr>
            <w:t>4</w:t>
          </w:r>
          <w:r w:rsidR="00BA799A" w:rsidRPr="003F0EE8"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3F0EE8" w:rsidRPr="003F0EE8" w:rsidRDefault="003F0EE8" w:rsidP="003F0EE8">
    <w:pPr>
      <w:pStyle w:val="Piedepgina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0FD" w:rsidRDefault="001E50FD" w:rsidP="002A62EA">
      <w:pPr>
        <w:spacing w:line="240" w:lineRule="auto"/>
      </w:pPr>
      <w:r>
        <w:separator/>
      </w:r>
    </w:p>
  </w:footnote>
  <w:footnote w:type="continuationSeparator" w:id="1">
    <w:p w:rsidR="001E50FD" w:rsidRDefault="001E50FD" w:rsidP="002A62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252"/>
      <w:gridCol w:w="3173"/>
    </w:tblGrid>
    <w:tr w:rsidR="003F0EE8" w:rsidTr="001A5ACD">
      <w:trPr>
        <w:trHeight w:val="131"/>
      </w:trPr>
      <w:tc>
        <w:tcPr>
          <w:tcW w:w="6252" w:type="dxa"/>
        </w:tcPr>
        <w:p w:rsidR="003F0EE8" w:rsidRPr="00916D36" w:rsidRDefault="003F0EE8" w:rsidP="006E3FA3">
          <w:pPr>
            <w:rPr>
              <w:rFonts w:ascii="Arial" w:hAnsi="Arial" w:cs="Arial"/>
              <w:sz w:val="20"/>
            </w:rPr>
          </w:pPr>
          <w:r w:rsidRPr="00916D36">
            <w:rPr>
              <w:rFonts w:ascii="Arial" w:hAnsi="Arial" w:cs="Arial"/>
              <w:sz w:val="20"/>
            </w:rPr>
            <w:t>Sistema de Registro y Control de</w:t>
          </w:r>
          <w:r w:rsidR="006E3FA3">
            <w:rPr>
              <w:rFonts w:ascii="Arial" w:hAnsi="Arial" w:cs="Arial"/>
              <w:sz w:val="20"/>
            </w:rPr>
            <w:t xml:space="preserve"> los Laboratorios de Computación</w:t>
          </w:r>
        </w:p>
      </w:tc>
      <w:tc>
        <w:tcPr>
          <w:tcW w:w="3172" w:type="dxa"/>
        </w:tcPr>
        <w:p w:rsidR="003F0EE8" w:rsidRPr="00916D36" w:rsidRDefault="006E3FA3" w:rsidP="001A5AC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lang w:val="es-ES"/>
            </w:rPr>
          </w:pPr>
          <w:r>
            <w:rPr>
              <w:rFonts w:ascii="Arial" w:hAnsi="Arial" w:cs="Arial"/>
              <w:sz w:val="20"/>
              <w:lang w:val="es-ES"/>
            </w:rPr>
            <w:t xml:space="preserve">  Versión   :        0.1</w:t>
          </w:r>
        </w:p>
      </w:tc>
    </w:tr>
    <w:tr w:rsidR="003F0EE8" w:rsidTr="001A5ACD">
      <w:trPr>
        <w:trHeight w:val="282"/>
      </w:trPr>
      <w:tc>
        <w:tcPr>
          <w:tcW w:w="6252" w:type="dxa"/>
        </w:tcPr>
        <w:p w:rsidR="00916D36" w:rsidRPr="00916D36" w:rsidRDefault="00916D36" w:rsidP="001A5ACD">
          <w:pPr>
            <w:rPr>
              <w:rFonts w:ascii="Arial" w:hAnsi="Arial" w:cs="Arial"/>
              <w:sz w:val="20"/>
              <w:lang w:val="es-ES"/>
            </w:rPr>
          </w:pPr>
          <w:r>
            <w:rPr>
              <w:rFonts w:ascii="Arial" w:hAnsi="Arial" w:cs="Arial"/>
              <w:sz w:val="20"/>
              <w:lang w:val="es-ES"/>
            </w:rPr>
            <w:t>Análisis de Requisitos</w:t>
          </w:r>
        </w:p>
      </w:tc>
      <w:tc>
        <w:tcPr>
          <w:tcW w:w="3172" w:type="dxa"/>
        </w:tcPr>
        <w:p w:rsidR="003F0EE8" w:rsidRPr="00916D36" w:rsidRDefault="006E3FA3" w:rsidP="001A5ACD">
          <w:pPr>
            <w:rPr>
              <w:rFonts w:ascii="Arial" w:hAnsi="Arial" w:cs="Arial"/>
              <w:sz w:val="20"/>
              <w:lang w:val="es-ES"/>
            </w:rPr>
          </w:pPr>
          <w:r>
            <w:rPr>
              <w:rFonts w:ascii="Arial" w:hAnsi="Arial" w:cs="Arial"/>
              <w:sz w:val="20"/>
              <w:lang w:val="es-ES"/>
            </w:rPr>
            <w:t>Fecha     :        04 / 04 / 2013</w:t>
          </w:r>
        </w:p>
      </w:tc>
    </w:tr>
    <w:tr w:rsidR="003F0EE8" w:rsidTr="001A5ACD">
      <w:trPr>
        <w:trHeight w:val="307"/>
      </w:trPr>
      <w:tc>
        <w:tcPr>
          <w:tcW w:w="9425" w:type="dxa"/>
          <w:gridSpan w:val="2"/>
        </w:tcPr>
        <w:p w:rsidR="003F0EE8" w:rsidRPr="00916D36" w:rsidRDefault="006E3FA3" w:rsidP="003F0EE8">
          <w:pPr>
            <w:rPr>
              <w:rFonts w:ascii="Arial" w:hAnsi="Arial" w:cs="Arial"/>
              <w:sz w:val="20"/>
              <w:lang w:val="es-ES"/>
            </w:rPr>
          </w:pPr>
          <w:r>
            <w:rPr>
              <w:rFonts w:ascii="Arial" w:hAnsi="Arial" w:cs="Arial"/>
              <w:sz w:val="20"/>
              <w:lang w:val="es-ES"/>
            </w:rPr>
            <w:t>SISCONLAB</w:t>
          </w:r>
          <w:r w:rsidR="00CD2784">
            <w:rPr>
              <w:rFonts w:ascii="Arial" w:hAnsi="Arial" w:cs="Arial"/>
              <w:sz w:val="20"/>
              <w:lang w:val="es-ES"/>
            </w:rPr>
            <w:t xml:space="preserve"> Análisis de </w:t>
          </w:r>
          <w:r w:rsidR="003F0EE8" w:rsidRPr="00916D36">
            <w:rPr>
              <w:rFonts w:ascii="Arial" w:hAnsi="Arial" w:cs="Arial"/>
              <w:sz w:val="20"/>
              <w:lang w:val="es-ES"/>
            </w:rPr>
            <w:t>Requisitos</w:t>
          </w:r>
          <w:r w:rsidR="00600D40">
            <w:rPr>
              <w:rFonts w:ascii="Arial" w:hAnsi="Arial" w:cs="Arial"/>
              <w:sz w:val="20"/>
              <w:lang w:val="es-ES"/>
            </w:rPr>
            <w:t xml:space="preserve"> v</w:t>
          </w:r>
          <w:r>
            <w:rPr>
              <w:rFonts w:ascii="Arial" w:hAnsi="Arial" w:cs="Arial"/>
              <w:sz w:val="20"/>
              <w:lang w:val="es-ES"/>
            </w:rPr>
            <w:t>0.</w:t>
          </w:r>
          <w:r w:rsidR="00600D40">
            <w:rPr>
              <w:rFonts w:ascii="Arial" w:hAnsi="Arial" w:cs="Arial"/>
              <w:sz w:val="20"/>
              <w:lang w:val="es-ES"/>
            </w:rPr>
            <w:t>1</w:t>
          </w:r>
          <w:r w:rsidR="003F0EE8" w:rsidRPr="00916D36">
            <w:rPr>
              <w:rFonts w:ascii="Arial" w:hAnsi="Arial" w:cs="Arial"/>
              <w:sz w:val="20"/>
              <w:lang w:val="es-ES"/>
            </w:rPr>
            <w:t>.doc</w:t>
          </w:r>
          <w:r>
            <w:rPr>
              <w:rFonts w:ascii="Arial" w:hAnsi="Arial" w:cs="Arial"/>
              <w:sz w:val="20"/>
              <w:lang w:val="es-ES"/>
            </w:rPr>
            <w:t>x</w:t>
          </w:r>
        </w:p>
      </w:tc>
    </w:tr>
  </w:tbl>
  <w:p w:rsidR="002A62EA" w:rsidRDefault="002A62EA" w:rsidP="00B5535E">
    <w:pPr>
      <w:pStyle w:val="Encabezado"/>
      <w:rPr>
        <w:lang w:val="es-ES"/>
      </w:rPr>
    </w:pPr>
  </w:p>
  <w:p w:rsidR="002A62EA" w:rsidRPr="00B5535E" w:rsidRDefault="002A62EA" w:rsidP="00B5535E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4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17"/>
      <w:gridCol w:w="2106"/>
      <w:gridCol w:w="4961"/>
    </w:tblGrid>
    <w:tr w:rsidR="003F0EE8" w:rsidTr="001A5ACD">
      <w:trPr>
        <w:trHeight w:val="829"/>
      </w:trPr>
      <w:tc>
        <w:tcPr>
          <w:tcW w:w="2217" w:type="dxa"/>
          <w:vAlign w:val="center"/>
        </w:tcPr>
        <w:p w:rsidR="003F0EE8" w:rsidRDefault="003F0EE8" w:rsidP="001A5ACD">
          <w:pPr>
            <w:pStyle w:val="Encabezado"/>
            <w:rPr>
              <w:lang w:val="es-ES"/>
            </w:rPr>
          </w:pPr>
        </w:p>
        <w:p w:rsidR="003F0EE8" w:rsidRDefault="003F0EE8" w:rsidP="001A5ACD">
          <w:pPr>
            <w:rPr>
              <w:lang w:val="es-ES"/>
            </w:rPr>
          </w:pPr>
        </w:p>
        <w:p w:rsidR="003F0EE8" w:rsidRDefault="003F0EE8" w:rsidP="001A5ACD">
          <w:pPr>
            <w:rPr>
              <w:lang w:val="es-ES"/>
            </w:rPr>
          </w:pPr>
        </w:p>
        <w:p w:rsidR="003F0EE8" w:rsidRDefault="003F0EE8" w:rsidP="001A5ACD">
          <w:pPr>
            <w:rPr>
              <w:lang w:val="es-ES"/>
            </w:rPr>
          </w:pPr>
        </w:p>
        <w:p w:rsidR="003F0EE8" w:rsidRDefault="003F0EE8" w:rsidP="001A5ACD">
          <w:pPr>
            <w:rPr>
              <w:lang w:val="es-ES"/>
            </w:rPr>
          </w:pPr>
        </w:p>
        <w:p w:rsidR="003F0EE8" w:rsidRDefault="003F0EE8" w:rsidP="001A5ACD">
          <w:pPr>
            <w:rPr>
              <w:lang w:val="es-ES"/>
            </w:rPr>
          </w:pPr>
        </w:p>
      </w:tc>
      <w:tc>
        <w:tcPr>
          <w:tcW w:w="2106" w:type="dxa"/>
        </w:tcPr>
        <w:p w:rsidR="003F0EE8" w:rsidRDefault="003F0EE8" w:rsidP="001A5ACD">
          <w:pPr>
            <w:pStyle w:val="Encabezado"/>
            <w:jc w:val="center"/>
            <w:rPr>
              <w:rFonts w:ascii="Arial" w:hAnsi="Arial"/>
              <w:lang w:val="es-ES"/>
            </w:rPr>
          </w:pPr>
        </w:p>
      </w:tc>
      <w:tc>
        <w:tcPr>
          <w:tcW w:w="4961" w:type="dxa"/>
        </w:tcPr>
        <w:p w:rsidR="003F0EE8" w:rsidRDefault="003F0EE8" w:rsidP="001A5ACD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3F0EE8" w:rsidRPr="008A4480" w:rsidRDefault="003F0EE8" w:rsidP="006E3FA3">
          <w:pPr>
            <w:pStyle w:val="Encabezado"/>
            <w:ind w:left="72"/>
            <w:jc w:val="center"/>
            <w:rPr>
              <w:i/>
              <w:lang w:val="es-ES"/>
            </w:rPr>
          </w:pPr>
          <w:r w:rsidRPr="008A4480">
            <w:rPr>
              <w:rFonts w:ascii="Arial" w:hAnsi="Arial" w:cs="Arial"/>
              <w:b/>
              <w:i/>
              <w:sz w:val="24"/>
              <w:szCs w:val="28"/>
              <w:lang w:val="es-ES"/>
            </w:rPr>
            <w:t xml:space="preserve">Sistema de Registro y Control </w:t>
          </w:r>
          <w:r w:rsidR="006E3FA3">
            <w:rPr>
              <w:rFonts w:ascii="Arial" w:hAnsi="Arial" w:cs="Arial"/>
              <w:b/>
              <w:i/>
              <w:sz w:val="24"/>
              <w:szCs w:val="28"/>
              <w:lang w:val="es-ES"/>
            </w:rPr>
            <w:t>de los Laboratorios de Computación</w:t>
          </w:r>
        </w:p>
      </w:tc>
    </w:tr>
  </w:tbl>
  <w:p w:rsidR="003F0EE8" w:rsidRDefault="003F0EE8" w:rsidP="003F0EE8">
    <w:pPr>
      <w:pStyle w:val="Encabezado"/>
      <w:rPr>
        <w:lang w:val="es-ES"/>
      </w:rPr>
    </w:pPr>
  </w:p>
  <w:p w:rsidR="003F0EE8" w:rsidRPr="003F0EE8" w:rsidRDefault="003F0EE8" w:rsidP="003F0EE8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B9CC1DC"/>
    <w:lvl w:ilvl="0">
      <w:start w:val="1"/>
      <w:numFmt w:val="decimal"/>
      <w:pStyle w:val="Ttulo1"/>
      <w:lvlText w:val="%1."/>
      <w:legacy w:legacy="1" w:legacySpace="144" w:legacyIndent="0"/>
      <w:lvlJc w:val="left"/>
      <w:rPr>
        <w:sz w:val="24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CEA0186"/>
    <w:multiLevelType w:val="hybridMultilevel"/>
    <w:tmpl w:val="44D28E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68A5"/>
    <w:multiLevelType w:val="multilevel"/>
    <w:tmpl w:val="98965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Calibri"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cs="Calibri"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cs="Calibr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libr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Calibri" w:hint="default"/>
      </w:rPr>
    </w:lvl>
  </w:abstractNum>
  <w:abstractNum w:abstractNumId="3">
    <w:nsid w:val="55CB2262"/>
    <w:multiLevelType w:val="multilevel"/>
    <w:tmpl w:val="8912D9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87AE8"/>
    <w:rsid w:val="0000126F"/>
    <w:rsid w:val="000B2F25"/>
    <w:rsid w:val="00103D69"/>
    <w:rsid w:val="00112CA4"/>
    <w:rsid w:val="00166795"/>
    <w:rsid w:val="00166C10"/>
    <w:rsid w:val="001921B0"/>
    <w:rsid w:val="001E50FD"/>
    <w:rsid w:val="002A62EA"/>
    <w:rsid w:val="002D4472"/>
    <w:rsid w:val="002E14D5"/>
    <w:rsid w:val="003074AE"/>
    <w:rsid w:val="00310B1D"/>
    <w:rsid w:val="00384F6C"/>
    <w:rsid w:val="00394332"/>
    <w:rsid w:val="003C6813"/>
    <w:rsid w:val="003D7D15"/>
    <w:rsid w:val="003F0EE8"/>
    <w:rsid w:val="00420915"/>
    <w:rsid w:val="00453F2E"/>
    <w:rsid w:val="00482E01"/>
    <w:rsid w:val="00513AE6"/>
    <w:rsid w:val="00591A94"/>
    <w:rsid w:val="005B689A"/>
    <w:rsid w:val="00600D40"/>
    <w:rsid w:val="00602313"/>
    <w:rsid w:val="0060397C"/>
    <w:rsid w:val="006E3FA3"/>
    <w:rsid w:val="006E5FF4"/>
    <w:rsid w:val="006F426F"/>
    <w:rsid w:val="0080072E"/>
    <w:rsid w:val="00814269"/>
    <w:rsid w:val="00837539"/>
    <w:rsid w:val="008377C8"/>
    <w:rsid w:val="008540EC"/>
    <w:rsid w:val="008714E2"/>
    <w:rsid w:val="00916D36"/>
    <w:rsid w:val="00A400B1"/>
    <w:rsid w:val="00AC5279"/>
    <w:rsid w:val="00AD2ECF"/>
    <w:rsid w:val="00AD5F45"/>
    <w:rsid w:val="00AF7689"/>
    <w:rsid w:val="00B366A6"/>
    <w:rsid w:val="00B62E08"/>
    <w:rsid w:val="00BA799A"/>
    <w:rsid w:val="00BE5ADA"/>
    <w:rsid w:val="00C87AE8"/>
    <w:rsid w:val="00CC17DD"/>
    <w:rsid w:val="00CC6272"/>
    <w:rsid w:val="00CD2784"/>
    <w:rsid w:val="00D068FA"/>
    <w:rsid w:val="00EC7448"/>
    <w:rsid w:val="00EE5616"/>
    <w:rsid w:val="00F3392D"/>
    <w:rsid w:val="00F75359"/>
    <w:rsid w:val="00F80BCD"/>
    <w:rsid w:val="00FB5CC5"/>
    <w:rsid w:val="00FE0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E8"/>
    <w:pPr>
      <w:widowControl w:val="0"/>
      <w:spacing w:after="0" w:line="240" w:lineRule="atLeast"/>
    </w:pPr>
    <w:rPr>
      <w:rFonts w:ascii="Calibri" w:eastAsia="Times New Roman" w:hAnsi="Calibri" w:cs="Times New Roman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87AE8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87AE8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link w:val="Ttulo3Car"/>
    <w:qFormat/>
    <w:rsid w:val="00C87AE8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link w:val="Ttulo4Car"/>
    <w:qFormat/>
    <w:rsid w:val="00C87AE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87AE8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C87AE8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C87AE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87AE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87AE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7AE8"/>
    <w:rPr>
      <w:rFonts w:ascii="Calibri" w:eastAsia="Times New Roman" w:hAnsi="Calibri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87AE8"/>
    <w:rPr>
      <w:rFonts w:ascii="Calibri" w:eastAsia="Times New Roman" w:hAnsi="Calibri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87AE8"/>
    <w:rPr>
      <w:rFonts w:ascii="Calibri" w:eastAsia="Times New Roman" w:hAnsi="Calibri" w:cs="Times New Roman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87AE8"/>
    <w:rPr>
      <w:rFonts w:ascii="Calibri" w:eastAsia="Times New Roman" w:hAnsi="Calibri" w:cs="Times New Roman"/>
      <w:b/>
      <w:i/>
      <w:sz w:val="18"/>
      <w:szCs w:val="20"/>
      <w:lang w:val="es-ES_tradnl" w:eastAsia="es-ES"/>
    </w:rPr>
  </w:style>
  <w:style w:type="paragraph" w:customStyle="1" w:styleId="Paragraph2">
    <w:name w:val="Paragraph2"/>
    <w:basedOn w:val="Normal"/>
    <w:rsid w:val="00C87A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C87AE8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C87AE8"/>
    <w:rPr>
      <w:rFonts w:ascii="Calibri" w:eastAsia="Times New Roman" w:hAnsi="Calibri" w:cs="Times New Roman"/>
      <w:b/>
      <w:sz w:val="36"/>
      <w:szCs w:val="20"/>
      <w:lang w:val="es-ES_tradnl" w:eastAsia="es-ES"/>
    </w:rPr>
  </w:style>
  <w:style w:type="paragraph" w:styleId="TDC1">
    <w:name w:val="toc 1"/>
    <w:basedOn w:val="Normal"/>
    <w:next w:val="Normal"/>
    <w:uiPriority w:val="39"/>
    <w:rsid w:val="00C87AE8"/>
    <w:pPr>
      <w:tabs>
        <w:tab w:val="right" w:pos="9360"/>
      </w:tabs>
      <w:spacing w:after="60"/>
      <w:ind w:right="720"/>
    </w:pPr>
  </w:style>
  <w:style w:type="paragraph" w:styleId="TDC2">
    <w:name w:val="toc 2"/>
    <w:basedOn w:val="Normal"/>
    <w:next w:val="Normal"/>
    <w:uiPriority w:val="39"/>
    <w:rsid w:val="00C87AE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C87A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87A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C87AE8"/>
  </w:style>
  <w:style w:type="paragraph" w:customStyle="1" w:styleId="Tabletext">
    <w:name w:val="Tabletext"/>
    <w:basedOn w:val="Normal"/>
    <w:rsid w:val="00C87AE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C87AE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C87AE8"/>
    <w:pPr>
      <w:ind w:left="720"/>
    </w:pPr>
    <w:rPr>
      <w:i/>
      <w:color w:val="943634"/>
    </w:rPr>
  </w:style>
  <w:style w:type="character" w:styleId="Hipervnculo">
    <w:name w:val="Hyperlink"/>
    <w:rsid w:val="00C87AE8"/>
    <w:rPr>
      <w:color w:val="0000FF"/>
      <w:u w:val="single"/>
    </w:rPr>
  </w:style>
  <w:style w:type="table" w:styleId="Tablaconcuadrcula">
    <w:name w:val="Table Grid"/>
    <w:basedOn w:val="Tablanormal"/>
    <w:rsid w:val="00C87AE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C87AE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7AE8"/>
    <w:rPr>
      <w:rFonts w:ascii="Tahoma" w:eastAsia="Times New Roman" w:hAnsi="Tahoma" w:cs="Times New Roman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C87AE8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C87AE8"/>
    <w:rPr>
      <w:rFonts w:ascii="Calibri" w:eastAsia="Times New Roman" w:hAnsi="Calibri" w:cs="Times New Roman"/>
      <w:sz w:val="20"/>
      <w:szCs w:val="20"/>
      <w:lang w:val="es-ES_tradnl" w:eastAsia="es-ES"/>
    </w:rPr>
  </w:style>
  <w:style w:type="character" w:styleId="Refdenotaalpie">
    <w:name w:val="footnote reference"/>
    <w:rsid w:val="00C87AE8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rsid w:val="00C87AE8"/>
    <w:pPr>
      <w:tabs>
        <w:tab w:val="left" w:pos="1320"/>
        <w:tab w:val="left" w:pos="9072"/>
      </w:tabs>
      <w:ind w:left="440" w:right="-306"/>
    </w:pPr>
  </w:style>
  <w:style w:type="character" w:customStyle="1" w:styleId="apple-style-span">
    <w:name w:val="apple-style-span"/>
    <w:rsid w:val="00C87AE8"/>
  </w:style>
  <w:style w:type="character" w:customStyle="1" w:styleId="EstiloArial14ptNegritaNegro">
    <w:name w:val="Estilo Arial 14 pt Negrita Negro"/>
    <w:rsid w:val="00C87AE8"/>
    <w:rPr>
      <w:rFonts w:ascii="Arial" w:hAnsi="Arial"/>
      <w:bCs/>
      <w:color w:val="000000"/>
      <w:sz w:val="28"/>
    </w:rPr>
  </w:style>
  <w:style w:type="character" w:customStyle="1" w:styleId="hps">
    <w:name w:val="hps"/>
    <w:basedOn w:val="Fuentedeprrafopredeter"/>
    <w:rsid w:val="00C87AE8"/>
  </w:style>
  <w:style w:type="paragraph" w:styleId="Prrafodelista">
    <w:name w:val="List Paragraph"/>
    <w:basedOn w:val="Normal"/>
    <w:uiPriority w:val="34"/>
    <w:qFormat/>
    <w:rsid w:val="00C87AE8"/>
    <w:pPr>
      <w:widowControl/>
      <w:spacing w:line="240" w:lineRule="auto"/>
      <w:ind w:left="720"/>
      <w:contextualSpacing/>
    </w:pPr>
    <w:rPr>
      <w:rFonts w:ascii="Times New Roman" w:hAnsi="Times New Roman"/>
      <w:sz w:val="24"/>
      <w:szCs w:val="24"/>
      <w:lang w:val="es-PE" w:eastAsia="es-PE"/>
    </w:rPr>
  </w:style>
  <w:style w:type="character" w:styleId="Hipervnculovisitado">
    <w:name w:val="FollowedHyperlink"/>
    <w:uiPriority w:val="99"/>
    <w:unhideWhenUsed/>
    <w:rsid w:val="00C87AE8"/>
    <w:rPr>
      <w:color w:val="800080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660"/>
    </w:pPr>
    <w:rPr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880"/>
    </w:pPr>
    <w:rPr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100"/>
    </w:pPr>
    <w:rPr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320"/>
    </w:pPr>
    <w:rPr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540"/>
    </w:pPr>
    <w:rPr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760"/>
    </w:pPr>
    <w:rPr>
      <w:szCs w:val="22"/>
      <w:lang w:val="es-PE" w:eastAsia="es-PE"/>
    </w:rPr>
  </w:style>
  <w:style w:type="character" w:styleId="Ttulodellibro">
    <w:name w:val="Book Title"/>
    <w:basedOn w:val="Fuentedeprrafopredeter"/>
    <w:uiPriority w:val="33"/>
    <w:qFormat/>
    <w:rsid w:val="00F7535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E8"/>
    <w:pPr>
      <w:widowControl w:val="0"/>
      <w:spacing w:after="0" w:line="240" w:lineRule="atLeast"/>
    </w:pPr>
    <w:rPr>
      <w:rFonts w:ascii="Calibri" w:eastAsia="Times New Roman" w:hAnsi="Calibri" w:cs="Times New Roman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87AE8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C87AE8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link w:val="Ttulo3Car"/>
    <w:qFormat/>
    <w:rsid w:val="00C87AE8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link w:val="Ttulo4Car"/>
    <w:qFormat/>
    <w:rsid w:val="00C87AE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87AE8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C87AE8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C87AE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87AE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87AE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7AE8"/>
    <w:rPr>
      <w:rFonts w:ascii="Calibri" w:eastAsia="Times New Roman" w:hAnsi="Calibri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87AE8"/>
    <w:rPr>
      <w:rFonts w:ascii="Calibri" w:eastAsia="Times New Roman" w:hAnsi="Calibri" w:cs="Times New Roman"/>
      <w:b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87AE8"/>
    <w:rPr>
      <w:rFonts w:ascii="Calibri" w:eastAsia="Times New Roman" w:hAnsi="Calibri" w:cs="Times New Roman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87AE8"/>
    <w:rPr>
      <w:rFonts w:ascii="Calibri" w:eastAsia="Times New Roman" w:hAnsi="Calibri" w:cs="Times New Roman"/>
      <w:i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87AE8"/>
    <w:rPr>
      <w:rFonts w:ascii="Calibri" w:eastAsia="Times New Roman" w:hAnsi="Calibri" w:cs="Times New Roman"/>
      <w:b/>
      <w:i/>
      <w:sz w:val="18"/>
      <w:szCs w:val="20"/>
      <w:lang w:val="es-ES_tradnl" w:eastAsia="es-ES"/>
    </w:rPr>
  </w:style>
  <w:style w:type="paragraph" w:customStyle="1" w:styleId="Paragraph2">
    <w:name w:val="Paragraph2"/>
    <w:basedOn w:val="Normal"/>
    <w:rsid w:val="00C87A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C87AE8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C87AE8"/>
    <w:rPr>
      <w:rFonts w:ascii="Calibri" w:eastAsia="Times New Roman" w:hAnsi="Calibri" w:cs="Times New Roman"/>
      <w:b/>
      <w:sz w:val="36"/>
      <w:szCs w:val="20"/>
      <w:lang w:val="es-ES_tradnl" w:eastAsia="es-ES"/>
    </w:rPr>
  </w:style>
  <w:style w:type="paragraph" w:styleId="TDC1">
    <w:name w:val="toc 1"/>
    <w:basedOn w:val="Normal"/>
    <w:next w:val="Normal"/>
    <w:uiPriority w:val="39"/>
    <w:rsid w:val="00C87AE8"/>
    <w:pPr>
      <w:tabs>
        <w:tab w:val="right" w:pos="9360"/>
      </w:tabs>
      <w:spacing w:after="60"/>
      <w:ind w:right="720"/>
    </w:pPr>
  </w:style>
  <w:style w:type="paragraph" w:styleId="TDC2">
    <w:name w:val="toc 2"/>
    <w:basedOn w:val="Normal"/>
    <w:next w:val="Normal"/>
    <w:uiPriority w:val="39"/>
    <w:rsid w:val="00C87AE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C87A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87A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C87AE8"/>
  </w:style>
  <w:style w:type="paragraph" w:customStyle="1" w:styleId="Tabletext">
    <w:name w:val="Tabletext"/>
    <w:basedOn w:val="Normal"/>
    <w:rsid w:val="00C87AE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C87AE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C87AE8"/>
    <w:rPr>
      <w:rFonts w:ascii="Calibri" w:eastAsia="Times New Roman" w:hAnsi="Calibri" w:cs="Times New Roman"/>
      <w:szCs w:val="20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C87AE8"/>
    <w:pPr>
      <w:ind w:left="720"/>
    </w:pPr>
    <w:rPr>
      <w:i/>
      <w:color w:val="943634"/>
    </w:rPr>
  </w:style>
  <w:style w:type="character" w:styleId="Hipervnculo">
    <w:name w:val="Hyperlink"/>
    <w:rsid w:val="00C87AE8"/>
    <w:rPr>
      <w:color w:val="0000FF"/>
      <w:u w:val="single"/>
    </w:rPr>
  </w:style>
  <w:style w:type="table" w:styleId="Tablaconcuadrcula">
    <w:name w:val="Table Grid"/>
    <w:basedOn w:val="Tablanormal"/>
    <w:rsid w:val="00C87AE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C87AE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7AE8"/>
    <w:rPr>
      <w:rFonts w:ascii="Tahoma" w:eastAsia="Times New Roman" w:hAnsi="Tahoma" w:cs="Times New Roman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C87AE8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C87AE8"/>
    <w:rPr>
      <w:rFonts w:ascii="Calibri" w:eastAsia="Times New Roman" w:hAnsi="Calibri" w:cs="Times New Roman"/>
      <w:sz w:val="20"/>
      <w:szCs w:val="20"/>
      <w:lang w:val="es-ES_tradnl" w:eastAsia="es-ES"/>
    </w:rPr>
  </w:style>
  <w:style w:type="character" w:styleId="Refdenotaalpie">
    <w:name w:val="footnote reference"/>
    <w:rsid w:val="00C87AE8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rsid w:val="00C87AE8"/>
    <w:pPr>
      <w:tabs>
        <w:tab w:val="left" w:pos="1320"/>
        <w:tab w:val="left" w:pos="9072"/>
      </w:tabs>
      <w:ind w:left="440" w:right="-306"/>
    </w:pPr>
  </w:style>
  <w:style w:type="character" w:customStyle="1" w:styleId="apple-style-span">
    <w:name w:val="apple-style-span"/>
    <w:rsid w:val="00C87AE8"/>
  </w:style>
  <w:style w:type="character" w:customStyle="1" w:styleId="EstiloArial14ptNegritaNegro">
    <w:name w:val="Estilo Arial 14 pt Negrita Negro"/>
    <w:rsid w:val="00C87AE8"/>
    <w:rPr>
      <w:rFonts w:ascii="Arial" w:hAnsi="Arial"/>
      <w:bCs/>
      <w:color w:val="000000"/>
      <w:sz w:val="28"/>
    </w:rPr>
  </w:style>
  <w:style w:type="character" w:customStyle="1" w:styleId="hps">
    <w:name w:val="hps"/>
    <w:basedOn w:val="Fuentedeprrafopredeter"/>
    <w:rsid w:val="00C87AE8"/>
  </w:style>
  <w:style w:type="paragraph" w:styleId="Prrafodelista">
    <w:name w:val="List Paragraph"/>
    <w:basedOn w:val="Normal"/>
    <w:uiPriority w:val="34"/>
    <w:qFormat/>
    <w:rsid w:val="00C87AE8"/>
    <w:pPr>
      <w:widowControl/>
      <w:spacing w:line="240" w:lineRule="auto"/>
      <w:ind w:left="720"/>
      <w:contextualSpacing/>
    </w:pPr>
    <w:rPr>
      <w:rFonts w:ascii="Times New Roman" w:hAnsi="Times New Roman"/>
      <w:sz w:val="24"/>
      <w:szCs w:val="24"/>
      <w:lang w:val="es-PE" w:eastAsia="es-PE"/>
    </w:rPr>
  </w:style>
  <w:style w:type="character" w:styleId="Hipervnculovisitado">
    <w:name w:val="FollowedHyperlink"/>
    <w:uiPriority w:val="99"/>
    <w:unhideWhenUsed/>
    <w:rsid w:val="00C87AE8"/>
    <w:rPr>
      <w:color w:val="800080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660"/>
    </w:pPr>
    <w:rPr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880"/>
    </w:pPr>
    <w:rPr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100"/>
    </w:pPr>
    <w:rPr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320"/>
    </w:pPr>
    <w:rPr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540"/>
    </w:pPr>
    <w:rPr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87AE8"/>
    <w:pPr>
      <w:widowControl/>
      <w:spacing w:after="100" w:line="276" w:lineRule="auto"/>
      <w:ind w:left="1760"/>
    </w:pPr>
    <w:rPr>
      <w:szCs w:val="22"/>
      <w:lang w:val="es-PE" w:eastAsia="es-PE"/>
    </w:rPr>
  </w:style>
  <w:style w:type="character" w:styleId="Ttulodellibro">
    <w:name w:val="Book Title"/>
    <w:basedOn w:val="Fuentedeprrafopredeter"/>
    <w:uiPriority w:val="33"/>
    <w:qFormat/>
    <w:rsid w:val="00F7535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 Kuoman</dc:creator>
  <cp:lastModifiedBy>Server-mc</cp:lastModifiedBy>
  <cp:revision>9</cp:revision>
  <dcterms:created xsi:type="dcterms:W3CDTF">2013-04-05T05:05:00Z</dcterms:created>
  <dcterms:modified xsi:type="dcterms:W3CDTF">2013-04-06T13:21:00Z</dcterms:modified>
</cp:coreProperties>
</file>