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40" w:rsidRDefault="00BB4040" w:rsidP="00BB4040">
      <w:pPr>
        <w:pStyle w:val="Title"/>
      </w:pPr>
      <w:r>
        <w:t>Take Home Project Requirements</w:t>
      </w:r>
    </w:p>
    <w:p w:rsidR="007C4BE0" w:rsidRDefault="007C4BE0" w:rsidP="00BB4040">
      <w:pPr>
        <w:pStyle w:val="Heading1"/>
      </w:pPr>
      <w:r>
        <w:t>Home Page</w:t>
      </w:r>
    </w:p>
    <w:p w:rsidR="007C4BE0" w:rsidRDefault="007C4BE0" w:rsidP="007C4BE0">
      <w:pPr>
        <w:pStyle w:val="ListParagraph"/>
        <w:numPr>
          <w:ilvl w:val="0"/>
          <w:numId w:val="3"/>
        </w:numPr>
      </w:pPr>
      <w:r>
        <w:t>Displays list of employees</w:t>
      </w:r>
    </w:p>
    <w:p w:rsidR="007C4BE0" w:rsidRDefault="007C4BE0" w:rsidP="00BB4040">
      <w:pPr>
        <w:pStyle w:val="ListParagraph"/>
        <w:numPr>
          <w:ilvl w:val="0"/>
          <w:numId w:val="3"/>
        </w:numPr>
      </w:pPr>
      <w:r>
        <w:t>Displays list of</w:t>
      </w:r>
      <w:r w:rsidR="00B565CF">
        <w:t xml:space="preserve"> approved</w:t>
      </w:r>
      <w:r>
        <w:t xml:space="preserve"> cases</w:t>
      </w:r>
    </w:p>
    <w:p w:rsidR="00D62436" w:rsidRDefault="00D62436" w:rsidP="00BB4040">
      <w:pPr>
        <w:pStyle w:val="Heading1"/>
      </w:pPr>
      <w:r>
        <w:t>Employee Page</w:t>
      </w:r>
    </w:p>
    <w:p w:rsidR="00D62436" w:rsidRDefault="00D62436" w:rsidP="00D62436">
      <w:pPr>
        <w:pStyle w:val="ListParagraph"/>
        <w:numPr>
          <w:ilvl w:val="0"/>
          <w:numId w:val="2"/>
        </w:numPr>
      </w:pPr>
      <w:r>
        <w:t>Displays First and last name, and employee number</w:t>
      </w:r>
    </w:p>
    <w:p w:rsidR="0018656C" w:rsidRDefault="0018656C" w:rsidP="00D62436">
      <w:pPr>
        <w:pStyle w:val="ListParagraph"/>
        <w:numPr>
          <w:ilvl w:val="0"/>
          <w:numId w:val="2"/>
        </w:numPr>
      </w:pPr>
      <w:r>
        <w:t>Displays List of Cases</w:t>
      </w:r>
    </w:p>
    <w:p w:rsidR="0018656C" w:rsidRDefault="0018656C" w:rsidP="0018656C">
      <w:pPr>
        <w:pStyle w:val="ListParagraph"/>
        <w:numPr>
          <w:ilvl w:val="1"/>
          <w:numId w:val="2"/>
        </w:numPr>
      </w:pPr>
      <w:r>
        <w:t>Case Number and case status</w:t>
      </w:r>
    </w:p>
    <w:p w:rsidR="0018656C" w:rsidRDefault="00B565CF" w:rsidP="0018656C">
      <w:pPr>
        <w:pStyle w:val="ListParagraph"/>
        <w:numPr>
          <w:ilvl w:val="1"/>
          <w:numId w:val="2"/>
        </w:numPr>
      </w:pPr>
      <w:r>
        <w:t>Denied</w:t>
      </w:r>
      <w:r w:rsidR="0018656C">
        <w:t xml:space="preserve"> cases are highlighted in red</w:t>
      </w:r>
    </w:p>
    <w:p w:rsidR="0018656C" w:rsidRDefault="0018656C" w:rsidP="0018656C">
      <w:pPr>
        <w:pStyle w:val="ListParagraph"/>
        <w:numPr>
          <w:ilvl w:val="1"/>
          <w:numId w:val="2"/>
        </w:numPr>
      </w:pPr>
      <w:r>
        <w:t>Approved cases are highlighted in green</w:t>
      </w:r>
    </w:p>
    <w:p w:rsidR="0018656C" w:rsidRDefault="0018656C" w:rsidP="0018656C">
      <w:pPr>
        <w:pStyle w:val="ListParagraph"/>
        <w:numPr>
          <w:ilvl w:val="0"/>
          <w:numId w:val="2"/>
        </w:numPr>
      </w:pPr>
      <w:r>
        <w:t>Display a link to create a new case</w:t>
      </w:r>
      <w:r w:rsidR="00D62436">
        <w:br/>
      </w:r>
    </w:p>
    <w:p w:rsidR="00D62436" w:rsidRDefault="00D62436" w:rsidP="00BB4040">
      <w:pPr>
        <w:pStyle w:val="Heading1"/>
      </w:pPr>
      <w:r>
        <w:t>Case Page</w:t>
      </w:r>
      <w:r w:rsidR="00BB4040">
        <w:t xml:space="preserve"> (or modal)</w:t>
      </w:r>
    </w:p>
    <w:p w:rsidR="00D62436" w:rsidRDefault="00D62436" w:rsidP="00D62436">
      <w:pPr>
        <w:pStyle w:val="ListParagraph"/>
        <w:numPr>
          <w:ilvl w:val="0"/>
          <w:numId w:val="1"/>
        </w:numPr>
      </w:pPr>
      <w:r>
        <w:t>Requests Start Date and End Date</w:t>
      </w:r>
    </w:p>
    <w:p w:rsidR="00BB4040" w:rsidRDefault="00BB4040" w:rsidP="00BB4040">
      <w:pPr>
        <w:pStyle w:val="ListParagraph"/>
        <w:numPr>
          <w:ilvl w:val="1"/>
          <w:numId w:val="1"/>
        </w:numPr>
      </w:pPr>
      <w:r>
        <w:t>Dates must be validated as proper dates.</w:t>
      </w:r>
    </w:p>
    <w:p w:rsidR="00BB4040" w:rsidRDefault="00BB4040" w:rsidP="00BB4040">
      <w:pPr>
        <w:pStyle w:val="ListParagraph"/>
        <w:numPr>
          <w:ilvl w:val="1"/>
          <w:numId w:val="1"/>
        </w:numPr>
      </w:pPr>
      <w:r>
        <w:t>End Date must be greater than start date</w:t>
      </w:r>
    </w:p>
    <w:p w:rsidR="00D62436" w:rsidRDefault="00D62436" w:rsidP="00D62436">
      <w:pPr>
        <w:pStyle w:val="ListParagraph"/>
        <w:numPr>
          <w:ilvl w:val="0"/>
          <w:numId w:val="1"/>
        </w:numPr>
      </w:pPr>
      <w:r>
        <w:t>Does not allow cases to overlap</w:t>
      </w:r>
    </w:p>
    <w:p w:rsidR="00D62436" w:rsidRDefault="00D62436" w:rsidP="00D62436">
      <w:pPr>
        <w:pStyle w:val="ListParagraph"/>
        <w:numPr>
          <w:ilvl w:val="0"/>
          <w:numId w:val="1"/>
        </w:numPr>
      </w:pPr>
      <w:r>
        <w:t xml:space="preserve">Calculates total time taken and </w:t>
      </w:r>
      <w:r w:rsidR="00B565CF">
        <w:t>denies</w:t>
      </w:r>
      <w:r>
        <w:t xml:space="preserve"> the case if the total time across all </w:t>
      </w:r>
      <w:r w:rsidR="007C4BE0">
        <w:t xml:space="preserve">the employee’s </w:t>
      </w:r>
      <w:r>
        <w:t>cases would be greater than 12 weeks</w:t>
      </w:r>
    </w:p>
    <w:p w:rsidR="00BB4040" w:rsidRDefault="00BB4040" w:rsidP="00BB4040">
      <w:pPr>
        <w:pStyle w:val="ListParagraph"/>
        <w:numPr>
          <w:ilvl w:val="1"/>
          <w:numId w:val="1"/>
        </w:numPr>
      </w:pPr>
      <w:r>
        <w:t xml:space="preserve">A case can be partially approved.  </w:t>
      </w:r>
    </w:p>
    <w:p w:rsidR="00BB4040" w:rsidRDefault="00BB4040" w:rsidP="00BB4040">
      <w:pPr>
        <w:pStyle w:val="ListParagraph"/>
        <w:numPr>
          <w:ilvl w:val="2"/>
          <w:numId w:val="1"/>
        </w:numPr>
      </w:pPr>
      <w:r>
        <w:t xml:space="preserve">Example: If the employee requests 13 weeks, the first 12 weeks are approved and the last week would be </w:t>
      </w:r>
      <w:r w:rsidR="00B565CF">
        <w:t>denied</w:t>
      </w:r>
    </w:p>
    <w:p w:rsidR="00BB4040" w:rsidRDefault="00BB4040" w:rsidP="00BB4040">
      <w:pPr>
        <w:pStyle w:val="ListParagraph"/>
        <w:numPr>
          <w:ilvl w:val="2"/>
          <w:numId w:val="1"/>
        </w:numPr>
      </w:pPr>
      <w:r>
        <w:t>Such a case would be displayed in the UI as approved</w:t>
      </w:r>
    </w:p>
    <w:p w:rsidR="00BB4040" w:rsidRDefault="00D62436" w:rsidP="00BB4040">
      <w:pPr>
        <w:pStyle w:val="ListParagraph"/>
        <w:numPr>
          <w:ilvl w:val="1"/>
          <w:numId w:val="1"/>
        </w:numPr>
      </w:pPr>
      <w:r>
        <w:t>Business days only, assume Monday through Friday</w:t>
      </w:r>
      <w:r w:rsidR="007C4BE0">
        <w:t xml:space="preserve"> schedule</w:t>
      </w:r>
    </w:p>
    <w:p w:rsidR="00905B85" w:rsidRDefault="00D62436" w:rsidP="00905B85">
      <w:pPr>
        <w:pStyle w:val="ListParagraph"/>
        <w:numPr>
          <w:ilvl w:val="0"/>
          <w:numId w:val="1"/>
        </w:numPr>
      </w:pPr>
      <w:r>
        <w:t xml:space="preserve">Generates a </w:t>
      </w:r>
      <w:r w:rsidR="007C4BE0">
        <w:t>10-</w:t>
      </w:r>
      <w:r>
        <w:t>digit case number using only alphanumeric characters</w:t>
      </w:r>
    </w:p>
    <w:p w:rsidR="007C4BE0" w:rsidRDefault="007C4BE0" w:rsidP="007C4BE0"/>
    <w:p w:rsidR="00B43604" w:rsidRPr="00A9680C" w:rsidRDefault="00B43604" w:rsidP="00B43604">
      <w:r>
        <w:t xml:space="preserve">There are </w:t>
      </w:r>
      <w:r>
        <w:t>nine</w:t>
      </w:r>
      <w:r>
        <w:t xml:space="preserve"> unit tests included in the project.  One of them should already pass, and the other eight are there so that you may have some guidelines for whether you have completed the requirements of the page.</w:t>
      </w:r>
      <w:bookmarkStart w:id="0" w:name="_GoBack"/>
      <w:bookmarkEnd w:id="0"/>
    </w:p>
    <w:p w:rsidR="007C4BE0" w:rsidRDefault="00A9680C" w:rsidP="00A9680C">
      <w:pPr>
        <w:pStyle w:val="Heading1"/>
      </w:pPr>
      <w:r>
        <w:t>Useful Documentation Links</w:t>
      </w:r>
    </w:p>
    <w:p w:rsidR="00A9680C" w:rsidRDefault="00B43604" w:rsidP="00A9680C">
      <w:pPr>
        <w:pStyle w:val="ListParagraph"/>
        <w:numPr>
          <w:ilvl w:val="0"/>
          <w:numId w:val="5"/>
        </w:numPr>
      </w:pPr>
      <w:hyperlink r:id="rId5" w:history="1">
        <w:r w:rsidR="00A9680C" w:rsidRPr="00A9680C">
          <w:rPr>
            <w:rStyle w:val="Hyperlink"/>
          </w:rPr>
          <w:t>Insight ORM Auto Interface Implementation</w:t>
        </w:r>
      </w:hyperlink>
    </w:p>
    <w:p w:rsidR="00B43604" w:rsidRPr="00B43604" w:rsidRDefault="00B43604" w:rsidP="00B43604">
      <w:pPr>
        <w:pStyle w:val="ListParagraph"/>
        <w:numPr>
          <w:ilvl w:val="0"/>
          <w:numId w:val="5"/>
        </w:numPr>
        <w:rPr>
          <w:rStyle w:val="Hyperlink"/>
          <w:color w:val="auto"/>
          <w:u w:val="none"/>
        </w:rPr>
      </w:pPr>
      <w:hyperlink r:id="rId6" w:history="1">
        <w:r w:rsidR="00A9680C" w:rsidRPr="00A9680C">
          <w:rPr>
            <w:rStyle w:val="Hyperlink"/>
          </w:rPr>
          <w:t>Bootstrap</w:t>
        </w:r>
      </w:hyperlink>
    </w:p>
    <w:sectPr w:rsidR="00B43604" w:rsidRPr="00B43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268D3"/>
    <w:multiLevelType w:val="hybridMultilevel"/>
    <w:tmpl w:val="5FE8D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D4D66"/>
    <w:multiLevelType w:val="hybridMultilevel"/>
    <w:tmpl w:val="F718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85CFF"/>
    <w:multiLevelType w:val="hybridMultilevel"/>
    <w:tmpl w:val="FB42B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A3746"/>
    <w:multiLevelType w:val="hybridMultilevel"/>
    <w:tmpl w:val="6B40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5F3FA6"/>
    <w:multiLevelType w:val="hybridMultilevel"/>
    <w:tmpl w:val="0D3E5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436"/>
    <w:rsid w:val="0018656C"/>
    <w:rsid w:val="00485297"/>
    <w:rsid w:val="00531B80"/>
    <w:rsid w:val="00737634"/>
    <w:rsid w:val="007C4BE0"/>
    <w:rsid w:val="00860606"/>
    <w:rsid w:val="00905B85"/>
    <w:rsid w:val="00A9680C"/>
    <w:rsid w:val="00B43604"/>
    <w:rsid w:val="00B565CF"/>
    <w:rsid w:val="00BB4040"/>
    <w:rsid w:val="00D62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CAE9"/>
  <w15:chartTrackingRefBased/>
  <w15:docId w15:val="{5BA826B7-F2AA-4D57-8403-878FDC62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0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436"/>
    <w:pPr>
      <w:ind w:left="720"/>
      <w:contextualSpacing/>
    </w:pPr>
  </w:style>
  <w:style w:type="character" w:customStyle="1" w:styleId="Heading1Char">
    <w:name w:val="Heading 1 Char"/>
    <w:basedOn w:val="DefaultParagraphFont"/>
    <w:link w:val="Heading1"/>
    <w:uiPriority w:val="9"/>
    <w:rsid w:val="00BB40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04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BB40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04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9680C"/>
    <w:rPr>
      <w:color w:val="0563C1" w:themeColor="hyperlink"/>
      <w:u w:val="single"/>
    </w:rPr>
  </w:style>
  <w:style w:type="character" w:styleId="Mention">
    <w:name w:val="Mention"/>
    <w:basedOn w:val="DefaultParagraphFont"/>
    <w:uiPriority w:val="99"/>
    <w:semiHidden/>
    <w:unhideWhenUsed/>
    <w:rsid w:val="00A9680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 TargetMode="External"/><Relationship Id="rId5" Type="http://schemas.openxmlformats.org/officeDocument/2006/relationships/hyperlink" Target="https://github.com/jonwagner/Insight.Database/wiki/Auto-Interface-Imple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8</cp:revision>
  <dcterms:created xsi:type="dcterms:W3CDTF">2017-08-02T18:50:00Z</dcterms:created>
  <dcterms:modified xsi:type="dcterms:W3CDTF">2017-08-18T18:02:00Z</dcterms:modified>
</cp:coreProperties>
</file>