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49D2" w14:textId="77777777" w:rsidR="00C502F2" w:rsidRPr="00DC6CF2" w:rsidRDefault="00C502F2" w:rsidP="001627E9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ДО</w:t>
      </w:r>
    </w:p>
    <w:p w14:paraId="1F8FBA5C" w14:textId="77777777" w:rsidR="00DB1102" w:rsidRPr="00DC6CF2" w:rsidRDefault="00DB1102" w:rsidP="00DB1102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 xml:space="preserve">ИНЖ. </w:t>
      </w:r>
      <w:r w:rsidR="004330F9" w:rsidRPr="00DC6CF2">
        <w:rPr>
          <w:b/>
          <w:sz w:val="24"/>
          <w:szCs w:val="24"/>
          <w:lang w:val="bg-BG"/>
        </w:rPr>
        <w:t>МАРИЯНА ПАВЛОВА</w:t>
      </w:r>
    </w:p>
    <w:p w14:paraId="67ED1052" w14:textId="77777777" w:rsidR="00C502F2" w:rsidRPr="00DC6CF2" w:rsidRDefault="00DB1102" w:rsidP="001627E9">
      <w:pPr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ПРЕДСЕДАТЕЛ</w:t>
      </w:r>
      <w:r w:rsidR="00C502F2" w:rsidRPr="00DC6CF2">
        <w:rPr>
          <w:b/>
          <w:sz w:val="24"/>
          <w:szCs w:val="24"/>
          <w:lang w:val="bg-BG"/>
        </w:rPr>
        <w:t xml:space="preserve"> НА НАПОO</w:t>
      </w:r>
    </w:p>
    <w:p w14:paraId="0C9813C7" w14:textId="77777777" w:rsidR="005B2067" w:rsidRPr="00DC6CF2" w:rsidRDefault="005B2067" w:rsidP="001627E9">
      <w:pPr>
        <w:jc w:val="both"/>
        <w:rPr>
          <w:b/>
          <w:sz w:val="24"/>
          <w:szCs w:val="24"/>
          <w:lang w:val="bg-BG"/>
        </w:rPr>
      </w:pPr>
    </w:p>
    <w:p w14:paraId="413B61AE" w14:textId="77777777" w:rsidR="00C502F2" w:rsidRPr="00DC6CF2" w:rsidRDefault="0069599B" w:rsidP="00711E84">
      <w:pPr>
        <w:pStyle w:val="Heading3"/>
        <w:spacing w:before="0" w:after="0"/>
        <w:jc w:val="center"/>
        <w:rPr>
          <w:rFonts w:ascii="Times New Roman Bold" w:hAnsi="Times New Roman Bold" w:cs="Times New Roman"/>
          <w:spacing w:val="40"/>
          <w:sz w:val="24"/>
          <w:szCs w:val="24"/>
          <w:lang w:val="bg-BG"/>
        </w:rPr>
      </w:pPr>
      <w:r w:rsidRPr="00DC6CF2">
        <w:rPr>
          <w:rFonts w:ascii="Times New Roman Bold" w:hAnsi="Times New Roman Bold" w:cs="Times New Roman"/>
          <w:spacing w:val="40"/>
          <w:sz w:val="24"/>
          <w:szCs w:val="24"/>
          <w:lang w:val="bg-BG"/>
        </w:rPr>
        <w:t>ДОКЛАД</w:t>
      </w:r>
    </w:p>
    <w:p w14:paraId="1E1F2662" w14:textId="77777777" w:rsidR="00C502F2" w:rsidRPr="00DC6CF2" w:rsidRDefault="00C502F2" w:rsidP="003E6DD1">
      <w:pPr>
        <w:jc w:val="center"/>
        <w:rPr>
          <w:sz w:val="24"/>
          <w:szCs w:val="24"/>
          <w:lang w:val="bg-BG"/>
        </w:rPr>
      </w:pPr>
    </w:p>
    <w:p w14:paraId="2C102CBC" w14:textId="77777777" w:rsidR="00C502F2" w:rsidRPr="00DC6CF2" w:rsidRDefault="00C502F2" w:rsidP="000A1126">
      <w:pPr>
        <w:pStyle w:val="Footer"/>
        <w:spacing w:line="276" w:lineRule="auto"/>
        <w:jc w:val="center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от </w:t>
      </w:r>
      <w:r w:rsidR="00D508C8">
        <w:rPr>
          <w:b/>
          <w:sz w:val="24"/>
          <w:szCs w:val="24"/>
          <w:lang w:val="bg-BG"/>
        </w:rPr>
        <w:fldChar w:fldCharType="begin"/>
      </w:r>
      <w:r w:rsidR="00D508C8">
        <w:rPr>
          <w:b/>
          <w:sz w:val="24"/>
          <w:szCs w:val="24"/>
          <w:lang w:val="bg-BG"/>
        </w:rPr>
        <w:instrText xml:space="preserve"> MERGEFIELD  ExpertCommissionChairman  \* MERGEFORMAT </w:instrText>
      </w:r>
      <w:r w:rsidR="00D508C8">
        <w:rPr>
          <w:b/>
          <w:sz w:val="24"/>
          <w:szCs w:val="24"/>
          <w:lang w:val="bg-BG"/>
        </w:rPr>
        <w:fldChar w:fldCharType="separate"/>
      </w:r>
      <w:r w:rsidR="00D508C8">
        <w:rPr>
          <w:b/>
          <w:noProof/>
          <w:sz w:val="24"/>
          <w:szCs w:val="24"/>
          <w:lang w:val="bg-BG"/>
        </w:rPr>
        <w:t>«ExpertCommissionChairman»</w:t>
      </w:r>
      <w:r w:rsidR="00D508C8">
        <w:rPr>
          <w:b/>
          <w:sz w:val="24"/>
          <w:szCs w:val="24"/>
          <w:lang w:val="bg-BG"/>
        </w:rPr>
        <w:fldChar w:fldCharType="end"/>
      </w:r>
    </w:p>
    <w:p w14:paraId="0390E571" w14:textId="77777777" w:rsidR="00C502F2" w:rsidRPr="00D508C8" w:rsidRDefault="003E6DD1" w:rsidP="00D508C8">
      <w:pPr>
        <w:pStyle w:val="Footer"/>
        <w:spacing w:line="276" w:lineRule="auto"/>
        <w:jc w:val="center"/>
        <w:rPr>
          <w:b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>п</w:t>
      </w:r>
      <w:r w:rsidR="00C502F2" w:rsidRPr="00DC6CF2">
        <w:rPr>
          <w:sz w:val="24"/>
          <w:szCs w:val="24"/>
          <w:lang w:val="bg-BG"/>
        </w:rPr>
        <w:t xml:space="preserve">редседател на експертната комисия </w:t>
      </w:r>
      <w:r w:rsidR="00D508C8" w:rsidRPr="00DC6CF2">
        <w:rPr>
          <w:b/>
          <w:sz w:val="24"/>
          <w:szCs w:val="24"/>
          <w:lang w:val="bg-BG"/>
        </w:rPr>
        <w:t>„</w:t>
      </w:r>
      <w:r w:rsidR="00D508C8">
        <w:rPr>
          <w:b/>
          <w:bCs/>
          <w:iCs/>
          <w:sz w:val="24"/>
          <w:szCs w:val="24"/>
          <w:lang w:val="bg-BG"/>
        </w:rPr>
        <w:fldChar w:fldCharType="begin"/>
      </w:r>
      <w:r w:rsidR="00D508C8">
        <w:rPr>
          <w:b/>
          <w:bCs/>
          <w:iCs/>
          <w:sz w:val="24"/>
          <w:szCs w:val="24"/>
          <w:lang w:val="bg-BG"/>
        </w:rPr>
        <w:instrText xml:space="preserve"> MERGEFIELD  ExpertCommissionName  \* MERGEFORMAT </w:instrText>
      </w:r>
      <w:r w:rsidR="00D508C8">
        <w:rPr>
          <w:b/>
          <w:bCs/>
          <w:iCs/>
          <w:sz w:val="24"/>
          <w:szCs w:val="24"/>
          <w:lang w:val="bg-BG"/>
        </w:rPr>
        <w:fldChar w:fldCharType="separate"/>
      </w:r>
      <w:r w:rsidR="00D508C8">
        <w:rPr>
          <w:b/>
          <w:bCs/>
          <w:iCs/>
          <w:noProof/>
          <w:sz w:val="24"/>
          <w:szCs w:val="24"/>
          <w:lang w:val="bg-BG"/>
        </w:rPr>
        <w:t>«ExpertCommissionName»</w:t>
      </w:r>
      <w:r w:rsidR="00D508C8">
        <w:rPr>
          <w:b/>
          <w:bCs/>
          <w:iCs/>
          <w:sz w:val="24"/>
          <w:szCs w:val="24"/>
          <w:lang w:val="bg-BG"/>
        </w:rPr>
        <w:fldChar w:fldCharType="end"/>
      </w:r>
      <w:r w:rsidR="00D508C8" w:rsidRPr="00DC6CF2">
        <w:rPr>
          <w:b/>
          <w:sz w:val="24"/>
          <w:szCs w:val="24"/>
          <w:lang w:val="bg-BG"/>
        </w:rPr>
        <w:t>”</w:t>
      </w:r>
    </w:p>
    <w:p w14:paraId="68BEDBEB" w14:textId="3B95C1FD" w:rsidR="00D508C8" w:rsidRPr="00DC6CF2" w:rsidRDefault="008D1BA4" w:rsidP="00D508C8">
      <w:pPr>
        <w:pStyle w:val="Footer"/>
        <w:spacing w:line="276" w:lineRule="auto"/>
        <w:jc w:val="center"/>
        <w:rPr>
          <w:bCs/>
          <w:sz w:val="24"/>
          <w:szCs w:val="24"/>
          <w:lang w:val="bg-BG"/>
        </w:rPr>
      </w:pPr>
      <w:r w:rsidRPr="00DC6CF2">
        <w:rPr>
          <w:bCs/>
          <w:sz w:val="24"/>
          <w:szCs w:val="24"/>
          <w:lang w:val="bg-BG"/>
        </w:rPr>
        <w:t xml:space="preserve">определена с </w:t>
      </w:r>
      <w:r w:rsidR="00B858EC">
        <w:rPr>
          <w:bCs/>
          <w:sz w:val="24"/>
          <w:szCs w:val="24"/>
          <w:lang w:val="bg-BG"/>
        </w:rPr>
        <w:t xml:space="preserve">Ваша </w:t>
      </w:r>
      <w:r w:rsidRPr="00DC6CF2">
        <w:rPr>
          <w:bCs/>
          <w:sz w:val="24"/>
          <w:szCs w:val="24"/>
          <w:lang w:val="bg-BG"/>
        </w:rPr>
        <w:t>заповед №</w:t>
      </w:r>
      <w:r w:rsidR="00711E84">
        <w:rPr>
          <w:bCs/>
          <w:sz w:val="24"/>
          <w:szCs w:val="24"/>
          <w:lang w:val="en-US"/>
        </w:rPr>
        <w:t xml:space="preserve"> </w:t>
      </w:r>
      <w:r w:rsidR="00D508C8">
        <w:rPr>
          <w:bCs/>
          <w:sz w:val="24"/>
          <w:szCs w:val="24"/>
          <w:lang w:val="bg-BG"/>
        </w:rPr>
        <w:fldChar w:fldCharType="begin"/>
      </w:r>
      <w:r w:rsidR="00D508C8">
        <w:rPr>
          <w:bCs/>
          <w:sz w:val="24"/>
          <w:szCs w:val="24"/>
          <w:lang w:val="bg-BG"/>
        </w:rPr>
        <w:instrText xml:space="preserve"> MERGEFIELD  OrderNumber  \* MERGEFORMAT </w:instrText>
      </w:r>
      <w:r w:rsidR="00D508C8">
        <w:rPr>
          <w:bCs/>
          <w:sz w:val="24"/>
          <w:szCs w:val="24"/>
          <w:lang w:val="bg-BG"/>
        </w:rPr>
        <w:fldChar w:fldCharType="separate"/>
      </w:r>
      <w:r w:rsidR="00D508C8">
        <w:rPr>
          <w:bCs/>
          <w:noProof/>
          <w:sz w:val="24"/>
          <w:szCs w:val="24"/>
          <w:lang w:val="bg-BG"/>
        </w:rPr>
        <w:t>«OrderNumber»</w:t>
      </w:r>
      <w:r w:rsidR="00D508C8">
        <w:rPr>
          <w:bCs/>
          <w:sz w:val="24"/>
          <w:szCs w:val="24"/>
          <w:lang w:val="bg-BG"/>
        </w:rPr>
        <w:fldChar w:fldCharType="end"/>
      </w:r>
      <w:r w:rsidR="00D508C8" w:rsidRPr="00DC6CF2">
        <w:rPr>
          <w:bCs/>
          <w:sz w:val="24"/>
          <w:szCs w:val="24"/>
          <w:lang w:val="bg-BG"/>
        </w:rPr>
        <w:t>/</w:t>
      </w:r>
      <w:r w:rsidR="00D508C8">
        <w:rPr>
          <w:bCs/>
          <w:sz w:val="24"/>
          <w:szCs w:val="24"/>
          <w:lang w:val="bg-BG"/>
        </w:rPr>
        <w:fldChar w:fldCharType="begin"/>
      </w:r>
      <w:r w:rsidR="00D508C8">
        <w:rPr>
          <w:bCs/>
          <w:sz w:val="24"/>
          <w:szCs w:val="24"/>
          <w:lang w:val="bg-BG"/>
        </w:rPr>
        <w:instrText xml:space="preserve"> MERGEFIELD  OrderInputDate  \* MERGEFORMAT </w:instrText>
      </w:r>
      <w:r w:rsidR="00D508C8">
        <w:rPr>
          <w:bCs/>
          <w:sz w:val="24"/>
          <w:szCs w:val="24"/>
          <w:lang w:val="bg-BG"/>
        </w:rPr>
        <w:fldChar w:fldCharType="separate"/>
      </w:r>
      <w:r w:rsidR="00D508C8">
        <w:rPr>
          <w:bCs/>
          <w:noProof/>
          <w:sz w:val="24"/>
          <w:szCs w:val="24"/>
          <w:lang w:val="bg-BG"/>
        </w:rPr>
        <w:t>«OrderInputDate»</w:t>
      </w:r>
      <w:r w:rsidR="00D508C8">
        <w:rPr>
          <w:bCs/>
          <w:sz w:val="24"/>
          <w:szCs w:val="24"/>
          <w:lang w:val="bg-BG"/>
        </w:rPr>
        <w:fldChar w:fldCharType="end"/>
      </w:r>
    </w:p>
    <w:p w14:paraId="7D07A53A" w14:textId="77777777" w:rsidR="00D734EC" w:rsidRDefault="00D734EC" w:rsidP="00D508C8">
      <w:pPr>
        <w:pStyle w:val="Footer"/>
        <w:spacing w:line="276" w:lineRule="auto"/>
        <w:rPr>
          <w:b/>
          <w:sz w:val="24"/>
          <w:szCs w:val="24"/>
          <w:u w:val="single"/>
          <w:lang w:val="en-US"/>
        </w:rPr>
      </w:pPr>
    </w:p>
    <w:p w14:paraId="295AA0A0" w14:textId="77777777" w:rsidR="00D508C8" w:rsidRPr="00D508C8" w:rsidRDefault="00D508C8" w:rsidP="00D508C8">
      <w:pPr>
        <w:pStyle w:val="Footer"/>
        <w:spacing w:line="276" w:lineRule="auto"/>
        <w:rPr>
          <w:b/>
          <w:sz w:val="24"/>
          <w:szCs w:val="24"/>
          <w:u w:val="single"/>
          <w:lang w:val="en-US"/>
        </w:rPr>
      </w:pPr>
    </w:p>
    <w:p w14:paraId="14D0EC06" w14:textId="3EBAB93D" w:rsidR="00C502F2" w:rsidRPr="00DC6CF2" w:rsidRDefault="00C502F2" w:rsidP="000A1126">
      <w:pPr>
        <w:spacing w:line="276" w:lineRule="auto"/>
        <w:ind w:left="1418" w:hanging="1418"/>
        <w:jc w:val="both"/>
        <w:rPr>
          <w:sz w:val="24"/>
          <w:szCs w:val="24"/>
          <w:lang w:val="bg-BG"/>
        </w:rPr>
      </w:pPr>
      <w:r w:rsidRPr="00DC6CF2">
        <w:rPr>
          <w:b/>
          <w:sz w:val="24"/>
          <w:szCs w:val="24"/>
          <w:u w:val="single"/>
          <w:lang w:val="bg-BG"/>
        </w:rPr>
        <w:t>ОТНОСНО</w:t>
      </w:r>
      <w:r w:rsidRPr="00DC6CF2">
        <w:rPr>
          <w:b/>
          <w:sz w:val="24"/>
          <w:szCs w:val="24"/>
          <w:lang w:val="bg-BG"/>
        </w:rPr>
        <w:t>:</w:t>
      </w:r>
      <w:r w:rsidRPr="00DC6CF2">
        <w:rPr>
          <w:sz w:val="24"/>
          <w:szCs w:val="24"/>
          <w:lang w:val="bg-BG"/>
        </w:rPr>
        <w:tab/>
      </w:r>
      <w:r w:rsidR="003E6DD1" w:rsidRPr="00DC6CF2">
        <w:rPr>
          <w:sz w:val="24"/>
          <w:szCs w:val="24"/>
          <w:lang w:val="bg-BG"/>
        </w:rPr>
        <w:t>Р</w:t>
      </w:r>
      <w:r w:rsidRPr="00DC6CF2">
        <w:rPr>
          <w:sz w:val="24"/>
          <w:szCs w:val="24"/>
          <w:lang w:val="bg-BG"/>
        </w:rPr>
        <w:t xml:space="preserve">езултатите от </w:t>
      </w:r>
      <w:r w:rsidR="00C303B8" w:rsidRPr="00DC6CF2">
        <w:rPr>
          <w:sz w:val="24"/>
          <w:szCs w:val="24"/>
          <w:lang w:val="bg-BG"/>
        </w:rPr>
        <w:t>оценка</w:t>
      </w:r>
      <w:r w:rsidRPr="00DC6CF2">
        <w:rPr>
          <w:sz w:val="24"/>
          <w:szCs w:val="24"/>
          <w:lang w:val="bg-BG"/>
        </w:rPr>
        <w:t xml:space="preserve"> на </w:t>
      </w:r>
      <w:r w:rsidR="00B134FC" w:rsidRPr="00DC6CF2">
        <w:rPr>
          <w:sz w:val="24"/>
          <w:szCs w:val="24"/>
          <w:lang w:val="bg-BG"/>
        </w:rPr>
        <w:t xml:space="preserve">център за </w:t>
      </w:r>
      <w:r w:rsidR="00CF59E7">
        <w:rPr>
          <w:sz w:val="24"/>
          <w:szCs w:val="24"/>
          <w:lang w:val="bg-BG"/>
        </w:rPr>
        <w:t>информация и професионално ориентиране</w:t>
      </w:r>
      <w:r w:rsidR="00D734EC">
        <w:rPr>
          <w:sz w:val="24"/>
          <w:szCs w:val="24"/>
          <w:lang w:val="bg-BG"/>
        </w:rPr>
        <w:t xml:space="preserve"> (Ц</w:t>
      </w:r>
      <w:r w:rsidR="00CF59E7">
        <w:rPr>
          <w:sz w:val="24"/>
          <w:szCs w:val="24"/>
          <w:lang w:val="bg-BG"/>
        </w:rPr>
        <w:t>И</w:t>
      </w:r>
      <w:r w:rsidR="00D734EC">
        <w:rPr>
          <w:sz w:val="24"/>
          <w:szCs w:val="24"/>
          <w:lang w:val="bg-BG"/>
        </w:rPr>
        <w:t>ПО)</w:t>
      </w:r>
      <w:r w:rsidR="00BF0E1D">
        <w:rPr>
          <w:sz w:val="24"/>
          <w:szCs w:val="24"/>
          <w:lang w:val="bg-BG"/>
        </w:rPr>
        <w:t xml:space="preserve"> </w:t>
      </w:r>
      <w:r w:rsidR="00D508C8" w:rsidRPr="00DC6CF2">
        <w:rPr>
          <w:sz w:val="24"/>
          <w:szCs w:val="24"/>
          <w:lang w:val="bg-BG"/>
        </w:rPr>
        <w:t>„</w:t>
      </w:r>
      <w:r w:rsidR="007C6DE6">
        <w:rPr>
          <w:sz w:val="24"/>
          <w:szCs w:val="24"/>
          <w:lang w:val="bg-BG"/>
        </w:rPr>
        <w:fldChar w:fldCharType="begin"/>
      </w:r>
      <w:r w:rsidR="007C6DE6">
        <w:rPr>
          <w:sz w:val="24"/>
          <w:szCs w:val="24"/>
          <w:lang w:val="bg-BG"/>
        </w:rPr>
        <w:instrText xml:space="preserve"> MERGEFIELD  CipoName  \* MERGEFORMAT </w:instrText>
      </w:r>
      <w:r w:rsidR="007C6DE6">
        <w:rPr>
          <w:sz w:val="24"/>
          <w:szCs w:val="24"/>
          <w:lang w:val="bg-BG"/>
        </w:rPr>
        <w:fldChar w:fldCharType="separate"/>
      </w:r>
      <w:r w:rsidR="007C6DE6">
        <w:rPr>
          <w:noProof/>
          <w:sz w:val="24"/>
          <w:szCs w:val="24"/>
          <w:lang w:val="bg-BG"/>
        </w:rPr>
        <w:t>«CipoName»</w:t>
      </w:r>
      <w:r w:rsidR="007C6DE6">
        <w:rPr>
          <w:sz w:val="24"/>
          <w:szCs w:val="24"/>
          <w:lang w:val="bg-BG"/>
        </w:rPr>
        <w:fldChar w:fldCharType="end"/>
      </w:r>
      <w:r w:rsidR="00D508C8" w:rsidRPr="00DC6CF2">
        <w:rPr>
          <w:sz w:val="24"/>
          <w:szCs w:val="24"/>
          <w:lang w:val="bg-BG"/>
        </w:rPr>
        <w:t>“</w:t>
      </w:r>
      <w:r w:rsidR="00D508C8">
        <w:rPr>
          <w:sz w:val="24"/>
          <w:szCs w:val="24"/>
          <w:lang w:val="bg-BG"/>
        </w:rPr>
        <w:t xml:space="preserve"> </w:t>
      </w:r>
      <w:r w:rsidR="00D508C8" w:rsidRPr="00253F4E">
        <w:rPr>
          <w:sz w:val="24"/>
          <w:szCs w:val="24"/>
          <w:lang w:val="bg-BG"/>
        </w:rPr>
        <w:t xml:space="preserve">към </w:t>
      </w:r>
      <w:r w:rsidR="00D508C8" w:rsidRPr="00253F4E">
        <w:rPr>
          <w:sz w:val="24"/>
          <w:szCs w:val="24"/>
          <w:lang w:val="bg-BG"/>
        </w:rPr>
        <w:fldChar w:fldCharType="begin"/>
      </w:r>
      <w:r w:rsidR="00D508C8" w:rsidRPr="00253F4E">
        <w:rPr>
          <w:sz w:val="24"/>
          <w:szCs w:val="24"/>
          <w:lang w:val="bg-BG"/>
        </w:rPr>
        <w:instrText xml:space="preserve"> MERGEFIELD  CompanyName  \* MERGEFORMAT </w:instrText>
      </w:r>
      <w:r w:rsidR="00D508C8" w:rsidRPr="00253F4E">
        <w:rPr>
          <w:sz w:val="24"/>
          <w:szCs w:val="24"/>
          <w:lang w:val="bg-BG"/>
        </w:rPr>
        <w:fldChar w:fldCharType="separate"/>
      </w:r>
      <w:r w:rsidR="00D508C8" w:rsidRPr="00253F4E">
        <w:rPr>
          <w:noProof/>
          <w:sz w:val="24"/>
          <w:szCs w:val="24"/>
          <w:lang w:val="bg-BG"/>
        </w:rPr>
        <w:t>«CompanyName»</w:t>
      </w:r>
      <w:r w:rsidR="00D508C8" w:rsidRPr="00253F4E">
        <w:rPr>
          <w:sz w:val="24"/>
          <w:szCs w:val="24"/>
          <w:lang w:val="bg-BG"/>
        </w:rPr>
        <w:fldChar w:fldCharType="end"/>
      </w:r>
      <w:r w:rsidR="00D508C8" w:rsidRPr="00253F4E">
        <w:rPr>
          <w:sz w:val="24"/>
          <w:szCs w:val="24"/>
          <w:lang w:val="bg-BG"/>
        </w:rPr>
        <w:t>,</w:t>
      </w:r>
      <w:r w:rsidR="00D508C8" w:rsidRPr="00D734EC">
        <w:rPr>
          <w:sz w:val="24"/>
          <w:szCs w:val="24"/>
          <w:lang w:val="bg-BG"/>
        </w:rPr>
        <w:t xml:space="preserve"> </w:t>
      </w:r>
      <w:r w:rsidR="00D508C8">
        <w:rPr>
          <w:sz w:val="24"/>
          <w:szCs w:val="24"/>
          <w:lang w:val="bg-BG"/>
        </w:rPr>
        <w:fldChar w:fldCharType="begin"/>
      </w:r>
      <w:r w:rsidR="00D508C8">
        <w:rPr>
          <w:sz w:val="24"/>
          <w:szCs w:val="24"/>
          <w:lang w:val="bg-BG"/>
        </w:rPr>
        <w:instrText xml:space="preserve"> MERGEFIELD  CityName  \* MERGEFORMAT </w:instrText>
      </w:r>
      <w:r w:rsidR="00D508C8">
        <w:rPr>
          <w:sz w:val="24"/>
          <w:szCs w:val="24"/>
          <w:lang w:val="bg-BG"/>
        </w:rPr>
        <w:fldChar w:fldCharType="separate"/>
      </w:r>
      <w:r w:rsidR="00D508C8">
        <w:rPr>
          <w:noProof/>
          <w:sz w:val="24"/>
          <w:szCs w:val="24"/>
          <w:lang w:val="bg-BG"/>
        </w:rPr>
        <w:t>«CityName»</w:t>
      </w:r>
      <w:r w:rsidR="00D508C8">
        <w:rPr>
          <w:sz w:val="24"/>
          <w:szCs w:val="24"/>
          <w:lang w:val="bg-BG"/>
        </w:rPr>
        <w:fldChar w:fldCharType="end"/>
      </w:r>
      <w:r w:rsidRPr="00DC6CF2">
        <w:rPr>
          <w:sz w:val="24"/>
          <w:szCs w:val="24"/>
          <w:lang w:val="bg-BG"/>
        </w:rPr>
        <w:t xml:space="preserve"> </w:t>
      </w:r>
      <w:r w:rsidR="008D1BA4" w:rsidRPr="00DC6CF2">
        <w:rPr>
          <w:sz w:val="24"/>
          <w:szCs w:val="24"/>
          <w:lang w:val="bg-BG"/>
        </w:rPr>
        <w:t xml:space="preserve">  </w:t>
      </w:r>
      <w:r w:rsidR="00DC6CF2">
        <w:rPr>
          <w:sz w:val="24"/>
          <w:szCs w:val="24"/>
          <w:lang w:val="bg-BG"/>
        </w:rPr>
        <w:t>и</w:t>
      </w:r>
      <w:r w:rsidR="008D1BA4" w:rsidRPr="00DC6CF2">
        <w:rPr>
          <w:sz w:val="24"/>
          <w:szCs w:val="24"/>
          <w:lang w:val="bg-BG"/>
        </w:rPr>
        <w:t xml:space="preserve"> предложение за издаване</w:t>
      </w:r>
      <w:r w:rsidR="00BF0E1D">
        <w:rPr>
          <w:sz w:val="24"/>
          <w:szCs w:val="24"/>
          <w:lang w:val="bg-BG"/>
        </w:rPr>
        <w:t>/</w:t>
      </w:r>
      <w:r w:rsidR="008D1BA4" w:rsidRPr="00DC6CF2">
        <w:rPr>
          <w:sz w:val="24"/>
          <w:szCs w:val="24"/>
          <w:lang w:val="bg-BG"/>
        </w:rPr>
        <w:t xml:space="preserve">отказ за издаване </w:t>
      </w:r>
      <w:r w:rsidR="004A0A12" w:rsidRPr="00DC6CF2">
        <w:rPr>
          <w:sz w:val="24"/>
          <w:szCs w:val="24"/>
          <w:lang w:val="bg-BG"/>
        </w:rPr>
        <w:t xml:space="preserve">на лицензия </w:t>
      </w:r>
      <w:r w:rsidR="00BF0E1D">
        <w:rPr>
          <w:sz w:val="24"/>
          <w:szCs w:val="24"/>
          <w:lang w:val="bg-BG"/>
        </w:rPr>
        <w:t xml:space="preserve">за извършване </w:t>
      </w:r>
      <w:r w:rsidR="00CF59E7">
        <w:rPr>
          <w:sz w:val="24"/>
          <w:szCs w:val="24"/>
          <w:lang w:val="bg-BG"/>
        </w:rPr>
        <w:t>на информиране и професионално ориентиране</w:t>
      </w:r>
    </w:p>
    <w:p w14:paraId="2DFB6A1D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Cs/>
          <w:sz w:val="24"/>
          <w:szCs w:val="24"/>
          <w:lang w:val="bg-BG"/>
        </w:rPr>
        <w:t xml:space="preserve"> </w:t>
      </w:r>
    </w:p>
    <w:p w14:paraId="21229C66" w14:textId="77777777" w:rsidR="00C502F2" w:rsidRPr="00DC6CF2" w:rsidRDefault="00C502F2" w:rsidP="000A1126">
      <w:pPr>
        <w:pStyle w:val="BodyText"/>
        <w:spacing w:line="276" w:lineRule="auto"/>
        <w:rPr>
          <w:b/>
          <w:szCs w:val="24"/>
          <w:u w:val="single"/>
        </w:rPr>
      </w:pPr>
    </w:p>
    <w:p w14:paraId="47D6C1EE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УВАЖАЕМ</w:t>
      </w:r>
      <w:r w:rsidR="001627E9" w:rsidRPr="00DC6CF2">
        <w:rPr>
          <w:b/>
          <w:sz w:val="24"/>
          <w:szCs w:val="24"/>
          <w:lang w:val="bg-BG"/>
        </w:rPr>
        <w:t>А</w:t>
      </w:r>
      <w:r w:rsidRPr="00DC6CF2">
        <w:rPr>
          <w:b/>
          <w:sz w:val="24"/>
          <w:szCs w:val="24"/>
          <w:lang w:val="bg-BG"/>
        </w:rPr>
        <w:t xml:space="preserve"> ГОСПО</w:t>
      </w:r>
      <w:r w:rsidR="001627E9" w:rsidRPr="00DC6CF2">
        <w:rPr>
          <w:b/>
          <w:sz w:val="24"/>
          <w:szCs w:val="24"/>
          <w:lang w:val="bg-BG"/>
        </w:rPr>
        <w:t>ЖО</w:t>
      </w:r>
      <w:r w:rsidRPr="00DC6CF2">
        <w:rPr>
          <w:b/>
          <w:sz w:val="24"/>
          <w:szCs w:val="24"/>
          <w:lang w:val="bg-BG"/>
        </w:rPr>
        <w:t xml:space="preserve"> ПРЕДСЕДАТЕЛ,</w:t>
      </w:r>
    </w:p>
    <w:p w14:paraId="14DAAF3D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24818098" w14:textId="77777777" w:rsidR="00C502F2" w:rsidRPr="00DC6CF2" w:rsidRDefault="00C502F2" w:rsidP="000A1126">
      <w:pPr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От </w:t>
      </w:r>
      <w:r w:rsidR="00D508C8" w:rsidRPr="00253F4E">
        <w:rPr>
          <w:bCs/>
          <w:sz w:val="24"/>
          <w:szCs w:val="24"/>
          <w:lang w:val="bg-BG"/>
        </w:rPr>
        <w:fldChar w:fldCharType="begin"/>
      </w:r>
      <w:r w:rsidR="00D508C8" w:rsidRPr="00253F4E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D508C8" w:rsidRPr="00253F4E">
        <w:rPr>
          <w:bCs/>
          <w:sz w:val="24"/>
          <w:szCs w:val="24"/>
          <w:lang w:val="bg-BG"/>
        </w:rPr>
        <w:fldChar w:fldCharType="separate"/>
      </w:r>
      <w:r w:rsidR="00D508C8" w:rsidRPr="00253F4E">
        <w:rPr>
          <w:bCs/>
          <w:noProof/>
          <w:sz w:val="24"/>
          <w:szCs w:val="24"/>
          <w:lang w:val="bg-BG"/>
        </w:rPr>
        <w:t>«CompanyName»</w:t>
      </w:r>
      <w:r w:rsidR="00D508C8" w:rsidRPr="00253F4E">
        <w:rPr>
          <w:bCs/>
          <w:sz w:val="24"/>
          <w:szCs w:val="24"/>
          <w:lang w:val="bg-BG"/>
        </w:rPr>
        <w:fldChar w:fldCharType="end"/>
      </w:r>
      <w:r w:rsidR="00D508C8" w:rsidRPr="00253F4E">
        <w:rPr>
          <w:bCs/>
          <w:sz w:val="24"/>
          <w:szCs w:val="24"/>
          <w:lang w:val="bg-BG"/>
        </w:rPr>
        <w:t>,</w:t>
      </w:r>
      <w:r w:rsidR="00D508C8" w:rsidRPr="00DC6CF2">
        <w:rPr>
          <w:b/>
          <w:sz w:val="24"/>
          <w:szCs w:val="24"/>
          <w:lang w:val="bg-BG"/>
        </w:rPr>
        <w:t xml:space="preserve"> </w:t>
      </w:r>
      <w:r w:rsidR="00D508C8">
        <w:rPr>
          <w:sz w:val="24"/>
          <w:szCs w:val="24"/>
          <w:lang w:val="bg-BG"/>
        </w:rPr>
        <w:fldChar w:fldCharType="begin"/>
      </w:r>
      <w:r w:rsidR="00D508C8">
        <w:rPr>
          <w:sz w:val="24"/>
          <w:szCs w:val="24"/>
          <w:lang w:val="bg-BG"/>
        </w:rPr>
        <w:instrText xml:space="preserve"> MERGEFIELD  CityName  \* MERGEFORMAT </w:instrText>
      </w:r>
      <w:r w:rsidR="00D508C8">
        <w:rPr>
          <w:sz w:val="24"/>
          <w:szCs w:val="24"/>
          <w:lang w:val="bg-BG"/>
        </w:rPr>
        <w:fldChar w:fldCharType="separate"/>
      </w:r>
      <w:r w:rsidR="00D508C8">
        <w:rPr>
          <w:noProof/>
          <w:sz w:val="24"/>
          <w:szCs w:val="24"/>
          <w:lang w:val="bg-BG"/>
        </w:rPr>
        <w:t>«CityName»</w:t>
      </w:r>
      <w:r w:rsidR="00D508C8">
        <w:rPr>
          <w:sz w:val="24"/>
          <w:szCs w:val="24"/>
          <w:lang w:val="bg-BG"/>
        </w:rPr>
        <w:fldChar w:fldCharType="end"/>
      </w:r>
      <w:r w:rsidR="00D508C8" w:rsidRPr="00D734EC">
        <w:rPr>
          <w:sz w:val="24"/>
          <w:szCs w:val="24"/>
          <w:lang w:val="bg-BG"/>
        </w:rPr>
        <w:t>,</w:t>
      </w:r>
      <w:r w:rsidR="00D508C8" w:rsidRPr="00DC6CF2">
        <w:rPr>
          <w:sz w:val="24"/>
          <w:szCs w:val="24"/>
          <w:lang w:val="bg-BG"/>
        </w:rPr>
        <w:t xml:space="preserve"> с вх. № 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ApplicationNumber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«ApplicationNumber»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D508C8" w:rsidRPr="00DC6CF2">
        <w:rPr>
          <w:rFonts w:eastAsia="HG Mincho Light J"/>
          <w:sz w:val="24"/>
          <w:szCs w:val="24"/>
          <w:lang w:val="bg-BG"/>
        </w:rPr>
        <w:t>/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ApplicationInputDate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«ApplicationInputDate»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D508C8" w:rsidRPr="00DC6CF2">
        <w:rPr>
          <w:rFonts w:eastAsia="HG Mincho Light J"/>
          <w:sz w:val="24"/>
          <w:szCs w:val="24"/>
          <w:lang w:val="bg-BG"/>
        </w:rPr>
        <w:t xml:space="preserve"> </w:t>
      </w:r>
      <w:r w:rsidR="00D508C8" w:rsidRPr="00DC6CF2">
        <w:rPr>
          <w:sz w:val="24"/>
          <w:szCs w:val="24"/>
          <w:lang w:val="bg-BG"/>
        </w:rPr>
        <w:t xml:space="preserve">г. </w:t>
      </w:r>
      <w:r w:rsidR="00D508C8">
        <w:rPr>
          <w:sz w:val="24"/>
          <w:szCs w:val="24"/>
          <w:lang w:val="en-US"/>
        </w:rPr>
        <w:t xml:space="preserve"> </w:t>
      </w:r>
      <w:r w:rsidR="003E6DD1" w:rsidRPr="00DC6CF2">
        <w:rPr>
          <w:sz w:val="24"/>
          <w:szCs w:val="24"/>
          <w:lang w:val="bg-BG"/>
        </w:rPr>
        <w:t xml:space="preserve">в НАПОО </w:t>
      </w:r>
      <w:r w:rsidR="00B858EC">
        <w:rPr>
          <w:sz w:val="24"/>
          <w:szCs w:val="24"/>
          <w:lang w:val="bg-BG"/>
        </w:rPr>
        <w:t>са</w:t>
      </w:r>
      <w:r w:rsidR="00C303B8" w:rsidRPr="00DC6CF2">
        <w:rPr>
          <w:sz w:val="24"/>
          <w:szCs w:val="24"/>
          <w:lang w:val="bg-BG"/>
        </w:rPr>
        <w:t xml:space="preserve"> </w:t>
      </w:r>
      <w:r w:rsidRPr="00DC6CF2">
        <w:rPr>
          <w:sz w:val="24"/>
          <w:szCs w:val="24"/>
          <w:lang w:val="bg-BG"/>
        </w:rPr>
        <w:t>постъпил</w:t>
      </w:r>
      <w:r w:rsidR="00B858EC">
        <w:rPr>
          <w:sz w:val="24"/>
          <w:szCs w:val="24"/>
          <w:lang w:val="bg-BG"/>
        </w:rPr>
        <w:t>и</w:t>
      </w:r>
      <w:r w:rsidRPr="00DC6CF2">
        <w:rPr>
          <w:sz w:val="24"/>
          <w:szCs w:val="24"/>
          <w:lang w:val="bg-BG"/>
        </w:rPr>
        <w:t xml:space="preserve"> заявление </w:t>
      </w:r>
      <w:r w:rsidR="0037083E">
        <w:rPr>
          <w:sz w:val="24"/>
          <w:szCs w:val="24"/>
          <w:lang w:val="bg-BG"/>
        </w:rPr>
        <w:t xml:space="preserve">и документи </w:t>
      </w:r>
      <w:r w:rsidRPr="00DC6CF2">
        <w:rPr>
          <w:sz w:val="24"/>
          <w:szCs w:val="24"/>
          <w:lang w:val="bg-BG"/>
        </w:rPr>
        <w:t xml:space="preserve">за </w:t>
      </w:r>
      <w:r w:rsidR="00B858EC">
        <w:rPr>
          <w:sz w:val="24"/>
          <w:szCs w:val="24"/>
          <w:lang w:val="bg-BG"/>
        </w:rPr>
        <w:t xml:space="preserve">издаване на </w:t>
      </w:r>
      <w:r w:rsidR="001627E9" w:rsidRPr="00DC6CF2">
        <w:rPr>
          <w:sz w:val="24"/>
          <w:szCs w:val="24"/>
          <w:lang w:val="bg-BG"/>
        </w:rPr>
        <w:t>лицензи</w:t>
      </w:r>
      <w:r w:rsidR="00B858EC">
        <w:rPr>
          <w:sz w:val="24"/>
          <w:szCs w:val="24"/>
          <w:lang w:val="bg-BG"/>
        </w:rPr>
        <w:t>я</w:t>
      </w:r>
      <w:r w:rsidR="00E30E87" w:rsidRPr="00DC6CF2">
        <w:rPr>
          <w:sz w:val="24"/>
          <w:szCs w:val="24"/>
          <w:lang w:val="bg-BG"/>
        </w:rPr>
        <w:t xml:space="preserve"> </w:t>
      </w:r>
      <w:r w:rsidR="003E6DD1" w:rsidRPr="00DC6CF2">
        <w:rPr>
          <w:sz w:val="24"/>
          <w:szCs w:val="24"/>
          <w:lang w:val="bg-BG"/>
        </w:rPr>
        <w:t xml:space="preserve">на </w:t>
      </w:r>
      <w:r w:rsidR="001A6BB1" w:rsidRPr="00DC6CF2">
        <w:rPr>
          <w:sz w:val="24"/>
          <w:szCs w:val="24"/>
          <w:lang w:val="bg-BG"/>
        </w:rPr>
        <w:t xml:space="preserve">център за </w:t>
      </w:r>
      <w:r w:rsidR="001A6BB1">
        <w:rPr>
          <w:sz w:val="24"/>
          <w:szCs w:val="24"/>
          <w:lang w:val="bg-BG"/>
        </w:rPr>
        <w:t>информация и професионално ориентиране (</w:t>
      </w:r>
      <w:r w:rsidR="00CF59E7">
        <w:rPr>
          <w:sz w:val="24"/>
          <w:szCs w:val="24"/>
          <w:lang w:val="bg-BG"/>
        </w:rPr>
        <w:t>ЦИПО</w:t>
      </w:r>
      <w:r w:rsidR="001A6BB1">
        <w:rPr>
          <w:sz w:val="24"/>
          <w:szCs w:val="24"/>
          <w:lang w:val="bg-BG"/>
        </w:rPr>
        <w:t>)</w:t>
      </w:r>
      <w:r w:rsidR="00CF59E7">
        <w:rPr>
          <w:sz w:val="24"/>
          <w:szCs w:val="24"/>
          <w:lang w:val="bg-BG"/>
        </w:rPr>
        <w:t xml:space="preserve"> за</w:t>
      </w:r>
      <w:r w:rsidR="00747312" w:rsidRPr="00DC6CF2">
        <w:rPr>
          <w:sz w:val="24"/>
          <w:szCs w:val="24"/>
          <w:lang w:val="bg-BG"/>
        </w:rPr>
        <w:t xml:space="preserve"> извършване </w:t>
      </w:r>
      <w:r w:rsidR="001A6BB1" w:rsidRPr="005A4C68">
        <w:rPr>
          <w:sz w:val="24"/>
          <w:szCs w:val="24"/>
          <w:lang w:val="bg-BG"/>
        </w:rPr>
        <w:t>на</w:t>
      </w:r>
      <w:r w:rsidR="001A6BB1">
        <w:rPr>
          <w:sz w:val="24"/>
          <w:szCs w:val="24"/>
          <w:lang w:val="bg-BG"/>
        </w:rPr>
        <w:t xml:space="preserve"> </w:t>
      </w:r>
      <w:r w:rsidR="00CF59E7">
        <w:rPr>
          <w:sz w:val="24"/>
          <w:szCs w:val="24"/>
          <w:lang w:val="bg-BG"/>
        </w:rPr>
        <w:t>информиране и професионално ориентиране</w:t>
      </w:r>
      <w:r w:rsidR="00747312" w:rsidRPr="00DC6CF2">
        <w:rPr>
          <w:sz w:val="24"/>
          <w:szCs w:val="24"/>
          <w:lang w:val="bg-BG"/>
        </w:rPr>
        <w:t xml:space="preserve"> в съответствие с чл. 49а, ал. 1 </w:t>
      </w:r>
      <w:r w:rsidRPr="00DC6CF2">
        <w:rPr>
          <w:sz w:val="24"/>
          <w:szCs w:val="24"/>
          <w:lang w:val="bg-BG"/>
        </w:rPr>
        <w:t>от Закона за професионално образование и обучение (ЗПОО).</w:t>
      </w:r>
    </w:p>
    <w:p w14:paraId="172EFAFF" w14:textId="77777777" w:rsidR="00B858EC" w:rsidRDefault="00C502F2" w:rsidP="000A1126">
      <w:pPr>
        <w:tabs>
          <w:tab w:val="num" w:pos="1080"/>
        </w:tabs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С </w:t>
      </w:r>
      <w:r w:rsidR="004B574D" w:rsidRPr="00DC6CF2">
        <w:rPr>
          <w:sz w:val="24"/>
          <w:szCs w:val="24"/>
          <w:lang w:val="bg-BG"/>
        </w:rPr>
        <w:t xml:space="preserve">Ваша </w:t>
      </w:r>
      <w:r w:rsidRPr="00DC6CF2">
        <w:rPr>
          <w:sz w:val="24"/>
          <w:szCs w:val="24"/>
          <w:lang w:val="bg-BG"/>
        </w:rPr>
        <w:t xml:space="preserve">Заповед </w:t>
      </w:r>
      <w:r w:rsidR="001627E9" w:rsidRPr="00DC6CF2">
        <w:rPr>
          <w:sz w:val="24"/>
          <w:szCs w:val="24"/>
          <w:lang w:val="bg-BG"/>
        </w:rPr>
        <w:t xml:space="preserve">№ 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OrderNumber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«OrderNumber»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D508C8" w:rsidRPr="00DC6CF2">
        <w:rPr>
          <w:rFonts w:eastAsia="HG Mincho Light J"/>
          <w:sz w:val="24"/>
          <w:szCs w:val="24"/>
          <w:lang w:val="bg-BG"/>
        </w:rPr>
        <w:t>/</w:t>
      </w:r>
      <w:r w:rsidR="00D508C8">
        <w:rPr>
          <w:rFonts w:eastAsia="HG Mincho Light J"/>
          <w:sz w:val="24"/>
          <w:szCs w:val="24"/>
          <w:lang w:val="bg-BG"/>
        </w:rPr>
        <w:fldChar w:fldCharType="begin"/>
      </w:r>
      <w:r w:rsidR="00D508C8">
        <w:rPr>
          <w:rFonts w:eastAsia="HG Mincho Light J"/>
          <w:sz w:val="24"/>
          <w:szCs w:val="24"/>
          <w:lang w:val="bg-BG"/>
        </w:rPr>
        <w:instrText xml:space="preserve"> MERGEFIELD  OrderInputDate  \* MERGEFORMAT </w:instrText>
      </w:r>
      <w:r w:rsidR="00D508C8">
        <w:rPr>
          <w:rFonts w:eastAsia="HG Mincho Light J"/>
          <w:sz w:val="24"/>
          <w:szCs w:val="24"/>
          <w:lang w:val="bg-BG"/>
        </w:rPr>
        <w:fldChar w:fldCharType="separate"/>
      </w:r>
      <w:r w:rsidR="00D508C8">
        <w:rPr>
          <w:rFonts w:eastAsia="HG Mincho Light J"/>
          <w:noProof/>
          <w:sz w:val="24"/>
          <w:szCs w:val="24"/>
          <w:lang w:val="bg-BG"/>
        </w:rPr>
        <w:t>«OrderInputDate»</w:t>
      </w:r>
      <w:r w:rsidR="00D508C8">
        <w:rPr>
          <w:rFonts w:eastAsia="HG Mincho Light J"/>
          <w:sz w:val="24"/>
          <w:szCs w:val="24"/>
          <w:lang w:val="bg-BG"/>
        </w:rPr>
        <w:fldChar w:fldCharType="end"/>
      </w:r>
      <w:r w:rsidR="001627E9" w:rsidRPr="00DC6CF2">
        <w:rPr>
          <w:rFonts w:eastAsia="HG Mincho Light J"/>
          <w:sz w:val="24"/>
          <w:szCs w:val="24"/>
          <w:lang w:val="bg-BG"/>
        </w:rPr>
        <w:t xml:space="preserve"> </w:t>
      </w:r>
      <w:r w:rsidR="00DA7D9B" w:rsidRPr="00DC6CF2">
        <w:rPr>
          <w:sz w:val="24"/>
          <w:szCs w:val="24"/>
          <w:lang w:val="bg-BG"/>
        </w:rPr>
        <w:t xml:space="preserve">г. </w:t>
      </w:r>
      <w:r w:rsidR="00D2746C" w:rsidRPr="00DC6CF2">
        <w:rPr>
          <w:sz w:val="24"/>
          <w:szCs w:val="24"/>
          <w:lang w:val="bg-BG"/>
        </w:rPr>
        <w:t>са определени</w:t>
      </w:r>
      <w:r w:rsidRPr="00DC6CF2">
        <w:rPr>
          <w:sz w:val="24"/>
          <w:szCs w:val="24"/>
          <w:lang w:val="bg-BG"/>
        </w:rPr>
        <w:t xml:space="preserve"> </w:t>
      </w:r>
      <w:r w:rsidR="008742A1" w:rsidRPr="00DC6CF2">
        <w:rPr>
          <w:sz w:val="24"/>
          <w:szCs w:val="24"/>
          <w:lang w:val="bg-BG"/>
        </w:rPr>
        <w:t>длъжностно лице</w:t>
      </w:r>
      <w:r w:rsidR="00B858EC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>-</w:t>
      </w:r>
      <w:r w:rsidR="00B858EC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>главен експерт</w:t>
      </w:r>
      <w:r w:rsidR="00D508C8">
        <w:rPr>
          <w:sz w:val="24"/>
          <w:szCs w:val="24"/>
          <w:lang w:val="bg-BG"/>
        </w:rPr>
        <w:t xml:space="preserve"> </w:t>
      </w:r>
      <w:r w:rsidR="00D508C8">
        <w:rPr>
          <w:sz w:val="24"/>
          <w:szCs w:val="24"/>
          <w:lang w:val="en-GB"/>
        </w:rPr>
        <w:fldChar w:fldCharType="begin"/>
      </w:r>
      <w:r w:rsidR="00D508C8" w:rsidRPr="00C1469D">
        <w:rPr>
          <w:sz w:val="24"/>
          <w:szCs w:val="24"/>
          <w:lang w:val="ru-RU"/>
        </w:rPr>
        <w:instrText xml:space="preserve"> </w:instrText>
      </w:r>
      <w:r w:rsidR="00D508C8">
        <w:rPr>
          <w:sz w:val="24"/>
          <w:szCs w:val="24"/>
          <w:lang w:val="en-GB"/>
        </w:rPr>
        <w:instrText>MERGEFIELD</w:instrText>
      </w:r>
      <w:r w:rsidR="00D508C8" w:rsidRPr="00C1469D">
        <w:rPr>
          <w:sz w:val="24"/>
          <w:szCs w:val="24"/>
          <w:lang w:val="ru-RU"/>
        </w:rPr>
        <w:instrText xml:space="preserve">  </w:instrText>
      </w:r>
      <w:r w:rsidR="00D508C8">
        <w:rPr>
          <w:sz w:val="24"/>
          <w:szCs w:val="24"/>
          <w:lang w:val="en-GB"/>
        </w:rPr>
        <w:instrText>ChiefExpert</w:instrText>
      </w:r>
      <w:r w:rsidR="00D508C8" w:rsidRPr="00C1469D">
        <w:rPr>
          <w:sz w:val="24"/>
          <w:szCs w:val="24"/>
          <w:lang w:val="ru-RU"/>
        </w:rPr>
        <w:instrText xml:space="preserve">  \* </w:instrText>
      </w:r>
      <w:r w:rsidR="00D508C8">
        <w:rPr>
          <w:sz w:val="24"/>
          <w:szCs w:val="24"/>
          <w:lang w:val="en-GB"/>
        </w:rPr>
        <w:instrText>MERGEFORMAT</w:instrText>
      </w:r>
      <w:r w:rsidR="00D508C8" w:rsidRPr="00C1469D">
        <w:rPr>
          <w:sz w:val="24"/>
          <w:szCs w:val="24"/>
          <w:lang w:val="ru-RU"/>
        </w:rPr>
        <w:instrText xml:space="preserve"> </w:instrText>
      </w:r>
      <w:r w:rsidR="00D508C8">
        <w:rPr>
          <w:sz w:val="24"/>
          <w:szCs w:val="24"/>
          <w:lang w:val="en-GB"/>
        </w:rPr>
        <w:fldChar w:fldCharType="separate"/>
      </w:r>
      <w:r w:rsidR="00D508C8" w:rsidRPr="00C1469D">
        <w:rPr>
          <w:noProof/>
          <w:sz w:val="24"/>
          <w:szCs w:val="24"/>
          <w:lang w:val="ru-RU"/>
        </w:rPr>
        <w:t>«</w:t>
      </w:r>
      <w:r w:rsidR="00D508C8">
        <w:rPr>
          <w:noProof/>
          <w:sz w:val="24"/>
          <w:szCs w:val="24"/>
          <w:lang w:val="en-GB"/>
        </w:rPr>
        <w:t>ChiefExpert</w:t>
      </w:r>
      <w:r w:rsidR="00D508C8" w:rsidRPr="00C1469D">
        <w:rPr>
          <w:noProof/>
          <w:sz w:val="24"/>
          <w:szCs w:val="24"/>
          <w:lang w:val="ru-RU"/>
        </w:rPr>
        <w:t>»</w:t>
      </w:r>
      <w:r w:rsidR="00D508C8">
        <w:rPr>
          <w:sz w:val="24"/>
          <w:szCs w:val="24"/>
          <w:lang w:val="en-GB"/>
        </w:rPr>
        <w:fldChar w:fldCharType="end"/>
      </w:r>
      <w:r w:rsidR="00D508C8">
        <w:rPr>
          <w:sz w:val="24"/>
          <w:szCs w:val="24"/>
          <w:lang w:val="bg-BG"/>
        </w:rPr>
        <w:t xml:space="preserve"> </w:t>
      </w:r>
      <w:r w:rsidR="0037083E">
        <w:rPr>
          <w:sz w:val="24"/>
          <w:szCs w:val="24"/>
          <w:lang w:val="bg-BG"/>
        </w:rPr>
        <w:t xml:space="preserve">в дирекция </w:t>
      </w:r>
      <w:r w:rsidR="00D734EC">
        <w:rPr>
          <w:sz w:val="24"/>
          <w:szCs w:val="24"/>
          <w:lang w:val="bg-BG"/>
        </w:rPr>
        <w:t>„Професионална квалификация и лицензиране“ (</w:t>
      </w:r>
      <w:r w:rsidR="0037083E">
        <w:rPr>
          <w:sz w:val="24"/>
          <w:szCs w:val="24"/>
          <w:lang w:val="bg-BG"/>
        </w:rPr>
        <w:t>ПКЛ</w:t>
      </w:r>
      <w:r w:rsidR="00D734EC">
        <w:rPr>
          <w:sz w:val="24"/>
          <w:szCs w:val="24"/>
          <w:lang w:val="bg-BG"/>
        </w:rPr>
        <w:t>)</w:t>
      </w:r>
      <w:r w:rsidR="0037083E">
        <w:rPr>
          <w:sz w:val="24"/>
          <w:szCs w:val="24"/>
          <w:lang w:val="bg-BG"/>
        </w:rPr>
        <w:t xml:space="preserve"> в</w:t>
      </w:r>
      <w:r w:rsidR="008742A1" w:rsidRPr="00DC6CF2">
        <w:rPr>
          <w:sz w:val="24"/>
          <w:szCs w:val="24"/>
          <w:lang w:val="bg-BG"/>
        </w:rPr>
        <w:t xml:space="preserve"> НАПОО </w:t>
      </w:r>
      <w:r w:rsidR="00716762" w:rsidRPr="00DC6CF2">
        <w:rPr>
          <w:sz w:val="24"/>
          <w:szCs w:val="24"/>
          <w:lang w:val="bg-BG"/>
        </w:rPr>
        <w:t xml:space="preserve">по процедурата </w:t>
      </w:r>
      <w:r w:rsidR="008742A1" w:rsidRPr="00DC6CF2">
        <w:rPr>
          <w:sz w:val="24"/>
          <w:szCs w:val="24"/>
          <w:lang w:val="bg-BG"/>
        </w:rPr>
        <w:t xml:space="preserve">и </w:t>
      </w:r>
      <w:r w:rsidR="00D2746C" w:rsidRPr="00DC6CF2">
        <w:rPr>
          <w:sz w:val="24"/>
          <w:szCs w:val="24"/>
          <w:lang w:val="bg-BG"/>
        </w:rPr>
        <w:t xml:space="preserve">външни експерти </w:t>
      </w:r>
      <w:r w:rsidR="003E6DD1" w:rsidRPr="00DC6CF2">
        <w:rPr>
          <w:sz w:val="24"/>
          <w:szCs w:val="24"/>
          <w:lang w:val="bg-BG"/>
        </w:rPr>
        <w:t xml:space="preserve">за оценка на възможностите на центъра да </w:t>
      </w:r>
      <w:r w:rsidR="00BF0E1D">
        <w:rPr>
          <w:sz w:val="24"/>
          <w:szCs w:val="24"/>
          <w:lang w:val="bg-BG"/>
        </w:rPr>
        <w:t>извършва</w:t>
      </w:r>
      <w:r w:rsidR="003E6DD1" w:rsidRPr="00DC6CF2">
        <w:rPr>
          <w:sz w:val="24"/>
          <w:szCs w:val="24"/>
          <w:lang w:val="bg-BG"/>
        </w:rPr>
        <w:t xml:space="preserve"> </w:t>
      </w:r>
      <w:r w:rsidR="00DE7BAF">
        <w:rPr>
          <w:sz w:val="24"/>
          <w:szCs w:val="24"/>
          <w:lang w:val="bg-BG"/>
        </w:rPr>
        <w:t>информиране и професионално ориентиране.</w:t>
      </w:r>
    </w:p>
    <w:p w14:paraId="005FCFD3" w14:textId="77777777" w:rsidR="00EF4058" w:rsidRPr="00DC6CF2" w:rsidRDefault="00EF4058" w:rsidP="000A1126">
      <w:pPr>
        <w:tabs>
          <w:tab w:val="num" w:pos="1080"/>
        </w:tabs>
        <w:spacing w:line="276" w:lineRule="auto"/>
        <w:jc w:val="both"/>
        <w:rPr>
          <w:strike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За резултатите от </w:t>
      </w:r>
      <w:r w:rsidR="005261B6" w:rsidRPr="00DC6CF2">
        <w:rPr>
          <w:sz w:val="24"/>
          <w:szCs w:val="24"/>
          <w:lang w:val="bg-BG"/>
        </w:rPr>
        <w:t>експерт</w:t>
      </w:r>
      <w:r w:rsidR="00C303B8" w:rsidRPr="00DC6CF2">
        <w:rPr>
          <w:sz w:val="24"/>
          <w:szCs w:val="24"/>
          <w:lang w:val="bg-BG"/>
        </w:rPr>
        <w:t xml:space="preserve">ната </w:t>
      </w:r>
      <w:r w:rsidR="0043712E">
        <w:rPr>
          <w:sz w:val="24"/>
          <w:szCs w:val="24"/>
          <w:lang w:val="bg-BG"/>
        </w:rPr>
        <w:t xml:space="preserve">оценка </w:t>
      </w:r>
      <w:r w:rsidR="00C303B8" w:rsidRPr="00DC6CF2">
        <w:rPr>
          <w:sz w:val="24"/>
          <w:szCs w:val="24"/>
          <w:lang w:val="bg-BG"/>
        </w:rPr>
        <w:t xml:space="preserve">външните експерти, </w:t>
      </w:r>
      <w:r w:rsidR="00A0360F" w:rsidRPr="00DC6CF2">
        <w:rPr>
          <w:sz w:val="24"/>
          <w:szCs w:val="24"/>
          <w:lang w:val="bg-BG"/>
        </w:rPr>
        <w:t>в определения в заповедта срок</w:t>
      </w:r>
      <w:r w:rsidR="00C303B8" w:rsidRPr="00DC6CF2">
        <w:rPr>
          <w:sz w:val="24"/>
          <w:szCs w:val="24"/>
          <w:lang w:val="bg-BG"/>
        </w:rPr>
        <w:t>,</w:t>
      </w:r>
      <w:r w:rsidR="00A0360F" w:rsidRPr="00DC6CF2">
        <w:rPr>
          <w:sz w:val="24"/>
          <w:szCs w:val="24"/>
          <w:lang w:val="bg-BG"/>
        </w:rPr>
        <w:t xml:space="preserve"> са </w:t>
      </w:r>
      <w:r w:rsidR="00B858EC">
        <w:rPr>
          <w:sz w:val="24"/>
          <w:szCs w:val="24"/>
          <w:lang w:val="bg-BG"/>
        </w:rPr>
        <w:t xml:space="preserve">представили в НАПОО доклади  за  </w:t>
      </w:r>
      <w:r w:rsidR="00B858EC" w:rsidRPr="00085EA2">
        <w:rPr>
          <w:sz w:val="24"/>
          <w:szCs w:val="24"/>
          <w:lang w:val="bg-BG"/>
        </w:rPr>
        <w:t xml:space="preserve">възможностите на заявителя да извършва </w:t>
      </w:r>
      <w:r w:rsidR="00DE7BAF">
        <w:rPr>
          <w:sz w:val="24"/>
          <w:szCs w:val="24"/>
          <w:lang w:val="bg-BG"/>
        </w:rPr>
        <w:t>информиране и професионално ориентиране.</w:t>
      </w:r>
    </w:p>
    <w:p w14:paraId="76B47431" w14:textId="06EBB6AA" w:rsidR="00946E2F" w:rsidRPr="00D734EC" w:rsidRDefault="00A0360F" w:rsidP="00946E2F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На свое </w:t>
      </w:r>
      <w:r w:rsidR="00793AD2" w:rsidRPr="00DC6CF2">
        <w:rPr>
          <w:sz w:val="24"/>
          <w:szCs w:val="24"/>
          <w:lang w:val="bg-BG"/>
        </w:rPr>
        <w:t>заседание (протокол № 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ProtocolNumber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«ProtocolNumber»</w:t>
      </w:r>
      <w:r w:rsidR="00793AD2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>/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ProtocolInputDate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«ProtocolInputDate»</w:t>
      </w:r>
      <w:r w:rsidR="00793AD2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 xml:space="preserve"> г.) експертната </w:t>
      </w:r>
      <w:r w:rsidR="00793AD2" w:rsidRPr="00253F4E">
        <w:rPr>
          <w:sz w:val="24"/>
          <w:szCs w:val="24"/>
          <w:lang w:val="bg-BG"/>
        </w:rPr>
        <w:t>комисия „</w:t>
      </w:r>
      <w:r w:rsidR="00793AD2" w:rsidRPr="00253F4E">
        <w:rPr>
          <w:sz w:val="24"/>
          <w:szCs w:val="24"/>
          <w:lang w:val="bg-BG"/>
        </w:rPr>
        <w:fldChar w:fldCharType="begin"/>
      </w:r>
      <w:r w:rsidR="00793AD2" w:rsidRPr="00253F4E">
        <w:rPr>
          <w:sz w:val="24"/>
          <w:szCs w:val="24"/>
          <w:lang w:val="bg-BG"/>
        </w:rPr>
        <w:instrText xml:space="preserve"> MERGEFIELD  ExpertCommissionName  \* MERGEFORMAT </w:instrText>
      </w:r>
      <w:r w:rsidR="00793AD2" w:rsidRPr="00253F4E">
        <w:rPr>
          <w:sz w:val="24"/>
          <w:szCs w:val="24"/>
          <w:lang w:val="bg-BG"/>
        </w:rPr>
        <w:fldChar w:fldCharType="separate"/>
      </w:r>
      <w:r w:rsidR="00793AD2" w:rsidRPr="00253F4E">
        <w:rPr>
          <w:noProof/>
          <w:sz w:val="24"/>
          <w:szCs w:val="24"/>
          <w:lang w:val="bg-BG"/>
        </w:rPr>
        <w:t>«ExpertCommissionName»</w:t>
      </w:r>
      <w:r w:rsidR="00793AD2" w:rsidRPr="00253F4E">
        <w:rPr>
          <w:sz w:val="24"/>
          <w:szCs w:val="24"/>
          <w:lang w:val="bg-BG"/>
        </w:rPr>
        <w:fldChar w:fldCharType="end"/>
      </w:r>
      <w:r w:rsidR="00793AD2" w:rsidRPr="00253F4E">
        <w:rPr>
          <w:sz w:val="24"/>
          <w:szCs w:val="24"/>
          <w:lang w:val="bg-BG"/>
        </w:rPr>
        <w:t>”</w:t>
      </w:r>
      <w:r w:rsidR="00793AD2" w:rsidRPr="00017C93">
        <w:rPr>
          <w:bCs/>
          <w:iCs/>
          <w:sz w:val="24"/>
          <w:szCs w:val="24"/>
          <w:lang w:val="bg-BG"/>
        </w:rPr>
        <w:t xml:space="preserve"> </w:t>
      </w:r>
      <w:r w:rsidRPr="00DC6CF2">
        <w:rPr>
          <w:sz w:val="24"/>
          <w:szCs w:val="24"/>
          <w:lang w:val="bg-BG"/>
        </w:rPr>
        <w:t xml:space="preserve">разгледа внесените </w:t>
      </w:r>
      <w:r w:rsidR="004F25C7">
        <w:rPr>
          <w:sz w:val="24"/>
          <w:szCs w:val="24"/>
          <w:lang w:val="bg-BG"/>
        </w:rPr>
        <w:t xml:space="preserve">от външните експерти </w:t>
      </w:r>
      <w:r w:rsidRPr="00DC6CF2">
        <w:rPr>
          <w:sz w:val="24"/>
          <w:szCs w:val="24"/>
          <w:lang w:val="bg-BG"/>
        </w:rPr>
        <w:t>доклади</w:t>
      </w:r>
      <w:r w:rsidR="00716762" w:rsidRPr="00DC6CF2">
        <w:rPr>
          <w:sz w:val="24"/>
          <w:szCs w:val="24"/>
          <w:lang w:val="bg-BG"/>
        </w:rPr>
        <w:t xml:space="preserve"> </w:t>
      </w:r>
      <w:r w:rsidRPr="00DC6CF2">
        <w:rPr>
          <w:sz w:val="24"/>
          <w:szCs w:val="24"/>
          <w:lang w:val="bg-BG"/>
        </w:rPr>
        <w:t>относно</w:t>
      </w:r>
      <w:r w:rsidR="00946E2F">
        <w:rPr>
          <w:sz w:val="24"/>
          <w:szCs w:val="24"/>
          <w:lang w:val="bg-BG"/>
        </w:rPr>
        <w:t xml:space="preserve"> възможностите на Ц</w:t>
      </w:r>
      <w:r w:rsidR="00DE7BAF">
        <w:rPr>
          <w:sz w:val="24"/>
          <w:szCs w:val="24"/>
          <w:lang w:val="bg-BG"/>
        </w:rPr>
        <w:t>И</w:t>
      </w:r>
      <w:r w:rsidR="00946E2F">
        <w:rPr>
          <w:sz w:val="24"/>
          <w:szCs w:val="24"/>
          <w:lang w:val="bg-BG"/>
        </w:rPr>
        <w:t xml:space="preserve">ПО </w:t>
      </w:r>
      <w:r w:rsidR="00793AD2" w:rsidRPr="00DC6CF2">
        <w:rPr>
          <w:sz w:val="24"/>
          <w:szCs w:val="24"/>
          <w:lang w:val="bg-BG"/>
        </w:rPr>
        <w:t>„</w:t>
      </w:r>
      <w:r w:rsidR="007C6DE6">
        <w:rPr>
          <w:sz w:val="24"/>
          <w:szCs w:val="24"/>
          <w:lang w:val="bg-BG"/>
        </w:rPr>
        <w:fldChar w:fldCharType="begin"/>
      </w:r>
      <w:r w:rsidR="007C6DE6">
        <w:rPr>
          <w:sz w:val="24"/>
          <w:szCs w:val="24"/>
          <w:lang w:val="bg-BG"/>
        </w:rPr>
        <w:instrText xml:space="preserve"> MERGEFIELD  CipoName  \* MERGEFORMAT </w:instrText>
      </w:r>
      <w:r w:rsidR="007C6DE6">
        <w:rPr>
          <w:sz w:val="24"/>
          <w:szCs w:val="24"/>
          <w:lang w:val="bg-BG"/>
        </w:rPr>
        <w:fldChar w:fldCharType="separate"/>
      </w:r>
      <w:r w:rsidR="007C6DE6">
        <w:rPr>
          <w:noProof/>
          <w:sz w:val="24"/>
          <w:szCs w:val="24"/>
          <w:lang w:val="bg-BG"/>
        </w:rPr>
        <w:t>«CipoName»</w:t>
      </w:r>
      <w:r w:rsidR="007C6DE6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>“</w:t>
      </w:r>
      <w:r w:rsidR="00793AD2">
        <w:rPr>
          <w:sz w:val="24"/>
          <w:szCs w:val="24"/>
          <w:lang w:val="bg-BG"/>
        </w:rPr>
        <w:t xml:space="preserve"> </w:t>
      </w:r>
      <w:r w:rsidR="00793AD2" w:rsidRPr="00253F4E">
        <w:rPr>
          <w:sz w:val="24"/>
          <w:szCs w:val="24"/>
          <w:lang w:val="bg-BG"/>
        </w:rPr>
        <w:t xml:space="preserve">към </w:t>
      </w:r>
      <w:r w:rsidR="00793AD2" w:rsidRPr="00253F4E">
        <w:rPr>
          <w:sz w:val="24"/>
          <w:szCs w:val="24"/>
          <w:lang w:val="bg-BG"/>
        </w:rPr>
        <w:fldChar w:fldCharType="begin"/>
      </w:r>
      <w:r w:rsidR="00793AD2" w:rsidRPr="00253F4E">
        <w:rPr>
          <w:sz w:val="24"/>
          <w:szCs w:val="24"/>
          <w:lang w:val="bg-BG"/>
        </w:rPr>
        <w:instrText xml:space="preserve"> MERGEFIELD  CompanyName  \* MERGEFORMAT </w:instrText>
      </w:r>
      <w:r w:rsidR="00793AD2" w:rsidRPr="00253F4E">
        <w:rPr>
          <w:sz w:val="24"/>
          <w:szCs w:val="24"/>
          <w:lang w:val="bg-BG"/>
        </w:rPr>
        <w:fldChar w:fldCharType="separate"/>
      </w:r>
      <w:r w:rsidR="00793AD2" w:rsidRPr="00253F4E">
        <w:rPr>
          <w:noProof/>
          <w:sz w:val="24"/>
          <w:szCs w:val="24"/>
          <w:lang w:val="bg-BG"/>
        </w:rPr>
        <w:t>«CompanyName»</w:t>
      </w:r>
      <w:r w:rsidR="00793AD2" w:rsidRPr="00253F4E">
        <w:rPr>
          <w:sz w:val="24"/>
          <w:szCs w:val="24"/>
          <w:lang w:val="bg-BG"/>
        </w:rPr>
        <w:fldChar w:fldCharType="end"/>
      </w:r>
      <w:r w:rsidR="00793AD2" w:rsidRPr="00253F4E">
        <w:rPr>
          <w:sz w:val="24"/>
          <w:szCs w:val="24"/>
          <w:lang w:val="bg-BG"/>
        </w:rPr>
        <w:t>,</w:t>
      </w:r>
      <w:r w:rsidR="00793AD2" w:rsidRPr="00D734EC">
        <w:rPr>
          <w:sz w:val="24"/>
          <w:szCs w:val="24"/>
          <w:lang w:val="bg-BG"/>
        </w:rPr>
        <w:t xml:space="preserve"> 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CityName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«CityName»</w:t>
      </w:r>
      <w:r w:rsidR="00793AD2">
        <w:rPr>
          <w:sz w:val="24"/>
          <w:szCs w:val="24"/>
          <w:lang w:val="bg-BG"/>
        </w:rPr>
        <w:fldChar w:fldCharType="end"/>
      </w:r>
      <w:r w:rsidR="00793AD2">
        <w:rPr>
          <w:sz w:val="24"/>
          <w:szCs w:val="24"/>
          <w:lang w:val="en-US"/>
        </w:rPr>
        <w:t xml:space="preserve"> </w:t>
      </w:r>
      <w:r w:rsidR="00946E2F">
        <w:rPr>
          <w:sz w:val="24"/>
          <w:szCs w:val="24"/>
          <w:lang w:val="bg-BG"/>
        </w:rPr>
        <w:t xml:space="preserve">да извършва </w:t>
      </w:r>
      <w:r w:rsidR="00DE7BAF">
        <w:rPr>
          <w:bCs/>
          <w:sz w:val="24"/>
          <w:szCs w:val="24"/>
          <w:lang w:val="bg-BG"/>
        </w:rPr>
        <w:t>информиране и професионално ориентиране.</w:t>
      </w:r>
    </w:p>
    <w:p w14:paraId="03DA71E5" w14:textId="77777777" w:rsidR="004F25C7" w:rsidRDefault="004F25C7" w:rsidP="004F25C7">
      <w:pPr>
        <w:spacing w:line="276" w:lineRule="auto"/>
        <w:jc w:val="both"/>
        <w:rPr>
          <w:b/>
          <w:color w:val="FF0000"/>
          <w:sz w:val="24"/>
          <w:szCs w:val="24"/>
          <w:lang w:val="bg-BG"/>
        </w:rPr>
      </w:pPr>
    </w:p>
    <w:p w14:paraId="6E5003E1" w14:textId="77777777" w:rsidR="00DE7BAF" w:rsidRDefault="004F25C7" w:rsidP="00DE7BAF">
      <w:pPr>
        <w:pBdr>
          <w:bottom w:val="single" w:sz="6" w:space="1" w:color="auto"/>
        </w:pBdr>
        <w:spacing w:line="276" w:lineRule="auto"/>
        <w:jc w:val="both"/>
        <w:rPr>
          <w:b/>
          <w:sz w:val="24"/>
          <w:szCs w:val="24"/>
          <w:lang w:val="bg-BG"/>
        </w:rPr>
      </w:pPr>
      <w:r w:rsidRPr="00D734EC">
        <w:rPr>
          <w:b/>
          <w:sz w:val="24"/>
          <w:szCs w:val="24"/>
          <w:lang w:val="bg-BG"/>
        </w:rPr>
        <w:t xml:space="preserve">Експертната комисия дава оценки на възможностите на центъра да извършва </w:t>
      </w:r>
      <w:r w:rsidR="00DE7BAF">
        <w:rPr>
          <w:b/>
          <w:sz w:val="24"/>
          <w:szCs w:val="24"/>
          <w:lang w:val="bg-BG"/>
        </w:rPr>
        <w:t>информиране и професионално ориентиране</w:t>
      </w:r>
      <w:r w:rsidRPr="00D734EC">
        <w:rPr>
          <w:b/>
          <w:sz w:val="24"/>
          <w:szCs w:val="24"/>
          <w:lang w:val="bg-BG"/>
        </w:rPr>
        <w:t>, както следва:</w:t>
      </w:r>
    </w:p>
    <w:p w14:paraId="0EB1B698" w14:textId="77777777" w:rsidR="00793AD2" w:rsidRDefault="00793AD2" w:rsidP="00DE7BAF">
      <w:pPr>
        <w:pBdr>
          <w:bottom w:val="single" w:sz="6" w:space="1" w:color="auto"/>
        </w:pBdr>
        <w:spacing w:line="276" w:lineRule="auto"/>
        <w:jc w:val="both"/>
        <w:rPr>
          <w:b/>
          <w:sz w:val="24"/>
          <w:szCs w:val="24"/>
          <w:lang w:val="bg-BG"/>
        </w:rPr>
      </w:pPr>
      <w:bookmarkStart w:id="0" w:name="ExpertCommissionScores"/>
      <w:bookmarkEnd w:id="0"/>
    </w:p>
    <w:p w14:paraId="52B68F67" w14:textId="4CCBA6ED" w:rsidR="004F25C7" w:rsidRDefault="004F25C7" w:rsidP="00DE7BAF">
      <w:pPr>
        <w:pBdr>
          <w:bottom w:val="single" w:sz="6" w:space="1" w:color="auto"/>
        </w:pBdr>
        <w:spacing w:line="276" w:lineRule="auto"/>
        <w:jc w:val="both"/>
        <w:rPr>
          <w:b/>
          <w:sz w:val="24"/>
          <w:szCs w:val="24"/>
          <w:lang w:val="bg-BG"/>
        </w:rPr>
      </w:pPr>
      <w:r w:rsidRPr="00D734EC">
        <w:rPr>
          <w:b/>
          <w:sz w:val="24"/>
          <w:szCs w:val="24"/>
          <w:lang w:val="bg-BG"/>
        </w:rPr>
        <w:t xml:space="preserve">Обща оценка по всички професионални направления -  </w:t>
      </w:r>
      <w:r w:rsidR="00793AD2">
        <w:rPr>
          <w:b/>
          <w:sz w:val="24"/>
          <w:szCs w:val="24"/>
          <w:lang w:val="bg-BG"/>
        </w:rPr>
        <w:fldChar w:fldCharType="begin"/>
      </w:r>
      <w:r w:rsidR="00793AD2">
        <w:rPr>
          <w:b/>
          <w:sz w:val="24"/>
          <w:szCs w:val="24"/>
          <w:lang w:val="bg-BG"/>
        </w:rPr>
        <w:instrText xml:space="preserve"> MERGEFIELD  TotalScore  \* MERGEFORMAT </w:instrText>
      </w:r>
      <w:r w:rsidR="00793AD2">
        <w:rPr>
          <w:b/>
          <w:sz w:val="24"/>
          <w:szCs w:val="24"/>
          <w:lang w:val="bg-BG"/>
        </w:rPr>
        <w:fldChar w:fldCharType="separate"/>
      </w:r>
      <w:r w:rsidR="00793AD2">
        <w:rPr>
          <w:b/>
          <w:noProof/>
          <w:sz w:val="24"/>
          <w:szCs w:val="24"/>
          <w:lang w:val="bg-BG"/>
        </w:rPr>
        <w:t>«TotalScore»</w:t>
      </w:r>
      <w:r w:rsidR="00793AD2">
        <w:rPr>
          <w:b/>
          <w:sz w:val="24"/>
          <w:szCs w:val="24"/>
          <w:lang w:val="bg-BG"/>
        </w:rPr>
        <w:fldChar w:fldCharType="end"/>
      </w:r>
      <w:r w:rsidR="00793AD2">
        <w:rPr>
          <w:b/>
          <w:sz w:val="24"/>
          <w:szCs w:val="24"/>
          <w:lang w:val="en-US"/>
        </w:rPr>
        <w:t xml:space="preserve"> </w:t>
      </w:r>
      <w:r w:rsidRPr="00D734EC">
        <w:rPr>
          <w:b/>
          <w:sz w:val="24"/>
          <w:szCs w:val="24"/>
          <w:lang w:val="bg-BG"/>
        </w:rPr>
        <w:t xml:space="preserve">бр. точки при </w:t>
      </w:r>
      <w:r w:rsidRPr="005A4C68">
        <w:rPr>
          <w:b/>
          <w:sz w:val="24"/>
          <w:szCs w:val="24"/>
          <w:lang w:val="bg-BG"/>
        </w:rPr>
        <w:t>максимални</w:t>
      </w:r>
      <w:r w:rsidR="00711E84">
        <w:rPr>
          <w:b/>
          <w:sz w:val="24"/>
          <w:szCs w:val="24"/>
          <w:lang w:val="bg-BG"/>
        </w:rPr>
        <w:t xml:space="preserve"> </w:t>
      </w:r>
      <w:r w:rsidR="001A6BB1" w:rsidRPr="005A4C68">
        <w:rPr>
          <w:b/>
          <w:sz w:val="24"/>
          <w:szCs w:val="24"/>
          <w:lang w:val="bg-BG"/>
        </w:rPr>
        <w:t>32</w:t>
      </w:r>
      <w:r w:rsidRPr="005A4C68">
        <w:rPr>
          <w:b/>
          <w:sz w:val="24"/>
          <w:szCs w:val="24"/>
          <w:lang w:val="bg-BG"/>
        </w:rPr>
        <w:t>,00</w:t>
      </w:r>
      <w:r w:rsidRPr="00D734EC">
        <w:rPr>
          <w:b/>
          <w:sz w:val="24"/>
          <w:szCs w:val="24"/>
          <w:lang w:val="bg-BG"/>
        </w:rPr>
        <w:t xml:space="preserve"> бр. точки.</w:t>
      </w:r>
    </w:p>
    <w:p w14:paraId="40A8465F" w14:textId="77777777" w:rsidR="00793AD2" w:rsidRPr="00D734EC" w:rsidRDefault="00793AD2" w:rsidP="00DE7BAF">
      <w:pPr>
        <w:pBdr>
          <w:bottom w:val="single" w:sz="6" w:space="1" w:color="auto"/>
        </w:pBdr>
        <w:spacing w:line="276" w:lineRule="auto"/>
        <w:jc w:val="both"/>
        <w:rPr>
          <w:b/>
          <w:sz w:val="24"/>
          <w:szCs w:val="24"/>
          <w:lang w:val="bg-BG"/>
        </w:rPr>
      </w:pPr>
    </w:p>
    <w:p w14:paraId="12A09031" w14:textId="77777777" w:rsidR="00A0360F" w:rsidRPr="00DC6CF2" w:rsidRDefault="00A0360F" w:rsidP="000A1126">
      <w:pPr>
        <w:spacing w:line="276" w:lineRule="auto"/>
        <w:jc w:val="both"/>
        <w:rPr>
          <w:sz w:val="24"/>
          <w:szCs w:val="24"/>
          <w:lang w:val="bg-BG"/>
        </w:rPr>
      </w:pPr>
    </w:p>
    <w:p w14:paraId="34C86DEF" w14:textId="3B5C744A" w:rsidR="00946E2F" w:rsidRPr="00946E2F" w:rsidRDefault="00716762" w:rsidP="00DE7BAF">
      <w:pPr>
        <w:jc w:val="both"/>
        <w:rPr>
          <w:color w:val="FF0000"/>
          <w:sz w:val="24"/>
          <w:szCs w:val="24"/>
          <w:lang w:val="bg-BG"/>
        </w:rPr>
      </w:pPr>
      <w:r w:rsidRPr="00DC6CF2">
        <w:rPr>
          <w:sz w:val="24"/>
          <w:szCs w:val="24"/>
          <w:lang w:val="bg-BG"/>
        </w:rPr>
        <w:t xml:space="preserve">Експертната комисия счита, че тази оценка е реална и правилно отразява възможностите на </w:t>
      </w:r>
      <w:r w:rsidRPr="00DC6CF2">
        <w:rPr>
          <w:b/>
          <w:sz w:val="24"/>
          <w:szCs w:val="24"/>
          <w:lang w:val="bg-BG"/>
        </w:rPr>
        <w:t xml:space="preserve">център за </w:t>
      </w:r>
      <w:r w:rsidR="00DE7BAF">
        <w:rPr>
          <w:b/>
          <w:sz w:val="24"/>
          <w:szCs w:val="24"/>
          <w:lang w:val="bg-BG"/>
        </w:rPr>
        <w:t>информация и професионално ориентиране</w:t>
      </w:r>
      <w:r w:rsidRPr="00DC6CF2">
        <w:rPr>
          <w:b/>
          <w:sz w:val="24"/>
          <w:szCs w:val="24"/>
          <w:lang w:val="bg-BG"/>
        </w:rPr>
        <w:t xml:space="preserve"> </w:t>
      </w:r>
      <w:r w:rsidR="00793AD2" w:rsidRPr="00DC6CF2">
        <w:rPr>
          <w:sz w:val="24"/>
          <w:szCs w:val="24"/>
          <w:lang w:val="bg-BG"/>
        </w:rPr>
        <w:t>„</w:t>
      </w:r>
      <w:r w:rsidR="00C419FF">
        <w:rPr>
          <w:sz w:val="24"/>
          <w:szCs w:val="24"/>
          <w:lang w:val="bg-BG"/>
        </w:rPr>
        <w:fldChar w:fldCharType="begin"/>
      </w:r>
      <w:r w:rsidR="00C419FF">
        <w:rPr>
          <w:sz w:val="24"/>
          <w:szCs w:val="24"/>
          <w:lang w:val="bg-BG"/>
        </w:rPr>
        <w:instrText xml:space="preserve"> MERGEFIELD  CipoName  \* MERGEFORMAT </w:instrText>
      </w:r>
      <w:r w:rsidR="00C419FF">
        <w:rPr>
          <w:sz w:val="24"/>
          <w:szCs w:val="24"/>
          <w:lang w:val="bg-BG"/>
        </w:rPr>
        <w:fldChar w:fldCharType="separate"/>
      </w:r>
      <w:r w:rsidR="00C419FF">
        <w:rPr>
          <w:noProof/>
          <w:sz w:val="24"/>
          <w:szCs w:val="24"/>
          <w:lang w:val="bg-BG"/>
        </w:rPr>
        <w:t>«CipoName»</w:t>
      </w:r>
      <w:r w:rsidR="00C419FF">
        <w:rPr>
          <w:sz w:val="24"/>
          <w:szCs w:val="24"/>
          <w:lang w:val="bg-BG"/>
        </w:rPr>
        <w:fldChar w:fldCharType="end"/>
      </w:r>
      <w:r w:rsidR="00793AD2" w:rsidRPr="00DC6CF2">
        <w:rPr>
          <w:sz w:val="24"/>
          <w:szCs w:val="24"/>
          <w:lang w:val="bg-BG"/>
        </w:rPr>
        <w:t>“</w:t>
      </w:r>
      <w:r w:rsidR="00793AD2">
        <w:rPr>
          <w:sz w:val="24"/>
          <w:szCs w:val="24"/>
          <w:lang w:val="bg-BG"/>
        </w:rPr>
        <w:t xml:space="preserve"> </w:t>
      </w:r>
      <w:r w:rsidR="00793AD2" w:rsidRPr="00DC6CF2">
        <w:rPr>
          <w:sz w:val="24"/>
          <w:szCs w:val="24"/>
          <w:lang w:val="bg-BG"/>
        </w:rPr>
        <w:t xml:space="preserve">към </w:t>
      </w:r>
      <w:r w:rsidR="00793AD2" w:rsidRPr="00E075D8">
        <w:rPr>
          <w:bCs/>
          <w:sz w:val="24"/>
          <w:szCs w:val="24"/>
          <w:lang w:val="bg-BG"/>
        </w:rPr>
        <w:fldChar w:fldCharType="begin"/>
      </w:r>
      <w:r w:rsidR="00793AD2" w:rsidRPr="00E075D8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793AD2" w:rsidRPr="00E075D8">
        <w:rPr>
          <w:bCs/>
          <w:sz w:val="24"/>
          <w:szCs w:val="24"/>
          <w:lang w:val="bg-BG"/>
        </w:rPr>
        <w:fldChar w:fldCharType="separate"/>
      </w:r>
      <w:r w:rsidR="00793AD2" w:rsidRPr="00E075D8">
        <w:rPr>
          <w:bCs/>
          <w:noProof/>
          <w:sz w:val="24"/>
          <w:szCs w:val="24"/>
          <w:lang w:val="bg-BG"/>
        </w:rPr>
        <w:t>«CompanyName»</w:t>
      </w:r>
      <w:r w:rsidR="00793AD2" w:rsidRPr="00E075D8">
        <w:rPr>
          <w:bCs/>
          <w:sz w:val="24"/>
          <w:szCs w:val="24"/>
          <w:lang w:val="bg-BG"/>
        </w:rPr>
        <w:fldChar w:fldCharType="end"/>
      </w:r>
      <w:r w:rsidR="00793AD2" w:rsidRPr="00DC6CF2">
        <w:rPr>
          <w:b/>
          <w:sz w:val="24"/>
          <w:szCs w:val="24"/>
          <w:lang w:val="bg-BG"/>
        </w:rPr>
        <w:t>,</w:t>
      </w:r>
      <w:r w:rsidR="00793AD2" w:rsidRPr="00D734EC">
        <w:rPr>
          <w:sz w:val="24"/>
          <w:szCs w:val="24"/>
          <w:lang w:val="bg-BG"/>
        </w:rPr>
        <w:t xml:space="preserve"> </w:t>
      </w:r>
      <w:r w:rsidR="00793AD2">
        <w:rPr>
          <w:sz w:val="24"/>
          <w:szCs w:val="24"/>
          <w:lang w:val="bg-BG"/>
        </w:rPr>
        <w:fldChar w:fldCharType="begin"/>
      </w:r>
      <w:r w:rsidR="00793AD2">
        <w:rPr>
          <w:sz w:val="24"/>
          <w:szCs w:val="24"/>
          <w:lang w:val="bg-BG"/>
        </w:rPr>
        <w:instrText xml:space="preserve"> MERGEFIELD  CityName  \* MERGEFORMAT </w:instrText>
      </w:r>
      <w:r w:rsidR="00793AD2">
        <w:rPr>
          <w:sz w:val="24"/>
          <w:szCs w:val="24"/>
          <w:lang w:val="bg-BG"/>
        </w:rPr>
        <w:fldChar w:fldCharType="separate"/>
      </w:r>
      <w:r w:rsidR="00793AD2">
        <w:rPr>
          <w:noProof/>
          <w:sz w:val="24"/>
          <w:szCs w:val="24"/>
          <w:lang w:val="bg-BG"/>
        </w:rPr>
        <w:t>«CityName»</w:t>
      </w:r>
      <w:r w:rsidR="00793AD2">
        <w:rPr>
          <w:sz w:val="24"/>
          <w:szCs w:val="24"/>
          <w:lang w:val="bg-BG"/>
        </w:rPr>
        <w:fldChar w:fldCharType="end"/>
      </w:r>
      <w:r w:rsidR="00793AD2">
        <w:rPr>
          <w:sz w:val="24"/>
          <w:szCs w:val="24"/>
          <w:lang w:val="en-US"/>
        </w:rPr>
        <w:t xml:space="preserve"> </w:t>
      </w:r>
      <w:r w:rsidRPr="00DC6CF2">
        <w:rPr>
          <w:sz w:val="24"/>
          <w:szCs w:val="24"/>
          <w:lang w:val="bg-BG"/>
        </w:rPr>
        <w:t xml:space="preserve">да </w:t>
      </w:r>
      <w:r w:rsidR="00946E2F">
        <w:rPr>
          <w:sz w:val="24"/>
          <w:szCs w:val="24"/>
          <w:lang w:val="bg-BG"/>
        </w:rPr>
        <w:t>извършва</w:t>
      </w:r>
      <w:r w:rsidRPr="00DC6CF2">
        <w:rPr>
          <w:sz w:val="24"/>
          <w:szCs w:val="24"/>
          <w:lang w:val="bg-BG"/>
        </w:rPr>
        <w:t xml:space="preserve"> </w:t>
      </w:r>
      <w:r w:rsidR="00DE7BAF">
        <w:rPr>
          <w:sz w:val="24"/>
          <w:szCs w:val="24"/>
          <w:lang w:val="bg-BG"/>
        </w:rPr>
        <w:t>информиране и професионално ориентиране.</w:t>
      </w:r>
    </w:p>
    <w:p w14:paraId="082E4444" w14:textId="77777777" w:rsidR="00716762" w:rsidRPr="00DC6CF2" w:rsidRDefault="0071676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71FDA164" w14:textId="77777777" w:rsidR="00C502F2" w:rsidRPr="00DC6CF2" w:rsidRDefault="00C502F2" w:rsidP="000A1126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u w:val="single"/>
          <w:lang w:val="bg-BG"/>
        </w:rPr>
        <w:t>В заключение експертната комисия</w:t>
      </w:r>
      <w:r w:rsidRPr="00DC6CF2">
        <w:rPr>
          <w:sz w:val="24"/>
          <w:szCs w:val="24"/>
          <w:u w:val="single"/>
          <w:lang w:val="bg-BG"/>
        </w:rPr>
        <w:t xml:space="preserve"> </w:t>
      </w:r>
      <w:r w:rsidRPr="00DC6CF2">
        <w:rPr>
          <w:b/>
          <w:sz w:val="24"/>
          <w:szCs w:val="24"/>
          <w:u w:val="single"/>
          <w:lang w:val="bg-BG"/>
        </w:rPr>
        <w:t>предлага</w:t>
      </w:r>
      <w:r w:rsidRPr="00DC6CF2">
        <w:rPr>
          <w:b/>
          <w:sz w:val="24"/>
          <w:szCs w:val="24"/>
          <w:lang w:val="bg-BG"/>
        </w:rPr>
        <w:t>:</w:t>
      </w:r>
    </w:p>
    <w:p w14:paraId="2A257E7A" w14:textId="3ACEF185" w:rsidR="00716762" w:rsidRPr="00DC6CF2" w:rsidRDefault="00AF70A7" w:rsidP="001A1FE0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>Председателят</w:t>
      </w:r>
      <w:r w:rsidR="00C502F2" w:rsidRPr="00DC6CF2">
        <w:rPr>
          <w:b/>
          <w:sz w:val="24"/>
          <w:szCs w:val="24"/>
          <w:lang w:val="bg-BG"/>
        </w:rPr>
        <w:t xml:space="preserve"> на НАПОО</w:t>
      </w:r>
      <w:r w:rsidR="00716762" w:rsidRPr="00DC6CF2">
        <w:rPr>
          <w:b/>
          <w:sz w:val="24"/>
          <w:szCs w:val="24"/>
          <w:lang w:val="bg-BG"/>
        </w:rPr>
        <w:t>,</w:t>
      </w:r>
      <w:r w:rsidRPr="00DC6CF2">
        <w:rPr>
          <w:b/>
          <w:sz w:val="24"/>
          <w:szCs w:val="24"/>
          <w:lang w:val="bg-BG"/>
        </w:rPr>
        <w:t xml:space="preserve"> на основание </w:t>
      </w:r>
      <w:r w:rsidR="004B574D" w:rsidRPr="00DC6CF2">
        <w:rPr>
          <w:b/>
          <w:sz w:val="24"/>
          <w:szCs w:val="24"/>
          <w:lang w:val="bg-BG"/>
        </w:rPr>
        <w:t xml:space="preserve">чл. 48, ал. 2, т. 6 </w:t>
      </w:r>
      <w:r w:rsidRPr="00DC6CF2">
        <w:rPr>
          <w:b/>
          <w:sz w:val="24"/>
          <w:szCs w:val="24"/>
          <w:lang w:val="bg-BG"/>
        </w:rPr>
        <w:t>от ЗПОО</w:t>
      </w:r>
      <w:r w:rsidR="00C502F2" w:rsidRPr="00DC6CF2">
        <w:rPr>
          <w:b/>
          <w:sz w:val="24"/>
          <w:szCs w:val="24"/>
          <w:lang w:val="bg-BG"/>
        </w:rPr>
        <w:t xml:space="preserve"> </w:t>
      </w:r>
      <w:r w:rsidR="00946E2F" w:rsidRPr="00D734EC">
        <w:rPr>
          <w:b/>
          <w:sz w:val="24"/>
          <w:szCs w:val="24"/>
          <w:lang w:val="bg-BG"/>
        </w:rPr>
        <w:t>и чл. 27, ал. 6, т. 1 от Правилника за дейността на НАПОО</w:t>
      </w:r>
      <w:r w:rsidR="00946E2F">
        <w:rPr>
          <w:b/>
          <w:sz w:val="24"/>
          <w:szCs w:val="24"/>
          <w:lang w:val="bg-BG"/>
        </w:rPr>
        <w:t xml:space="preserve"> </w:t>
      </w:r>
      <w:r w:rsidR="00170A49" w:rsidRPr="00DC6CF2">
        <w:rPr>
          <w:b/>
          <w:bCs/>
          <w:sz w:val="24"/>
          <w:szCs w:val="24"/>
          <w:lang w:val="bg-BG"/>
        </w:rPr>
        <w:t>да</w:t>
      </w:r>
      <w:r w:rsidR="00170A49" w:rsidRPr="00DC6CF2">
        <w:rPr>
          <w:b/>
          <w:sz w:val="24"/>
          <w:szCs w:val="24"/>
          <w:lang w:val="bg-BG"/>
        </w:rPr>
        <w:t xml:space="preserve"> </w:t>
      </w:r>
      <w:r w:rsidR="001627E9" w:rsidRPr="00DC6CF2">
        <w:rPr>
          <w:b/>
          <w:sz w:val="24"/>
          <w:szCs w:val="24"/>
          <w:lang w:val="bg-BG"/>
        </w:rPr>
        <w:t>издаде лицензия</w:t>
      </w:r>
      <w:r w:rsidR="00170A49" w:rsidRPr="00DC6CF2">
        <w:rPr>
          <w:b/>
          <w:sz w:val="24"/>
          <w:szCs w:val="24"/>
          <w:lang w:val="bg-BG"/>
        </w:rPr>
        <w:t xml:space="preserve"> за извършване </w:t>
      </w:r>
      <w:r w:rsidR="00DE7BAF">
        <w:rPr>
          <w:b/>
          <w:sz w:val="24"/>
          <w:szCs w:val="24"/>
          <w:lang w:val="bg-BG"/>
        </w:rPr>
        <w:t>на информиране и професионално ориентиране</w:t>
      </w:r>
      <w:r w:rsidR="00170A49" w:rsidRPr="00DC6CF2">
        <w:rPr>
          <w:b/>
          <w:sz w:val="24"/>
          <w:szCs w:val="24"/>
          <w:lang w:val="bg-BG"/>
        </w:rPr>
        <w:t xml:space="preserve"> </w:t>
      </w:r>
      <w:r w:rsidR="00C502F2" w:rsidRPr="00DC6CF2">
        <w:rPr>
          <w:b/>
          <w:bCs/>
          <w:sz w:val="24"/>
          <w:szCs w:val="24"/>
          <w:lang w:val="bg-BG"/>
        </w:rPr>
        <w:t xml:space="preserve">на </w:t>
      </w:r>
      <w:r w:rsidR="00DE7BAF">
        <w:rPr>
          <w:b/>
          <w:sz w:val="24"/>
          <w:szCs w:val="24"/>
          <w:lang w:val="bg-BG"/>
        </w:rPr>
        <w:t xml:space="preserve">ЦИПО </w:t>
      </w:r>
      <w:r w:rsidR="00793AD2" w:rsidRPr="00EB6289">
        <w:rPr>
          <w:b/>
          <w:bCs/>
          <w:sz w:val="24"/>
          <w:szCs w:val="24"/>
          <w:lang w:val="bg-BG"/>
        </w:rPr>
        <w:t>„</w:t>
      </w:r>
      <w:r w:rsidR="000069B8">
        <w:rPr>
          <w:b/>
          <w:bCs/>
          <w:sz w:val="24"/>
          <w:szCs w:val="24"/>
          <w:lang w:val="bg-BG"/>
        </w:rPr>
        <w:fldChar w:fldCharType="begin"/>
      </w:r>
      <w:r w:rsidR="000069B8">
        <w:rPr>
          <w:b/>
          <w:bCs/>
          <w:sz w:val="24"/>
          <w:szCs w:val="24"/>
          <w:lang w:val="bg-BG"/>
        </w:rPr>
        <w:instrText xml:space="preserve"> MERGEFIELD  CipoName  \* MERGEFORMAT </w:instrText>
      </w:r>
      <w:r w:rsidR="000069B8">
        <w:rPr>
          <w:b/>
          <w:bCs/>
          <w:sz w:val="24"/>
          <w:szCs w:val="24"/>
          <w:lang w:val="bg-BG"/>
        </w:rPr>
        <w:fldChar w:fldCharType="separate"/>
      </w:r>
      <w:r w:rsidR="000069B8">
        <w:rPr>
          <w:b/>
          <w:bCs/>
          <w:noProof/>
          <w:sz w:val="24"/>
          <w:szCs w:val="24"/>
          <w:lang w:val="bg-BG"/>
        </w:rPr>
        <w:t>«CipoName»</w:t>
      </w:r>
      <w:r w:rsidR="000069B8">
        <w:rPr>
          <w:b/>
          <w:bCs/>
          <w:sz w:val="24"/>
          <w:szCs w:val="24"/>
          <w:lang w:val="bg-BG"/>
        </w:rPr>
        <w:fldChar w:fldCharType="end"/>
      </w:r>
      <w:r w:rsidR="00793AD2" w:rsidRPr="00EB6289">
        <w:rPr>
          <w:b/>
          <w:bCs/>
          <w:sz w:val="24"/>
          <w:szCs w:val="24"/>
          <w:lang w:val="bg-BG"/>
        </w:rPr>
        <w:t xml:space="preserve">“ към </w:t>
      </w:r>
      <w:r w:rsidR="00793AD2">
        <w:rPr>
          <w:b/>
          <w:bCs/>
          <w:sz w:val="24"/>
          <w:szCs w:val="24"/>
          <w:lang w:val="bg-BG"/>
        </w:rPr>
        <w:fldChar w:fldCharType="begin"/>
      </w:r>
      <w:r w:rsidR="00793AD2">
        <w:rPr>
          <w:b/>
          <w:bCs/>
          <w:sz w:val="24"/>
          <w:szCs w:val="24"/>
          <w:lang w:val="bg-BG"/>
        </w:rPr>
        <w:instrText xml:space="preserve"> MERGEFIELD  CompanyName  \* MERGEFORMAT </w:instrText>
      </w:r>
      <w:r w:rsidR="00793AD2">
        <w:rPr>
          <w:b/>
          <w:bCs/>
          <w:sz w:val="24"/>
          <w:szCs w:val="24"/>
          <w:lang w:val="bg-BG"/>
        </w:rPr>
        <w:fldChar w:fldCharType="separate"/>
      </w:r>
      <w:r w:rsidR="00793AD2">
        <w:rPr>
          <w:b/>
          <w:bCs/>
          <w:noProof/>
          <w:sz w:val="24"/>
          <w:szCs w:val="24"/>
          <w:lang w:val="bg-BG"/>
        </w:rPr>
        <w:t>«CompanyName»</w:t>
      </w:r>
      <w:r w:rsidR="00793AD2">
        <w:rPr>
          <w:b/>
          <w:bCs/>
          <w:sz w:val="24"/>
          <w:szCs w:val="24"/>
          <w:lang w:val="bg-BG"/>
        </w:rPr>
        <w:fldChar w:fldCharType="end"/>
      </w:r>
      <w:r w:rsidR="00793AD2" w:rsidRPr="00EB6289">
        <w:rPr>
          <w:b/>
          <w:bCs/>
          <w:sz w:val="24"/>
          <w:szCs w:val="24"/>
          <w:lang w:val="bg-BG"/>
        </w:rPr>
        <w:t xml:space="preserve">, </w:t>
      </w:r>
      <w:r w:rsidR="00793AD2">
        <w:rPr>
          <w:b/>
          <w:bCs/>
          <w:sz w:val="24"/>
          <w:szCs w:val="24"/>
          <w:lang w:val="bg-BG"/>
        </w:rPr>
        <w:fldChar w:fldCharType="begin"/>
      </w:r>
      <w:r w:rsidR="00793AD2">
        <w:rPr>
          <w:b/>
          <w:bCs/>
          <w:sz w:val="24"/>
          <w:szCs w:val="24"/>
          <w:lang w:val="bg-BG"/>
        </w:rPr>
        <w:instrText xml:space="preserve"> MERGEFIELD  CityName  \* MERGEFORMAT </w:instrText>
      </w:r>
      <w:r w:rsidR="00793AD2">
        <w:rPr>
          <w:b/>
          <w:bCs/>
          <w:sz w:val="24"/>
          <w:szCs w:val="24"/>
          <w:lang w:val="bg-BG"/>
        </w:rPr>
        <w:fldChar w:fldCharType="separate"/>
      </w:r>
      <w:r w:rsidR="00793AD2">
        <w:rPr>
          <w:b/>
          <w:bCs/>
          <w:noProof/>
          <w:sz w:val="24"/>
          <w:szCs w:val="24"/>
          <w:lang w:val="bg-BG"/>
        </w:rPr>
        <w:t>«CityName»</w:t>
      </w:r>
      <w:r w:rsidR="00793AD2">
        <w:rPr>
          <w:b/>
          <w:bCs/>
          <w:sz w:val="24"/>
          <w:szCs w:val="24"/>
          <w:lang w:val="bg-BG"/>
        </w:rPr>
        <w:fldChar w:fldCharType="end"/>
      </w:r>
      <w:r w:rsidR="00793AD2">
        <w:rPr>
          <w:b/>
          <w:bCs/>
          <w:sz w:val="24"/>
          <w:szCs w:val="24"/>
          <w:lang w:val="en-GB"/>
        </w:rPr>
        <w:t>.</w:t>
      </w:r>
    </w:p>
    <w:p w14:paraId="7B71DF9D" w14:textId="77777777" w:rsidR="00716762" w:rsidRPr="00DC6CF2" w:rsidRDefault="00716762" w:rsidP="001A1FE0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5A9C8D4F" w14:textId="77777777" w:rsidR="000D3C10" w:rsidRPr="00DC6CF2" w:rsidRDefault="00C502F2" w:rsidP="001A1FE0">
      <w:pPr>
        <w:spacing w:line="276" w:lineRule="auto"/>
        <w:jc w:val="both"/>
        <w:rPr>
          <w:sz w:val="24"/>
          <w:szCs w:val="24"/>
          <w:lang w:val="bg-BG"/>
        </w:rPr>
      </w:pPr>
      <w:r w:rsidRPr="00DC6CF2">
        <w:rPr>
          <w:b/>
          <w:sz w:val="24"/>
          <w:szCs w:val="24"/>
          <w:lang w:val="bg-BG"/>
        </w:rPr>
        <w:t xml:space="preserve">Председател </w:t>
      </w:r>
      <w:r w:rsidR="004B574D" w:rsidRPr="00DC6CF2">
        <w:rPr>
          <w:b/>
          <w:sz w:val="24"/>
          <w:szCs w:val="24"/>
          <w:lang w:val="bg-BG"/>
        </w:rPr>
        <w:t xml:space="preserve">на </w:t>
      </w:r>
      <w:r w:rsidRPr="00DC6CF2">
        <w:rPr>
          <w:b/>
          <w:sz w:val="24"/>
          <w:szCs w:val="24"/>
          <w:lang w:val="bg-BG"/>
        </w:rPr>
        <w:t>ЕК</w:t>
      </w:r>
      <w:r w:rsidR="0069599B" w:rsidRPr="00DC6CF2">
        <w:rPr>
          <w:b/>
          <w:sz w:val="24"/>
          <w:szCs w:val="24"/>
          <w:lang w:val="bg-BG"/>
        </w:rPr>
        <w:tab/>
        <w:t xml:space="preserve"> </w:t>
      </w:r>
      <w:r w:rsidR="000D3C10" w:rsidRPr="00DC6CF2">
        <w:rPr>
          <w:b/>
          <w:sz w:val="24"/>
          <w:szCs w:val="24"/>
          <w:lang w:val="bg-BG"/>
        </w:rPr>
        <w:t>„</w:t>
      </w:r>
      <w:r w:rsidR="00DE7BAF">
        <w:rPr>
          <w:b/>
          <w:sz w:val="24"/>
          <w:szCs w:val="24"/>
          <w:lang w:val="bg-BG"/>
        </w:rPr>
        <w:t>Професионално ориентиране“</w:t>
      </w:r>
      <w:r w:rsidR="000D3C10" w:rsidRPr="00DC6CF2">
        <w:rPr>
          <w:b/>
          <w:sz w:val="24"/>
          <w:szCs w:val="24"/>
          <w:lang w:val="bg-BG"/>
        </w:rPr>
        <w:t xml:space="preserve"> </w:t>
      </w:r>
      <w:r w:rsidR="000D3C10" w:rsidRPr="00DC6CF2">
        <w:rPr>
          <w:b/>
          <w:sz w:val="24"/>
          <w:szCs w:val="24"/>
          <w:lang w:val="bg-BG"/>
        </w:rPr>
        <w:tab/>
      </w:r>
      <w:r w:rsidR="000D3C10" w:rsidRPr="00DC6CF2">
        <w:rPr>
          <w:b/>
          <w:sz w:val="24"/>
          <w:szCs w:val="24"/>
          <w:lang w:val="bg-BG"/>
        </w:rPr>
        <w:tab/>
      </w:r>
      <w:r w:rsidR="000D3C10" w:rsidRPr="00DC6CF2">
        <w:rPr>
          <w:b/>
          <w:sz w:val="24"/>
          <w:szCs w:val="24"/>
          <w:lang w:val="bg-BG"/>
        </w:rPr>
        <w:tab/>
      </w:r>
    </w:p>
    <w:sectPr w:rsidR="000D3C10" w:rsidRPr="00DC6CF2" w:rsidSect="00711E84">
      <w:headerReference w:type="first" r:id="rId7"/>
      <w:pgSz w:w="11906" w:h="16838"/>
      <w:pgMar w:top="993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5A10" w14:textId="77777777" w:rsidR="0050426C" w:rsidRDefault="0050426C" w:rsidP="00711E84">
      <w:r>
        <w:separator/>
      </w:r>
    </w:p>
  </w:endnote>
  <w:endnote w:type="continuationSeparator" w:id="0">
    <w:p w14:paraId="5C2F73C4" w14:textId="77777777" w:rsidR="0050426C" w:rsidRDefault="0050426C" w:rsidP="00711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7934" w14:textId="77777777" w:rsidR="0050426C" w:rsidRDefault="0050426C" w:rsidP="00711E84">
      <w:r>
        <w:separator/>
      </w:r>
    </w:p>
  </w:footnote>
  <w:footnote w:type="continuationSeparator" w:id="0">
    <w:p w14:paraId="26CC8178" w14:textId="77777777" w:rsidR="0050426C" w:rsidRDefault="0050426C" w:rsidP="00711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13E60" w14:textId="77777777" w:rsidR="00711E84" w:rsidRDefault="00711E84" w:rsidP="00711E84">
    <w:pPr>
      <w:widowControl w:val="0"/>
      <w:autoSpaceDE w:val="0"/>
      <w:autoSpaceDN w:val="0"/>
      <w:adjustRightInd w:val="0"/>
      <w:jc w:val="right"/>
      <w:rPr>
        <w:rFonts w:ascii="Arial" w:hAnsi="Arial" w:cs="Arial"/>
        <w:b/>
        <w:color w:val="365F91"/>
        <w:sz w:val="24"/>
        <w:szCs w:val="24"/>
        <w:lang w:val="ru-RU"/>
      </w:rPr>
    </w:pPr>
    <w:r>
      <w:rPr>
        <w:noProof/>
        <w:sz w:val="24"/>
        <w:szCs w:val="24"/>
      </w:rPr>
      <w:t>Ниво на конфиденциалност 1</w:t>
    </w:r>
    <w:r>
      <w:rPr>
        <w:noProof/>
        <w:sz w:val="24"/>
        <w:szCs w:val="24"/>
        <w:lang w:val="bg-BG"/>
      </w:rPr>
      <w:t xml:space="preserve">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183DE701" w14:textId="77777777" w:rsidR="00711E84" w:rsidRDefault="00711E84">
    <w:pPr>
      <w:pStyle w:val="Header"/>
    </w:pPr>
  </w:p>
  <w:tbl>
    <w:tblPr>
      <w:tblW w:w="9498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451"/>
    </w:tblGrid>
    <w:tr w:rsidR="00711E84" w:rsidRPr="00156C32" w14:paraId="3AABE154" w14:textId="77777777" w:rsidTr="00711E84">
      <w:trPr>
        <w:jc w:val="center"/>
      </w:trPr>
      <w:tc>
        <w:tcPr>
          <w:tcW w:w="2047" w:type="dxa"/>
          <w:shd w:val="clear" w:color="FFFFFF" w:fill="FFFFFF"/>
        </w:tcPr>
        <w:p w14:paraId="7D6A6803" w14:textId="32B18B08" w:rsidR="00711E84" w:rsidRPr="00156C32" w:rsidRDefault="00711E84" w:rsidP="00711E84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noProof/>
              <w:position w:val="-31"/>
              <w:sz w:val="40"/>
              <w:lang w:val="en-US"/>
            </w:rPr>
            <w:drawing>
              <wp:inline distT="0" distB="0" distL="0" distR="0" wp14:anchorId="333117CA" wp14:editId="69A9D086">
                <wp:extent cx="866775" cy="540385"/>
                <wp:effectExtent l="0" t="0" r="9525" b="0"/>
                <wp:docPr id="10288457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6252DCD" w14:textId="77777777" w:rsidR="00711E84" w:rsidRPr="00156C32" w:rsidRDefault="00711E84" w:rsidP="00711E84">
          <w:pPr>
            <w:widowControl w:val="0"/>
            <w:autoSpaceDE w:val="0"/>
            <w:autoSpaceDN w:val="0"/>
            <w:adjustRightInd w:val="0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451" w:type="dxa"/>
          <w:shd w:val="clear" w:color="FFFFFF" w:fill="FFFFFF"/>
          <w:vAlign w:val="center"/>
        </w:tcPr>
        <w:p w14:paraId="0B5B1546" w14:textId="77777777" w:rsidR="00711E84" w:rsidRPr="00156C32" w:rsidRDefault="00711E84" w:rsidP="00711E8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404BE563" w14:textId="77777777" w:rsidR="00711E84" w:rsidRPr="00156C32" w:rsidRDefault="00711E84" w:rsidP="00711E8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ru-RU"/>
            </w:rPr>
          </w:pPr>
          <w:r w:rsidRPr="00156C32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71585F8" w14:textId="77777777" w:rsidR="00711E84" w:rsidRDefault="00711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6860A2"/>
    <w:multiLevelType w:val="singleLevel"/>
    <w:tmpl w:val="0A22F3FA"/>
    <w:lvl w:ilvl="0">
      <w:start w:val="1"/>
      <w:numFmt w:val="decimal"/>
      <w:lvlText w:val="3.%1."/>
      <w:legacy w:legacy="1" w:legacySpace="0" w:legacyIndent="485"/>
      <w:lvlJc w:val="left"/>
      <w:rPr>
        <w:rFonts w:ascii="Times New Roman" w:hAnsi="Times New Roman" w:cs="Times New Roman" w:hint="default"/>
      </w:rPr>
    </w:lvl>
  </w:abstractNum>
  <w:num w:numId="1" w16cid:durableId="430586368">
    <w:abstractNumId w:val="1"/>
  </w:num>
  <w:num w:numId="2" w16cid:durableId="90329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F2"/>
    <w:rsid w:val="000069B8"/>
    <w:rsid w:val="0001144B"/>
    <w:rsid w:val="00086139"/>
    <w:rsid w:val="00086530"/>
    <w:rsid w:val="00086FE8"/>
    <w:rsid w:val="000A1126"/>
    <w:rsid w:val="000D28CC"/>
    <w:rsid w:val="000D3C10"/>
    <w:rsid w:val="00130912"/>
    <w:rsid w:val="001627E9"/>
    <w:rsid w:val="00170A49"/>
    <w:rsid w:val="001A1FE0"/>
    <w:rsid w:val="001A6BB1"/>
    <w:rsid w:val="001E6698"/>
    <w:rsid w:val="0021063F"/>
    <w:rsid w:val="00247A25"/>
    <w:rsid w:val="002C6F4E"/>
    <w:rsid w:val="0036037A"/>
    <w:rsid w:val="0037083E"/>
    <w:rsid w:val="003B7A59"/>
    <w:rsid w:val="003E6DD1"/>
    <w:rsid w:val="004330F9"/>
    <w:rsid w:val="0043712E"/>
    <w:rsid w:val="00460836"/>
    <w:rsid w:val="004A0A12"/>
    <w:rsid w:val="004A74CE"/>
    <w:rsid w:val="004B574D"/>
    <w:rsid w:val="004F25C7"/>
    <w:rsid w:val="004F69BC"/>
    <w:rsid w:val="0050426C"/>
    <w:rsid w:val="005261B6"/>
    <w:rsid w:val="00532796"/>
    <w:rsid w:val="00585AFE"/>
    <w:rsid w:val="005A4C68"/>
    <w:rsid w:val="005B2067"/>
    <w:rsid w:val="005D2AAE"/>
    <w:rsid w:val="005D4799"/>
    <w:rsid w:val="00664505"/>
    <w:rsid w:val="0069599B"/>
    <w:rsid w:val="007005B0"/>
    <w:rsid w:val="00711E84"/>
    <w:rsid w:val="00716762"/>
    <w:rsid w:val="00747312"/>
    <w:rsid w:val="007628F3"/>
    <w:rsid w:val="00783CC1"/>
    <w:rsid w:val="00793AD2"/>
    <w:rsid w:val="007C6DE6"/>
    <w:rsid w:val="008439CB"/>
    <w:rsid w:val="00860395"/>
    <w:rsid w:val="008742A1"/>
    <w:rsid w:val="008D1BA4"/>
    <w:rsid w:val="008F5460"/>
    <w:rsid w:val="00946E2F"/>
    <w:rsid w:val="00952B81"/>
    <w:rsid w:val="00980AD9"/>
    <w:rsid w:val="009D22A7"/>
    <w:rsid w:val="009F18A6"/>
    <w:rsid w:val="009F60C1"/>
    <w:rsid w:val="00A0360F"/>
    <w:rsid w:val="00A16701"/>
    <w:rsid w:val="00A83D3A"/>
    <w:rsid w:val="00AA410A"/>
    <w:rsid w:val="00AD59C7"/>
    <w:rsid w:val="00AF3DF9"/>
    <w:rsid w:val="00AF70A7"/>
    <w:rsid w:val="00AF799B"/>
    <w:rsid w:val="00B06D85"/>
    <w:rsid w:val="00B134FC"/>
    <w:rsid w:val="00B329C5"/>
    <w:rsid w:val="00B33E21"/>
    <w:rsid w:val="00B66000"/>
    <w:rsid w:val="00B858EC"/>
    <w:rsid w:val="00BB6C58"/>
    <w:rsid w:val="00BC1799"/>
    <w:rsid w:val="00BF0E1D"/>
    <w:rsid w:val="00C25A76"/>
    <w:rsid w:val="00C303B8"/>
    <w:rsid w:val="00C419FF"/>
    <w:rsid w:val="00C502F2"/>
    <w:rsid w:val="00C67A14"/>
    <w:rsid w:val="00CC7869"/>
    <w:rsid w:val="00CF59E7"/>
    <w:rsid w:val="00CF72D2"/>
    <w:rsid w:val="00D10501"/>
    <w:rsid w:val="00D2746C"/>
    <w:rsid w:val="00D35E1C"/>
    <w:rsid w:val="00D508C8"/>
    <w:rsid w:val="00D734EC"/>
    <w:rsid w:val="00D81A81"/>
    <w:rsid w:val="00DA7D9B"/>
    <w:rsid w:val="00DB1102"/>
    <w:rsid w:val="00DC6CF2"/>
    <w:rsid w:val="00DE7BAF"/>
    <w:rsid w:val="00E20650"/>
    <w:rsid w:val="00E30E87"/>
    <w:rsid w:val="00E81D36"/>
    <w:rsid w:val="00EC278C"/>
    <w:rsid w:val="00EE2909"/>
    <w:rsid w:val="00EF4058"/>
    <w:rsid w:val="00F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6154A"/>
  <w15:chartTrackingRefBased/>
  <w15:docId w15:val="{D90EAFCA-9B20-46BB-BFBF-699E15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F2"/>
    <w:rPr>
      <w:lang w:val="en-AU" w:eastAsia="bg-BG"/>
    </w:rPr>
  </w:style>
  <w:style w:type="paragraph" w:styleId="Heading3">
    <w:name w:val="heading 3"/>
    <w:basedOn w:val="Normal"/>
    <w:next w:val="Normal"/>
    <w:qFormat/>
    <w:rsid w:val="00C502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C502F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502F2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rsid w:val="00C502F2"/>
    <w:pPr>
      <w:ind w:firstLine="360"/>
      <w:jc w:val="both"/>
    </w:pPr>
    <w:rPr>
      <w:sz w:val="24"/>
      <w:lang w:val="bg-BG"/>
    </w:rPr>
  </w:style>
  <w:style w:type="paragraph" w:styleId="Footer">
    <w:name w:val="footer"/>
    <w:basedOn w:val="Normal"/>
    <w:link w:val="FooterChar"/>
    <w:uiPriority w:val="99"/>
    <w:rsid w:val="00C502F2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C502F2"/>
    <w:pPr>
      <w:spacing w:after="120" w:line="480" w:lineRule="auto"/>
    </w:pPr>
  </w:style>
  <w:style w:type="paragraph" w:customStyle="1" w:styleId="CharCharCharCharCharCharCharCharChar1CharCharChar">
    <w:name w:val="Char Char Char Char Char Знак Char Знак Char Char Char1 Char Char Char"/>
    <w:basedOn w:val="Normal"/>
    <w:rsid w:val="00C502F2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D1050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">
    <w:name w:val="Char Char"/>
    <w:basedOn w:val="Normal"/>
    <w:rsid w:val="00C25A76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Char">
    <w:name w:val="Char1 Char Char Char Знак Знак"/>
    <w:basedOn w:val="Normal"/>
    <w:rsid w:val="00C25A76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B134F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styleId="BodyTextIndent">
    <w:name w:val="Body Text Indent"/>
    <w:basedOn w:val="Normal"/>
    <w:rsid w:val="00B134FC"/>
    <w:pPr>
      <w:spacing w:after="120"/>
      <w:ind w:left="283"/>
    </w:pPr>
  </w:style>
  <w:style w:type="paragraph" w:customStyle="1" w:styleId="Default">
    <w:name w:val="Default"/>
    <w:rsid w:val="00B134FC"/>
    <w:pPr>
      <w:autoSpaceDE w:val="0"/>
      <w:autoSpaceDN w:val="0"/>
      <w:adjustRightInd w:val="0"/>
    </w:pPr>
    <w:rPr>
      <w:color w:val="000000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10A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AA410A"/>
    <w:rPr>
      <w:rFonts w:ascii="Tahoma" w:hAnsi="Tahoma" w:cs="Tahoma"/>
      <w:sz w:val="16"/>
      <w:szCs w:val="16"/>
      <w:lang w:val="en-AU"/>
    </w:rPr>
  </w:style>
  <w:style w:type="paragraph" w:customStyle="1" w:styleId="Char">
    <w:name w:val="Знак Знак Char"/>
    <w:basedOn w:val="Normal"/>
    <w:rsid w:val="001E6698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WW-BodyText3">
    <w:name w:val="WW-Body Text 3"/>
    <w:basedOn w:val="Normal"/>
    <w:rsid w:val="00EF405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customStyle="1" w:styleId="FooterChar">
    <w:name w:val="Footer Char"/>
    <w:link w:val="Footer"/>
    <w:uiPriority w:val="99"/>
    <w:rsid w:val="00D508C8"/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711E8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E84"/>
    <w:rPr>
      <w:lang w:val="en-AU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NAVET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NAVET</dc:creator>
  <cp:keywords/>
  <cp:lastModifiedBy>Nicola Admasu</cp:lastModifiedBy>
  <cp:revision>10</cp:revision>
  <cp:lastPrinted>2012-01-05T15:19:00Z</cp:lastPrinted>
  <dcterms:created xsi:type="dcterms:W3CDTF">2022-12-06T15:15:00Z</dcterms:created>
  <dcterms:modified xsi:type="dcterms:W3CDTF">2023-06-13T12:36:00Z</dcterms:modified>
</cp:coreProperties>
</file>