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7CF2" w14:textId="77777777" w:rsidR="00417F77" w:rsidRPr="007C146B" w:rsidRDefault="00417F77" w:rsidP="00417F77">
      <w:pPr>
        <w:pStyle w:val="Title"/>
        <w:tabs>
          <w:tab w:val="left" w:pos="4253"/>
        </w:tabs>
        <w:rPr>
          <w:sz w:val="24"/>
          <w:szCs w:val="24"/>
        </w:rPr>
      </w:pPr>
    </w:p>
    <w:p w14:paraId="18A041CF" w14:textId="6663B199" w:rsidR="007759FD" w:rsidRDefault="00DF6282" w:rsidP="002F5F31">
      <w:pPr>
        <w:pStyle w:val="Title"/>
        <w:tabs>
          <w:tab w:val="left" w:pos="4253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pict w14:anchorId="4828F5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.2pt;height:95.8pt">
            <v:imagedata r:id="rId7" o:title=""/>
            <o:lock v:ext="edit" ungrouping="t" rotation="t" cropping="t" verticies="t" text="t" grouping="t"/>
            <o:signatureline v:ext="edit" id="{81FE5947-1176-439C-BC0E-05F2C8C0FEAD}" provid="{00000000-0000-0000-0000-000000000000}" issignatureline="t"/>
          </v:shape>
        </w:pict>
      </w:r>
    </w:p>
    <w:p w14:paraId="57095945" w14:textId="77777777" w:rsidR="00417F77" w:rsidRPr="007C146B" w:rsidRDefault="00417F77" w:rsidP="002F5F31">
      <w:pPr>
        <w:pStyle w:val="Title"/>
        <w:tabs>
          <w:tab w:val="left" w:pos="4253"/>
        </w:tabs>
        <w:spacing w:line="276" w:lineRule="auto"/>
        <w:rPr>
          <w:sz w:val="24"/>
          <w:szCs w:val="24"/>
        </w:rPr>
      </w:pPr>
      <w:r w:rsidRPr="007C146B">
        <w:rPr>
          <w:sz w:val="24"/>
          <w:szCs w:val="24"/>
        </w:rPr>
        <w:t>П Р О Т О К О Л</w:t>
      </w:r>
      <w:r w:rsidRPr="007C146B">
        <w:rPr>
          <w:sz w:val="24"/>
          <w:szCs w:val="24"/>
          <w:lang w:val="ru-RU"/>
        </w:rPr>
        <w:t xml:space="preserve"> </w:t>
      </w:r>
      <w:r w:rsidRPr="007C146B">
        <w:rPr>
          <w:sz w:val="24"/>
          <w:szCs w:val="24"/>
        </w:rPr>
        <w:t xml:space="preserve"> №</w:t>
      </w:r>
      <w:r w:rsidR="00CE491D">
        <w:rPr>
          <w:sz w:val="24"/>
          <w:szCs w:val="24"/>
        </w:rPr>
        <w:fldChar w:fldCharType="begin"/>
      </w:r>
      <w:r w:rsidR="00CE491D">
        <w:rPr>
          <w:sz w:val="24"/>
          <w:szCs w:val="24"/>
        </w:rPr>
        <w:instrText xml:space="preserve"> MERGEFIELD  ProtocolNumber  \* MERGEFORMAT </w:instrText>
      </w:r>
      <w:r w:rsidR="00CE491D">
        <w:rPr>
          <w:sz w:val="24"/>
          <w:szCs w:val="24"/>
        </w:rPr>
        <w:fldChar w:fldCharType="separate"/>
      </w:r>
      <w:r w:rsidR="00CE491D">
        <w:rPr>
          <w:noProof/>
          <w:sz w:val="24"/>
          <w:szCs w:val="24"/>
        </w:rPr>
        <w:t>«ProtocolNumber»</w:t>
      </w:r>
      <w:r w:rsidR="00CE491D">
        <w:rPr>
          <w:sz w:val="24"/>
          <w:szCs w:val="24"/>
        </w:rPr>
        <w:fldChar w:fldCharType="end"/>
      </w:r>
    </w:p>
    <w:p w14:paraId="1CB29950" w14:textId="77777777" w:rsidR="00417F77" w:rsidRPr="007C146B" w:rsidRDefault="00417F77" w:rsidP="002F5F31">
      <w:pPr>
        <w:spacing w:line="276" w:lineRule="auto"/>
        <w:jc w:val="center"/>
        <w:rPr>
          <w:sz w:val="24"/>
          <w:szCs w:val="24"/>
          <w:lang w:val="bg-BG"/>
        </w:rPr>
      </w:pPr>
      <w:r w:rsidRPr="007C146B">
        <w:rPr>
          <w:sz w:val="24"/>
          <w:szCs w:val="24"/>
          <w:lang w:val="bg-BG"/>
        </w:rPr>
        <w:t>от заседание на експертна комисия „</w:t>
      </w:r>
      <w:r w:rsidR="00CE491D">
        <w:rPr>
          <w:sz w:val="24"/>
          <w:szCs w:val="24"/>
          <w:lang w:val="bg-BG"/>
        </w:rPr>
        <w:fldChar w:fldCharType="begin"/>
      </w:r>
      <w:r w:rsidR="00CE491D">
        <w:rPr>
          <w:sz w:val="24"/>
          <w:szCs w:val="24"/>
          <w:lang w:val="bg-BG"/>
        </w:rPr>
        <w:instrText xml:space="preserve"> MERGEFIELD  ExpertCommissionName  \* MERGEFORMAT </w:instrText>
      </w:r>
      <w:r w:rsidR="00CE491D">
        <w:rPr>
          <w:sz w:val="24"/>
          <w:szCs w:val="24"/>
          <w:lang w:val="bg-BG"/>
        </w:rPr>
        <w:fldChar w:fldCharType="separate"/>
      </w:r>
      <w:r w:rsidR="00CE491D">
        <w:rPr>
          <w:noProof/>
          <w:sz w:val="24"/>
          <w:szCs w:val="24"/>
          <w:lang w:val="bg-BG"/>
        </w:rPr>
        <w:t>«ExpertCommissionName»</w:t>
      </w:r>
      <w:r w:rsidR="00CE491D">
        <w:rPr>
          <w:sz w:val="24"/>
          <w:szCs w:val="24"/>
          <w:lang w:val="bg-BG"/>
        </w:rPr>
        <w:fldChar w:fldCharType="end"/>
      </w:r>
      <w:r w:rsidRPr="007C146B">
        <w:rPr>
          <w:sz w:val="24"/>
          <w:szCs w:val="24"/>
          <w:lang w:val="bg-BG"/>
        </w:rPr>
        <w:t>“</w:t>
      </w:r>
    </w:p>
    <w:p w14:paraId="0AB06576" w14:textId="77777777" w:rsidR="00417F77" w:rsidRPr="007C146B" w:rsidRDefault="00417F77" w:rsidP="002F5F31">
      <w:pPr>
        <w:spacing w:line="276" w:lineRule="auto"/>
        <w:jc w:val="center"/>
        <w:rPr>
          <w:b/>
          <w:sz w:val="24"/>
          <w:szCs w:val="24"/>
          <w:lang w:val="bg-BG"/>
        </w:rPr>
      </w:pPr>
    </w:p>
    <w:p w14:paraId="2C3119B7" w14:textId="3109F2C7" w:rsidR="00417F77" w:rsidRPr="00E84F52" w:rsidRDefault="00417F77" w:rsidP="002F5F31">
      <w:pPr>
        <w:spacing w:line="276" w:lineRule="auto"/>
        <w:jc w:val="both"/>
        <w:rPr>
          <w:bCs/>
          <w:sz w:val="24"/>
          <w:szCs w:val="24"/>
          <w:lang w:val="bg-BG"/>
        </w:rPr>
      </w:pPr>
      <w:r w:rsidRPr="007C146B">
        <w:rPr>
          <w:sz w:val="24"/>
          <w:szCs w:val="24"/>
          <w:lang w:val="bg-BG"/>
        </w:rPr>
        <w:t xml:space="preserve">Днес, </w:t>
      </w:r>
      <w:r w:rsidR="00CE492B">
        <w:rPr>
          <w:sz w:val="24"/>
          <w:szCs w:val="24"/>
          <w:lang w:val="bg-BG"/>
        </w:rPr>
        <w:fldChar w:fldCharType="begin"/>
      </w:r>
      <w:r w:rsidR="00CE492B">
        <w:rPr>
          <w:sz w:val="24"/>
          <w:szCs w:val="24"/>
          <w:lang w:val="bg-BG"/>
        </w:rPr>
        <w:instrText xml:space="preserve"> MERGEFIELD  DateOfDraft  \* MERGEFORMAT </w:instrText>
      </w:r>
      <w:r w:rsidR="00CE492B">
        <w:rPr>
          <w:sz w:val="24"/>
          <w:szCs w:val="24"/>
          <w:lang w:val="bg-BG"/>
        </w:rPr>
        <w:fldChar w:fldCharType="separate"/>
      </w:r>
      <w:r w:rsidR="00CE492B">
        <w:rPr>
          <w:noProof/>
          <w:sz w:val="24"/>
          <w:szCs w:val="24"/>
          <w:lang w:val="bg-BG"/>
        </w:rPr>
        <w:t>«DateOfDraft»</w:t>
      </w:r>
      <w:r w:rsidR="00CE492B">
        <w:rPr>
          <w:sz w:val="24"/>
          <w:szCs w:val="24"/>
          <w:lang w:val="bg-BG"/>
        </w:rPr>
        <w:fldChar w:fldCharType="end"/>
      </w:r>
      <w:r w:rsidRPr="007C146B">
        <w:rPr>
          <w:sz w:val="24"/>
          <w:szCs w:val="24"/>
          <w:lang w:val="bg-BG"/>
        </w:rPr>
        <w:t xml:space="preserve">г. от </w:t>
      </w:r>
      <w:r w:rsidR="00CE492B">
        <w:rPr>
          <w:sz w:val="24"/>
          <w:szCs w:val="24"/>
          <w:lang w:val="bg-BG"/>
        </w:rPr>
        <w:fldChar w:fldCharType="begin"/>
      </w:r>
      <w:r w:rsidR="00CE492B">
        <w:rPr>
          <w:sz w:val="24"/>
          <w:szCs w:val="24"/>
          <w:lang w:val="bg-BG"/>
        </w:rPr>
        <w:instrText xml:space="preserve"> MERGEFIELD  Time  \* MERGEFORMAT </w:instrText>
      </w:r>
      <w:r w:rsidR="00CE492B">
        <w:rPr>
          <w:sz w:val="24"/>
          <w:szCs w:val="24"/>
          <w:lang w:val="bg-BG"/>
        </w:rPr>
        <w:fldChar w:fldCharType="separate"/>
      </w:r>
      <w:r w:rsidR="00CE492B">
        <w:rPr>
          <w:noProof/>
          <w:sz w:val="24"/>
          <w:szCs w:val="24"/>
          <w:lang w:val="bg-BG"/>
        </w:rPr>
        <w:t>«Time»</w:t>
      </w:r>
      <w:r w:rsidR="00CE492B">
        <w:rPr>
          <w:sz w:val="24"/>
          <w:szCs w:val="24"/>
          <w:lang w:val="bg-BG"/>
        </w:rPr>
        <w:fldChar w:fldCharType="end"/>
      </w:r>
      <w:r w:rsidRPr="007C146B">
        <w:rPr>
          <w:sz w:val="24"/>
          <w:szCs w:val="24"/>
          <w:lang w:val="bg-BG"/>
        </w:rPr>
        <w:t xml:space="preserve"> часа в залата на </w:t>
      </w:r>
      <w:r w:rsidR="00F22C65">
        <w:rPr>
          <w:sz w:val="24"/>
          <w:szCs w:val="24"/>
          <w:lang w:val="bg-BG"/>
        </w:rPr>
        <w:t>Националната агенция за професионално образование и обучение (</w:t>
      </w:r>
      <w:r w:rsidRPr="007C146B">
        <w:rPr>
          <w:sz w:val="24"/>
          <w:szCs w:val="24"/>
          <w:lang w:val="bg-BG"/>
        </w:rPr>
        <w:t>НАПОО</w:t>
      </w:r>
      <w:r w:rsidR="00F22C65">
        <w:rPr>
          <w:sz w:val="24"/>
          <w:szCs w:val="24"/>
          <w:lang w:val="bg-BG"/>
        </w:rPr>
        <w:t>)</w:t>
      </w:r>
      <w:r w:rsidR="00886F53">
        <w:rPr>
          <w:sz w:val="24"/>
          <w:szCs w:val="24"/>
          <w:lang w:val="bg-BG"/>
        </w:rPr>
        <w:t>/ чрез отдалечен достъп</w:t>
      </w:r>
      <w:r w:rsidR="00F22C65">
        <w:rPr>
          <w:sz w:val="24"/>
          <w:szCs w:val="24"/>
          <w:lang w:val="bg-BG"/>
        </w:rPr>
        <w:t xml:space="preserve"> </w:t>
      </w:r>
      <w:r w:rsidR="00CE492B">
        <w:rPr>
          <w:sz w:val="24"/>
          <w:szCs w:val="24"/>
          <w:lang w:val="bg-BG"/>
        </w:rPr>
        <w:fldChar w:fldCharType="begin"/>
      </w:r>
      <w:r w:rsidR="00CE492B">
        <w:rPr>
          <w:sz w:val="24"/>
          <w:szCs w:val="24"/>
          <w:lang w:val="bg-BG"/>
        </w:rPr>
        <w:instrText xml:space="preserve"> MERGEFIELD  DistanceConnectionSoftwareName  \* MERGEFORMAT </w:instrText>
      </w:r>
      <w:r w:rsidR="00CE492B">
        <w:rPr>
          <w:sz w:val="24"/>
          <w:szCs w:val="24"/>
          <w:lang w:val="bg-BG"/>
        </w:rPr>
        <w:fldChar w:fldCharType="separate"/>
      </w:r>
      <w:r w:rsidR="00CE492B">
        <w:rPr>
          <w:noProof/>
          <w:sz w:val="24"/>
          <w:szCs w:val="24"/>
          <w:lang w:val="bg-BG"/>
        </w:rPr>
        <w:t>«DistanceConnectionSoftwareName»</w:t>
      </w:r>
      <w:r w:rsidR="00CE492B">
        <w:rPr>
          <w:sz w:val="24"/>
          <w:szCs w:val="24"/>
          <w:lang w:val="bg-BG"/>
        </w:rPr>
        <w:fldChar w:fldCharType="end"/>
      </w:r>
      <w:r w:rsidRPr="007C146B">
        <w:rPr>
          <w:sz w:val="24"/>
          <w:szCs w:val="24"/>
          <w:lang w:val="bg-BG"/>
        </w:rPr>
        <w:t xml:space="preserve"> се проведе заседание на експертната комисия </w:t>
      </w:r>
      <w:r w:rsidRPr="007C146B">
        <w:rPr>
          <w:b/>
          <w:sz w:val="24"/>
          <w:szCs w:val="24"/>
          <w:lang w:val="bg-BG"/>
        </w:rPr>
        <w:t>„</w:t>
      </w:r>
      <w:r w:rsidR="00CE492B">
        <w:rPr>
          <w:b/>
          <w:sz w:val="24"/>
          <w:szCs w:val="24"/>
          <w:lang w:val="bg-BG"/>
        </w:rPr>
        <w:fldChar w:fldCharType="begin"/>
      </w:r>
      <w:r w:rsidR="00CE492B">
        <w:rPr>
          <w:b/>
          <w:sz w:val="24"/>
          <w:szCs w:val="24"/>
          <w:lang w:val="bg-BG"/>
        </w:rPr>
        <w:instrText xml:space="preserve"> MERGEFIELD  ExpertCommissionName  \* MERGEFORMAT </w:instrText>
      </w:r>
      <w:r w:rsidR="00CE492B">
        <w:rPr>
          <w:b/>
          <w:sz w:val="24"/>
          <w:szCs w:val="24"/>
          <w:lang w:val="bg-BG"/>
        </w:rPr>
        <w:fldChar w:fldCharType="separate"/>
      </w:r>
      <w:r w:rsidR="00CE492B">
        <w:rPr>
          <w:b/>
          <w:noProof/>
          <w:sz w:val="24"/>
          <w:szCs w:val="24"/>
          <w:lang w:val="bg-BG"/>
        </w:rPr>
        <w:t>«ExpertCommissionName»</w:t>
      </w:r>
      <w:r w:rsidR="00CE492B">
        <w:rPr>
          <w:b/>
          <w:sz w:val="24"/>
          <w:szCs w:val="24"/>
          <w:lang w:val="bg-BG"/>
        </w:rPr>
        <w:fldChar w:fldCharType="end"/>
      </w:r>
      <w:r w:rsidRPr="007C146B">
        <w:rPr>
          <w:b/>
          <w:sz w:val="24"/>
          <w:szCs w:val="24"/>
          <w:lang w:val="bg-BG"/>
        </w:rPr>
        <w:t>”</w:t>
      </w:r>
      <w:r w:rsidR="00F22C65">
        <w:rPr>
          <w:b/>
          <w:sz w:val="24"/>
          <w:szCs w:val="24"/>
          <w:lang w:val="bg-BG"/>
        </w:rPr>
        <w:t>,</w:t>
      </w:r>
      <w:r w:rsidR="006415BB" w:rsidRPr="007C146B">
        <w:rPr>
          <w:b/>
          <w:sz w:val="24"/>
          <w:szCs w:val="24"/>
          <w:lang w:val="bg-BG"/>
        </w:rPr>
        <w:t xml:space="preserve"> </w:t>
      </w:r>
      <w:r w:rsidR="00AE5AB8" w:rsidRPr="007C146B">
        <w:rPr>
          <w:bCs/>
          <w:sz w:val="24"/>
          <w:szCs w:val="24"/>
          <w:lang w:val="bg-BG"/>
        </w:rPr>
        <w:t>о</w:t>
      </w:r>
      <w:r w:rsidR="006415BB" w:rsidRPr="007C146B">
        <w:rPr>
          <w:bCs/>
          <w:sz w:val="24"/>
          <w:szCs w:val="24"/>
          <w:lang w:val="bg-BG"/>
        </w:rPr>
        <w:t>пределена със заповед</w:t>
      </w:r>
      <w:r w:rsidR="00AE5AB8" w:rsidRPr="007C146B">
        <w:rPr>
          <w:bCs/>
          <w:sz w:val="24"/>
          <w:szCs w:val="24"/>
          <w:lang w:val="bg-BG"/>
        </w:rPr>
        <w:t xml:space="preserve"> №</w:t>
      </w:r>
      <w:r w:rsidR="00DF6282" w:rsidRPr="00DF6282">
        <w:rPr>
          <w:rFonts w:eastAsia="HG Mincho Light J"/>
          <w:sz w:val="24"/>
          <w:szCs w:val="32"/>
        </w:rPr>
        <w:fldChar w:fldCharType="begin"/>
      </w:r>
      <w:r w:rsidR="00DF6282" w:rsidRPr="00DF6282">
        <w:rPr>
          <w:rFonts w:eastAsia="HG Mincho Light J"/>
          <w:sz w:val="24"/>
          <w:szCs w:val="32"/>
        </w:rPr>
        <w:instrText xml:space="preserve"> MERGEFIELD  OrderNumber  \* MERGEFORMAT </w:instrText>
      </w:r>
      <w:r w:rsidR="00DF6282" w:rsidRPr="00DF6282">
        <w:rPr>
          <w:rFonts w:eastAsia="HG Mincho Light J"/>
          <w:sz w:val="24"/>
          <w:szCs w:val="32"/>
        </w:rPr>
        <w:fldChar w:fldCharType="separate"/>
      </w:r>
      <w:r w:rsidR="00DF6282" w:rsidRPr="00DF6282">
        <w:rPr>
          <w:rFonts w:eastAsia="HG Mincho Light J"/>
          <w:noProof/>
          <w:sz w:val="24"/>
          <w:szCs w:val="32"/>
        </w:rPr>
        <w:t>«OrderNumber»</w:t>
      </w:r>
      <w:r w:rsidR="00DF6282" w:rsidRPr="00DF6282">
        <w:rPr>
          <w:rFonts w:eastAsia="HG Mincho Light J"/>
          <w:sz w:val="24"/>
          <w:szCs w:val="32"/>
        </w:rPr>
        <w:fldChar w:fldCharType="end"/>
      </w:r>
      <w:r w:rsidR="00DF6282" w:rsidRPr="00DF6282">
        <w:rPr>
          <w:rFonts w:eastAsia="HG Mincho Light J"/>
          <w:sz w:val="24"/>
          <w:szCs w:val="32"/>
        </w:rPr>
        <w:t>/</w:t>
      </w:r>
      <w:r w:rsidR="00DF6282" w:rsidRPr="00DF6282">
        <w:rPr>
          <w:rFonts w:eastAsia="HG Mincho Light J"/>
          <w:sz w:val="24"/>
          <w:szCs w:val="32"/>
        </w:rPr>
        <w:fldChar w:fldCharType="begin"/>
      </w:r>
      <w:r w:rsidR="00DF6282" w:rsidRPr="00DF6282">
        <w:rPr>
          <w:rFonts w:eastAsia="HG Mincho Light J"/>
          <w:sz w:val="24"/>
          <w:szCs w:val="32"/>
        </w:rPr>
        <w:instrText xml:space="preserve"> MERGEFIELD  OrderInputDate  \* MERGEFORMAT </w:instrText>
      </w:r>
      <w:r w:rsidR="00DF6282" w:rsidRPr="00DF6282">
        <w:rPr>
          <w:rFonts w:eastAsia="HG Mincho Light J"/>
          <w:sz w:val="24"/>
          <w:szCs w:val="32"/>
        </w:rPr>
        <w:fldChar w:fldCharType="separate"/>
      </w:r>
      <w:r w:rsidR="00DF6282" w:rsidRPr="00DF6282">
        <w:rPr>
          <w:rFonts w:eastAsia="HG Mincho Light J"/>
          <w:noProof/>
          <w:sz w:val="24"/>
          <w:szCs w:val="32"/>
        </w:rPr>
        <w:t>«OrderInputDate»</w:t>
      </w:r>
      <w:r w:rsidR="00DF6282" w:rsidRPr="00DF6282">
        <w:rPr>
          <w:rFonts w:eastAsia="HG Mincho Light J"/>
          <w:sz w:val="24"/>
          <w:szCs w:val="32"/>
        </w:rPr>
        <w:fldChar w:fldCharType="end"/>
      </w:r>
      <w:r w:rsidR="00DF6282">
        <w:rPr>
          <w:rFonts w:eastAsia="HG Mincho Light J"/>
          <w:sz w:val="24"/>
          <w:szCs w:val="32"/>
        </w:rPr>
        <w:t xml:space="preserve"> </w:t>
      </w:r>
      <w:r w:rsidR="00DF6282" w:rsidRPr="00DF6282">
        <w:rPr>
          <w:bCs/>
          <w:sz w:val="24"/>
          <w:szCs w:val="32"/>
        </w:rPr>
        <w:t>г</w:t>
      </w:r>
      <w:r w:rsidR="00DF6282" w:rsidRPr="00DF6282">
        <w:rPr>
          <w:sz w:val="24"/>
          <w:szCs w:val="32"/>
        </w:rPr>
        <w:t>.</w:t>
      </w:r>
      <w:r w:rsidR="006415BB" w:rsidRPr="00DF6282">
        <w:rPr>
          <w:bCs/>
          <w:sz w:val="28"/>
          <w:szCs w:val="28"/>
          <w:lang w:val="bg-BG"/>
        </w:rPr>
        <w:t xml:space="preserve"> </w:t>
      </w:r>
      <w:r w:rsidR="006415BB" w:rsidRPr="007C146B">
        <w:rPr>
          <w:bCs/>
          <w:sz w:val="24"/>
          <w:szCs w:val="24"/>
          <w:lang w:val="bg-BG"/>
        </w:rPr>
        <w:t>на председателя на НАПОО</w:t>
      </w:r>
      <w:r w:rsidR="00756C37" w:rsidRPr="007C146B">
        <w:rPr>
          <w:bCs/>
          <w:sz w:val="24"/>
          <w:szCs w:val="24"/>
          <w:lang w:val="bg-BG"/>
        </w:rPr>
        <w:t xml:space="preserve"> </w:t>
      </w:r>
      <w:r w:rsidR="00756C37" w:rsidRPr="00E84F52">
        <w:rPr>
          <w:bCs/>
          <w:sz w:val="24"/>
          <w:szCs w:val="24"/>
          <w:lang w:val="bg-BG"/>
        </w:rPr>
        <w:t>във връзка с чл. 26, ал. 1</w:t>
      </w:r>
      <w:r w:rsidR="00886F53" w:rsidRPr="00E84F52">
        <w:rPr>
          <w:bCs/>
          <w:sz w:val="24"/>
          <w:szCs w:val="24"/>
          <w:lang w:val="bg-BG"/>
        </w:rPr>
        <w:t>, т. 2</w:t>
      </w:r>
      <w:r w:rsidR="00756C37" w:rsidRPr="00E84F52">
        <w:rPr>
          <w:bCs/>
          <w:sz w:val="24"/>
          <w:szCs w:val="24"/>
          <w:lang w:val="bg-BG"/>
        </w:rPr>
        <w:t xml:space="preserve"> от Правилника за дейността на НАПОО</w:t>
      </w:r>
      <w:r w:rsidRPr="00E84F52">
        <w:rPr>
          <w:bCs/>
          <w:sz w:val="24"/>
          <w:szCs w:val="24"/>
          <w:lang w:val="bg-BG"/>
        </w:rPr>
        <w:t>.</w:t>
      </w:r>
    </w:p>
    <w:p w14:paraId="72B43DA5" w14:textId="77777777" w:rsidR="00417F77" w:rsidRPr="007C146B" w:rsidRDefault="00417F77" w:rsidP="002F5F31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07ADDDAD" w14:textId="77777777" w:rsidR="00417F77" w:rsidRDefault="0062049B" w:rsidP="00CE492B">
      <w:pPr>
        <w:pStyle w:val="BodyText"/>
        <w:spacing w:line="276" w:lineRule="auto"/>
        <w:rPr>
          <w:szCs w:val="24"/>
        </w:rPr>
      </w:pPr>
      <w:r w:rsidRPr="007C146B">
        <w:rPr>
          <w:b/>
          <w:szCs w:val="24"/>
        </w:rPr>
        <w:t>На заседанието присъстваха</w:t>
      </w:r>
      <w:r w:rsidR="00417F77" w:rsidRPr="007C146B">
        <w:rPr>
          <w:b/>
          <w:szCs w:val="24"/>
        </w:rPr>
        <w:t>:</w:t>
      </w:r>
    </w:p>
    <w:p w14:paraId="341DFDB4" w14:textId="77777777" w:rsidR="005F369C" w:rsidRPr="007C146B" w:rsidRDefault="005F369C" w:rsidP="002F5F31">
      <w:pPr>
        <w:pStyle w:val="BodyText"/>
        <w:spacing w:line="276" w:lineRule="auto"/>
        <w:rPr>
          <w:szCs w:val="24"/>
        </w:rPr>
      </w:pPr>
      <w:bookmarkStart w:id="0" w:name="MeetingAttendance"/>
      <w:bookmarkEnd w:id="0"/>
    </w:p>
    <w:p w14:paraId="7D9AC3A5" w14:textId="77777777" w:rsidR="00417F77" w:rsidRPr="007C146B" w:rsidRDefault="00417F77" w:rsidP="002F5F31">
      <w:pPr>
        <w:pStyle w:val="BodyText"/>
        <w:spacing w:line="276" w:lineRule="auto"/>
        <w:rPr>
          <w:szCs w:val="24"/>
        </w:rPr>
      </w:pPr>
      <w:r w:rsidRPr="007C146B">
        <w:rPr>
          <w:szCs w:val="24"/>
        </w:rPr>
        <w:t>Комисията има необходимия кворум.</w:t>
      </w:r>
    </w:p>
    <w:p w14:paraId="3550884E" w14:textId="77777777" w:rsidR="00B46252" w:rsidRPr="007C146B" w:rsidRDefault="00B46252" w:rsidP="002F5F31">
      <w:pPr>
        <w:pStyle w:val="BodyText"/>
        <w:spacing w:line="276" w:lineRule="auto"/>
        <w:rPr>
          <w:szCs w:val="24"/>
        </w:rPr>
      </w:pPr>
    </w:p>
    <w:p w14:paraId="6D89D972" w14:textId="77777777" w:rsidR="00417F77" w:rsidRPr="007C146B" w:rsidRDefault="00417F77" w:rsidP="002F5F31">
      <w:pPr>
        <w:pStyle w:val="BodyTextIndent2"/>
        <w:spacing w:after="0" w:line="276" w:lineRule="auto"/>
        <w:ind w:left="0"/>
        <w:jc w:val="both"/>
        <w:rPr>
          <w:sz w:val="24"/>
          <w:szCs w:val="24"/>
          <w:lang w:val="bg-BG"/>
        </w:rPr>
      </w:pPr>
      <w:r w:rsidRPr="007C146B">
        <w:rPr>
          <w:sz w:val="24"/>
          <w:szCs w:val="24"/>
          <w:lang w:val="bg-BG"/>
        </w:rPr>
        <w:t xml:space="preserve">Заседанието е ръководено от </w:t>
      </w:r>
      <w:r w:rsidR="00F22C65">
        <w:rPr>
          <w:sz w:val="24"/>
          <w:szCs w:val="24"/>
          <w:lang w:val="bg-BG"/>
        </w:rPr>
        <w:t>п</w:t>
      </w:r>
      <w:r w:rsidRPr="007C146B">
        <w:rPr>
          <w:sz w:val="24"/>
          <w:szCs w:val="24"/>
          <w:lang w:val="bg-BG"/>
        </w:rPr>
        <w:t xml:space="preserve">редседателя на експертната комисия </w:t>
      </w:r>
      <w:r w:rsidR="00230B1A" w:rsidRPr="007C146B">
        <w:rPr>
          <w:sz w:val="24"/>
          <w:szCs w:val="24"/>
          <w:lang w:val="bg-BG"/>
        </w:rPr>
        <w:t>„</w:t>
      </w:r>
      <w:r w:rsidR="00CE492B">
        <w:rPr>
          <w:sz w:val="24"/>
          <w:szCs w:val="24"/>
          <w:lang w:val="bg-BG"/>
        </w:rPr>
        <w:fldChar w:fldCharType="begin"/>
      </w:r>
      <w:r w:rsidR="00CE492B">
        <w:rPr>
          <w:sz w:val="24"/>
          <w:szCs w:val="24"/>
          <w:lang w:val="bg-BG"/>
        </w:rPr>
        <w:instrText xml:space="preserve"> MERGEFIELD  ExpertCommissionName  \* MERGEFORMAT </w:instrText>
      </w:r>
      <w:r w:rsidR="00CE492B">
        <w:rPr>
          <w:sz w:val="24"/>
          <w:szCs w:val="24"/>
          <w:lang w:val="bg-BG"/>
        </w:rPr>
        <w:fldChar w:fldCharType="separate"/>
      </w:r>
      <w:r w:rsidR="00CE492B">
        <w:rPr>
          <w:noProof/>
          <w:sz w:val="24"/>
          <w:szCs w:val="24"/>
          <w:lang w:val="bg-BG"/>
        </w:rPr>
        <w:t>«ExpertCommissionName»</w:t>
      </w:r>
      <w:r w:rsidR="00CE492B">
        <w:rPr>
          <w:sz w:val="24"/>
          <w:szCs w:val="24"/>
          <w:lang w:val="bg-BG"/>
        </w:rPr>
        <w:fldChar w:fldCharType="end"/>
      </w:r>
      <w:r w:rsidR="00230B1A" w:rsidRPr="007C146B">
        <w:rPr>
          <w:sz w:val="24"/>
          <w:szCs w:val="24"/>
          <w:lang w:val="bg-BG"/>
        </w:rPr>
        <w:t>”</w:t>
      </w:r>
      <w:r w:rsidRPr="007C146B">
        <w:rPr>
          <w:sz w:val="24"/>
          <w:szCs w:val="24"/>
          <w:lang w:val="bg-BG"/>
        </w:rPr>
        <w:t xml:space="preserve"> при следния </w:t>
      </w:r>
      <w:r w:rsidRPr="007C146B">
        <w:rPr>
          <w:b/>
          <w:sz w:val="24"/>
          <w:szCs w:val="24"/>
          <w:lang w:val="bg-BG"/>
        </w:rPr>
        <w:t>дневен ред:</w:t>
      </w:r>
    </w:p>
    <w:p w14:paraId="5C67E4B2" w14:textId="269B771D" w:rsidR="00344675" w:rsidRPr="007C146B" w:rsidRDefault="00344675" w:rsidP="002F5F31">
      <w:pPr>
        <w:pStyle w:val="BodyText"/>
        <w:spacing w:line="276" w:lineRule="auto"/>
        <w:rPr>
          <w:szCs w:val="24"/>
        </w:rPr>
      </w:pPr>
      <w:r w:rsidRPr="007C146B">
        <w:rPr>
          <w:szCs w:val="24"/>
        </w:rPr>
        <w:t xml:space="preserve">1. </w:t>
      </w:r>
      <w:r w:rsidR="00886F53" w:rsidRPr="00E84F52">
        <w:rPr>
          <w:szCs w:val="24"/>
        </w:rPr>
        <w:t xml:space="preserve">Разглеждане </w:t>
      </w:r>
      <w:r w:rsidRPr="00E84F52">
        <w:rPr>
          <w:szCs w:val="24"/>
        </w:rPr>
        <w:t>доклад</w:t>
      </w:r>
      <w:r w:rsidR="00780AC8" w:rsidRPr="00E84F52">
        <w:rPr>
          <w:szCs w:val="24"/>
        </w:rPr>
        <w:t>и</w:t>
      </w:r>
      <w:r w:rsidR="00886F53" w:rsidRPr="00E84F52">
        <w:rPr>
          <w:szCs w:val="24"/>
        </w:rPr>
        <w:t>те на външните експерти</w:t>
      </w:r>
      <w:r w:rsidRPr="00E84F52">
        <w:rPr>
          <w:szCs w:val="24"/>
        </w:rPr>
        <w:t xml:space="preserve"> по процедура за </w:t>
      </w:r>
      <w:r w:rsidR="002A5ACB" w:rsidRPr="00E84F52">
        <w:rPr>
          <w:szCs w:val="24"/>
        </w:rPr>
        <w:t>из</w:t>
      </w:r>
      <w:r w:rsidR="00E84F52" w:rsidRPr="00E84F52">
        <w:rPr>
          <w:szCs w:val="24"/>
        </w:rPr>
        <w:t>менение на из</w:t>
      </w:r>
      <w:r w:rsidR="002A5ACB" w:rsidRPr="00E84F52">
        <w:rPr>
          <w:szCs w:val="24"/>
        </w:rPr>
        <w:t>да</w:t>
      </w:r>
      <w:r w:rsidR="00E84F52" w:rsidRPr="00E84F52">
        <w:rPr>
          <w:szCs w:val="24"/>
        </w:rPr>
        <w:t>дена</w:t>
      </w:r>
      <w:r w:rsidR="002A5ACB" w:rsidRPr="00E84F52">
        <w:rPr>
          <w:szCs w:val="24"/>
        </w:rPr>
        <w:t xml:space="preserve"> лицензия </w:t>
      </w:r>
      <w:r w:rsidR="00E84F52">
        <w:rPr>
          <w:szCs w:val="24"/>
        </w:rPr>
        <w:t>№</w:t>
      </w:r>
      <w:r w:rsidR="002B0D29">
        <w:rPr>
          <w:szCs w:val="24"/>
        </w:rPr>
        <w:fldChar w:fldCharType="begin"/>
      </w:r>
      <w:r w:rsidR="002B0D29">
        <w:rPr>
          <w:szCs w:val="24"/>
        </w:rPr>
        <w:instrText xml:space="preserve"> MERGEFIELD  LicenseNumber  \* MERGEFORMAT </w:instrText>
      </w:r>
      <w:r w:rsidR="002B0D29">
        <w:rPr>
          <w:szCs w:val="24"/>
        </w:rPr>
        <w:fldChar w:fldCharType="separate"/>
      </w:r>
      <w:r w:rsidR="002B0D29">
        <w:rPr>
          <w:noProof/>
          <w:szCs w:val="24"/>
        </w:rPr>
        <w:t>«LicenseNumber»</w:t>
      </w:r>
      <w:r w:rsidR="002B0D29">
        <w:rPr>
          <w:szCs w:val="24"/>
        </w:rPr>
        <w:fldChar w:fldCharType="end"/>
      </w:r>
      <w:r w:rsidR="00E84F52">
        <w:rPr>
          <w:szCs w:val="24"/>
        </w:rPr>
        <w:t xml:space="preserve"> </w:t>
      </w:r>
      <w:r w:rsidR="00944CF3" w:rsidRPr="00E84F52">
        <w:rPr>
          <w:szCs w:val="24"/>
        </w:rPr>
        <w:t xml:space="preserve">на център за </w:t>
      </w:r>
      <w:r w:rsidR="00BB46B4" w:rsidRPr="00E84F52">
        <w:rPr>
          <w:szCs w:val="24"/>
        </w:rPr>
        <w:t>професионално обучение</w:t>
      </w:r>
      <w:r w:rsidR="00BB46B4" w:rsidRPr="00E84F52">
        <w:rPr>
          <w:b/>
          <w:szCs w:val="24"/>
        </w:rPr>
        <w:t xml:space="preserve"> </w:t>
      </w:r>
      <w:r w:rsidR="000C0AF4" w:rsidRPr="00CE492B">
        <w:rPr>
          <w:bCs/>
          <w:szCs w:val="24"/>
        </w:rPr>
        <w:t>„</w:t>
      </w:r>
      <w:r w:rsidR="00CE492B" w:rsidRPr="00CE492B">
        <w:rPr>
          <w:bCs/>
          <w:szCs w:val="24"/>
        </w:rPr>
        <w:fldChar w:fldCharType="begin"/>
      </w:r>
      <w:r w:rsidR="00CE492B" w:rsidRPr="00CE492B">
        <w:rPr>
          <w:bCs/>
          <w:szCs w:val="24"/>
        </w:rPr>
        <w:instrText xml:space="preserve"> MERGEFIELD  CpoName  \* MERGEFORMAT </w:instrText>
      </w:r>
      <w:r w:rsidR="00CE492B" w:rsidRPr="00CE492B">
        <w:rPr>
          <w:bCs/>
          <w:szCs w:val="24"/>
        </w:rPr>
        <w:fldChar w:fldCharType="separate"/>
      </w:r>
      <w:r w:rsidR="00CE492B" w:rsidRPr="00CE492B">
        <w:rPr>
          <w:bCs/>
          <w:noProof/>
          <w:szCs w:val="24"/>
        </w:rPr>
        <w:t>«CpoName»</w:t>
      </w:r>
      <w:r w:rsidR="00CE492B" w:rsidRPr="00CE492B">
        <w:rPr>
          <w:bCs/>
          <w:szCs w:val="24"/>
        </w:rPr>
        <w:fldChar w:fldCharType="end"/>
      </w:r>
      <w:r w:rsidR="000C0AF4" w:rsidRPr="00CE492B">
        <w:rPr>
          <w:bCs/>
          <w:szCs w:val="24"/>
        </w:rPr>
        <w:t>“</w:t>
      </w:r>
      <w:r w:rsidR="000C0AF4" w:rsidRPr="00E84F52">
        <w:rPr>
          <w:b/>
          <w:szCs w:val="24"/>
        </w:rPr>
        <w:t xml:space="preserve"> </w:t>
      </w:r>
      <w:r w:rsidR="00BB46B4" w:rsidRPr="00CE492B">
        <w:rPr>
          <w:szCs w:val="24"/>
        </w:rPr>
        <w:t xml:space="preserve">към </w:t>
      </w:r>
      <w:r w:rsidR="00E84F52" w:rsidRPr="00CE492B">
        <w:rPr>
          <w:szCs w:val="24"/>
        </w:rPr>
        <w:t>„</w:t>
      </w:r>
      <w:r w:rsidR="00CE492B" w:rsidRPr="00CE492B">
        <w:rPr>
          <w:szCs w:val="24"/>
        </w:rPr>
        <w:fldChar w:fldCharType="begin"/>
      </w:r>
      <w:r w:rsidR="00CE492B" w:rsidRPr="00CE492B">
        <w:rPr>
          <w:szCs w:val="24"/>
        </w:rPr>
        <w:instrText xml:space="preserve"> MERGEFIELD  CompanyName  \* MERGEFORMAT </w:instrText>
      </w:r>
      <w:r w:rsidR="00CE492B" w:rsidRPr="00CE492B">
        <w:rPr>
          <w:szCs w:val="24"/>
        </w:rPr>
        <w:fldChar w:fldCharType="separate"/>
      </w:r>
      <w:r w:rsidR="00CE492B" w:rsidRPr="00CE492B">
        <w:rPr>
          <w:noProof/>
          <w:szCs w:val="24"/>
        </w:rPr>
        <w:t>«CompanyName»</w:t>
      </w:r>
      <w:r w:rsidR="00CE492B" w:rsidRPr="00CE492B">
        <w:rPr>
          <w:szCs w:val="24"/>
        </w:rPr>
        <w:fldChar w:fldCharType="end"/>
      </w:r>
      <w:r w:rsidR="00E84F52" w:rsidRPr="00CE492B">
        <w:rPr>
          <w:szCs w:val="24"/>
        </w:rPr>
        <w:t>“</w:t>
      </w:r>
      <w:r w:rsidR="00944CF3" w:rsidRPr="00CE492B">
        <w:rPr>
          <w:szCs w:val="24"/>
        </w:rPr>
        <w:t xml:space="preserve">, </w:t>
      </w:r>
      <w:r w:rsidR="00CE492B">
        <w:rPr>
          <w:szCs w:val="24"/>
        </w:rPr>
        <w:fldChar w:fldCharType="begin"/>
      </w:r>
      <w:r w:rsidR="00CE492B">
        <w:rPr>
          <w:szCs w:val="24"/>
        </w:rPr>
        <w:instrText xml:space="preserve"> MERGEFIELD  CityName  \* MERGEFORMAT </w:instrText>
      </w:r>
      <w:r w:rsidR="00CE492B">
        <w:rPr>
          <w:szCs w:val="24"/>
        </w:rPr>
        <w:fldChar w:fldCharType="separate"/>
      </w:r>
      <w:r w:rsidR="00CE492B">
        <w:rPr>
          <w:noProof/>
          <w:szCs w:val="24"/>
        </w:rPr>
        <w:t>«CityName»</w:t>
      </w:r>
      <w:r w:rsidR="00CE492B">
        <w:rPr>
          <w:szCs w:val="24"/>
        </w:rPr>
        <w:fldChar w:fldCharType="end"/>
      </w:r>
      <w:r w:rsidRPr="00CE492B">
        <w:rPr>
          <w:rFonts w:eastAsia="Arial Unicode MS"/>
          <w:szCs w:val="24"/>
        </w:rPr>
        <w:t>,</w:t>
      </w:r>
      <w:r w:rsidRPr="00E84F52">
        <w:rPr>
          <w:szCs w:val="24"/>
        </w:rPr>
        <w:t xml:space="preserve"> </w:t>
      </w:r>
      <w:r w:rsidR="00E84F52" w:rsidRPr="00E84F52">
        <w:rPr>
          <w:szCs w:val="24"/>
        </w:rPr>
        <w:t>с добавяне на нови професии и специалности</w:t>
      </w:r>
      <w:r w:rsidR="00E84F52">
        <w:rPr>
          <w:szCs w:val="24"/>
        </w:rPr>
        <w:t xml:space="preserve">, </w:t>
      </w:r>
      <w:r w:rsidR="00B46252" w:rsidRPr="007C146B">
        <w:rPr>
          <w:szCs w:val="24"/>
        </w:rPr>
        <w:t xml:space="preserve">в изпълнение на Заповед на </w:t>
      </w:r>
      <w:r w:rsidR="00F22C65">
        <w:rPr>
          <w:szCs w:val="24"/>
        </w:rPr>
        <w:t>п</w:t>
      </w:r>
      <w:r w:rsidR="00B46252" w:rsidRPr="007C146B">
        <w:rPr>
          <w:szCs w:val="24"/>
        </w:rPr>
        <w:t>редседателя на НАПОО</w:t>
      </w:r>
      <w:r w:rsidRPr="007C146B">
        <w:rPr>
          <w:szCs w:val="24"/>
        </w:rPr>
        <w:t xml:space="preserve"> №</w:t>
      </w:r>
      <w:r w:rsidR="009C584F">
        <w:rPr>
          <w:rFonts w:eastAsia="HG Mincho Light J"/>
          <w:szCs w:val="24"/>
        </w:rPr>
        <w:fldChar w:fldCharType="begin"/>
      </w:r>
      <w:r w:rsidR="009C584F">
        <w:rPr>
          <w:rFonts w:eastAsia="HG Mincho Light J"/>
          <w:szCs w:val="24"/>
        </w:rPr>
        <w:instrText xml:space="preserve"> MERGEFIELD  OrderNumber  \* MERGEFORMAT </w:instrText>
      </w:r>
      <w:r w:rsidR="009C584F">
        <w:rPr>
          <w:rFonts w:eastAsia="HG Mincho Light J"/>
          <w:szCs w:val="24"/>
        </w:rPr>
        <w:fldChar w:fldCharType="separate"/>
      </w:r>
      <w:r w:rsidR="009C584F">
        <w:rPr>
          <w:rFonts w:eastAsia="HG Mincho Light J"/>
          <w:noProof/>
          <w:szCs w:val="24"/>
        </w:rPr>
        <w:t>«OrderNumber»</w:t>
      </w:r>
      <w:r w:rsidR="009C584F">
        <w:rPr>
          <w:rFonts w:eastAsia="HG Mincho Light J"/>
          <w:szCs w:val="24"/>
        </w:rPr>
        <w:fldChar w:fldCharType="end"/>
      </w:r>
      <w:r w:rsidR="00944CF3" w:rsidRPr="007C146B">
        <w:rPr>
          <w:rFonts w:eastAsia="HG Mincho Light J"/>
          <w:szCs w:val="24"/>
        </w:rPr>
        <w:t>/</w:t>
      </w:r>
      <w:r w:rsidR="009C584F">
        <w:rPr>
          <w:rFonts w:eastAsia="HG Mincho Light J"/>
          <w:szCs w:val="24"/>
        </w:rPr>
        <w:fldChar w:fldCharType="begin"/>
      </w:r>
      <w:r w:rsidR="009C584F">
        <w:rPr>
          <w:rFonts w:eastAsia="HG Mincho Light J"/>
          <w:szCs w:val="24"/>
        </w:rPr>
        <w:instrText xml:space="preserve"> MERGEFIELD  OrderInputDate  \* MERGEFORMAT </w:instrText>
      </w:r>
      <w:r w:rsidR="009C584F">
        <w:rPr>
          <w:rFonts w:eastAsia="HG Mincho Light J"/>
          <w:szCs w:val="24"/>
        </w:rPr>
        <w:fldChar w:fldCharType="separate"/>
      </w:r>
      <w:r w:rsidR="009C584F">
        <w:rPr>
          <w:rFonts w:eastAsia="HG Mincho Light J"/>
          <w:noProof/>
          <w:szCs w:val="24"/>
        </w:rPr>
        <w:t>«OrderInputDate»</w:t>
      </w:r>
      <w:r w:rsidR="009C584F">
        <w:rPr>
          <w:rFonts w:eastAsia="HG Mincho Light J"/>
          <w:szCs w:val="24"/>
        </w:rPr>
        <w:fldChar w:fldCharType="end"/>
      </w:r>
      <w:r w:rsidR="00640E04" w:rsidRPr="007C146B">
        <w:rPr>
          <w:bCs/>
          <w:szCs w:val="24"/>
        </w:rPr>
        <w:t>г</w:t>
      </w:r>
      <w:r w:rsidRPr="007C146B">
        <w:rPr>
          <w:szCs w:val="24"/>
        </w:rPr>
        <w:t>.</w:t>
      </w:r>
    </w:p>
    <w:p w14:paraId="18BD6B4A" w14:textId="35356309" w:rsidR="00344675" w:rsidRPr="00E84F52" w:rsidRDefault="00344675" w:rsidP="002F5F31">
      <w:pPr>
        <w:pStyle w:val="BodyText"/>
        <w:spacing w:line="276" w:lineRule="auto"/>
        <w:rPr>
          <w:szCs w:val="24"/>
        </w:rPr>
      </w:pPr>
      <w:r w:rsidRPr="007C146B">
        <w:rPr>
          <w:szCs w:val="24"/>
        </w:rPr>
        <w:t xml:space="preserve">2. Вземане на решение от експертната комисия по процедурата </w:t>
      </w:r>
      <w:r w:rsidR="000570D5" w:rsidRPr="007C146B">
        <w:rPr>
          <w:szCs w:val="24"/>
        </w:rPr>
        <w:t xml:space="preserve">за </w:t>
      </w:r>
      <w:r w:rsidR="002A5ACB" w:rsidRPr="00E84F52">
        <w:rPr>
          <w:szCs w:val="24"/>
        </w:rPr>
        <w:t>из</w:t>
      </w:r>
      <w:r w:rsidR="00E84F52" w:rsidRPr="00E84F52">
        <w:rPr>
          <w:szCs w:val="24"/>
        </w:rPr>
        <w:t>менение на из</w:t>
      </w:r>
      <w:r w:rsidR="002A5ACB" w:rsidRPr="00E84F52">
        <w:rPr>
          <w:szCs w:val="24"/>
        </w:rPr>
        <w:t>да</w:t>
      </w:r>
      <w:r w:rsidR="00E84F52" w:rsidRPr="00E84F52">
        <w:rPr>
          <w:szCs w:val="24"/>
        </w:rPr>
        <w:t>дена</w:t>
      </w:r>
      <w:r w:rsidR="002A5ACB" w:rsidRPr="00E84F52">
        <w:rPr>
          <w:szCs w:val="24"/>
        </w:rPr>
        <w:t xml:space="preserve"> лицензия</w:t>
      </w:r>
      <w:r w:rsidR="00A955BE" w:rsidRPr="00E84F52">
        <w:rPr>
          <w:szCs w:val="24"/>
        </w:rPr>
        <w:t xml:space="preserve"> </w:t>
      </w:r>
      <w:r w:rsidR="00E84F52">
        <w:rPr>
          <w:szCs w:val="24"/>
        </w:rPr>
        <w:t>№</w:t>
      </w:r>
      <w:r w:rsidR="00BF78D5">
        <w:rPr>
          <w:szCs w:val="24"/>
        </w:rPr>
        <w:fldChar w:fldCharType="begin"/>
      </w:r>
      <w:r w:rsidR="00BF78D5">
        <w:rPr>
          <w:szCs w:val="24"/>
        </w:rPr>
        <w:instrText xml:space="preserve"> MERGEFIELD  LicenseNumber  \* MERGEFORMAT </w:instrText>
      </w:r>
      <w:r w:rsidR="00BF78D5">
        <w:rPr>
          <w:szCs w:val="24"/>
        </w:rPr>
        <w:fldChar w:fldCharType="separate"/>
      </w:r>
      <w:r w:rsidR="00BF78D5">
        <w:rPr>
          <w:noProof/>
          <w:szCs w:val="24"/>
        </w:rPr>
        <w:t>«LicenseNumber»</w:t>
      </w:r>
      <w:r w:rsidR="00BF78D5">
        <w:rPr>
          <w:szCs w:val="24"/>
        </w:rPr>
        <w:fldChar w:fldCharType="end"/>
      </w:r>
      <w:r w:rsidR="00BF78D5">
        <w:rPr>
          <w:szCs w:val="24"/>
          <w:lang w:val="en-GB"/>
        </w:rPr>
        <w:t xml:space="preserve"> </w:t>
      </w:r>
      <w:r w:rsidR="00A955BE" w:rsidRPr="007C146B">
        <w:rPr>
          <w:szCs w:val="24"/>
        </w:rPr>
        <w:t>на център за професионално обучение</w:t>
      </w:r>
      <w:r w:rsidR="00A955BE" w:rsidRPr="007C146B">
        <w:rPr>
          <w:b/>
          <w:szCs w:val="24"/>
        </w:rPr>
        <w:t xml:space="preserve"> </w:t>
      </w:r>
      <w:r w:rsidR="000C0AF4" w:rsidRPr="00BF78D5">
        <w:rPr>
          <w:bCs/>
          <w:szCs w:val="24"/>
        </w:rPr>
        <w:t>„</w:t>
      </w:r>
      <w:r w:rsidR="00BF78D5" w:rsidRPr="00BF78D5">
        <w:rPr>
          <w:bCs/>
          <w:szCs w:val="24"/>
        </w:rPr>
        <w:fldChar w:fldCharType="begin"/>
      </w:r>
      <w:r w:rsidR="00BF78D5" w:rsidRPr="00BF78D5">
        <w:rPr>
          <w:bCs/>
          <w:szCs w:val="24"/>
        </w:rPr>
        <w:instrText xml:space="preserve"> MERGEFIELD  CpoName  \* MERGEFORMAT </w:instrText>
      </w:r>
      <w:r w:rsidR="00BF78D5" w:rsidRPr="00BF78D5">
        <w:rPr>
          <w:bCs/>
          <w:szCs w:val="24"/>
        </w:rPr>
        <w:fldChar w:fldCharType="separate"/>
      </w:r>
      <w:r w:rsidR="00BF78D5" w:rsidRPr="00BF78D5">
        <w:rPr>
          <w:bCs/>
          <w:noProof/>
          <w:szCs w:val="24"/>
        </w:rPr>
        <w:t>«CpoName»</w:t>
      </w:r>
      <w:r w:rsidR="00BF78D5" w:rsidRPr="00BF78D5">
        <w:rPr>
          <w:bCs/>
          <w:szCs w:val="24"/>
        </w:rPr>
        <w:fldChar w:fldCharType="end"/>
      </w:r>
      <w:r w:rsidR="000C0AF4" w:rsidRPr="00BF78D5">
        <w:rPr>
          <w:bCs/>
          <w:szCs w:val="24"/>
        </w:rPr>
        <w:t xml:space="preserve">“ </w:t>
      </w:r>
      <w:r w:rsidR="00A955BE" w:rsidRPr="00BF78D5">
        <w:rPr>
          <w:bCs/>
          <w:szCs w:val="24"/>
        </w:rPr>
        <w:t xml:space="preserve">към </w:t>
      </w:r>
      <w:r w:rsidR="00E84F52" w:rsidRPr="00BF78D5">
        <w:rPr>
          <w:bCs/>
          <w:szCs w:val="24"/>
        </w:rPr>
        <w:t>„</w:t>
      </w:r>
      <w:r w:rsidR="00BF78D5" w:rsidRPr="00BF78D5">
        <w:rPr>
          <w:bCs/>
          <w:szCs w:val="24"/>
        </w:rPr>
        <w:fldChar w:fldCharType="begin"/>
      </w:r>
      <w:r w:rsidR="00BF78D5" w:rsidRPr="00BF78D5">
        <w:rPr>
          <w:bCs/>
          <w:szCs w:val="24"/>
        </w:rPr>
        <w:instrText xml:space="preserve"> MERGEFIELD  CompanyName  \* MERGEFORMAT </w:instrText>
      </w:r>
      <w:r w:rsidR="00BF78D5" w:rsidRPr="00BF78D5">
        <w:rPr>
          <w:bCs/>
          <w:szCs w:val="24"/>
        </w:rPr>
        <w:fldChar w:fldCharType="separate"/>
      </w:r>
      <w:r w:rsidR="00BF78D5" w:rsidRPr="00BF78D5">
        <w:rPr>
          <w:bCs/>
          <w:noProof/>
          <w:szCs w:val="24"/>
        </w:rPr>
        <w:t>«CompanyName»</w:t>
      </w:r>
      <w:r w:rsidR="00BF78D5" w:rsidRPr="00BF78D5">
        <w:rPr>
          <w:bCs/>
          <w:szCs w:val="24"/>
        </w:rPr>
        <w:fldChar w:fldCharType="end"/>
      </w:r>
      <w:r w:rsidR="00E84F52" w:rsidRPr="00BF78D5">
        <w:rPr>
          <w:bCs/>
          <w:szCs w:val="24"/>
        </w:rPr>
        <w:t>“</w:t>
      </w:r>
      <w:r w:rsidR="00E84F52">
        <w:rPr>
          <w:b/>
          <w:szCs w:val="24"/>
        </w:rPr>
        <w:t xml:space="preserve">, </w:t>
      </w:r>
      <w:r w:rsidR="00BF78D5" w:rsidRPr="00BF78D5">
        <w:rPr>
          <w:szCs w:val="24"/>
        </w:rPr>
        <w:fldChar w:fldCharType="begin"/>
      </w:r>
      <w:r w:rsidR="00BF78D5" w:rsidRPr="00BF78D5">
        <w:rPr>
          <w:szCs w:val="24"/>
        </w:rPr>
        <w:instrText xml:space="preserve"> MERGEFIELD  CityName  \* MERGEFORMAT </w:instrText>
      </w:r>
      <w:r w:rsidR="00BF78D5" w:rsidRPr="00BF78D5">
        <w:rPr>
          <w:szCs w:val="24"/>
        </w:rPr>
        <w:fldChar w:fldCharType="separate"/>
      </w:r>
      <w:r w:rsidR="00BF78D5" w:rsidRPr="00BF78D5">
        <w:rPr>
          <w:noProof/>
          <w:szCs w:val="24"/>
        </w:rPr>
        <w:t>«CityName»</w:t>
      </w:r>
      <w:r w:rsidR="00BF78D5" w:rsidRPr="00BF78D5">
        <w:rPr>
          <w:szCs w:val="24"/>
        </w:rPr>
        <w:fldChar w:fldCharType="end"/>
      </w:r>
      <w:r w:rsidR="00E84F52" w:rsidRPr="00BF78D5">
        <w:rPr>
          <w:szCs w:val="24"/>
        </w:rPr>
        <w:t xml:space="preserve"> с</w:t>
      </w:r>
      <w:r w:rsidR="00E84F52" w:rsidRPr="00E84F52">
        <w:rPr>
          <w:szCs w:val="24"/>
        </w:rPr>
        <w:t xml:space="preserve"> добавяне на нови професии и специалности</w:t>
      </w:r>
      <w:r w:rsidRPr="00E84F52">
        <w:rPr>
          <w:szCs w:val="24"/>
        </w:rPr>
        <w:t>.</w:t>
      </w:r>
    </w:p>
    <w:p w14:paraId="35C9BB91" w14:textId="77777777" w:rsidR="00F429C4" w:rsidRPr="007C146B" w:rsidRDefault="00F429C4" w:rsidP="002F5F31">
      <w:pPr>
        <w:pStyle w:val="BodyText"/>
        <w:spacing w:line="276" w:lineRule="auto"/>
        <w:rPr>
          <w:szCs w:val="24"/>
        </w:rPr>
      </w:pPr>
    </w:p>
    <w:p w14:paraId="172D80AC" w14:textId="77777777" w:rsidR="00B46252" w:rsidRPr="007C146B" w:rsidRDefault="00B46252" w:rsidP="002F5F31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7C146B">
        <w:rPr>
          <w:b/>
          <w:sz w:val="24"/>
          <w:szCs w:val="24"/>
          <w:lang w:val="bg-BG"/>
        </w:rPr>
        <w:t>Резултати от обсъждането в експертната комисия:</w:t>
      </w:r>
    </w:p>
    <w:p w14:paraId="47ADF58A" w14:textId="77777777" w:rsidR="00BF78D5" w:rsidRDefault="00BF78D5" w:rsidP="002F5F31">
      <w:pPr>
        <w:spacing w:line="276" w:lineRule="auto"/>
        <w:jc w:val="both"/>
        <w:rPr>
          <w:b/>
          <w:sz w:val="24"/>
          <w:szCs w:val="24"/>
          <w:lang w:val="bg-BG"/>
        </w:rPr>
      </w:pPr>
      <w:bookmarkStart w:id="1" w:name="ExpertCommissionReviewResults"/>
      <w:bookmarkEnd w:id="1"/>
    </w:p>
    <w:p w14:paraId="77B18BAB" w14:textId="77777777" w:rsidR="00464CC1" w:rsidRDefault="00B46252" w:rsidP="002F5F31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7C146B">
        <w:rPr>
          <w:b/>
          <w:sz w:val="24"/>
          <w:szCs w:val="24"/>
          <w:lang w:val="bg-BG"/>
        </w:rPr>
        <w:t>В резултат на проведеното обсъждане, е</w:t>
      </w:r>
      <w:r w:rsidR="00344675" w:rsidRPr="007C146B">
        <w:rPr>
          <w:b/>
          <w:sz w:val="24"/>
          <w:szCs w:val="24"/>
          <w:lang w:val="bg-BG"/>
        </w:rPr>
        <w:t>кспертната комисия</w:t>
      </w:r>
      <w:r w:rsidRPr="007C146B">
        <w:rPr>
          <w:b/>
          <w:sz w:val="24"/>
          <w:szCs w:val="24"/>
          <w:lang w:val="bg-BG"/>
        </w:rPr>
        <w:t xml:space="preserve"> </w:t>
      </w:r>
    </w:p>
    <w:p w14:paraId="71480578" w14:textId="77777777" w:rsidR="00344675" w:rsidRPr="007C146B" w:rsidRDefault="00344675" w:rsidP="00464CC1">
      <w:pPr>
        <w:spacing w:line="276" w:lineRule="auto"/>
        <w:ind w:left="2832" w:firstLine="708"/>
        <w:jc w:val="both"/>
        <w:rPr>
          <w:b/>
          <w:sz w:val="24"/>
          <w:szCs w:val="24"/>
          <w:lang w:val="bg-BG"/>
        </w:rPr>
      </w:pPr>
      <w:r w:rsidRPr="007C146B">
        <w:rPr>
          <w:b/>
          <w:sz w:val="24"/>
          <w:szCs w:val="24"/>
          <w:lang w:val="bg-BG"/>
        </w:rPr>
        <w:t>РЕШИ:</w:t>
      </w:r>
    </w:p>
    <w:p w14:paraId="7306D197" w14:textId="77777777" w:rsidR="00B46252" w:rsidRPr="007C146B" w:rsidRDefault="00B46252" w:rsidP="002F5F31">
      <w:pPr>
        <w:spacing w:line="276" w:lineRule="auto"/>
        <w:jc w:val="center"/>
        <w:rPr>
          <w:b/>
          <w:sz w:val="24"/>
          <w:szCs w:val="24"/>
          <w:lang w:val="bg-BG"/>
        </w:rPr>
      </w:pPr>
    </w:p>
    <w:p w14:paraId="67A37794" w14:textId="77777777" w:rsidR="00344675" w:rsidRPr="007C146B" w:rsidRDefault="00344675" w:rsidP="002F5F31">
      <w:pPr>
        <w:pStyle w:val="BodyTextIndent2"/>
        <w:spacing w:after="0" w:line="276" w:lineRule="auto"/>
        <w:ind w:left="0"/>
        <w:jc w:val="both"/>
        <w:rPr>
          <w:b/>
          <w:sz w:val="24"/>
          <w:szCs w:val="24"/>
          <w:lang w:val="bg-BG"/>
        </w:rPr>
      </w:pPr>
      <w:r w:rsidRPr="007C146B">
        <w:rPr>
          <w:b/>
          <w:sz w:val="24"/>
          <w:szCs w:val="24"/>
          <w:lang w:val="bg-BG"/>
        </w:rPr>
        <w:t>По т.</w:t>
      </w:r>
      <w:r w:rsidR="002A5ACB">
        <w:rPr>
          <w:b/>
          <w:sz w:val="24"/>
          <w:szCs w:val="24"/>
          <w:lang w:val="bg-BG"/>
        </w:rPr>
        <w:t xml:space="preserve"> </w:t>
      </w:r>
      <w:r w:rsidRPr="007C146B">
        <w:rPr>
          <w:b/>
          <w:sz w:val="24"/>
          <w:szCs w:val="24"/>
          <w:lang w:val="bg-BG"/>
        </w:rPr>
        <w:t>1 и т.</w:t>
      </w:r>
      <w:r w:rsidR="002A5ACB">
        <w:rPr>
          <w:b/>
          <w:sz w:val="24"/>
          <w:szCs w:val="24"/>
          <w:lang w:val="bg-BG"/>
        </w:rPr>
        <w:t xml:space="preserve"> </w:t>
      </w:r>
      <w:r w:rsidRPr="007C146B">
        <w:rPr>
          <w:b/>
          <w:sz w:val="24"/>
          <w:szCs w:val="24"/>
          <w:lang w:val="bg-BG"/>
        </w:rPr>
        <w:t>2 от дневния ред</w:t>
      </w:r>
      <w:r w:rsidR="00B46252" w:rsidRPr="007C146B">
        <w:rPr>
          <w:b/>
          <w:sz w:val="24"/>
          <w:szCs w:val="24"/>
          <w:lang w:val="bg-BG"/>
        </w:rPr>
        <w:t>:</w:t>
      </w:r>
    </w:p>
    <w:p w14:paraId="052F4DFF" w14:textId="77777777" w:rsidR="00B46252" w:rsidRPr="007C146B" w:rsidRDefault="00B46252" w:rsidP="002F5F31">
      <w:pPr>
        <w:pStyle w:val="BodyTextIndent2"/>
        <w:spacing w:after="0" w:line="276" w:lineRule="auto"/>
        <w:ind w:left="0"/>
        <w:jc w:val="both"/>
        <w:rPr>
          <w:b/>
          <w:sz w:val="24"/>
          <w:szCs w:val="24"/>
          <w:lang w:val="bg-BG"/>
        </w:rPr>
      </w:pPr>
    </w:p>
    <w:p w14:paraId="02CFF254" w14:textId="5C251F64" w:rsidR="00344675" w:rsidRPr="00E84F52" w:rsidRDefault="00344675" w:rsidP="002F5F31">
      <w:pPr>
        <w:spacing w:line="276" w:lineRule="auto"/>
        <w:jc w:val="both"/>
        <w:rPr>
          <w:bCs/>
          <w:sz w:val="24"/>
          <w:szCs w:val="24"/>
          <w:lang w:val="bg-BG"/>
        </w:rPr>
      </w:pPr>
      <w:r w:rsidRPr="004563B5">
        <w:rPr>
          <w:bCs/>
          <w:sz w:val="24"/>
          <w:szCs w:val="24"/>
          <w:lang w:val="bg-BG"/>
        </w:rPr>
        <w:t xml:space="preserve">1. Приема докладите на </w:t>
      </w:r>
      <w:r w:rsidR="00780AC8" w:rsidRPr="004563B5">
        <w:rPr>
          <w:bCs/>
          <w:sz w:val="24"/>
          <w:szCs w:val="24"/>
          <w:lang w:val="bg-BG"/>
        </w:rPr>
        <w:t xml:space="preserve">външните </w:t>
      </w:r>
      <w:r w:rsidRPr="004563B5">
        <w:rPr>
          <w:bCs/>
          <w:sz w:val="24"/>
          <w:szCs w:val="24"/>
          <w:lang w:val="bg-BG"/>
        </w:rPr>
        <w:t xml:space="preserve">експерти </w:t>
      </w:r>
      <w:r w:rsidR="002A5ACB" w:rsidRPr="00E84F52">
        <w:rPr>
          <w:bCs/>
          <w:sz w:val="24"/>
          <w:szCs w:val="24"/>
          <w:lang w:val="bg-BG"/>
        </w:rPr>
        <w:t xml:space="preserve">с мотивирана оценка </w:t>
      </w:r>
      <w:r w:rsidR="00E84F52" w:rsidRPr="00E84F52">
        <w:rPr>
          <w:bCs/>
          <w:sz w:val="24"/>
          <w:szCs w:val="24"/>
          <w:lang w:val="bg-BG"/>
        </w:rPr>
        <w:t>н</w:t>
      </w:r>
      <w:r w:rsidR="002A5ACB" w:rsidRPr="00E84F52">
        <w:rPr>
          <w:bCs/>
          <w:sz w:val="24"/>
          <w:szCs w:val="24"/>
          <w:lang w:val="bg-BG"/>
        </w:rPr>
        <w:t xml:space="preserve">а възможността </w:t>
      </w:r>
      <w:r w:rsidRPr="00E84F52">
        <w:rPr>
          <w:bCs/>
          <w:sz w:val="24"/>
          <w:szCs w:val="24"/>
          <w:lang w:val="bg-BG"/>
        </w:rPr>
        <w:t xml:space="preserve">на център за професионално обучение </w:t>
      </w:r>
      <w:r w:rsidR="000C0AF4" w:rsidRPr="00E84F52">
        <w:rPr>
          <w:bCs/>
          <w:sz w:val="24"/>
          <w:szCs w:val="24"/>
          <w:lang w:val="bg-BG"/>
        </w:rPr>
        <w:t>„</w:t>
      </w:r>
      <w:r w:rsidR="00BF78D5">
        <w:rPr>
          <w:bCs/>
          <w:sz w:val="24"/>
          <w:szCs w:val="24"/>
          <w:lang w:val="bg-BG"/>
        </w:rPr>
        <w:fldChar w:fldCharType="begin"/>
      </w:r>
      <w:r w:rsidR="00BF78D5">
        <w:rPr>
          <w:bCs/>
          <w:sz w:val="24"/>
          <w:szCs w:val="24"/>
          <w:lang w:val="bg-BG"/>
        </w:rPr>
        <w:instrText xml:space="preserve"> MERGEFIELD  CpoName  \* MERGEFORMAT </w:instrText>
      </w:r>
      <w:r w:rsidR="00BF78D5">
        <w:rPr>
          <w:bCs/>
          <w:sz w:val="24"/>
          <w:szCs w:val="24"/>
          <w:lang w:val="bg-BG"/>
        </w:rPr>
        <w:fldChar w:fldCharType="separate"/>
      </w:r>
      <w:r w:rsidR="00BF78D5">
        <w:rPr>
          <w:bCs/>
          <w:noProof/>
          <w:sz w:val="24"/>
          <w:szCs w:val="24"/>
          <w:lang w:val="bg-BG"/>
        </w:rPr>
        <w:t>«CpoName»</w:t>
      </w:r>
      <w:r w:rsidR="00BF78D5">
        <w:rPr>
          <w:bCs/>
          <w:sz w:val="24"/>
          <w:szCs w:val="24"/>
          <w:lang w:val="bg-BG"/>
        </w:rPr>
        <w:fldChar w:fldCharType="end"/>
      </w:r>
      <w:r w:rsidR="000C0AF4" w:rsidRPr="00E84F52">
        <w:rPr>
          <w:bCs/>
          <w:sz w:val="24"/>
          <w:szCs w:val="24"/>
          <w:lang w:val="bg-BG"/>
        </w:rPr>
        <w:t xml:space="preserve">“ </w:t>
      </w:r>
      <w:r w:rsidRPr="00E84F52">
        <w:rPr>
          <w:bCs/>
          <w:sz w:val="24"/>
          <w:szCs w:val="24"/>
          <w:lang w:val="bg-BG"/>
        </w:rPr>
        <w:t xml:space="preserve">към </w:t>
      </w:r>
      <w:r w:rsidR="00BF78D5">
        <w:rPr>
          <w:bCs/>
          <w:sz w:val="24"/>
          <w:szCs w:val="24"/>
          <w:lang w:val="bg-BG"/>
        </w:rPr>
        <w:fldChar w:fldCharType="begin"/>
      </w:r>
      <w:r w:rsidR="00BF78D5">
        <w:rPr>
          <w:bCs/>
          <w:sz w:val="24"/>
          <w:szCs w:val="24"/>
          <w:lang w:val="bg-BG"/>
        </w:rPr>
        <w:instrText xml:space="preserve"> MERGEFIELD  CompanyName  \* MERGEFORMAT </w:instrText>
      </w:r>
      <w:r w:rsidR="00BF78D5">
        <w:rPr>
          <w:bCs/>
          <w:sz w:val="24"/>
          <w:szCs w:val="24"/>
          <w:lang w:val="bg-BG"/>
        </w:rPr>
        <w:fldChar w:fldCharType="separate"/>
      </w:r>
      <w:r w:rsidR="00BF78D5">
        <w:rPr>
          <w:bCs/>
          <w:noProof/>
          <w:sz w:val="24"/>
          <w:szCs w:val="24"/>
          <w:lang w:val="bg-BG"/>
        </w:rPr>
        <w:t>«CompanyName»</w:t>
      </w:r>
      <w:r w:rsidR="00BF78D5">
        <w:rPr>
          <w:bCs/>
          <w:sz w:val="24"/>
          <w:szCs w:val="24"/>
          <w:lang w:val="bg-BG"/>
        </w:rPr>
        <w:fldChar w:fldCharType="end"/>
      </w:r>
      <w:r w:rsidR="00A944D5" w:rsidRPr="00E84F52">
        <w:rPr>
          <w:bCs/>
          <w:sz w:val="24"/>
          <w:szCs w:val="24"/>
          <w:lang w:val="bg-BG"/>
        </w:rPr>
        <w:t xml:space="preserve">, </w:t>
      </w:r>
      <w:r w:rsidR="00BF78D5">
        <w:rPr>
          <w:bCs/>
          <w:sz w:val="24"/>
          <w:szCs w:val="24"/>
          <w:lang w:val="bg-BG"/>
        </w:rPr>
        <w:fldChar w:fldCharType="begin"/>
      </w:r>
      <w:r w:rsidR="00BF78D5">
        <w:rPr>
          <w:bCs/>
          <w:sz w:val="24"/>
          <w:szCs w:val="24"/>
          <w:lang w:val="bg-BG"/>
        </w:rPr>
        <w:instrText xml:space="preserve"> MERGEFIELD  CityName  \* MERGEFORMAT </w:instrText>
      </w:r>
      <w:r w:rsidR="00BF78D5">
        <w:rPr>
          <w:bCs/>
          <w:sz w:val="24"/>
          <w:szCs w:val="24"/>
          <w:lang w:val="bg-BG"/>
        </w:rPr>
        <w:fldChar w:fldCharType="separate"/>
      </w:r>
      <w:r w:rsidR="00BF78D5">
        <w:rPr>
          <w:bCs/>
          <w:noProof/>
          <w:sz w:val="24"/>
          <w:szCs w:val="24"/>
          <w:lang w:val="bg-BG"/>
        </w:rPr>
        <w:t>«CityName»</w:t>
      </w:r>
      <w:r w:rsidR="00BF78D5">
        <w:rPr>
          <w:bCs/>
          <w:sz w:val="24"/>
          <w:szCs w:val="24"/>
          <w:lang w:val="bg-BG"/>
        </w:rPr>
        <w:fldChar w:fldCharType="end"/>
      </w:r>
      <w:r w:rsidR="00BF78D5">
        <w:rPr>
          <w:bCs/>
          <w:sz w:val="24"/>
          <w:szCs w:val="24"/>
          <w:lang w:val="en-GB"/>
        </w:rPr>
        <w:t xml:space="preserve"> </w:t>
      </w:r>
      <w:r w:rsidR="002A5ACB" w:rsidRPr="00E84F52">
        <w:rPr>
          <w:bCs/>
          <w:sz w:val="24"/>
          <w:szCs w:val="24"/>
          <w:lang w:val="bg-BG"/>
        </w:rPr>
        <w:t xml:space="preserve">да извършва професионално обучение </w:t>
      </w:r>
      <w:r w:rsidR="0015031A" w:rsidRPr="00E84F52">
        <w:rPr>
          <w:bCs/>
          <w:sz w:val="24"/>
          <w:szCs w:val="24"/>
          <w:lang w:val="bg-BG"/>
        </w:rPr>
        <w:t>по</w:t>
      </w:r>
      <w:r w:rsidR="002A5ACB" w:rsidRPr="00E84F52">
        <w:rPr>
          <w:bCs/>
          <w:sz w:val="24"/>
          <w:szCs w:val="24"/>
          <w:lang w:val="bg-BG"/>
        </w:rPr>
        <w:t xml:space="preserve"> всяка от заявените професи</w:t>
      </w:r>
      <w:r w:rsidR="0015031A" w:rsidRPr="00E84F52">
        <w:rPr>
          <w:bCs/>
          <w:sz w:val="24"/>
          <w:szCs w:val="24"/>
          <w:lang w:val="bg-BG"/>
        </w:rPr>
        <w:t>я/</w:t>
      </w:r>
      <w:r w:rsidR="002A5ACB" w:rsidRPr="00E84F52">
        <w:rPr>
          <w:bCs/>
          <w:sz w:val="24"/>
          <w:szCs w:val="24"/>
          <w:lang w:val="bg-BG"/>
        </w:rPr>
        <w:t>и/</w:t>
      </w:r>
      <w:r w:rsidR="0015031A" w:rsidRPr="00E84F52">
        <w:rPr>
          <w:bCs/>
          <w:sz w:val="24"/>
          <w:szCs w:val="24"/>
          <w:lang w:val="bg-BG"/>
        </w:rPr>
        <w:t xml:space="preserve"> </w:t>
      </w:r>
      <w:r w:rsidR="002A5ACB" w:rsidRPr="00E84F52">
        <w:rPr>
          <w:bCs/>
          <w:sz w:val="24"/>
          <w:szCs w:val="24"/>
          <w:lang w:val="bg-BG"/>
        </w:rPr>
        <w:t>специалност</w:t>
      </w:r>
      <w:r w:rsidR="0015031A" w:rsidRPr="00E84F52">
        <w:rPr>
          <w:bCs/>
          <w:sz w:val="24"/>
          <w:szCs w:val="24"/>
          <w:lang w:val="bg-BG"/>
        </w:rPr>
        <w:t>/</w:t>
      </w:r>
      <w:r w:rsidR="002A5ACB" w:rsidRPr="00E84F52">
        <w:rPr>
          <w:bCs/>
          <w:sz w:val="24"/>
          <w:szCs w:val="24"/>
          <w:lang w:val="bg-BG"/>
        </w:rPr>
        <w:t>и.</w:t>
      </w:r>
    </w:p>
    <w:p w14:paraId="7E9026F3" w14:textId="77777777" w:rsidR="008F6672" w:rsidRPr="002A5ACB" w:rsidRDefault="008F6672" w:rsidP="002F5F31">
      <w:pPr>
        <w:spacing w:line="276" w:lineRule="auto"/>
        <w:jc w:val="both"/>
        <w:rPr>
          <w:bCs/>
          <w:color w:val="FF0000"/>
          <w:sz w:val="24"/>
          <w:szCs w:val="24"/>
          <w:lang w:val="bg-BG"/>
        </w:rPr>
      </w:pPr>
    </w:p>
    <w:p w14:paraId="7B333F72" w14:textId="77777777" w:rsidR="00344675" w:rsidRPr="004563B5" w:rsidRDefault="00344675" w:rsidP="002F5F31">
      <w:pPr>
        <w:widowControl w:val="0"/>
        <w:spacing w:line="276" w:lineRule="auto"/>
        <w:jc w:val="both"/>
        <w:rPr>
          <w:bCs/>
          <w:sz w:val="24"/>
          <w:szCs w:val="24"/>
          <w:lang w:val="bg-BG"/>
        </w:rPr>
      </w:pPr>
      <w:r w:rsidRPr="004563B5">
        <w:rPr>
          <w:bCs/>
          <w:sz w:val="24"/>
          <w:szCs w:val="24"/>
          <w:lang w:val="bg-BG"/>
        </w:rPr>
        <w:t>2. Експертната комисия</w:t>
      </w:r>
      <w:r w:rsidR="0000480F" w:rsidRPr="004563B5">
        <w:rPr>
          <w:bCs/>
          <w:sz w:val="24"/>
          <w:szCs w:val="24"/>
          <w:lang w:val="bg-BG"/>
        </w:rPr>
        <w:t xml:space="preserve"> </w:t>
      </w:r>
      <w:r w:rsidRPr="004563B5">
        <w:rPr>
          <w:bCs/>
          <w:sz w:val="24"/>
          <w:szCs w:val="24"/>
          <w:lang w:val="bg-BG"/>
        </w:rPr>
        <w:t xml:space="preserve">подкрепя </w:t>
      </w:r>
      <w:r w:rsidR="00A424AF" w:rsidRPr="004563B5">
        <w:rPr>
          <w:bCs/>
          <w:sz w:val="24"/>
          <w:szCs w:val="24"/>
          <w:lang w:val="bg-BG"/>
        </w:rPr>
        <w:t>оценката</w:t>
      </w:r>
      <w:r w:rsidRPr="004563B5">
        <w:rPr>
          <w:bCs/>
          <w:sz w:val="24"/>
          <w:szCs w:val="24"/>
          <w:lang w:val="bg-BG"/>
        </w:rPr>
        <w:t xml:space="preserve"> </w:t>
      </w:r>
      <w:r w:rsidR="00780AC8" w:rsidRPr="004563B5">
        <w:rPr>
          <w:bCs/>
          <w:sz w:val="24"/>
          <w:szCs w:val="24"/>
          <w:lang w:val="bg-BG"/>
        </w:rPr>
        <w:t>на външните експерти</w:t>
      </w:r>
      <w:r w:rsidR="00545F3F" w:rsidRPr="004563B5">
        <w:rPr>
          <w:bCs/>
          <w:sz w:val="24"/>
          <w:szCs w:val="24"/>
          <w:lang w:val="bg-BG"/>
        </w:rPr>
        <w:t>,</w:t>
      </w:r>
      <w:r w:rsidR="00780AC8" w:rsidRPr="004563B5">
        <w:rPr>
          <w:bCs/>
          <w:sz w:val="24"/>
          <w:szCs w:val="24"/>
          <w:lang w:val="bg-BG"/>
        </w:rPr>
        <w:t xml:space="preserve"> </w:t>
      </w:r>
      <w:r w:rsidRPr="004563B5">
        <w:rPr>
          <w:bCs/>
          <w:sz w:val="24"/>
          <w:szCs w:val="24"/>
          <w:lang w:val="bg-BG"/>
        </w:rPr>
        <w:t>че центърът отговаря на изискванията на З</w:t>
      </w:r>
      <w:r w:rsidR="0000480F" w:rsidRPr="004563B5">
        <w:rPr>
          <w:bCs/>
          <w:sz w:val="24"/>
          <w:szCs w:val="24"/>
          <w:lang w:val="bg-BG"/>
        </w:rPr>
        <w:t xml:space="preserve">акона за професионалното образование и обучение, както и на </w:t>
      </w:r>
      <w:r w:rsidR="00C304AB">
        <w:rPr>
          <w:bCs/>
          <w:sz w:val="24"/>
          <w:szCs w:val="24"/>
          <w:lang w:val="bg-BG"/>
        </w:rPr>
        <w:t xml:space="preserve">изискванията за </w:t>
      </w:r>
      <w:r w:rsidR="00F22C65">
        <w:rPr>
          <w:bCs/>
          <w:sz w:val="24"/>
          <w:szCs w:val="24"/>
          <w:lang w:val="bg-BG"/>
        </w:rPr>
        <w:t xml:space="preserve">изменение на </w:t>
      </w:r>
      <w:r w:rsidR="00C304AB">
        <w:rPr>
          <w:bCs/>
          <w:sz w:val="24"/>
          <w:szCs w:val="24"/>
          <w:lang w:val="bg-BG"/>
        </w:rPr>
        <w:t>лицензи</w:t>
      </w:r>
      <w:r w:rsidR="00F22C65">
        <w:rPr>
          <w:bCs/>
          <w:sz w:val="24"/>
          <w:szCs w:val="24"/>
          <w:lang w:val="bg-BG"/>
        </w:rPr>
        <w:t>я на център за професионално обучение с добавяне на нови професии и специалности</w:t>
      </w:r>
      <w:r w:rsidRPr="004563B5">
        <w:rPr>
          <w:bCs/>
          <w:sz w:val="24"/>
          <w:szCs w:val="24"/>
          <w:lang w:val="bg-BG"/>
        </w:rPr>
        <w:t xml:space="preserve">. </w:t>
      </w:r>
    </w:p>
    <w:p w14:paraId="78160367" w14:textId="77777777" w:rsidR="007759FD" w:rsidRDefault="007759FD" w:rsidP="002F5F31">
      <w:pPr>
        <w:widowControl w:val="0"/>
        <w:tabs>
          <w:tab w:val="left" w:pos="0"/>
        </w:tabs>
        <w:suppressAutoHyphens/>
        <w:snapToGrid w:val="0"/>
        <w:spacing w:line="276" w:lineRule="auto"/>
        <w:jc w:val="both"/>
        <w:rPr>
          <w:color w:val="FF0000"/>
          <w:sz w:val="24"/>
          <w:szCs w:val="24"/>
          <w:lang w:val="bg-BG"/>
        </w:rPr>
      </w:pPr>
    </w:p>
    <w:p w14:paraId="7F8D8485" w14:textId="77777777" w:rsidR="007759FD" w:rsidRPr="00E84F52" w:rsidRDefault="007759FD" w:rsidP="007759FD">
      <w:pPr>
        <w:spacing w:line="276" w:lineRule="auto"/>
        <w:jc w:val="both"/>
        <w:rPr>
          <w:b/>
          <w:sz w:val="24"/>
          <w:szCs w:val="24"/>
          <w:lang w:val="bg-BG"/>
        </w:rPr>
      </w:pPr>
      <w:bookmarkStart w:id="2" w:name="_Hlk70605313"/>
      <w:r w:rsidRPr="00E84F52">
        <w:rPr>
          <w:b/>
          <w:sz w:val="24"/>
          <w:szCs w:val="24"/>
          <w:lang w:val="bg-BG"/>
        </w:rPr>
        <w:t>Експертната комисия дава оценки на възможностите на центъра да извършва професионално обучение по професия/и и специалност/и от отделните професионални направления, както следва:</w:t>
      </w:r>
    </w:p>
    <w:p w14:paraId="7321D720" w14:textId="77777777" w:rsidR="00425DBC" w:rsidRDefault="00425DBC" w:rsidP="002F5F31">
      <w:pPr>
        <w:spacing w:line="276" w:lineRule="auto"/>
        <w:jc w:val="both"/>
        <w:rPr>
          <w:sz w:val="24"/>
          <w:szCs w:val="24"/>
          <w:lang w:val="bg-BG"/>
        </w:rPr>
      </w:pPr>
      <w:bookmarkStart w:id="3" w:name="ExpertCommissionScores"/>
      <w:bookmarkEnd w:id="3"/>
    </w:p>
    <w:p w14:paraId="7446EDB8" w14:textId="77777777" w:rsidR="00344675" w:rsidRPr="00E84F52" w:rsidRDefault="00A944D5" w:rsidP="002F5F31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E84F52">
        <w:rPr>
          <w:b/>
          <w:sz w:val="24"/>
          <w:szCs w:val="24"/>
          <w:lang w:val="bg-BG"/>
        </w:rPr>
        <w:t>Общ</w:t>
      </w:r>
      <w:r w:rsidR="007759FD" w:rsidRPr="00E84F52">
        <w:rPr>
          <w:b/>
          <w:sz w:val="24"/>
          <w:szCs w:val="24"/>
          <w:lang w:val="bg-BG"/>
        </w:rPr>
        <w:t>а</w:t>
      </w:r>
      <w:r w:rsidRPr="00E84F52">
        <w:rPr>
          <w:b/>
          <w:sz w:val="24"/>
          <w:szCs w:val="24"/>
          <w:lang w:val="bg-BG"/>
        </w:rPr>
        <w:t xml:space="preserve"> </w:t>
      </w:r>
      <w:r w:rsidR="007759FD" w:rsidRPr="00E84F52">
        <w:rPr>
          <w:b/>
          <w:sz w:val="24"/>
          <w:szCs w:val="24"/>
          <w:lang w:val="bg-BG"/>
        </w:rPr>
        <w:t xml:space="preserve">оценка </w:t>
      </w:r>
      <w:r w:rsidRPr="00E84F52">
        <w:rPr>
          <w:b/>
          <w:sz w:val="24"/>
          <w:szCs w:val="24"/>
          <w:lang w:val="bg-BG"/>
        </w:rPr>
        <w:t xml:space="preserve">по всички </w:t>
      </w:r>
      <w:r w:rsidR="007759FD" w:rsidRPr="00E84F52">
        <w:rPr>
          <w:b/>
          <w:sz w:val="24"/>
          <w:szCs w:val="24"/>
          <w:lang w:val="bg-BG"/>
        </w:rPr>
        <w:t xml:space="preserve">професионални направления - </w:t>
      </w:r>
      <w:r w:rsidRPr="00E84F52">
        <w:rPr>
          <w:b/>
          <w:sz w:val="24"/>
          <w:szCs w:val="24"/>
          <w:lang w:val="bg-BG"/>
        </w:rPr>
        <w:t xml:space="preserve"> </w:t>
      </w:r>
      <w:r w:rsidR="00CB0A9F">
        <w:rPr>
          <w:b/>
          <w:sz w:val="24"/>
          <w:szCs w:val="24"/>
          <w:lang w:val="bg-BG"/>
        </w:rPr>
        <w:fldChar w:fldCharType="begin"/>
      </w:r>
      <w:r w:rsidR="00CB0A9F">
        <w:rPr>
          <w:b/>
          <w:sz w:val="24"/>
          <w:szCs w:val="24"/>
          <w:lang w:val="bg-BG"/>
        </w:rPr>
        <w:instrText xml:space="preserve"> MERGEFIELD  TotalScore  \* MERGEFORMAT </w:instrText>
      </w:r>
      <w:r w:rsidR="00CB0A9F">
        <w:rPr>
          <w:b/>
          <w:sz w:val="24"/>
          <w:szCs w:val="24"/>
          <w:lang w:val="bg-BG"/>
        </w:rPr>
        <w:fldChar w:fldCharType="separate"/>
      </w:r>
      <w:r w:rsidR="00CB0A9F">
        <w:rPr>
          <w:b/>
          <w:noProof/>
          <w:sz w:val="24"/>
          <w:szCs w:val="24"/>
          <w:lang w:val="bg-BG"/>
        </w:rPr>
        <w:t>«TotalScore»</w:t>
      </w:r>
      <w:r w:rsidR="00CB0A9F">
        <w:rPr>
          <w:b/>
          <w:sz w:val="24"/>
          <w:szCs w:val="24"/>
          <w:lang w:val="bg-BG"/>
        </w:rPr>
        <w:fldChar w:fldCharType="end"/>
      </w:r>
      <w:r w:rsidRPr="00E84F52">
        <w:rPr>
          <w:b/>
          <w:sz w:val="24"/>
          <w:szCs w:val="24"/>
          <w:lang w:val="bg-BG"/>
        </w:rPr>
        <w:t xml:space="preserve"> бр. точки при максимални  </w:t>
      </w:r>
      <w:r w:rsidR="00E84F52" w:rsidRPr="00E84F52">
        <w:rPr>
          <w:b/>
          <w:sz w:val="24"/>
          <w:szCs w:val="24"/>
          <w:lang w:val="bg-BG"/>
        </w:rPr>
        <w:t>17</w:t>
      </w:r>
      <w:r w:rsidR="00F16F8B" w:rsidRPr="00E84F52">
        <w:rPr>
          <w:b/>
          <w:sz w:val="24"/>
          <w:szCs w:val="24"/>
          <w:lang w:val="bg-BG"/>
        </w:rPr>
        <w:t xml:space="preserve">, 00 </w:t>
      </w:r>
      <w:r w:rsidRPr="00E84F52">
        <w:rPr>
          <w:b/>
          <w:sz w:val="24"/>
          <w:szCs w:val="24"/>
          <w:lang w:val="bg-BG"/>
        </w:rPr>
        <w:t>бр. точки</w:t>
      </w:r>
      <w:r w:rsidR="00344675" w:rsidRPr="00E84F52">
        <w:rPr>
          <w:b/>
          <w:sz w:val="24"/>
          <w:szCs w:val="24"/>
          <w:lang w:val="bg-BG"/>
        </w:rPr>
        <w:t>.</w:t>
      </w:r>
    </w:p>
    <w:bookmarkEnd w:id="2"/>
    <w:p w14:paraId="601A98DD" w14:textId="77777777" w:rsidR="00F16F8B" w:rsidRPr="007C146B" w:rsidRDefault="00F16F8B" w:rsidP="002F5F31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77673B36" w14:textId="17323857" w:rsidR="00A823C1" w:rsidRDefault="003D3FEE" w:rsidP="002F5F31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7C146B">
        <w:rPr>
          <w:b/>
          <w:sz w:val="24"/>
          <w:szCs w:val="24"/>
          <w:lang w:val="bg-BG"/>
        </w:rPr>
        <w:t>3. Въз</w:t>
      </w:r>
      <w:r w:rsidR="002F5F31" w:rsidRPr="007C146B">
        <w:rPr>
          <w:b/>
          <w:sz w:val="24"/>
          <w:szCs w:val="24"/>
          <w:lang w:val="bg-BG"/>
        </w:rPr>
        <w:t xml:space="preserve"> </w:t>
      </w:r>
      <w:r w:rsidR="00344675" w:rsidRPr="007C146B">
        <w:rPr>
          <w:b/>
          <w:sz w:val="24"/>
          <w:szCs w:val="24"/>
          <w:lang w:val="bg-BG"/>
        </w:rPr>
        <w:t>основа на доклад</w:t>
      </w:r>
      <w:r w:rsidR="00E84F52">
        <w:rPr>
          <w:b/>
          <w:sz w:val="24"/>
          <w:szCs w:val="24"/>
          <w:lang w:val="bg-BG"/>
        </w:rPr>
        <w:t>а/</w:t>
      </w:r>
      <w:r w:rsidR="00344675" w:rsidRPr="007C146B">
        <w:rPr>
          <w:b/>
          <w:sz w:val="24"/>
          <w:szCs w:val="24"/>
          <w:lang w:val="bg-BG"/>
        </w:rPr>
        <w:t>ите на</w:t>
      </w:r>
      <w:r w:rsidR="00545F3F" w:rsidRPr="007C146B">
        <w:rPr>
          <w:b/>
          <w:sz w:val="24"/>
          <w:szCs w:val="24"/>
          <w:lang w:val="bg-BG"/>
        </w:rPr>
        <w:t xml:space="preserve"> външни</w:t>
      </w:r>
      <w:r w:rsidR="00E84F52">
        <w:rPr>
          <w:b/>
          <w:sz w:val="24"/>
          <w:szCs w:val="24"/>
          <w:lang w:val="bg-BG"/>
        </w:rPr>
        <w:t>я/</w:t>
      </w:r>
      <w:r w:rsidR="00545F3F" w:rsidRPr="007C146B">
        <w:rPr>
          <w:b/>
          <w:sz w:val="24"/>
          <w:szCs w:val="24"/>
          <w:lang w:val="bg-BG"/>
        </w:rPr>
        <w:t xml:space="preserve">те </w:t>
      </w:r>
      <w:r w:rsidR="00344675" w:rsidRPr="007C146B">
        <w:rPr>
          <w:b/>
          <w:sz w:val="24"/>
          <w:szCs w:val="24"/>
          <w:lang w:val="bg-BG"/>
        </w:rPr>
        <w:t xml:space="preserve">експерти и </w:t>
      </w:r>
      <w:r w:rsidR="00545F3F" w:rsidRPr="00E84F52">
        <w:rPr>
          <w:b/>
          <w:sz w:val="24"/>
          <w:szCs w:val="24"/>
          <w:lang w:val="bg-BG"/>
        </w:rPr>
        <w:t xml:space="preserve">документите </w:t>
      </w:r>
      <w:r w:rsidR="00344675" w:rsidRPr="007C146B">
        <w:rPr>
          <w:b/>
          <w:sz w:val="24"/>
          <w:szCs w:val="24"/>
          <w:lang w:val="bg-BG"/>
        </w:rPr>
        <w:t>на центъра, експертната комисия</w:t>
      </w:r>
      <w:r w:rsidR="00E77FE9" w:rsidRPr="007C146B">
        <w:rPr>
          <w:b/>
          <w:sz w:val="24"/>
          <w:szCs w:val="24"/>
          <w:lang w:val="bg-BG"/>
        </w:rPr>
        <w:t xml:space="preserve"> </w:t>
      </w:r>
      <w:r w:rsidR="00344675" w:rsidRPr="007C146B">
        <w:rPr>
          <w:b/>
          <w:sz w:val="24"/>
          <w:szCs w:val="24"/>
          <w:lang w:val="bg-BG"/>
        </w:rPr>
        <w:t xml:space="preserve">предлага на </w:t>
      </w:r>
      <w:r w:rsidR="00F22C65">
        <w:rPr>
          <w:b/>
          <w:sz w:val="24"/>
          <w:szCs w:val="24"/>
          <w:lang w:val="bg-BG"/>
        </w:rPr>
        <w:t>п</w:t>
      </w:r>
      <w:r w:rsidR="00E77FE9" w:rsidRPr="007C146B">
        <w:rPr>
          <w:b/>
          <w:sz w:val="24"/>
          <w:szCs w:val="24"/>
          <w:lang w:val="bg-BG"/>
        </w:rPr>
        <w:t>редседателя</w:t>
      </w:r>
      <w:r w:rsidR="00344675" w:rsidRPr="007C146B">
        <w:rPr>
          <w:b/>
          <w:sz w:val="24"/>
          <w:szCs w:val="24"/>
          <w:lang w:val="bg-BG"/>
        </w:rPr>
        <w:t xml:space="preserve"> на НАПОО процедурата </w:t>
      </w:r>
      <w:r w:rsidR="00344675" w:rsidRPr="007C146B">
        <w:rPr>
          <w:b/>
          <w:bCs/>
          <w:sz w:val="24"/>
          <w:szCs w:val="24"/>
          <w:lang w:val="bg-BG"/>
        </w:rPr>
        <w:t xml:space="preserve">да приключи </w:t>
      </w:r>
      <w:r w:rsidR="0098384E" w:rsidRPr="007C146B">
        <w:rPr>
          <w:b/>
          <w:bCs/>
          <w:sz w:val="24"/>
          <w:szCs w:val="24"/>
          <w:lang w:val="bg-BG"/>
        </w:rPr>
        <w:t xml:space="preserve">с </w:t>
      </w:r>
      <w:r w:rsidR="00A823C1" w:rsidRPr="00E84F52">
        <w:rPr>
          <w:b/>
          <w:bCs/>
          <w:sz w:val="24"/>
          <w:szCs w:val="24"/>
          <w:lang w:val="bg-BG"/>
        </w:rPr>
        <w:t>из</w:t>
      </w:r>
      <w:r w:rsidR="00E84F52">
        <w:rPr>
          <w:b/>
          <w:bCs/>
          <w:sz w:val="24"/>
          <w:szCs w:val="24"/>
          <w:lang w:val="bg-BG"/>
        </w:rPr>
        <w:t>менение на из</w:t>
      </w:r>
      <w:r w:rsidR="00A823C1" w:rsidRPr="00E84F52">
        <w:rPr>
          <w:b/>
          <w:bCs/>
          <w:sz w:val="24"/>
          <w:szCs w:val="24"/>
          <w:lang w:val="bg-BG"/>
        </w:rPr>
        <w:t>да</w:t>
      </w:r>
      <w:r w:rsidR="00E84F52">
        <w:rPr>
          <w:b/>
          <w:bCs/>
          <w:sz w:val="24"/>
          <w:szCs w:val="24"/>
          <w:lang w:val="bg-BG"/>
        </w:rPr>
        <w:t>д</w:t>
      </w:r>
      <w:r w:rsidR="00A823C1" w:rsidRPr="00E84F52">
        <w:rPr>
          <w:b/>
          <w:bCs/>
          <w:sz w:val="24"/>
          <w:szCs w:val="24"/>
          <w:lang w:val="bg-BG"/>
        </w:rPr>
        <w:t xml:space="preserve">ена лицензия </w:t>
      </w:r>
      <w:r w:rsidR="00D04313">
        <w:rPr>
          <w:b/>
          <w:bCs/>
          <w:sz w:val="24"/>
          <w:szCs w:val="24"/>
          <w:lang w:val="bg-BG"/>
        </w:rPr>
        <w:t>№</w:t>
      </w:r>
      <w:r w:rsidR="00CB0A9F">
        <w:rPr>
          <w:b/>
          <w:bCs/>
          <w:sz w:val="24"/>
          <w:szCs w:val="24"/>
          <w:lang w:val="bg-BG"/>
        </w:rPr>
        <w:fldChar w:fldCharType="begin"/>
      </w:r>
      <w:r w:rsidR="00CB0A9F">
        <w:rPr>
          <w:b/>
          <w:bCs/>
          <w:sz w:val="24"/>
          <w:szCs w:val="24"/>
          <w:lang w:val="bg-BG"/>
        </w:rPr>
        <w:instrText xml:space="preserve"> MERGEFIELD  LicenseNumber  \* MERGEFORMAT </w:instrText>
      </w:r>
      <w:r w:rsidR="00CB0A9F">
        <w:rPr>
          <w:b/>
          <w:bCs/>
          <w:sz w:val="24"/>
          <w:szCs w:val="24"/>
          <w:lang w:val="bg-BG"/>
        </w:rPr>
        <w:fldChar w:fldCharType="separate"/>
      </w:r>
      <w:r w:rsidR="00CB0A9F">
        <w:rPr>
          <w:b/>
          <w:bCs/>
          <w:noProof/>
          <w:sz w:val="24"/>
          <w:szCs w:val="24"/>
          <w:lang w:val="bg-BG"/>
        </w:rPr>
        <w:t>«LicenseNumber»</w:t>
      </w:r>
      <w:r w:rsidR="00CB0A9F">
        <w:rPr>
          <w:b/>
          <w:bCs/>
          <w:sz w:val="24"/>
          <w:szCs w:val="24"/>
          <w:lang w:val="bg-BG"/>
        </w:rPr>
        <w:fldChar w:fldCharType="end"/>
      </w:r>
      <w:r w:rsidR="00D04313">
        <w:rPr>
          <w:b/>
          <w:bCs/>
          <w:sz w:val="24"/>
          <w:szCs w:val="24"/>
          <w:lang w:val="bg-BG"/>
        </w:rPr>
        <w:t xml:space="preserve"> </w:t>
      </w:r>
      <w:r w:rsidR="0098384E" w:rsidRPr="00E84F52">
        <w:rPr>
          <w:b/>
          <w:bCs/>
          <w:sz w:val="24"/>
          <w:szCs w:val="24"/>
          <w:lang w:val="bg-BG"/>
        </w:rPr>
        <w:t>на</w:t>
      </w:r>
      <w:r w:rsidR="0098384E" w:rsidRPr="007C146B">
        <w:rPr>
          <w:b/>
          <w:bCs/>
          <w:sz w:val="24"/>
          <w:szCs w:val="24"/>
          <w:lang w:val="bg-BG"/>
        </w:rPr>
        <w:t xml:space="preserve"> център </w:t>
      </w:r>
      <w:r w:rsidR="00344675" w:rsidRPr="007C146B">
        <w:rPr>
          <w:b/>
          <w:sz w:val="24"/>
          <w:szCs w:val="24"/>
          <w:lang w:val="bg-BG"/>
        </w:rPr>
        <w:t xml:space="preserve">за професионално обучение </w:t>
      </w:r>
      <w:r w:rsidR="000C0AF4" w:rsidRPr="007C146B">
        <w:rPr>
          <w:b/>
          <w:sz w:val="24"/>
          <w:szCs w:val="24"/>
          <w:lang w:val="bg-BG"/>
        </w:rPr>
        <w:t>„</w:t>
      </w:r>
      <w:r w:rsidR="00CB0A9F">
        <w:rPr>
          <w:b/>
          <w:sz w:val="24"/>
          <w:szCs w:val="24"/>
          <w:lang w:val="bg-BG"/>
        </w:rPr>
        <w:fldChar w:fldCharType="begin"/>
      </w:r>
      <w:r w:rsidR="00CB0A9F">
        <w:rPr>
          <w:b/>
          <w:sz w:val="24"/>
          <w:szCs w:val="24"/>
          <w:lang w:val="bg-BG"/>
        </w:rPr>
        <w:instrText xml:space="preserve"> MERGEFIELD  CpoName  \* MERGEFORMAT </w:instrText>
      </w:r>
      <w:r w:rsidR="00CB0A9F">
        <w:rPr>
          <w:b/>
          <w:sz w:val="24"/>
          <w:szCs w:val="24"/>
          <w:lang w:val="bg-BG"/>
        </w:rPr>
        <w:fldChar w:fldCharType="separate"/>
      </w:r>
      <w:r w:rsidR="00CB0A9F">
        <w:rPr>
          <w:b/>
          <w:noProof/>
          <w:sz w:val="24"/>
          <w:szCs w:val="24"/>
          <w:lang w:val="bg-BG"/>
        </w:rPr>
        <w:t>«CpoName»</w:t>
      </w:r>
      <w:r w:rsidR="00CB0A9F">
        <w:rPr>
          <w:b/>
          <w:sz w:val="24"/>
          <w:szCs w:val="24"/>
          <w:lang w:val="bg-BG"/>
        </w:rPr>
        <w:fldChar w:fldCharType="end"/>
      </w:r>
      <w:r w:rsidR="000C0AF4" w:rsidRPr="007C146B">
        <w:rPr>
          <w:b/>
          <w:sz w:val="24"/>
          <w:szCs w:val="24"/>
          <w:lang w:val="bg-BG"/>
        </w:rPr>
        <w:t xml:space="preserve">“ </w:t>
      </w:r>
      <w:r w:rsidR="00344675" w:rsidRPr="007C146B">
        <w:rPr>
          <w:b/>
          <w:sz w:val="24"/>
          <w:szCs w:val="24"/>
          <w:lang w:val="bg-BG"/>
        </w:rPr>
        <w:t xml:space="preserve">към </w:t>
      </w:r>
      <w:r w:rsidR="00D04313">
        <w:rPr>
          <w:b/>
          <w:sz w:val="24"/>
          <w:szCs w:val="24"/>
          <w:lang w:val="bg-BG"/>
        </w:rPr>
        <w:t>„</w:t>
      </w:r>
      <w:r w:rsidR="00CB0A9F">
        <w:rPr>
          <w:b/>
          <w:sz w:val="24"/>
          <w:szCs w:val="24"/>
          <w:lang w:val="bg-BG"/>
        </w:rPr>
        <w:fldChar w:fldCharType="begin"/>
      </w:r>
      <w:r w:rsidR="00CB0A9F">
        <w:rPr>
          <w:b/>
          <w:sz w:val="24"/>
          <w:szCs w:val="24"/>
          <w:lang w:val="bg-BG"/>
        </w:rPr>
        <w:instrText xml:space="preserve"> MERGEFIELD  CompanyName  \* MERGEFORMAT </w:instrText>
      </w:r>
      <w:r w:rsidR="00CB0A9F">
        <w:rPr>
          <w:b/>
          <w:sz w:val="24"/>
          <w:szCs w:val="24"/>
          <w:lang w:val="bg-BG"/>
        </w:rPr>
        <w:fldChar w:fldCharType="separate"/>
      </w:r>
      <w:r w:rsidR="00CB0A9F">
        <w:rPr>
          <w:b/>
          <w:noProof/>
          <w:sz w:val="24"/>
          <w:szCs w:val="24"/>
          <w:lang w:val="bg-BG"/>
        </w:rPr>
        <w:t>«CompanyName»</w:t>
      </w:r>
      <w:r w:rsidR="00CB0A9F">
        <w:rPr>
          <w:b/>
          <w:sz w:val="24"/>
          <w:szCs w:val="24"/>
          <w:lang w:val="bg-BG"/>
        </w:rPr>
        <w:fldChar w:fldCharType="end"/>
      </w:r>
      <w:r w:rsidR="00D04313">
        <w:rPr>
          <w:b/>
          <w:sz w:val="24"/>
          <w:szCs w:val="24"/>
          <w:lang w:val="bg-BG"/>
        </w:rPr>
        <w:t xml:space="preserve">“ </w:t>
      </w:r>
      <w:r w:rsidR="00A944D5" w:rsidRPr="007C146B">
        <w:rPr>
          <w:b/>
          <w:sz w:val="24"/>
          <w:szCs w:val="24"/>
          <w:lang w:val="bg-BG"/>
        </w:rPr>
        <w:t xml:space="preserve">, </w:t>
      </w:r>
      <w:r w:rsidR="00CB0A9F">
        <w:rPr>
          <w:b/>
          <w:sz w:val="24"/>
          <w:szCs w:val="24"/>
          <w:lang w:val="bg-BG"/>
        </w:rPr>
        <w:fldChar w:fldCharType="begin"/>
      </w:r>
      <w:r w:rsidR="00CB0A9F">
        <w:rPr>
          <w:b/>
          <w:sz w:val="24"/>
          <w:szCs w:val="24"/>
          <w:lang w:val="bg-BG"/>
        </w:rPr>
        <w:instrText xml:space="preserve"> MERGEFIELD  CityName  \* MERGEFORMAT </w:instrText>
      </w:r>
      <w:r w:rsidR="00CB0A9F">
        <w:rPr>
          <w:b/>
          <w:sz w:val="24"/>
          <w:szCs w:val="24"/>
          <w:lang w:val="bg-BG"/>
        </w:rPr>
        <w:fldChar w:fldCharType="separate"/>
      </w:r>
      <w:r w:rsidR="00CB0A9F">
        <w:rPr>
          <w:b/>
          <w:noProof/>
          <w:sz w:val="24"/>
          <w:szCs w:val="24"/>
          <w:lang w:val="bg-BG"/>
        </w:rPr>
        <w:t>«CityName»</w:t>
      </w:r>
      <w:r w:rsidR="00CB0A9F">
        <w:rPr>
          <w:b/>
          <w:sz w:val="24"/>
          <w:szCs w:val="24"/>
          <w:lang w:val="bg-BG"/>
        </w:rPr>
        <w:fldChar w:fldCharType="end"/>
      </w:r>
      <w:r w:rsidR="00CB0A9F">
        <w:rPr>
          <w:b/>
          <w:sz w:val="24"/>
          <w:szCs w:val="24"/>
          <w:lang w:val="en-GB"/>
        </w:rPr>
        <w:t xml:space="preserve"> </w:t>
      </w:r>
      <w:r w:rsidR="00D04313">
        <w:rPr>
          <w:b/>
          <w:sz w:val="24"/>
          <w:szCs w:val="24"/>
          <w:lang w:val="bg-BG"/>
        </w:rPr>
        <w:t xml:space="preserve">с добавяне </w:t>
      </w:r>
      <w:r w:rsidR="00A823C1" w:rsidRPr="007C146B">
        <w:rPr>
          <w:b/>
          <w:sz w:val="24"/>
          <w:szCs w:val="24"/>
          <w:lang w:val="bg-BG"/>
        </w:rPr>
        <w:t xml:space="preserve"> </w:t>
      </w:r>
      <w:r w:rsidR="00457F54" w:rsidRPr="007C146B">
        <w:rPr>
          <w:b/>
          <w:sz w:val="24"/>
          <w:szCs w:val="24"/>
          <w:lang w:val="bg-BG"/>
        </w:rPr>
        <w:t xml:space="preserve">следните </w:t>
      </w:r>
      <w:r w:rsidR="00457F54" w:rsidRPr="00F16F8B">
        <w:rPr>
          <w:b/>
          <w:sz w:val="24"/>
          <w:szCs w:val="24"/>
          <w:lang w:val="bg-BG"/>
        </w:rPr>
        <w:t>заявени</w:t>
      </w:r>
      <w:r w:rsidR="00A823C1" w:rsidRPr="007C146B">
        <w:rPr>
          <w:b/>
          <w:sz w:val="24"/>
          <w:szCs w:val="24"/>
          <w:lang w:val="bg-BG"/>
        </w:rPr>
        <w:t xml:space="preserve"> професии и специалности:</w:t>
      </w:r>
    </w:p>
    <w:p w14:paraId="4E577A28" w14:textId="77777777" w:rsidR="00425DBC" w:rsidRPr="007C146B" w:rsidRDefault="00425DBC" w:rsidP="002F5F31">
      <w:pPr>
        <w:spacing w:line="276" w:lineRule="auto"/>
        <w:jc w:val="both"/>
        <w:rPr>
          <w:b/>
          <w:sz w:val="24"/>
          <w:szCs w:val="24"/>
          <w:lang w:val="bg-BG"/>
        </w:rPr>
      </w:pPr>
      <w:bookmarkStart w:id="4" w:name="ProfessionalDirectionsList"/>
      <w:bookmarkEnd w:id="4"/>
    </w:p>
    <w:p w14:paraId="0CF62DF8" w14:textId="0C44A5DF" w:rsidR="00A823C1" w:rsidRPr="00206D31" w:rsidRDefault="00344675" w:rsidP="002F5F31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7C146B">
        <w:rPr>
          <w:b/>
          <w:sz w:val="24"/>
          <w:szCs w:val="24"/>
          <w:lang w:val="bg-BG"/>
        </w:rPr>
        <w:t xml:space="preserve">4. </w:t>
      </w:r>
      <w:r w:rsidR="00A424AF" w:rsidRPr="007C146B">
        <w:rPr>
          <w:b/>
          <w:sz w:val="24"/>
          <w:szCs w:val="24"/>
          <w:lang w:val="bg-BG"/>
        </w:rPr>
        <w:t>Експертната комисия възлага на п</w:t>
      </w:r>
      <w:r w:rsidR="00A823C1" w:rsidRPr="007C146B">
        <w:rPr>
          <w:b/>
          <w:sz w:val="24"/>
          <w:szCs w:val="24"/>
          <w:lang w:val="bg-BG"/>
        </w:rPr>
        <w:t xml:space="preserve">редседателя на комисията да подготви и </w:t>
      </w:r>
      <w:r w:rsidR="00457F54" w:rsidRPr="007C146B">
        <w:rPr>
          <w:b/>
          <w:sz w:val="24"/>
          <w:szCs w:val="24"/>
          <w:lang w:val="bg-BG"/>
        </w:rPr>
        <w:t>представи</w:t>
      </w:r>
      <w:r w:rsidR="00A823C1" w:rsidRPr="007C146B">
        <w:rPr>
          <w:b/>
          <w:sz w:val="24"/>
          <w:szCs w:val="24"/>
          <w:lang w:val="bg-BG"/>
        </w:rPr>
        <w:t xml:space="preserve"> </w:t>
      </w:r>
      <w:r w:rsidR="00A90FE0" w:rsidRPr="007C146B">
        <w:rPr>
          <w:b/>
          <w:sz w:val="24"/>
          <w:szCs w:val="24"/>
          <w:lang w:val="bg-BG"/>
        </w:rPr>
        <w:t xml:space="preserve">на </w:t>
      </w:r>
      <w:r w:rsidR="00F22C65">
        <w:rPr>
          <w:b/>
          <w:sz w:val="24"/>
          <w:szCs w:val="24"/>
          <w:lang w:val="bg-BG"/>
        </w:rPr>
        <w:t>п</w:t>
      </w:r>
      <w:r w:rsidR="00A90FE0" w:rsidRPr="007C146B">
        <w:rPr>
          <w:b/>
          <w:sz w:val="24"/>
          <w:szCs w:val="24"/>
          <w:lang w:val="bg-BG"/>
        </w:rPr>
        <w:t>редседателя на НАПОО</w:t>
      </w:r>
      <w:r w:rsidR="00A823C1" w:rsidRPr="007C146B">
        <w:rPr>
          <w:b/>
          <w:sz w:val="24"/>
          <w:szCs w:val="24"/>
          <w:lang w:val="bg-BG"/>
        </w:rPr>
        <w:t xml:space="preserve"> доклад </w:t>
      </w:r>
      <w:r w:rsidR="00464CC1" w:rsidRPr="00206D31">
        <w:rPr>
          <w:b/>
          <w:sz w:val="24"/>
          <w:szCs w:val="24"/>
          <w:lang w:val="bg-BG"/>
        </w:rPr>
        <w:t xml:space="preserve">с мотивирано предложение </w:t>
      </w:r>
      <w:r w:rsidR="00A823C1" w:rsidRPr="00206D31">
        <w:rPr>
          <w:b/>
          <w:sz w:val="24"/>
          <w:szCs w:val="24"/>
          <w:lang w:val="bg-BG"/>
        </w:rPr>
        <w:t xml:space="preserve">в съответствие с приетите оценки в т. 2. </w:t>
      </w:r>
      <w:r w:rsidR="00464CC1" w:rsidRPr="00206D31">
        <w:rPr>
          <w:b/>
          <w:sz w:val="24"/>
          <w:szCs w:val="24"/>
          <w:lang w:val="bg-BG"/>
        </w:rPr>
        <w:t>за из</w:t>
      </w:r>
      <w:r w:rsidR="00D04313" w:rsidRPr="00206D31">
        <w:rPr>
          <w:b/>
          <w:sz w:val="24"/>
          <w:szCs w:val="24"/>
          <w:lang w:val="bg-BG"/>
        </w:rPr>
        <w:t>менение на изда</w:t>
      </w:r>
      <w:r w:rsidR="00464CC1" w:rsidRPr="00206D31">
        <w:rPr>
          <w:b/>
          <w:sz w:val="24"/>
          <w:szCs w:val="24"/>
          <w:lang w:val="bg-BG"/>
        </w:rPr>
        <w:t>д</w:t>
      </w:r>
      <w:r w:rsidR="00D04313" w:rsidRPr="00206D31">
        <w:rPr>
          <w:b/>
          <w:sz w:val="24"/>
          <w:szCs w:val="24"/>
          <w:lang w:val="bg-BG"/>
        </w:rPr>
        <w:t>ена</w:t>
      </w:r>
      <w:r w:rsidR="00464CC1" w:rsidRPr="00206D31">
        <w:rPr>
          <w:b/>
          <w:sz w:val="24"/>
          <w:szCs w:val="24"/>
          <w:lang w:val="bg-BG"/>
        </w:rPr>
        <w:t xml:space="preserve"> лицензия </w:t>
      </w:r>
      <w:r w:rsidR="00206D31" w:rsidRPr="00206D31">
        <w:rPr>
          <w:b/>
          <w:sz w:val="24"/>
          <w:szCs w:val="24"/>
          <w:lang w:val="bg-BG"/>
        </w:rPr>
        <w:t>№</w:t>
      </w:r>
      <w:r w:rsidR="003C389E">
        <w:rPr>
          <w:b/>
          <w:sz w:val="24"/>
          <w:szCs w:val="24"/>
          <w:lang w:val="bg-BG"/>
        </w:rPr>
        <w:fldChar w:fldCharType="begin"/>
      </w:r>
      <w:r w:rsidR="003C389E">
        <w:rPr>
          <w:b/>
          <w:sz w:val="24"/>
          <w:szCs w:val="24"/>
          <w:lang w:val="bg-BG"/>
        </w:rPr>
        <w:instrText xml:space="preserve"> MERGEFIELD  LicenseNumber  \* MERGEFORMAT </w:instrText>
      </w:r>
      <w:r w:rsidR="003C389E">
        <w:rPr>
          <w:b/>
          <w:sz w:val="24"/>
          <w:szCs w:val="24"/>
          <w:lang w:val="bg-BG"/>
        </w:rPr>
        <w:fldChar w:fldCharType="separate"/>
      </w:r>
      <w:r w:rsidR="003C389E">
        <w:rPr>
          <w:b/>
          <w:noProof/>
          <w:sz w:val="24"/>
          <w:szCs w:val="24"/>
          <w:lang w:val="bg-BG"/>
        </w:rPr>
        <w:t>«LicenseNumber»</w:t>
      </w:r>
      <w:r w:rsidR="003C389E">
        <w:rPr>
          <w:b/>
          <w:sz w:val="24"/>
          <w:szCs w:val="24"/>
          <w:lang w:val="bg-BG"/>
        </w:rPr>
        <w:fldChar w:fldCharType="end"/>
      </w:r>
      <w:r w:rsidR="00206D31" w:rsidRPr="00206D31">
        <w:rPr>
          <w:b/>
          <w:sz w:val="24"/>
          <w:szCs w:val="24"/>
          <w:lang w:val="bg-BG"/>
        </w:rPr>
        <w:t xml:space="preserve"> </w:t>
      </w:r>
      <w:r w:rsidR="00464CC1" w:rsidRPr="00206D31">
        <w:rPr>
          <w:b/>
          <w:sz w:val="24"/>
          <w:szCs w:val="24"/>
          <w:lang w:val="bg-BG"/>
        </w:rPr>
        <w:t>на ЦПО „</w:t>
      </w:r>
      <w:r w:rsidR="002D7CC2">
        <w:rPr>
          <w:b/>
          <w:sz w:val="24"/>
          <w:szCs w:val="24"/>
          <w:lang w:val="bg-BG"/>
        </w:rPr>
        <w:fldChar w:fldCharType="begin"/>
      </w:r>
      <w:r w:rsidR="002D7CC2">
        <w:rPr>
          <w:b/>
          <w:sz w:val="24"/>
          <w:szCs w:val="24"/>
          <w:lang w:val="bg-BG"/>
        </w:rPr>
        <w:instrText xml:space="preserve"> MERGEFIELD  CpoName  \* MERGEFORMAT </w:instrText>
      </w:r>
      <w:r w:rsidR="002D7CC2">
        <w:rPr>
          <w:b/>
          <w:sz w:val="24"/>
          <w:szCs w:val="24"/>
          <w:lang w:val="bg-BG"/>
        </w:rPr>
        <w:fldChar w:fldCharType="separate"/>
      </w:r>
      <w:r w:rsidR="002D7CC2">
        <w:rPr>
          <w:b/>
          <w:noProof/>
          <w:sz w:val="24"/>
          <w:szCs w:val="24"/>
          <w:lang w:val="bg-BG"/>
        </w:rPr>
        <w:t>«CpoName»</w:t>
      </w:r>
      <w:r w:rsidR="002D7CC2">
        <w:rPr>
          <w:b/>
          <w:sz w:val="24"/>
          <w:szCs w:val="24"/>
          <w:lang w:val="bg-BG"/>
        </w:rPr>
        <w:fldChar w:fldCharType="end"/>
      </w:r>
      <w:r w:rsidR="00464CC1" w:rsidRPr="00206D31">
        <w:rPr>
          <w:b/>
          <w:sz w:val="24"/>
          <w:szCs w:val="24"/>
          <w:lang w:val="bg-BG"/>
        </w:rPr>
        <w:t>“ към „</w:t>
      </w:r>
      <w:r w:rsidR="003C389E">
        <w:rPr>
          <w:b/>
          <w:sz w:val="24"/>
          <w:szCs w:val="24"/>
          <w:lang w:val="bg-BG"/>
        </w:rPr>
        <w:fldChar w:fldCharType="begin"/>
      </w:r>
      <w:r w:rsidR="003C389E">
        <w:rPr>
          <w:b/>
          <w:sz w:val="24"/>
          <w:szCs w:val="24"/>
          <w:lang w:val="bg-BG"/>
        </w:rPr>
        <w:instrText xml:space="preserve"> MERGEFIELD  CompanyName  \* MERGEFORMAT </w:instrText>
      </w:r>
      <w:r w:rsidR="003C389E">
        <w:rPr>
          <w:b/>
          <w:sz w:val="24"/>
          <w:szCs w:val="24"/>
          <w:lang w:val="bg-BG"/>
        </w:rPr>
        <w:fldChar w:fldCharType="separate"/>
      </w:r>
      <w:r w:rsidR="003C389E">
        <w:rPr>
          <w:b/>
          <w:noProof/>
          <w:sz w:val="24"/>
          <w:szCs w:val="24"/>
          <w:lang w:val="bg-BG"/>
        </w:rPr>
        <w:t>«CompanyName»</w:t>
      </w:r>
      <w:r w:rsidR="003C389E">
        <w:rPr>
          <w:b/>
          <w:sz w:val="24"/>
          <w:szCs w:val="24"/>
          <w:lang w:val="bg-BG"/>
        </w:rPr>
        <w:fldChar w:fldCharType="end"/>
      </w:r>
      <w:r w:rsidR="00464CC1" w:rsidRPr="00206D31">
        <w:rPr>
          <w:b/>
          <w:sz w:val="24"/>
          <w:szCs w:val="24"/>
          <w:lang w:val="bg-BG"/>
        </w:rPr>
        <w:t xml:space="preserve">“, </w:t>
      </w:r>
      <w:r w:rsidR="003C389E">
        <w:rPr>
          <w:b/>
          <w:sz w:val="24"/>
          <w:szCs w:val="24"/>
          <w:lang w:val="bg-BG"/>
        </w:rPr>
        <w:fldChar w:fldCharType="begin"/>
      </w:r>
      <w:r w:rsidR="003C389E">
        <w:rPr>
          <w:b/>
          <w:sz w:val="24"/>
          <w:szCs w:val="24"/>
          <w:lang w:val="bg-BG"/>
        </w:rPr>
        <w:instrText xml:space="preserve"> MERGEFIELD  CityName  \* MERGEFORMAT </w:instrText>
      </w:r>
      <w:r w:rsidR="003C389E">
        <w:rPr>
          <w:b/>
          <w:sz w:val="24"/>
          <w:szCs w:val="24"/>
          <w:lang w:val="bg-BG"/>
        </w:rPr>
        <w:fldChar w:fldCharType="separate"/>
      </w:r>
      <w:r w:rsidR="003C389E">
        <w:rPr>
          <w:b/>
          <w:noProof/>
          <w:sz w:val="24"/>
          <w:szCs w:val="24"/>
          <w:lang w:val="bg-BG"/>
        </w:rPr>
        <w:t>«CityName»</w:t>
      </w:r>
      <w:r w:rsidR="003C389E">
        <w:rPr>
          <w:b/>
          <w:sz w:val="24"/>
          <w:szCs w:val="24"/>
          <w:lang w:val="bg-BG"/>
        </w:rPr>
        <w:fldChar w:fldCharType="end"/>
      </w:r>
      <w:r w:rsidR="003C389E">
        <w:rPr>
          <w:b/>
          <w:sz w:val="24"/>
          <w:szCs w:val="24"/>
          <w:lang w:val="en-GB"/>
        </w:rPr>
        <w:t xml:space="preserve"> </w:t>
      </w:r>
      <w:r w:rsidR="00D04313" w:rsidRPr="00206D31">
        <w:rPr>
          <w:b/>
          <w:sz w:val="24"/>
          <w:szCs w:val="24"/>
          <w:lang w:val="bg-BG"/>
        </w:rPr>
        <w:t xml:space="preserve">с добавяне на </w:t>
      </w:r>
      <w:r w:rsidR="00206D31" w:rsidRPr="00206D31">
        <w:rPr>
          <w:b/>
          <w:sz w:val="24"/>
          <w:szCs w:val="24"/>
          <w:lang w:val="bg-BG"/>
        </w:rPr>
        <w:t>заявените</w:t>
      </w:r>
      <w:r w:rsidR="00D04313" w:rsidRPr="00206D31">
        <w:rPr>
          <w:b/>
          <w:sz w:val="24"/>
          <w:szCs w:val="24"/>
          <w:lang w:val="bg-BG"/>
        </w:rPr>
        <w:t xml:space="preserve"> професия/и и специалност/и.</w:t>
      </w:r>
    </w:p>
    <w:p w14:paraId="5B4E49F9" w14:textId="77777777" w:rsidR="00B62183" w:rsidRPr="007C146B" w:rsidRDefault="00B62183" w:rsidP="002F5F31">
      <w:pPr>
        <w:spacing w:line="276" w:lineRule="auto"/>
        <w:jc w:val="both"/>
        <w:rPr>
          <w:sz w:val="24"/>
          <w:szCs w:val="24"/>
          <w:lang w:val="bg-BG"/>
        </w:rPr>
      </w:pPr>
    </w:p>
    <w:p w14:paraId="6578CF37" w14:textId="77777777" w:rsidR="00A823C1" w:rsidRDefault="00A823C1" w:rsidP="002F5F31">
      <w:pPr>
        <w:spacing w:line="276" w:lineRule="auto"/>
        <w:jc w:val="both"/>
        <w:rPr>
          <w:sz w:val="24"/>
          <w:szCs w:val="24"/>
          <w:lang w:val="bg-BG"/>
        </w:rPr>
      </w:pPr>
      <w:r w:rsidRPr="007C146B">
        <w:rPr>
          <w:sz w:val="24"/>
          <w:szCs w:val="24"/>
          <w:lang w:val="bg-BG"/>
        </w:rPr>
        <w:t>Решенията бяха взети с явно гласуване единодушно.</w:t>
      </w:r>
    </w:p>
    <w:p w14:paraId="66B25130" w14:textId="77777777" w:rsidR="00716FC0" w:rsidRPr="007C146B" w:rsidRDefault="00716FC0" w:rsidP="002F5F31">
      <w:pPr>
        <w:spacing w:line="276" w:lineRule="auto"/>
        <w:jc w:val="both"/>
        <w:rPr>
          <w:sz w:val="24"/>
          <w:szCs w:val="24"/>
          <w:lang w:val="bg-BG"/>
        </w:rPr>
      </w:pPr>
    </w:p>
    <w:p w14:paraId="61E180F7" w14:textId="77777777" w:rsidR="00A823C1" w:rsidRDefault="00A823C1" w:rsidP="002F5F31">
      <w:pPr>
        <w:spacing w:line="276" w:lineRule="auto"/>
        <w:jc w:val="both"/>
        <w:rPr>
          <w:sz w:val="24"/>
          <w:szCs w:val="24"/>
          <w:lang w:val="bg-BG"/>
        </w:rPr>
      </w:pPr>
      <w:r w:rsidRPr="007C146B">
        <w:rPr>
          <w:sz w:val="24"/>
          <w:szCs w:val="24"/>
          <w:lang w:val="bg-BG"/>
        </w:rPr>
        <w:t>Настоящият протокол е изготвен в един екземпляр, който се съхранява в НАПОО.</w:t>
      </w:r>
    </w:p>
    <w:p w14:paraId="231D7E77" w14:textId="77777777" w:rsidR="00716FC0" w:rsidRDefault="00716FC0" w:rsidP="00716FC0">
      <w:pPr>
        <w:spacing w:line="276" w:lineRule="auto"/>
        <w:jc w:val="both"/>
        <w:rPr>
          <w:sz w:val="24"/>
          <w:szCs w:val="24"/>
          <w:lang w:val="bg-BG"/>
        </w:rPr>
      </w:pPr>
    </w:p>
    <w:p w14:paraId="3D8962F0" w14:textId="77777777" w:rsidR="00716FC0" w:rsidRPr="007C146B" w:rsidRDefault="00716FC0" w:rsidP="00716FC0">
      <w:pPr>
        <w:spacing w:line="276" w:lineRule="auto"/>
        <w:jc w:val="both"/>
        <w:rPr>
          <w:sz w:val="24"/>
          <w:szCs w:val="24"/>
          <w:lang w:val="bg-BG"/>
        </w:rPr>
      </w:pPr>
      <w:r w:rsidRPr="00077127">
        <w:rPr>
          <w:sz w:val="24"/>
          <w:szCs w:val="24"/>
          <w:lang w:val="bg-BG"/>
        </w:rPr>
        <w:t>Протоколът е подписан от длъжностното лице от НАПОО (главен експерт от дирекция ПКЛ) и от председателя на експертната комисия на основание чл. 15, ал. 9 от ПДНАПОО.</w:t>
      </w:r>
    </w:p>
    <w:p w14:paraId="5AA56482" w14:textId="77777777" w:rsidR="00716FC0" w:rsidRPr="007C146B" w:rsidRDefault="00716FC0" w:rsidP="002F5F31">
      <w:pPr>
        <w:spacing w:line="276" w:lineRule="auto"/>
        <w:jc w:val="both"/>
        <w:rPr>
          <w:sz w:val="24"/>
          <w:szCs w:val="24"/>
          <w:lang w:val="bg-BG"/>
        </w:rPr>
      </w:pPr>
    </w:p>
    <w:p w14:paraId="160DA878" w14:textId="77777777" w:rsidR="00A823C1" w:rsidRPr="007C146B" w:rsidRDefault="00A823C1" w:rsidP="002F5F31">
      <w:pPr>
        <w:spacing w:line="276" w:lineRule="auto"/>
        <w:jc w:val="both"/>
        <w:rPr>
          <w:sz w:val="24"/>
          <w:szCs w:val="24"/>
          <w:lang w:val="bg-BG"/>
        </w:rPr>
      </w:pPr>
      <w:r w:rsidRPr="007C146B">
        <w:rPr>
          <w:sz w:val="24"/>
          <w:szCs w:val="24"/>
          <w:lang w:val="bg-BG"/>
        </w:rPr>
        <w:t>При поискване от експертната комисия се предоставя заверено от НАПОО копие.</w:t>
      </w:r>
    </w:p>
    <w:p w14:paraId="2504C3E2" w14:textId="77777777" w:rsidR="00B62183" w:rsidRPr="007C146B" w:rsidRDefault="00B62183" w:rsidP="002F5F31">
      <w:pPr>
        <w:pStyle w:val="BodyText"/>
        <w:spacing w:line="276" w:lineRule="auto"/>
        <w:rPr>
          <w:szCs w:val="24"/>
        </w:rPr>
      </w:pPr>
    </w:p>
    <w:p w14:paraId="42DB8919" w14:textId="77777777" w:rsidR="00425DBC" w:rsidRDefault="00417F77" w:rsidP="002F5F31">
      <w:pPr>
        <w:pStyle w:val="BodyText"/>
        <w:spacing w:line="276" w:lineRule="auto"/>
        <w:rPr>
          <w:szCs w:val="24"/>
        </w:rPr>
      </w:pPr>
      <w:r w:rsidRPr="007C146B">
        <w:rPr>
          <w:b/>
          <w:szCs w:val="24"/>
        </w:rPr>
        <w:t>Председател на експертната комисия</w:t>
      </w:r>
      <w:r w:rsidRPr="007C146B">
        <w:rPr>
          <w:szCs w:val="24"/>
        </w:rPr>
        <w:t xml:space="preserve"> </w:t>
      </w:r>
      <w:r w:rsidR="009746C8" w:rsidRPr="007C146B">
        <w:rPr>
          <w:szCs w:val="24"/>
        </w:rPr>
        <w:tab/>
      </w:r>
      <w:r w:rsidR="009746C8" w:rsidRPr="007C146B">
        <w:rPr>
          <w:szCs w:val="24"/>
        </w:rPr>
        <w:tab/>
      </w:r>
      <w:r w:rsidR="00425DBC">
        <w:rPr>
          <w:szCs w:val="24"/>
        </w:rPr>
        <w:tab/>
      </w:r>
      <w:r w:rsidR="00425DBC">
        <w:rPr>
          <w:szCs w:val="24"/>
        </w:rPr>
        <w:fldChar w:fldCharType="begin"/>
      </w:r>
      <w:r w:rsidR="00425DBC">
        <w:rPr>
          <w:szCs w:val="24"/>
        </w:rPr>
        <w:instrText xml:space="preserve"> MERGEFIELD  ChiefOfExpertCommission  \* MERGEFORMAT </w:instrText>
      </w:r>
      <w:r w:rsidR="00425DBC">
        <w:rPr>
          <w:szCs w:val="24"/>
        </w:rPr>
        <w:fldChar w:fldCharType="separate"/>
      </w:r>
      <w:r w:rsidR="00425DBC">
        <w:rPr>
          <w:noProof/>
          <w:szCs w:val="24"/>
        </w:rPr>
        <w:t>«ChiefOfExpertCommission»</w:t>
      </w:r>
      <w:r w:rsidR="00425DBC">
        <w:rPr>
          <w:szCs w:val="24"/>
        </w:rPr>
        <w:fldChar w:fldCharType="end"/>
      </w:r>
    </w:p>
    <w:p w14:paraId="7B274F4F" w14:textId="77777777" w:rsidR="009746C8" w:rsidRPr="007C146B" w:rsidRDefault="00425DBC" w:rsidP="00425DBC">
      <w:pPr>
        <w:pStyle w:val="BodyText"/>
        <w:spacing w:line="276" w:lineRule="auto"/>
        <w:rPr>
          <w:szCs w:val="24"/>
        </w:rPr>
      </w:pPr>
      <w:r w:rsidRPr="007C146B">
        <w:rPr>
          <w:b/>
          <w:szCs w:val="24"/>
        </w:rPr>
        <w:t>„</w:t>
      </w:r>
      <w:r>
        <w:rPr>
          <w:b/>
          <w:szCs w:val="24"/>
        </w:rPr>
        <w:fldChar w:fldCharType="begin"/>
      </w:r>
      <w:r>
        <w:rPr>
          <w:b/>
          <w:szCs w:val="24"/>
        </w:rPr>
        <w:instrText xml:space="preserve"> MERGEFIELD  ExpertCommissionName  \* MERGEFORMAT </w:instrText>
      </w:r>
      <w:r>
        <w:rPr>
          <w:b/>
          <w:szCs w:val="24"/>
        </w:rPr>
        <w:fldChar w:fldCharType="separate"/>
      </w:r>
      <w:r>
        <w:rPr>
          <w:b/>
          <w:noProof/>
          <w:szCs w:val="24"/>
        </w:rPr>
        <w:t>«ExpertCommissionName»</w:t>
      </w:r>
      <w:r>
        <w:rPr>
          <w:b/>
          <w:szCs w:val="24"/>
        </w:rPr>
        <w:fldChar w:fldCharType="end"/>
      </w:r>
      <w:r w:rsidRPr="007C146B">
        <w:rPr>
          <w:b/>
          <w:szCs w:val="24"/>
        </w:rPr>
        <w:t>”</w:t>
      </w:r>
      <w:r>
        <w:rPr>
          <w:b/>
          <w:szCs w:val="24"/>
          <w:lang w:val="en-GB"/>
        </w:rPr>
        <w:tab/>
      </w:r>
      <w:r>
        <w:rPr>
          <w:b/>
          <w:szCs w:val="24"/>
          <w:lang w:val="en-GB"/>
        </w:rPr>
        <w:tab/>
      </w:r>
      <w:r>
        <w:rPr>
          <w:b/>
          <w:szCs w:val="24"/>
          <w:lang w:val="en-GB"/>
        </w:rPr>
        <w:tab/>
      </w:r>
      <w:r>
        <w:rPr>
          <w:b/>
          <w:szCs w:val="24"/>
          <w:lang w:val="en-GB"/>
        </w:rPr>
        <w:tab/>
      </w:r>
      <w:r>
        <w:rPr>
          <w:b/>
          <w:szCs w:val="24"/>
          <w:lang w:val="en-GB"/>
        </w:rPr>
        <w:tab/>
      </w:r>
      <w:r w:rsidR="005F369C" w:rsidRPr="007C146B">
        <w:rPr>
          <w:szCs w:val="24"/>
        </w:rPr>
        <w:t>/………..............……/</w:t>
      </w:r>
    </w:p>
    <w:p w14:paraId="2E1A71A0" w14:textId="77777777" w:rsidR="00417F77" w:rsidRPr="007C146B" w:rsidRDefault="009746C8" w:rsidP="002F5F31">
      <w:pPr>
        <w:pStyle w:val="BodyText"/>
        <w:spacing w:line="276" w:lineRule="auto"/>
        <w:rPr>
          <w:szCs w:val="24"/>
        </w:rPr>
      </w:pPr>
      <w:r w:rsidRPr="007C146B">
        <w:rPr>
          <w:b/>
          <w:szCs w:val="24"/>
        </w:rPr>
        <w:tab/>
      </w:r>
    </w:p>
    <w:p w14:paraId="4785DE91" w14:textId="77777777" w:rsidR="008C3136" w:rsidRDefault="00417F77" w:rsidP="002F5F31">
      <w:pPr>
        <w:pStyle w:val="BodyText"/>
        <w:spacing w:line="276" w:lineRule="auto"/>
        <w:rPr>
          <w:szCs w:val="24"/>
        </w:rPr>
      </w:pPr>
      <w:r w:rsidRPr="007C146B">
        <w:rPr>
          <w:b/>
          <w:szCs w:val="24"/>
        </w:rPr>
        <w:t>Водил протокола:</w:t>
      </w:r>
      <w:r w:rsidRPr="007C146B">
        <w:rPr>
          <w:szCs w:val="24"/>
        </w:rPr>
        <w:t xml:space="preserve"> </w:t>
      </w:r>
      <w:r w:rsidR="005F369C" w:rsidRPr="007C146B">
        <w:rPr>
          <w:szCs w:val="24"/>
        </w:rPr>
        <w:tab/>
      </w:r>
      <w:r w:rsidR="005F369C" w:rsidRPr="007C146B">
        <w:rPr>
          <w:szCs w:val="24"/>
        </w:rPr>
        <w:tab/>
      </w:r>
      <w:r w:rsidR="005F369C" w:rsidRPr="007C146B">
        <w:rPr>
          <w:szCs w:val="24"/>
        </w:rPr>
        <w:tab/>
      </w:r>
      <w:r w:rsidR="005F369C" w:rsidRPr="007C146B">
        <w:rPr>
          <w:szCs w:val="24"/>
        </w:rPr>
        <w:tab/>
      </w:r>
      <w:r w:rsidR="005F369C" w:rsidRPr="007C146B">
        <w:rPr>
          <w:szCs w:val="24"/>
        </w:rPr>
        <w:tab/>
      </w:r>
      <w:r w:rsidR="008C3136">
        <w:rPr>
          <w:szCs w:val="24"/>
        </w:rPr>
        <w:tab/>
      </w:r>
      <w:r w:rsidR="008C3136">
        <w:rPr>
          <w:szCs w:val="24"/>
        </w:rPr>
        <w:fldChar w:fldCharType="begin"/>
      </w:r>
      <w:r w:rsidR="008C3136">
        <w:rPr>
          <w:szCs w:val="24"/>
        </w:rPr>
        <w:instrText xml:space="preserve"> MERGEFIELD  Protocoler  \* MERGEFORMAT </w:instrText>
      </w:r>
      <w:r w:rsidR="008C3136">
        <w:rPr>
          <w:szCs w:val="24"/>
        </w:rPr>
        <w:fldChar w:fldCharType="separate"/>
      </w:r>
      <w:r w:rsidR="008C3136">
        <w:rPr>
          <w:noProof/>
          <w:szCs w:val="24"/>
        </w:rPr>
        <w:t>«Protocoler»</w:t>
      </w:r>
      <w:r w:rsidR="008C3136">
        <w:rPr>
          <w:szCs w:val="24"/>
        </w:rPr>
        <w:fldChar w:fldCharType="end"/>
      </w:r>
      <w:r w:rsidR="005F369C" w:rsidRPr="007C146B">
        <w:rPr>
          <w:szCs w:val="24"/>
        </w:rPr>
        <w:t xml:space="preserve"> </w:t>
      </w:r>
    </w:p>
    <w:p w14:paraId="75B8398A" w14:textId="77777777" w:rsidR="00417F77" w:rsidRPr="007C146B" w:rsidRDefault="00417F77" w:rsidP="008C3136">
      <w:pPr>
        <w:pStyle w:val="BodyText"/>
        <w:spacing w:line="276" w:lineRule="auto"/>
        <w:ind w:left="5664" w:firstLine="708"/>
        <w:rPr>
          <w:szCs w:val="24"/>
        </w:rPr>
      </w:pPr>
      <w:r w:rsidRPr="007C146B">
        <w:rPr>
          <w:szCs w:val="24"/>
        </w:rPr>
        <w:t>/………………………../</w:t>
      </w:r>
    </w:p>
    <w:sectPr w:rsidR="00417F77" w:rsidRPr="007C146B" w:rsidSect="00527A32">
      <w:footerReference w:type="default" r:id="rId8"/>
      <w:headerReference w:type="first" r:id="rId9"/>
      <w:footerReference w:type="first" r:id="rId10"/>
      <w:pgSz w:w="11906" w:h="16838"/>
      <w:pgMar w:top="1417" w:right="1417" w:bottom="1258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633FB" w14:textId="77777777" w:rsidR="00974E55" w:rsidRDefault="00974E55" w:rsidP="00527A32">
      <w:r>
        <w:separator/>
      </w:r>
    </w:p>
  </w:endnote>
  <w:endnote w:type="continuationSeparator" w:id="0">
    <w:p w14:paraId="283974F2" w14:textId="77777777" w:rsidR="00974E55" w:rsidRDefault="00974E55" w:rsidP="00527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11053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11377" w14:textId="3B6C5B1A" w:rsidR="00357BEE" w:rsidRDefault="00357B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4AE51" w14:textId="77777777" w:rsidR="00357BEE" w:rsidRDefault="00357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006"/>
      <w:gridCol w:w="4066"/>
    </w:tblGrid>
    <w:tr w:rsidR="00527A32" w:rsidRPr="0050171E" w14:paraId="6463499B" w14:textId="77777777" w:rsidTr="00A93464">
      <w:tc>
        <w:tcPr>
          <w:tcW w:w="5174" w:type="dxa"/>
          <w:tcBorders>
            <w:top w:val="single" w:sz="4" w:space="0" w:color="7F7F7F"/>
          </w:tcBorders>
          <w:shd w:val="clear" w:color="auto" w:fill="auto"/>
        </w:tcPr>
        <w:p w14:paraId="389B65CA" w14:textId="77777777" w:rsidR="00527A32" w:rsidRPr="0050171E" w:rsidRDefault="00527A32" w:rsidP="00527A32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</w:t>
          </w:r>
          <w:proofErr w:type="spellStart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София</w:t>
          </w:r>
          <w:proofErr w:type="spellEnd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, </w:t>
          </w:r>
          <w:proofErr w:type="spellStart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бул</w:t>
          </w:r>
          <w:proofErr w:type="spellEnd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. „</w:t>
          </w:r>
          <w:proofErr w:type="spellStart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Цариградско</w:t>
          </w:r>
          <w:proofErr w:type="spellEnd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 </w:t>
          </w:r>
          <w:proofErr w:type="spellStart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шосе</w:t>
          </w:r>
          <w:proofErr w:type="spellEnd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” № 125, </w:t>
          </w:r>
          <w:proofErr w:type="spellStart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бл</w:t>
          </w:r>
          <w:proofErr w:type="spellEnd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5, </w:t>
          </w:r>
          <w:proofErr w:type="spellStart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ет</w:t>
          </w:r>
          <w:proofErr w:type="spellEnd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5 </w:t>
          </w:r>
        </w:p>
      </w:tc>
      <w:tc>
        <w:tcPr>
          <w:tcW w:w="4114" w:type="dxa"/>
          <w:tcBorders>
            <w:top w:val="single" w:sz="4" w:space="0" w:color="7F7F7F"/>
          </w:tcBorders>
          <w:shd w:val="clear" w:color="auto" w:fill="auto"/>
        </w:tcPr>
        <w:p w14:paraId="3C9CBF4A" w14:textId="77777777" w:rsidR="00527A32" w:rsidRPr="0050171E" w:rsidRDefault="00527A32" w:rsidP="00527A32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 w:rsidRPr="0050171E">
              <w:rPr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527A32" w:rsidRPr="0050171E" w14:paraId="55C31AD7" w14:textId="77777777" w:rsidTr="00A93464">
      <w:tc>
        <w:tcPr>
          <w:tcW w:w="5174" w:type="dxa"/>
          <w:shd w:val="clear" w:color="auto" w:fill="auto"/>
        </w:tcPr>
        <w:p w14:paraId="500BA356" w14:textId="77777777" w:rsidR="00527A32" w:rsidRPr="0050171E" w:rsidRDefault="00527A32" w:rsidP="00527A32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proofErr w:type="spellStart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тел</w:t>
          </w:r>
          <w:proofErr w:type="spellEnd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02 971 20 70, </w:t>
          </w:r>
          <w:proofErr w:type="spellStart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факс</w:t>
          </w:r>
          <w:proofErr w:type="spellEnd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 02 973 33 58 </w:t>
          </w:r>
        </w:p>
      </w:tc>
      <w:tc>
        <w:tcPr>
          <w:tcW w:w="4114" w:type="dxa"/>
          <w:shd w:val="clear" w:color="auto" w:fill="auto"/>
        </w:tcPr>
        <w:p w14:paraId="698606E3" w14:textId="77777777" w:rsidR="00527A32" w:rsidRPr="0050171E" w:rsidRDefault="00527A32" w:rsidP="00527A32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9A2F0F">
              <w:rPr>
                <w:rFonts w:ascii="Arial" w:eastAsia="Calibri" w:hAnsi="Arial" w:cs="Arial"/>
                <w:color w:val="666666"/>
                <w:sz w:val="18"/>
                <w:szCs w:val="18"/>
              </w:rPr>
              <w:t>http://www.navet.government.bg</w:t>
            </w:r>
          </w:hyperlink>
        </w:p>
      </w:tc>
    </w:tr>
  </w:tbl>
  <w:p w14:paraId="7D91CF3F" w14:textId="77777777" w:rsidR="00527A32" w:rsidRDefault="00527A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69B10" w14:textId="77777777" w:rsidR="00974E55" w:rsidRDefault="00974E55" w:rsidP="00527A32">
      <w:r>
        <w:separator/>
      </w:r>
    </w:p>
  </w:footnote>
  <w:footnote w:type="continuationSeparator" w:id="0">
    <w:p w14:paraId="5E501F98" w14:textId="77777777" w:rsidR="00974E55" w:rsidRDefault="00974E55" w:rsidP="00527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ABC9E" w14:textId="38B74161" w:rsidR="009B3F55" w:rsidRPr="00357BEE" w:rsidRDefault="009B3F55" w:rsidP="00357BEE">
    <w:pPr>
      <w:pStyle w:val="Title"/>
      <w:tabs>
        <w:tab w:val="left" w:pos="4253"/>
      </w:tabs>
      <w:spacing w:after="120"/>
      <w:ind w:right="-284"/>
      <w:jc w:val="right"/>
      <w:rPr>
        <w:sz w:val="24"/>
        <w:szCs w:val="24"/>
      </w:rPr>
    </w:pPr>
    <w:r w:rsidRPr="00C47102">
      <w:rPr>
        <w:sz w:val="24"/>
        <w:szCs w:val="24"/>
      </w:rPr>
      <w:t>Ниво на конфиденциалност 1 [TLP-GREEN]</w:t>
    </w:r>
  </w:p>
  <w:tbl>
    <w:tblPr>
      <w:tblW w:w="9920" w:type="dxa"/>
      <w:jc w:val="center"/>
      <w:tblBorders>
        <w:bottom w:val="single" w:sz="8" w:space="0" w:color="4472C4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527A32" w:rsidRPr="00E50170" w14:paraId="0C9D907E" w14:textId="77777777" w:rsidTr="00527A32">
      <w:trPr>
        <w:jc w:val="center"/>
      </w:trPr>
      <w:tc>
        <w:tcPr>
          <w:tcW w:w="2047" w:type="dxa"/>
          <w:shd w:val="clear" w:color="FFFFFF" w:fill="FFFFFF"/>
        </w:tcPr>
        <w:p w14:paraId="0F8DA593" w14:textId="77777777" w:rsidR="00527A32" w:rsidRPr="008614AE" w:rsidRDefault="00527A32" w:rsidP="00527A32">
          <w:pPr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440" w:dyaOrig="877" w14:anchorId="3644FC3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in;height:43.85pt" fillcolor="window">
                <v:imagedata r:id="rId1" o:title=""/>
              </v:shape>
              <o:OLEObject Type="Embed" ProgID="Word.Picture.8" ShapeID="_x0000_i1026" DrawAspect="Content" ObjectID="_1748863396" r:id="rId2"/>
            </w:object>
          </w:r>
        </w:p>
        <w:p w14:paraId="4815C414" w14:textId="77777777" w:rsidR="00527A32" w:rsidRPr="008614AE" w:rsidRDefault="00527A32" w:rsidP="00527A32">
          <w:pPr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06101EA4" w14:textId="77777777" w:rsidR="00527A32" w:rsidRPr="00E50170" w:rsidRDefault="00527A32" w:rsidP="00527A32">
          <w:pPr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33743838" w14:textId="77777777" w:rsidR="00527A32" w:rsidRPr="00E50170" w:rsidRDefault="00527A32" w:rsidP="00527A32">
          <w:pPr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7EBB3F3E" w14:textId="77777777" w:rsidR="00527A32" w:rsidRDefault="00527A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70ED"/>
    <w:multiLevelType w:val="singleLevel"/>
    <w:tmpl w:val="F5CAED0A"/>
    <w:lvl w:ilvl="0">
      <w:start w:val="1"/>
      <w:numFmt w:val="decimal"/>
      <w:lvlText w:val="4.%1."/>
      <w:legacy w:legacy="1" w:legacySpace="0" w:legacyIndent="566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0A30BB"/>
    <w:multiLevelType w:val="singleLevel"/>
    <w:tmpl w:val="617A0C4C"/>
    <w:lvl w:ilvl="0">
      <w:start w:val="1"/>
      <w:numFmt w:val="decimal"/>
      <w:lvlText w:val="5.%1."/>
      <w:legacy w:legacy="1" w:legacySpace="0" w:legacyIndent="585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21020870"/>
    <w:multiLevelType w:val="hybridMultilevel"/>
    <w:tmpl w:val="3608450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7B1"/>
    <w:multiLevelType w:val="hybridMultilevel"/>
    <w:tmpl w:val="D0D4D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C2BAF"/>
    <w:multiLevelType w:val="hybridMultilevel"/>
    <w:tmpl w:val="302EB7FE"/>
    <w:lvl w:ilvl="0" w:tplc="0402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ABB334D"/>
    <w:multiLevelType w:val="hybridMultilevel"/>
    <w:tmpl w:val="260E57B6"/>
    <w:lvl w:ilvl="0" w:tplc="040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CCA36D5"/>
    <w:multiLevelType w:val="multilevel"/>
    <w:tmpl w:val="302EB7FE"/>
    <w:lvl w:ilvl="0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6860A2"/>
    <w:multiLevelType w:val="singleLevel"/>
    <w:tmpl w:val="0A22F3FA"/>
    <w:lvl w:ilvl="0">
      <w:start w:val="1"/>
      <w:numFmt w:val="decimal"/>
      <w:lvlText w:val="3.%1."/>
      <w:legacy w:legacy="1" w:legacySpace="0" w:legacyIndent="485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6F1559F5"/>
    <w:multiLevelType w:val="hybridMultilevel"/>
    <w:tmpl w:val="28D4C05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F5617"/>
    <w:multiLevelType w:val="hybridMultilevel"/>
    <w:tmpl w:val="675833A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74021613">
    <w:abstractNumId w:val="5"/>
  </w:num>
  <w:num w:numId="2" w16cid:durableId="1252280244">
    <w:abstractNumId w:val="7"/>
  </w:num>
  <w:num w:numId="3" w16cid:durableId="71511414">
    <w:abstractNumId w:val="6"/>
  </w:num>
  <w:num w:numId="4" w16cid:durableId="1215193344">
    <w:abstractNumId w:val="3"/>
  </w:num>
  <w:num w:numId="5" w16cid:durableId="359821746">
    <w:abstractNumId w:val="8"/>
  </w:num>
  <w:num w:numId="6" w16cid:durableId="364142759">
    <w:abstractNumId w:val="0"/>
  </w:num>
  <w:num w:numId="7" w16cid:durableId="694816100">
    <w:abstractNumId w:val="2"/>
  </w:num>
  <w:num w:numId="8" w16cid:durableId="1989702716">
    <w:abstractNumId w:val="10"/>
  </w:num>
  <w:num w:numId="9" w16cid:durableId="1978148980">
    <w:abstractNumId w:val="9"/>
  </w:num>
  <w:num w:numId="10" w16cid:durableId="733697572">
    <w:abstractNumId w:val="4"/>
  </w:num>
  <w:num w:numId="11" w16cid:durableId="1812095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75"/>
    <w:rsid w:val="0000480F"/>
    <w:rsid w:val="0002154E"/>
    <w:rsid w:val="00032F0B"/>
    <w:rsid w:val="00052E46"/>
    <w:rsid w:val="00056FC6"/>
    <w:rsid w:val="000570D5"/>
    <w:rsid w:val="000729AB"/>
    <w:rsid w:val="00075147"/>
    <w:rsid w:val="000754FF"/>
    <w:rsid w:val="00095894"/>
    <w:rsid w:val="000C0AF4"/>
    <w:rsid w:val="000D00E2"/>
    <w:rsid w:val="000D2007"/>
    <w:rsid w:val="000E54C4"/>
    <w:rsid w:val="000F4C05"/>
    <w:rsid w:val="001235BE"/>
    <w:rsid w:val="0012755E"/>
    <w:rsid w:val="00132FCC"/>
    <w:rsid w:val="00144A23"/>
    <w:rsid w:val="0015031A"/>
    <w:rsid w:val="00155EDD"/>
    <w:rsid w:val="00156C2F"/>
    <w:rsid w:val="00167290"/>
    <w:rsid w:val="001B03E2"/>
    <w:rsid w:val="001B5CBC"/>
    <w:rsid w:val="001C702E"/>
    <w:rsid w:val="001D7B01"/>
    <w:rsid w:val="001E6EE8"/>
    <w:rsid w:val="00202591"/>
    <w:rsid w:val="00206D31"/>
    <w:rsid w:val="00230B1A"/>
    <w:rsid w:val="0023593A"/>
    <w:rsid w:val="0025597F"/>
    <w:rsid w:val="00260AC2"/>
    <w:rsid w:val="002A5ACB"/>
    <w:rsid w:val="002B0D29"/>
    <w:rsid w:val="002B28C5"/>
    <w:rsid w:val="002D0B00"/>
    <w:rsid w:val="002D7CC2"/>
    <w:rsid w:val="002F4C50"/>
    <w:rsid w:val="002F5F31"/>
    <w:rsid w:val="00324197"/>
    <w:rsid w:val="003261EB"/>
    <w:rsid w:val="00331F46"/>
    <w:rsid w:val="00344675"/>
    <w:rsid w:val="00357BEE"/>
    <w:rsid w:val="0036215A"/>
    <w:rsid w:val="003A693B"/>
    <w:rsid w:val="003C389E"/>
    <w:rsid w:val="003D3FEE"/>
    <w:rsid w:val="00406743"/>
    <w:rsid w:val="00417EA8"/>
    <w:rsid w:val="00417F77"/>
    <w:rsid w:val="00425DBC"/>
    <w:rsid w:val="004347D7"/>
    <w:rsid w:val="00445D43"/>
    <w:rsid w:val="004563B5"/>
    <w:rsid w:val="00457F54"/>
    <w:rsid w:val="004637BC"/>
    <w:rsid w:val="00464CC1"/>
    <w:rsid w:val="004658F2"/>
    <w:rsid w:val="004B117B"/>
    <w:rsid w:val="004B72C3"/>
    <w:rsid w:val="004D027E"/>
    <w:rsid w:val="0052339C"/>
    <w:rsid w:val="00527A32"/>
    <w:rsid w:val="00544589"/>
    <w:rsid w:val="00545F3F"/>
    <w:rsid w:val="00557DCE"/>
    <w:rsid w:val="00564A3C"/>
    <w:rsid w:val="00567B79"/>
    <w:rsid w:val="00567B8C"/>
    <w:rsid w:val="005C3BB3"/>
    <w:rsid w:val="005D0B70"/>
    <w:rsid w:val="005D658D"/>
    <w:rsid w:val="005F369C"/>
    <w:rsid w:val="005F6B6D"/>
    <w:rsid w:val="0062049B"/>
    <w:rsid w:val="00640E04"/>
    <w:rsid w:val="006415BB"/>
    <w:rsid w:val="006669E9"/>
    <w:rsid w:val="00671E04"/>
    <w:rsid w:val="00690090"/>
    <w:rsid w:val="00690F02"/>
    <w:rsid w:val="00697FA1"/>
    <w:rsid w:val="006B01D1"/>
    <w:rsid w:val="006B5625"/>
    <w:rsid w:val="006D57F4"/>
    <w:rsid w:val="00716FC0"/>
    <w:rsid w:val="00756C37"/>
    <w:rsid w:val="00767170"/>
    <w:rsid w:val="00767DD4"/>
    <w:rsid w:val="007742D6"/>
    <w:rsid w:val="007759FD"/>
    <w:rsid w:val="00780AC8"/>
    <w:rsid w:val="007A6155"/>
    <w:rsid w:val="007B3302"/>
    <w:rsid w:val="007C146B"/>
    <w:rsid w:val="007C3BCE"/>
    <w:rsid w:val="00824D45"/>
    <w:rsid w:val="00827D0A"/>
    <w:rsid w:val="0083415A"/>
    <w:rsid w:val="0086181C"/>
    <w:rsid w:val="0086466E"/>
    <w:rsid w:val="00866966"/>
    <w:rsid w:val="008679F6"/>
    <w:rsid w:val="00880813"/>
    <w:rsid w:val="0088309B"/>
    <w:rsid w:val="00885ECE"/>
    <w:rsid w:val="00886F53"/>
    <w:rsid w:val="008A25E4"/>
    <w:rsid w:val="008C3136"/>
    <w:rsid w:val="008D3B2A"/>
    <w:rsid w:val="008D6A51"/>
    <w:rsid w:val="008F6672"/>
    <w:rsid w:val="008F78AA"/>
    <w:rsid w:val="00933120"/>
    <w:rsid w:val="00944CF3"/>
    <w:rsid w:val="00951481"/>
    <w:rsid w:val="009575C1"/>
    <w:rsid w:val="0097261F"/>
    <w:rsid w:val="00973457"/>
    <w:rsid w:val="009746C8"/>
    <w:rsid w:val="00974E55"/>
    <w:rsid w:val="0098384E"/>
    <w:rsid w:val="009A72C7"/>
    <w:rsid w:val="009B3F55"/>
    <w:rsid w:val="009C584F"/>
    <w:rsid w:val="009C5BB5"/>
    <w:rsid w:val="009D09BE"/>
    <w:rsid w:val="009D6C87"/>
    <w:rsid w:val="00A16EBD"/>
    <w:rsid w:val="00A2009B"/>
    <w:rsid w:val="00A32EB1"/>
    <w:rsid w:val="00A424AF"/>
    <w:rsid w:val="00A7376E"/>
    <w:rsid w:val="00A823C1"/>
    <w:rsid w:val="00A90FE0"/>
    <w:rsid w:val="00A944D5"/>
    <w:rsid w:val="00A955BE"/>
    <w:rsid w:val="00AA48C2"/>
    <w:rsid w:val="00AA6779"/>
    <w:rsid w:val="00AD23BA"/>
    <w:rsid w:val="00AE462F"/>
    <w:rsid w:val="00AE5AB8"/>
    <w:rsid w:val="00B031EF"/>
    <w:rsid w:val="00B35655"/>
    <w:rsid w:val="00B46252"/>
    <w:rsid w:val="00B524E4"/>
    <w:rsid w:val="00B6037C"/>
    <w:rsid w:val="00B62183"/>
    <w:rsid w:val="00B73D8A"/>
    <w:rsid w:val="00B91D99"/>
    <w:rsid w:val="00BB46B4"/>
    <w:rsid w:val="00BC28A6"/>
    <w:rsid w:val="00BD2FD7"/>
    <w:rsid w:val="00BF78D5"/>
    <w:rsid w:val="00C21566"/>
    <w:rsid w:val="00C247BD"/>
    <w:rsid w:val="00C304AB"/>
    <w:rsid w:val="00CB0A9F"/>
    <w:rsid w:val="00CD4C95"/>
    <w:rsid w:val="00CD7576"/>
    <w:rsid w:val="00CE491D"/>
    <w:rsid w:val="00CE492B"/>
    <w:rsid w:val="00D04313"/>
    <w:rsid w:val="00D517EE"/>
    <w:rsid w:val="00D61ADC"/>
    <w:rsid w:val="00D75E54"/>
    <w:rsid w:val="00DD08F9"/>
    <w:rsid w:val="00DF6282"/>
    <w:rsid w:val="00E00339"/>
    <w:rsid w:val="00E02891"/>
    <w:rsid w:val="00E70D8E"/>
    <w:rsid w:val="00E77FE9"/>
    <w:rsid w:val="00E84F52"/>
    <w:rsid w:val="00E9279A"/>
    <w:rsid w:val="00EC5368"/>
    <w:rsid w:val="00EE4527"/>
    <w:rsid w:val="00EE47B0"/>
    <w:rsid w:val="00EE70DB"/>
    <w:rsid w:val="00F16F8B"/>
    <w:rsid w:val="00F173C7"/>
    <w:rsid w:val="00F22C65"/>
    <w:rsid w:val="00F429C4"/>
    <w:rsid w:val="00F455A7"/>
    <w:rsid w:val="00F47FC1"/>
    <w:rsid w:val="00F555E9"/>
    <w:rsid w:val="00F67643"/>
    <w:rsid w:val="00F707DB"/>
    <w:rsid w:val="00FC5763"/>
    <w:rsid w:val="00FE0BCE"/>
    <w:rsid w:val="00FE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6C4D6A"/>
  <w15:chartTrackingRefBased/>
  <w15:docId w15:val="{24998847-02E0-47F7-AD78-140942BF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675"/>
    <w:rPr>
      <w:lang w:val="en-AU" w:eastAsia="bg-BG"/>
    </w:rPr>
  </w:style>
  <w:style w:type="paragraph" w:styleId="Heading3">
    <w:name w:val="heading 3"/>
    <w:basedOn w:val="Normal"/>
    <w:next w:val="Normal"/>
    <w:qFormat/>
    <w:rsid w:val="00933120"/>
    <w:pPr>
      <w:keepNext/>
      <w:widowControl w:val="0"/>
      <w:spacing w:line="360" w:lineRule="auto"/>
      <w:ind w:left="3600"/>
      <w:outlineLvl w:val="2"/>
    </w:pPr>
    <w:rPr>
      <w:b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44675"/>
    <w:pPr>
      <w:widowControl w:val="0"/>
      <w:jc w:val="both"/>
    </w:pPr>
    <w:rPr>
      <w:sz w:val="24"/>
      <w:lang w:val="bg-BG"/>
    </w:rPr>
  </w:style>
  <w:style w:type="paragraph" w:styleId="BodyTextIndent">
    <w:name w:val="Body Text Indent"/>
    <w:basedOn w:val="Normal"/>
    <w:rsid w:val="00344675"/>
    <w:pPr>
      <w:ind w:left="4320"/>
      <w:jc w:val="both"/>
    </w:pPr>
    <w:rPr>
      <w:b/>
      <w:sz w:val="24"/>
      <w:lang w:val="bg-BG"/>
    </w:rPr>
  </w:style>
  <w:style w:type="paragraph" w:styleId="BodyTextIndent2">
    <w:name w:val="Body Text Indent 2"/>
    <w:basedOn w:val="Normal"/>
    <w:rsid w:val="00344675"/>
    <w:pPr>
      <w:spacing w:after="120" w:line="480" w:lineRule="auto"/>
      <w:ind w:left="283"/>
    </w:pPr>
  </w:style>
  <w:style w:type="paragraph" w:styleId="Title">
    <w:name w:val="Title"/>
    <w:basedOn w:val="Normal"/>
    <w:qFormat/>
    <w:rsid w:val="00344675"/>
    <w:pPr>
      <w:jc w:val="center"/>
    </w:pPr>
    <w:rPr>
      <w:b/>
      <w:lang w:val="bg-BG"/>
    </w:rPr>
  </w:style>
  <w:style w:type="paragraph" w:customStyle="1" w:styleId="CharChar">
    <w:name w:val="Char Char"/>
    <w:basedOn w:val="Normal"/>
    <w:rsid w:val="00344675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styleId="BodyText2">
    <w:name w:val="Body Text 2"/>
    <w:basedOn w:val="Normal"/>
    <w:rsid w:val="00F47FC1"/>
    <w:pPr>
      <w:spacing w:after="120" w:line="480" w:lineRule="auto"/>
    </w:pPr>
  </w:style>
  <w:style w:type="paragraph" w:customStyle="1" w:styleId="CharCharCharCharCharCharCharCharChar">
    <w:name w:val="Char Char Char Char Char Знак Char Знак Char Char Char"/>
    <w:basedOn w:val="Normal"/>
    <w:rsid w:val="00F47FC1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1CharChar">
    <w:name w:val="Char1 Char Char"/>
    <w:basedOn w:val="Normal"/>
    <w:rsid w:val="00951481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1CharCharChar">
    <w:name w:val="Char1 Char Char Char Знак Знак"/>
    <w:basedOn w:val="Normal"/>
    <w:rsid w:val="000570D5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CharCharCharCharCharChar">
    <w:name w:val="Char Char Char Char Char Знак Char Знак Char"/>
    <w:basedOn w:val="Normal"/>
    <w:rsid w:val="00933120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1CharCharCharChar">
    <w:name w:val="Char1 Char Char Char Знак Знак Char"/>
    <w:basedOn w:val="Normal"/>
    <w:rsid w:val="006B5625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a">
    <w:name w:val="Знак Знак"/>
    <w:basedOn w:val="Normal"/>
    <w:rsid w:val="004D027E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styleId="Header">
    <w:name w:val="header"/>
    <w:basedOn w:val="Normal"/>
    <w:rsid w:val="004D027E"/>
    <w:pPr>
      <w:widowControl w:val="0"/>
      <w:tabs>
        <w:tab w:val="center" w:pos="4320"/>
        <w:tab w:val="right" w:pos="8640"/>
      </w:tabs>
    </w:pPr>
    <w:rPr>
      <w:lang w:val="bg-BG" w:eastAsia="en-US"/>
    </w:rPr>
  </w:style>
  <w:style w:type="paragraph" w:customStyle="1" w:styleId="CharCharCharCharCharChar">
    <w:name w:val="Char Char Char Char Char Знак Char Знак"/>
    <w:basedOn w:val="Normal"/>
    <w:rsid w:val="004D027E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Default">
    <w:name w:val="Default"/>
    <w:rsid w:val="008A25E4"/>
    <w:pPr>
      <w:autoSpaceDE w:val="0"/>
      <w:autoSpaceDN w:val="0"/>
      <w:adjustRightInd w:val="0"/>
    </w:pPr>
    <w:rPr>
      <w:color w:val="000000"/>
      <w:sz w:val="24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9AB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0729AB"/>
    <w:rPr>
      <w:rFonts w:ascii="Tahoma" w:hAnsi="Tahoma" w:cs="Tahoma"/>
      <w:sz w:val="16"/>
      <w:szCs w:val="16"/>
      <w:lang w:val="en-AU"/>
    </w:rPr>
  </w:style>
  <w:style w:type="paragraph" w:customStyle="1" w:styleId="Char1CharCharCharCharCharCharChar">
    <w:name w:val="Char1 Char Char Char Знак Знак Char Char Char Char"/>
    <w:basedOn w:val="Normal"/>
    <w:rsid w:val="00D61ADC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">
    <w:name w:val="Знак Знак Char"/>
    <w:basedOn w:val="Normal"/>
    <w:rsid w:val="00D61ADC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1CharCharCharCharCharCharChar0">
    <w:name w:val="Char1 Char Char Char Знак Знак Char Char Char Char"/>
    <w:basedOn w:val="Normal"/>
    <w:rsid w:val="00F555E9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WW-BodyText3">
    <w:name w:val="WW-Body Text 3"/>
    <w:basedOn w:val="Normal"/>
    <w:rsid w:val="005F369C"/>
    <w:pPr>
      <w:widowControl w:val="0"/>
      <w:suppressAutoHyphens/>
    </w:pPr>
    <w:rPr>
      <w:rFonts w:ascii="Arial" w:eastAsia="HG Mincho Light J" w:hAnsi="Arial"/>
      <w:color w:val="000000"/>
      <w:sz w:val="24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527A3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A32"/>
    <w:rPr>
      <w:lang w:val="en-AU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737</Words>
  <Characters>4204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 Р О Т О К О Л</vt:lpstr>
      <vt:lpstr>П Р О Т О К О Л</vt:lpstr>
    </vt:vector>
  </TitlesOfParts>
  <Company>NAVET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Р О Т О К О Л</dc:title>
  <dc:subject/>
  <dc:creator>hris</dc:creator>
  <cp:keywords/>
  <cp:lastModifiedBy>Nicola Admasu</cp:lastModifiedBy>
  <cp:revision>9</cp:revision>
  <cp:lastPrinted>2013-03-13T15:15:00Z</cp:lastPrinted>
  <dcterms:created xsi:type="dcterms:W3CDTF">2022-07-15T11:43:00Z</dcterms:created>
  <dcterms:modified xsi:type="dcterms:W3CDTF">2023-06-21T11:37:00Z</dcterms:modified>
</cp:coreProperties>
</file>