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7392" w14:textId="77777777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Министерски съвет </w:t>
      </w:r>
    </w:p>
    <w:p w14:paraId="598764BB" w14:textId="77777777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Национална агенция за професионално образование и обучение</w:t>
      </w:r>
    </w:p>
    <w:p w14:paraId="3A3038B8" w14:textId="77777777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66FCBC10" w14:textId="77777777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 xml:space="preserve">Център за професионално обучение </w:t>
      </w:r>
    </w:p>
    <w:p w14:paraId="08C7AE1F" w14:textId="10CC437B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към „</w:t>
      </w:r>
      <w:r>
        <w:rPr>
          <w:rFonts w:ascii="Times New Roman" w:hAnsi="Times New Roman" w:cs="Times New Roman"/>
          <w:b/>
          <w:cap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caps/>
          <w:sz w:val="28"/>
          <w:szCs w:val="28"/>
        </w:rPr>
        <w:instrText xml:space="preserve"> MERGEFIELD  ProviderName  \* MERGEFORMAT </w:instrText>
      </w:r>
      <w:r>
        <w:rPr>
          <w:rFonts w:ascii="Times New Roman" w:hAnsi="Times New Roman" w:cs="Times New Roman"/>
          <w:b/>
          <w:cap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caps/>
          <w:noProof/>
          <w:sz w:val="28"/>
          <w:szCs w:val="28"/>
        </w:rPr>
        <w:t>«ProviderName»</w:t>
      </w:r>
      <w:r>
        <w:rPr>
          <w:rFonts w:ascii="Times New Roman" w:hAnsi="Times New Roman" w:cs="Times New Roman"/>
          <w:b/>
          <w:cap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“ </w:t>
      </w:r>
    </w:p>
    <w:p w14:paraId="27BAC3B4" w14:textId="4BF7D2A1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ProviderLocation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«ProviderLocation»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42F28B36" w14:textId="77777777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6DD360A5" w14:textId="77777777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612F8576" w14:textId="7777777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ДНЕВНИК ЗА КВАЛИФИКАЦИОНЕН КУРС</w:t>
      </w:r>
    </w:p>
    <w:p w14:paraId="771FF2E1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59AF9" w14:textId="4FFD56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професия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ProfessionInfo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«ProfessionInfo»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5071867" w14:textId="48B73A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специалност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SpecialityInfo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«SpecialityInfo»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C3FE801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B45E3B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8FDE8B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93D8F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Директор на ЦПО: …………………………</w:t>
      </w:r>
    </w:p>
    <w:p w14:paraId="609B603A" w14:textId="777777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/подпис, печат/</w:t>
      </w:r>
    </w:p>
    <w:p w14:paraId="43C783A3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F102BC" w14:textId="5549EA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Year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«Year»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tbl>
      <w:tblPr>
        <w:tblStyle w:val="TableGrid"/>
        <w:tblW w:w="15735" w:type="dxa"/>
        <w:tblInd w:w="-856" w:type="dxa"/>
        <w:tblLook w:val="04A0" w:firstRow="1" w:lastRow="0" w:firstColumn="1" w:lastColumn="0" w:noHBand="0" w:noVBand="1"/>
      </w:tblPr>
      <w:tblGrid>
        <w:gridCol w:w="2398"/>
        <w:gridCol w:w="3840"/>
        <w:gridCol w:w="1559"/>
        <w:gridCol w:w="992"/>
        <w:gridCol w:w="2127"/>
        <w:gridCol w:w="3118"/>
        <w:gridCol w:w="1701"/>
      </w:tblGrid>
      <w:tr w14:paraId="671BF5B0" w14:textId="77777777">
        <w:trPr>
          <w:trHeight w:val="517"/>
          <w:tblHeader/>
        </w:trPr>
        <w:tc>
          <w:tcPr>
            <w:tcW w:w="15735" w:type="dxa"/>
            <w:gridSpan w:val="7"/>
            <w:vAlign w:val="center"/>
          </w:tcPr>
          <w:p w14:paraId="3F02BD10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ДАННИ ЗА КУРСИСТИТЕ</w:t>
            </w:r>
          </w:p>
        </w:tc>
      </w:tr>
      <w:tr w14:paraId="00647E7B" w14:textId="77777777">
        <w:trPr>
          <w:tblHeader/>
        </w:trPr>
        <w:tc>
          <w:tcPr>
            <w:tcW w:w="2398" w:type="dxa"/>
            <w:vAlign w:val="center"/>
          </w:tcPr>
          <w:p w14:paraId="36AD49D7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ЕГН/ЛНЧ</w:t>
            </w:r>
          </w:p>
        </w:tc>
        <w:tc>
          <w:tcPr>
            <w:tcW w:w="3840" w:type="dxa"/>
            <w:vAlign w:val="center"/>
          </w:tcPr>
          <w:p w14:paraId="30F67BF9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Име, презиме и фамилия</w:t>
            </w:r>
          </w:p>
        </w:tc>
        <w:tc>
          <w:tcPr>
            <w:tcW w:w="1559" w:type="dxa"/>
            <w:vAlign w:val="center"/>
          </w:tcPr>
          <w:p w14:paraId="7AFEC224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на раждане</w:t>
            </w:r>
          </w:p>
        </w:tc>
        <w:tc>
          <w:tcPr>
            <w:tcW w:w="992" w:type="dxa"/>
            <w:vAlign w:val="center"/>
          </w:tcPr>
          <w:p w14:paraId="1A6AD23F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</w:t>
            </w:r>
          </w:p>
        </w:tc>
        <w:tc>
          <w:tcPr>
            <w:tcW w:w="2127" w:type="dxa"/>
            <w:vAlign w:val="center"/>
          </w:tcPr>
          <w:p w14:paraId="0F107569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Гражданство</w:t>
            </w:r>
          </w:p>
        </w:tc>
        <w:tc>
          <w:tcPr>
            <w:tcW w:w="3118" w:type="dxa"/>
            <w:vAlign w:val="center"/>
          </w:tcPr>
          <w:p w14:paraId="0574EB4E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701" w:type="dxa"/>
            <w:vAlign w:val="center"/>
          </w:tcPr>
          <w:p w14:paraId="7173BE9D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Телефон</w:t>
            </w:r>
          </w:p>
        </w:tc>
      </w:tr>
      <w:tr w14:paraId="24FCC180" w14:textId="77777777">
        <w:tc>
          <w:tcPr>
            <w:tcW w:w="2398" w:type="dxa"/>
            <w:vAlign w:val="center"/>
          </w:tcPr>
          <w:p w14:paraId="2A54E87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vAlign w:val="center"/>
          </w:tcPr>
          <w:p w14:paraId="1666BE0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E95D00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459F46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1A011FA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828318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9008BB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53ACEC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1DA782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5588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7"/>
        <w:gridCol w:w="1550"/>
        <w:gridCol w:w="1123"/>
        <w:gridCol w:w="935"/>
        <w:gridCol w:w="2207"/>
        <w:gridCol w:w="1005"/>
        <w:gridCol w:w="1309"/>
        <w:gridCol w:w="1582"/>
        <w:gridCol w:w="1490"/>
        <w:gridCol w:w="1557"/>
        <w:gridCol w:w="1703"/>
      </w:tblGrid>
      <w:tr w14:paraId="33883100" w14:textId="77777777">
        <w:trPr>
          <w:tblHeader/>
          <w:jc w:val="center"/>
        </w:trPr>
        <w:tc>
          <w:tcPr>
            <w:tcW w:w="15588" w:type="dxa"/>
            <w:gridSpan w:val="11"/>
            <w:vAlign w:val="center"/>
          </w:tcPr>
          <w:p w14:paraId="45D26562" w14:textId="7DD197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ГРАФИК НА УЧЕБНИТЕ ЧАСОВЕ</w:t>
            </w:r>
          </w:p>
        </w:tc>
      </w:tr>
      <w:tr w14:paraId="34C54242" w14:textId="77777777">
        <w:trPr>
          <w:tblHeader/>
          <w:jc w:val="center"/>
        </w:trPr>
        <w:tc>
          <w:tcPr>
            <w:tcW w:w="1127" w:type="dxa"/>
            <w:vMerge w:val="restart"/>
            <w:vAlign w:val="center"/>
          </w:tcPr>
          <w:p w14:paraId="203724D4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550" w:type="dxa"/>
            <w:vMerge w:val="restart"/>
            <w:vAlign w:val="center"/>
          </w:tcPr>
          <w:p w14:paraId="39BDFCF1" w14:textId="360B44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Предмет</w:t>
            </w:r>
          </w:p>
        </w:tc>
        <w:tc>
          <w:tcPr>
            <w:tcW w:w="1123" w:type="dxa"/>
            <w:vMerge w:val="restart"/>
            <w:vAlign w:val="center"/>
          </w:tcPr>
          <w:p w14:paraId="7E8C9C4C" w14:textId="0CCD44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935" w:type="dxa"/>
            <w:vMerge w:val="restart"/>
            <w:vAlign w:val="center"/>
          </w:tcPr>
          <w:p w14:paraId="73551428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Брой часове</w:t>
            </w:r>
          </w:p>
        </w:tc>
        <w:tc>
          <w:tcPr>
            <w:tcW w:w="2207" w:type="dxa"/>
            <w:vMerge w:val="restart"/>
            <w:vAlign w:val="center"/>
          </w:tcPr>
          <w:p w14:paraId="21F328CF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Продължителност (от-до)</w:t>
            </w:r>
          </w:p>
        </w:tc>
        <w:tc>
          <w:tcPr>
            <w:tcW w:w="2314" w:type="dxa"/>
            <w:gridSpan w:val="2"/>
            <w:vAlign w:val="center"/>
          </w:tcPr>
          <w:p w14:paraId="087164CB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Материално-техническа база</w:t>
            </w:r>
          </w:p>
        </w:tc>
        <w:tc>
          <w:tcPr>
            <w:tcW w:w="1582" w:type="dxa"/>
            <w:vMerge w:val="restart"/>
            <w:vAlign w:val="center"/>
          </w:tcPr>
          <w:p w14:paraId="01348030" w14:textId="237DA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Отсъстващи</w:t>
            </w:r>
          </w:p>
        </w:tc>
        <w:tc>
          <w:tcPr>
            <w:tcW w:w="3047" w:type="dxa"/>
            <w:gridSpan w:val="2"/>
            <w:vAlign w:val="center"/>
          </w:tcPr>
          <w:p w14:paraId="56266D01" w14:textId="260E6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Преподавател</w:t>
            </w:r>
          </w:p>
        </w:tc>
        <w:tc>
          <w:tcPr>
            <w:tcW w:w="1703" w:type="dxa"/>
            <w:vAlign w:val="center"/>
          </w:tcPr>
          <w:p w14:paraId="1B30A8B7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299896FF" w14:textId="77777777">
        <w:trPr>
          <w:tblHeader/>
          <w:jc w:val="center"/>
        </w:trPr>
        <w:tc>
          <w:tcPr>
            <w:tcW w:w="1127" w:type="dxa"/>
            <w:vMerge/>
            <w:vAlign w:val="center"/>
          </w:tcPr>
          <w:p w14:paraId="0E8BA649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0" w:type="dxa"/>
            <w:vMerge/>
          </w:tcPr>
          <w:p w14:paraId="5F5E92A2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3" w:type="dxa"/>
            <w:vMerge/>
            <w:vAlign w:val="center"/>
          </w:tcPr>
          <w:p w14:paraId="1E76FCDD" w14:textId="489D8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55CF628E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7" w:type="dxa"/>
            <w:vMerge/>
            <w:vAlign w:val="center"/>
          </w:tcPr>
          <w:p w14:paraId="1004CB3D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14:paraId="22F59AFC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Теория</w:t>
            </w:r>
          </w:p>
        </w:tc>
        <w:tc>
          <w:tcPr>
            <w:tcW w:w="1309" w:type="dxa"/>
            <w:vAlign w:val="center"/>
          </w:tcPr>
          <w:p w14:paraId="43477563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Практика</w:t>
            </w:r>
          </w:p>
        </w:tc>
        <w:tc>
          <w:tcPr>
            <w:tcW w:w="1582" w:type="dxa"/>
            <w:vMerge/>
            <w:vAlign w:val="center"/>
          </w:tcPr>
          <w:p w14:paraId="276F2784" w14:textId="57E26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90" w:type="dxa"/>
            <w:vAlign w:val="center"/>
          </w:tcPr>
          <w:p w14:paraId="6E4BB08B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Теория</w:t>
            </w:r>
          </w:p>
        </w:tc>
        <w:tc>
          <w:tcPr>
            <w:tcW w:w="1557" w:type="dxa"/>
            <w:vAlign w:val="center"/>
          </w:tcPr>
          <w:p w14:paraId="68C0AA2C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Практика</w:t>
            </w:r>
          </w:p>
        </w:tc>
        <w:tc>
          <w:tcPr>
            <w:tcW w:w="1703" w:type="dxa"/>
            <w:vAlign w:val="center"/>
          </w:tcPr>
          <w:p w14:paraId="424D468E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Подпис на преподавател</w:t>
            </w:r>
          </w:p>
        </w:tc>
      </w:tr>
      <w:tr w14:paraId="5FD06D0E" w14:textId="77777777">
        <w:trPr>
          <w:jc w:val="center"/>
        </w:trPr>
        <w:tc>
          <w:tcPr>
            <w:tcW w:w="1127" w:type="dxa"/>
          </w:tcPr>
          <w:p w14:paraId="5DE56D35" w14:textId="6FE153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0" w:type="dxa"/>
          </w:tcPr>
          <w:p w14:paraId="1FA76959" w14:textId="7777777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23" w:type="dxa"/>
          </w:tcPr>
          <w:p w14:paraId="459B696A" w14:textId="4A2C46D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5" w:type="dxa"/>
          </w:tcPr>
          <w:p w14:paraId="7627D535" w14:textId="4860CA5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07" w:type="dxa"/>
          </w:tcPr>
          <w:p w14:paraId="712B39F4" w14:textId="443EFA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5" w:type="dxa"/>
          </w:tcPr>
          <w:p w14:paraId="225B2E78" w14:textId="3F1A99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9" w:type="dxa"/>
          </w:tcPr>
          <w:p w14:paraId="1F12699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</w:tcPr>
          <w:p w14:paraId="2068AD74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</w:tcPr>
          <w:p w14:paraId="6AD30372" w14:textId="7A8130D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7" w:type="dxa"/>
          </w:tcPr>
          <w:p w14:paraId="3C38111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14:paraId="4DF58A88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5B789B4" w14:textId="21A28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6E4685" w14:textId="45944D62">
      <w:pPr>
        <w:jc w:val="center"/>
        <w:rPr>
          <w:rFonts w:ascii="Times New Roman" w:hAnsi="Times New Roman" w:cs="Times New Roman"/>
          <w:sz w:val="24"/>
          <w:szCs w:val="24"/>
        </w:rPr>
      </w:pPr>
    </w:p>
    <w:sectPr>
      <w:footerReference w:type="default" r:id="rId7"/>
      <w:pgSz w:w="16838" w:h="11906" w:orient="landscape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1D34C" w14:textId="77777777">
      <w:pPr>
        <w:spacing w:after="0" w:line="240" w:lineRule="auto"/>
      </w:pPr>
      <w:r>
        <w:separator/>
      </w:r>
    </w:p>
  </w:endnote>
  <w:endnote w:type="continuationSeparator" w:id="0">
    <w:p w14:paraId="29E0AEB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118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ADA69F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2FCAE" w14:textId="77777777">
      <w:pPr>
        <w:spacing w:after="0" w:line="240" w:lineRule="auto"/>
      </w:pPr>
      <w:r>
        <w:separator/>
      </w:r>
    </w:p>
  </w:footnote>
  <w:footnote w:type="continuationSeparator" w:id="0">
    <w:p w14:paraId="34039F9B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94BABD-9F7C-44E4-9A62-3079A2C4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E5C2F-3CDC-408B-ACFA-A70CBBEA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NSPIRIDONOVA</dc:creator>
  <cp:keywords/>
  <dc:description/>
  <cp:lastModifiedBy>Irena Kandeva</cp:lastModifiedBy>
  <cp:revision>8</cp:revision>
  <dcterms:created xsi:type="dcterms:W3CDTF">2022-12-23T13:59:00Z</dcterms:created>
  <dcterms:modified xsi:type="dcterms:W3CDTF">2023-03-22T15:54:00Z</dcterms:modified>
</cp:coreProperties>
</file>