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579" w:rsidRDefault="00226A25">
      <w:pPr>
        <w:rPr>
          <w:b/>
          <w:sz w:val="28"/>
          <w:szCs w:val="28"/>
        </w:rPr>
      </w:pPr>
      <w:r>
        <w:t xml:space="preserve">                                                    </w:t>
      </w:r>
      <w:r w:rsidRPr="00226A25">
        <w:rPr>
          <w:b/>
          <w:sz w:val="28"/>
          <w:szCs w:val="28"/>
        </w:rPr>
        <w:t>Azure synapse Analytics</w:t>
      </w:r>
    </w:p>
    <w:p w:rsidR="00226A25" w:rsidRDefault="00226A25">
      <w:r>
        <w:rPr>
          <w:noProof/>
        </w:rPr>
        <w:drawing>
          <wp:inline distT="0" distB="0" distL="0" distR="0">
            <wp:extent cx="5943600" cy="213849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8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A25" w:rsidRDefault="00226A25">
      <w:r w:rsidRPr="007A5B04">
        <w:rPr>
          <w:highlight w:val="yellow"/>
        </w:rPr>
        <w:t xml:space="preserve">If you are </w:t>
      </w:r>
      <w:r w:rsidR="007A5B04" w:rsidRPr="007A5B04">
        <w:rPr>
          <w:highlight w:val="yellow"/>
        </w:rPr>
        <w:t>using free</w:t>
      </w:r>
      <w:r w:rsidRPr="007A5B04">
        <w:rPr>
          <w:highlight w:val="yellow"/>
        </w:rPr>
        <w:t xml:space="preserve"> </w:t>
      </w:r>
      <w:r w:rsidR="007A5B04" w:rsidRPr="007A5B04">
        <w:rPr>
          <w:highlight w:val="yellow"/>
        </w:rPr>
        <w:t>trial</w:t>
      </w:r>
      <w:r w:rsidRPr="007A5B04">
        <w:rPr>
          <w:highlight w:val="yellow"/>
        </w:rPr>
        <w:t xml:space="preserve"> subscription</w:t>
      </w:r>
      <w:r w:rsidR="007A5B04" w:rsidRPr="007A5B04">
        <w:rPr>
          <w:highlight w:val="yellow"/>
        </w:rPr>
        <w:t xml:space="preserve"> follow the step in below</w:t>
      </w:r>
    </w:p>
    <w:p w:rsidR="007A5B04" w:rsidRDefault="007A5B04"/>
    <w:p w:rsidR="007A5B04" w:rsidRDefault="007A5B04">
      <w:r>
        <w:rPr>
          <w:noProof/>
        </w:rPr>
        <w:drawing>
          <wp:inline distT="0" distB="0" distL="0" distR="0">
            <wp:extent cx="5943600" cy="28362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054" w:rsidRDefault="00C41054"/>
    <w:p w:rsidR="00C41054" w:rsidRDefault="00C41054">
      <w:r>
        <w:t>Create a synapse workspace</w:t>
      </w:r>
    </w:p>
    <w:p w:rsidR="00C41054" w:rsidRDefault="00C41054">
      <w:r>
        <w:rPr>
          <w:noProof/>
        </w:rPr>
        <w:lastRenderedPageBreak/>
        <w:drawing>
          <wp:inline distT="0" distB="0" distL="0" distR="0">
            <wp:extent cx="3473356" cy="23242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525" cy="232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054" w:rsidRDefault="00C41054"/>
    <w:p w:rsidR="00C41054" w:rsidRDefault="00C41054">
      <w:r>
        <w:rPr>
          <w:noProof/>
        </w:rPr>
        <w:drawing>
          <wp:inline distT="0" distB="0" distL="0" distR="0">
            <wp:extent cx="3580615" cy="2182943"/>
            <wp:effectExtent l="19050" t="0" r="7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95" cy="2183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054" w:rsidRDefault="00470F61">
      <w:r>
        <w:rPr>
          <w:noProof/>
        </w:rPr>
        <w:drawing>
          <wp:inline distT="0" distB="0" distL="0" distR="0">
            <wp:extent cx="3191671" cy="2155526"/>
            <wp:effectExtent l="19050" t="0" r="8729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874" cy="2155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F61" w:rsidRDefault="00470F61">
      <w:r>
        <w:rPr>
          <w:noProof/>
        </w:rPr>
        <w:lastRenderedPageBreak/>
        <w:drawing>
          <wp:inline distT="0" distB="0" distL="0" distR="0">
            <wp:extent cx="5943600" cy="373426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4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F61" w:rsidRDefault="00470F61">
      <w:r>
        <w:t>It seems to be like ADF</w:t>
      </w:r>
    </w:p>
    <w:p w:rsidR="00470F61" w:rsidRDefault="00470F61">
      <w:r>
        <w:rPr>
          <w:noProof/>
        </w:rPr>
        <w:drawing>
          <wp:inline distT="0" distB="0" distL="0" distR="0">
            <wp:extent cx="6071171" cy="3145809"/>
            <wp:effectExtent l="19050" t="0" r="5779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323" cy="3147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F61" w:rsidRDefault="00470F61"/>
    <w:p w:rsidR="00470F61" w:rsidRDefault="00470F61">
      <w:r>
        <w:rPr>
          <w:noProof/>
        </w:rPr>
        <w:lastRenderedPageBreak/>
        <w:drawing>
          <wp:inline distT="0" distB="0" distL="0" distR="0">
            <wp:extent cx="2435740" cy="2790967"/>
            <wp:effectExtent l="19050" t="0" r="266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228" cy="2791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F61" w:rsidRDefault="00470F61">
      <w:r w:rsidRPr="00470F61">
        <w:rPr>
          <w:noProof/>
        </w:rPr>
        <w:drawing>
          <wp:inline distT="0" distB="0" distL="0" distR="0">
            <wp:extent cx="5943600" cy="1539239"/>
            <wp:effectExtent l="19050" t="0" r="0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885" w:rsidRDefault="00CF0885">
      <w:proofErr w:type="gramStart"/>
      <w:r>
        <w:t>then</w:t>
      </w:r>
      <w:proofErr w:type="gramEnd"/>
    </w:p>
    <w:p w:rsidR="00CF0885" w:rsidRDefault="00CF0885">
      <w:r>
        <w:rPr>
          <w:noProof/>
        </w:rPr>
        <w:drawing>
          <wp:inline distT="0" distB="0" distL="0" distR="0">
            <wp:extent cx="5943600" cy="286106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07E" w:rsidRDefault="001D507E"/>
    <w:p w:rsidR="001D507E" w:rsidRDefault="001D507E">
      <w:r>
        <w:rPr>
          <w:noProof/>
        </w:rPr>
        <w:lastRenderedPageBreak/>
        <w:drawing>
          <wp:inline distT="0" distB="0" distL="0" distR="0">
            <wp:extent cx="5943600" cy="283268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DCC" w:rsidRPr="003C73E5" w:rsidRDefault="00306DCC">
      <w:pPr>
        <w:rPr>
          <w:highlight w:val="yellow"/>
        </w:rPr>
      </w:pPr>
      <w:r w:rsidRPr="003C73E5">
        <w:rPr>
          <w:highlight w:val="yellow"/>
        </w:rPr>
        <w:t xml:space="preserve">Create a liked services and datasets in </w:t>
      </w:r>
      <w:r w:rsidR="003C73E5" w:rsidRPr="003C73E5">
        <w:rPr>
          <w:highlight w:val="yellow"/>
        </w:rPr>
        <w:t>workspace</w:t>
      </w:r>
    </w:p>
    <w:p w:rsidR="003C73E5" w:rsidRDefault="003C73E5">
      <w:r w:rsidRPr="003C73E5">
        <w:rPr>
          <w:highlight w:val="yellow"/>
        </w:rPr>
        <w:t>Here source and sink is gen2 only</w:t>
      </w:r>
    </w:p>
    <w:p w:rsidR="003C73E5" w:rsidRDefault="003C73E5"/>
    <w:p w:rsidR="003C73E5" w:rsidRDefault="003C73E5">
      <w:r>
        <w:rPr>
          <w:noProof/>
        </w:rPr>
        <w:drawing>
          <wp:inline distT="0" distB="0" distL="0" distR="0">
            <wp:extent cx="5826124" cy="2846118"/>
            <wp:effectExtent l="19050" t="0" r="3176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868" cy="2849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3E5" w:rsidRDefault="003C73E5">
      <w:r w:rsidRPr="003C73E5">
        <w:rPr>
          <w:highlight w:val="yellow"/>
        </w:rPr>
        <w:t>Create pipeline attach dataset to source side</w:t>
      </w:r>
    </w:p>
    <w:p w:rsidR="003C73E5" w:rsidRDefault="003C73E5">
      <w:r>
        <w:rPr>
          <w:noProof/>
        </w:rPr>
        <w:lastRenderedPageBreak/>
        <w:drawing>
          <wp:inline distT="0" distB="0" distL="0" distR="0">
            <wp:extent cx="5247565" cy="254740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10" cy="254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3E5" w:rsidRDefault="003C73E5">
      <w:r>
        <w:t xml:space="preserve">Create dataset </w:t>
      </w:r>
      <w:proofErr w:type="spellStart"/>
      <w:r>
        <w:t>sink_side</w:t>
      </w:r>
      <w:proofErr w:type="spellEnd"/>
      <w:r>
        <w:t xml:space="preserve"> </w:t>
      </w:r>
      <w:proofErr w:type="gramStart"/>
      <w:r>
        <w:t>using  with</w:t>
      </w:r>
      <w:proofErr w:type="gramEnd"/>
      <w:r>
        <w:t xml:space="preserve"> pipeline</w:t>
      </w:r>
    </w:p>
    <w:p w:rsidR="003C73E5" w:rsidRDefault="003C73E5">
      <w:r>
        <w:rPr>
          <w:noProof/>
        </w:rPr>
        <w:drawing>
          <wp:inline distT="0" distB="0" distL="0" distR="0">
            <wp:extent cx="5943600" cy="287140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3E5" w:rsidRDefault="003C73E5">
      <w:r>
        <w:t>Validate &amp; debug</w:t>
      </w:r>
    </w:p>
    <w:p w:rsidR="003C73E5" w:rsidRDefault="003C73E5">
      <w:proofErr w:type="spellStart"/>
      <w:r>
        <w:t>Resut</w:t>
      </w:r>
      <w:proofErr w:type="spellEnd"/>
      <w:r>
        <w:t>:</w:t>
      </w:r>
    </w:p>
    <w:p w:rsidR="003C73E5" w:rsidRDefault="003C73E5">
      <w:r>
        <w:rPr>
          <w:noProof/>
        </w:rPr>
        <w:drawing>
          <wp:inline distT="0" distB="0" distL="0" distR="0">
            <wp:extent cx="5943600" cy="143391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3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22A" w:rsidRDefault="009E222A">
      <w:r>
        <w:lastRenderedPageBreak/>
        <w:t xml:space="preserve">                             </w:t>
      </w:r>
      <w:r w:rsidRPr="009E222A">
        <w:rPr>
          <w:highlight w:val="yellow"/>
        </w:rPr>
        <w:t xml:space="preserve">We can create </w:t>
      </w:r>
      <w:proofErr w:type="spellStart"/>
      <w:r w:rsidRPr="009E222A">
        <w:rPr>
          <w:highlight w:val="yellow"/>
        </w:rPr>
        <w:t>sql</w:t>
      </w:r>
      <w:proofErr w:type="spellEnd"/>
      <w:r w:rsidRPr="009E222A">
        <w:rPr>
          <w:highlight w:val="yellow"/>
        </w:rPr>
        <w:t xml:space="preserve"> pools and apache spark pools</w:t>
      </w:r>
    </w:p>
    <w:p w:rsidR="009E222A" w:rsidRDefault="009E222A">
      <w:r>
        <w:rPr>
          <w:noProof/>
        </w:rPr>
        <w:drawing>
          <wp:inline distT="0" distB="0" distL="0" distR="0">
            <wp:extent cx="5943600" cy="262497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4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3E5" w:rsidRPr="00226A25" w:rsidRDefault="003C73E5"/>
    <w:sectPr w:rsidR="003C73E5" w:rsidRPr="00226A25" w:rsidSect="00A70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226A25"/>
    <w:rsid w:val="001D507E"/>
    <w:rsid w:val="00226A25"/>
    <w:rsid w:val="00306DCC"/>
    <w:rsid w:val="003C73E5"/>
    <w:rsid w:val="00470F61"/>
    <w:rsid w:val="007A5B04"/>
    <w:rsid w:val="009E222A"/>
    <w:rsid w:val="00A70579"/>
    <w:rsid w:val="00B160DE"/>
    <w:rsid w:val="00C41054"/>
    <w:rsid w:val="00CF08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5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6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A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2025-12-20T03:22:00Z</dcterms:created>
  <dcterms:modified xsi:type="dcterms:W3CDTF">2025-12-20T04:20:00Z</dcterms:modified>
</cp:coreProperties>
</file>