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753" w:rsidRDefault="008F3C06">
      <w:r>
        <w:t xml:space="preserve">                                                                        </w:t>
      </w:r>
      <w:r w:rsidRPr="008F3C06">
        <w:t>SCD_1</w:t>
      </w:r>
    </w:p>
    <w:p w:rsidR="00FF449A" w:rsidRDefault="00FF449A">
      <w:r>
        <w:rPr>
          <w:noProof/>
        </w:rPr>
        <w:drawing>
          <wp:inline distT="0" distB="0" distL="0" distR="0">
            <wp:extent cx="5943600" cy="26486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49A" w:rsidRDefault="00FF449A">
      <w:r>
        <w:t xml:space="preserve">Create database source </w:t>
      </w:r>
      <w:proofErr w:type="gramStart"/>
      <w:r>
        <w:t>side :</w:t>
      </w:r>
      <w:proofErr w:type="gramEnd"/>
      <w:r>
        <w:t xml:space="preserve"> create table in this</w:t>
      </w:r>
    </w:p>
    <w:p w:rsidR="00FF449A" w:rsidRDefault="00FF449A">
      <w:r>
        <w:rPr>
          <w:noProof/>
        </w:rPr>
        <w:drawing>
          <wp:inline distT="0" distB="0" distL="0" distR="0">
            <wp:extent cx="5943600" cy="26580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49A" w:rsidRDefault="00FF449A">
      <w:r>
        <w:t>Create database for sink side: in this data base upload the schema like source side add 1 more key column for sink side for unique key purpose</w:t>
      </w:r>
    </w:p>
    <w:p w:rsidR="00FF449A" w:rsidRDefault="00FF449A">
      <w:r>
        <w:rPr>
          <w:noProof/>
        </w:rPr>
        <w:lastRenderedPageBreak/>
        <w:drawing>
          <wp:inline distT="0" distB="0" distL="0" distR="0">
            <wp:extent cx="5943600" cy="26091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49A" w:rsidRDefault="00FF449A">
      <w:r>
        <w:t xml:space="preserve">Create a </w:t>
      </w:r>
      <w:proofErr w:type="spellStart"/>
      <w:r>
        <w:t>datafactory</w:t>
      </w:r>
      <w:proofErr w:type="spellEnd"/>
      <w:r>
        <w:t>:</w:t>
      </w:r>
    </w:p>
    <w:p w:rsidR="00FF449A" w:rsidRDefault="00FF449A">
      <w:r>
        <w:t>Create a linked service for source side:</w:t>
      </w:r>
    </w:p>
    <w:p w:rsidR="00FF449A" w:rsidRDefault="00FF449A">
      <w:r>
        <w:rPr>
          <w:noProof/>
        </w:rPr>
        <w:drawing>
          <wp:inline distT="0" distB="0" distL="0" distR="0">
            <wp:extent cx="5943600" cy="165190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49A" w:rsidRDefault="00FF449A">
      <w:r>
        <w:t>Create dataset for source side:</w:t>
      </w:r>
    </w:p>
    <w:p w:rsidR="00FF449A" w:rsidRDefault="00FF449A">
      <w:r>
        <w:rPr>
          <w:noProof/>
        </w:rPr>
        <w:lastRenderedPageBreak/>
        <w:drawing>
          <wp:inline distT="0" distB="0" distL="0" distR="0">
            <wp:extent cx="5943600" cy="30113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6F6" w:rsidRDefault="003A06F6">
      <w:r>
        <w:t>Create dataset for sink side:</w:t>
      </w:r>
    </w:p>
    <w:p w:rsidR="00B71153" w:rsidRDefault="00B71153">
      <w:r>
        <w:rPr>
          <w:noProof/>
        </w:rPr>
        <w:drawing>
          <wp:inline distT="0" distB="0" distL="0" distR="0">
            <wp:extent cx="5943600" cy="300901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246" w:rsidRDefault="003E1246">
      <w:r>
        <w:t xml:space="preserve">Create dataflow: Add source </w:t>
      </w:r>
      <w:r>
        <w:sym w:font="Wingdings" w:char="F0E0"/>
      </w:r>
      <w:r>
        <w:t>in that Add source side database</w:t>
      </w:r>
    </w:p>
    <w:p w:rsidR="003E1246" w:rsidRDefault="003E1246">
      <w:r>
        <w:rPr>
          <w:noProof/>
        </w:rPr>
        <w:lastRenderedPageBreak/>
        <w:drawing>
          <wp:inline distT="0" distB="0" distL="0" distR="0">
            <wp:extent cx="5943600" cy="26348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246" w:rsidRDefault="003E1246">
      <w:r>
        <w:t xml:space="preserve">Add source </w:t>
      </w:r>
      <w:r>
        <w:sym w:font="Wingdings" w:char="F0E0"/>
      </w:r>
      <w:r>
        <w:t>in that Add sink side database</w:t>
      </w:r>
    </w:p>
    <w:p w:rsidR="000F039E" w:rsidRDefault="000F039E">
      <w:r>
        <w:rPr>
          <w:noProof/>
        </w:rPr>
        <w:drawing>
          <wp:inline distT="0" distB="0" distL="0" distR="0">
            <wp:extent cx="5943600" cy="30069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54E" w:rsidRDefault="0075454E">
      <w:r>
        <w:t>Enable the debug mode:</w:t>
      </w:r>
    </w:p>
    <w:p w:rsidR="0075454E" w:rsidRDefault="0075454E">
      <w:r>
        <w:t>Data preview source side and sink side:</w:t>
      </w:r>
    </w:p>
    <w:p w:rsidR="0075454E" w:rsidRDefault="0075454E">
      <w:r>
        <w:t>Then call look up activity:</w:t>
      </w:r>
    </w:p>
    <w:p w:rsidR="0075454E" w:rsidRDefault="0075454E">
      <w:r>
        <w:t>Add source side and sink side</w:t>
      </w:r>
    </w:p>
    <w:p w:rsidR="0075454E" w:rsidRDefault="0075454E"/>
    <w:p w:rsidR="002858C4" w:rsidRDefault="002858C4">
      <w:r>
        <w:rPr>
          <w:noProof/>
        </w:rPr>
        <w:lastRenderedPageBreak/>
        <w:drawing>
          <wp:inline distT="0" distB="0" distL="0" distR="0">
            <wp:extent cx="5943600" cy="304891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08D" w:rsidRDefault="0039308D">
      <w:r>
        <w:t>Data preview:</w:t>
      </w:r>
    </w:p>
    <w:p w:rsidR="0039308D" w:rsidRDefault="009C3F40">
      <w:r>
        <w:t>Then ADD ALTER ROW SOURCE IT WILL DO UPSERT (UPDATE THE RECORDS AND INSERT THE RECORDS)</w:t>
      </w:r>
    </w:p>
    <w:p w:rsidR="009C3F40" w:rsidRDefault="009C3F40">
      <w:r>
        <w:rPr>
          <w:noProof/>
        </w:rPr>
        <w:drawing>
          <wp:inline distT="0" distB="0" distL="0" distR="0">
            <wp:extent cx="5943600" cy="274134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F40" w:rsidRDefault="009C3F40">
      <w:proofErr w:type="spellStart"/>
      <w:r>
        <w:t>Datapreview</w:t>
      </w:r>
      <w:proofErr w:type="spellEnd"/>
      <w:r>
        <w:t>:</w:t>
      </w:r>
    </w:p>
    <w:p w:rsidR="009C3F40" w:rsidRDefault="009C3F40">
      <w:r>
        <w:t>Then Add select source here:</w:t>
      </w:r>
    </w:p>
    <w:p w:rsidR="009C3F40" w:rsidRDefault="009C3F40">
      <w:r>
        <w:rPr>
          <w:noProof/>
        </w:rPr>
        <w:lastRenderedPageBreak/>
        <w:drawing>
          <wp:inline distT="0" distB="0" distL="0" distR="0">
            <wp:extent cx="5943600" cy="302831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3F40">
        <w:t xml:space="preserve"> </w:t>
      </w:r>
      <w:r>
        <w:rPr>
          <w:noProof/>
        </w:rPr>
        <w:drawing>
          <wp:inline distT="0" distB="0" distL="0" distR="0">
            <wp:extent cx="5943600" cy="302831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3F40"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303095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="00944D32">
        <w:t>Datapreview</w:t>
      </w:r>
      <w:proofErr w:type="spellEnd"/>
      <w:r w:rsidR="00944D32">
        <w:t>:</w:t>
      </w:r>
    </w:p>
    <w:p w:rsidR="00944D32" w:rsidRDefault="00944D32">
      <w:r>
        <w:t xml:space="preserve">Then Add sink source </w:t>
      </w:r>
    </w:p>
    <w:p w:rsidR="00944D32" w:rsidRDefault="00944D32">
      <w:r>
        <w:rPr>
          <w:noProof/>
        </w:rPr>
        <w:drawing>
          <wp:inline distT="0" distB="0" distL="0" distR="0">
            <wp:extent cx="5943600" cy="300223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D32" w:rsidRDefault="00944D32">
      <w:r>
        <w:rPr>
          <w:noProof/>
        </w:rPr>
        <w:lastRenderedPageBreak/>
        <w:drawing>
          <wp:inline distT="0" distB="0" distL="0" distR="0">
            <wp:extent cx="5943600" cy="183827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D32" w:rsidRDefault="00AA4405">
      <w:proofErr w:type="spellStart"/>
      <w:r>
        <w:t>Inmapping</w:t>
      </w:r>
      <w:proofErr w:type="spellEnd"/>
      <w:r>
        <w:t xml:space="preserve"> level delete the </w:t>
      </w:r>
      <w:proofErr w:type="spellStart"/>
      <w:r>
        <w:t>ckey</w:t>
      </w:r>
      <w:proofErr w:type="spellEnd"/>
      <w:r>
        <w:t xml:space="preserve"> </w:t>
      </w:r>
    </w:p>
    <w:p w:rsidR="00AA4405" w:rsidRDefault="00AA4405">
      <w:r>
        <w:rPr>
          <w:noProof/>
        </w:rPr>
        <w:drawing>
          <wp:inline distT="0" distB="0" distL="0" distR="0">
            <wp:extent cx="5943600" cy="177350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405" w:rsidRDefault="00AA4405">
      <w:r>
        <w:t>Data preview:</w:t>
      </w:r>
    </w:p>
    <w:p w:rsidR="00AA4405" w:rsidRDefault="00AA4405">
      <w:r>
        <w:rPr>
          <w:noProof/>
        </w:rPr>
        <w:drawing>
          <wp:inline distT="0" distB="0" distL="0" distR="0">
            <wp:extent cx="5391150" cy="18605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405" w:rsidRDefault="00AA4405">
      <w:r>
        <w:t xml:space="preserve">Create 1 </w:t>
      </w:r>
      <w:proofErr w:type="gramStart"/>
      <w:r>
        <w:t>pipeline :drag</w:t>
      </w:r>
      <w:proofErr w:type="gramEnd"/>
      <w:r>
        <w:t xml:space="preserve"> Dataflow</w:t>
      </w:r>
      <w:r>
        <w:sym w:font="Wingdings" w:char="F0E0"/>
      </w:r>
      <w:proofErr w:type="spellStart"/>
      <w:r>
        <w:t>setings</w:t>
      </w:r>
      <w:proofErr w:type="spellEnd"/>
      <w:r>
        <w:sym w:font="Wingdings" w:char="F0E0"/>
      </w:r>
      <w:r>
        <w:t>add dataflow</w:t>
      </w:r>
      <w:r>
        <w:sym w:font="Wingdings" w:char="F0E0"/>
      </w:r>
      <w:proofErr w:type="spellStart"/>
      <w:r>
        <w:t>valdate</w:t>
      </w:r>
      <w:proofErr w:type="spellEnd"/>
      <w:r>
        <w:sym w:font="Wingdings" w:char="F0E0"/>
      </w:r>
      <w:r>
        <w:t>Debug</w:t>
      </w:r>
    </w:p>
    <w:p w:rsidR="00AA4405" w:rsidRDefault="00AA4405">
      <w:r>
        <w:rPr>
          <w:noProof/>
        </w:rPr>
        <w:lastRenderedPageBreak/>
        <w:drawing>
          <wp:inline distT="0" distB="0" distL="0" distR="0">
            <wp:extent cx="5943600" cy="298339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405" w:rsidRDefault="00AA4405"/>
    <w:p w:rsidR="00AA4405" w:rsidRDefault="00AA4405">
      <w:r>
        <w:t>Validate and debug</w:t>
      </w:r>
    </w:p>
    <w:p w:rsidR="00AA4405" w:rsidRDefault="00AA4405">
      <w:r>
        <w:t>Result:</w:t>
      </w:r>
    </w:p>
    <w:p w:rsidR="00AA4405" w:rsidRDefault="00AA4405">
      <w:r>
        <w:rPr>
          <w:noProof/>
        </w:rPr>
        <w:drawing>
          <wp:inline distT="0" distB="0" distL="0" distR="0">
            <wp:extent cx="5943600" cy="254448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117" w:rsidRDefault="00345117"/>
    <w:p w:rsidR="00345117" w:rsidRDefault="00345117">
      <w:r>
        <w:t xml:space="preserve">Then </w:t>
      </w:r>
    </w:p>
    <w:p w:rsidR="00345117" w:rsidRDefault="00345117">
      <w:r w:rsidRPr="00345117">
        <w:rPr>
          <w:highlight w:val="yellow"/>
        </w:rPr>
        <w:t>Add some records one is duplicate record other one is new record</w:t>
      </w:r>
    </w:p>
    <w:p w:rsidR="009D43F0" w:rsidRDefault="009D43F0">
      <w:r>
        <w:t>From source data base:</w:t>
      </w:r>
    </w:p>
    <w:p w:rsidR="00345117" w:rsidRDefault="00345117">
      <w:r>
        <w:rPr>
          <w:noProof/>
        </w:rPr>
        <w:lastRenderedPageBreak/>
        <w:drawing>
          <wp:inline distT="0" distB="0" distL="0" distR="0">
            <wp:extent cx="6844551" cy="3267986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598" cy="326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117" w:rsidRDefault="009D43F0">
      <w:r>
        <w:t>Then validate the pipeline and debug:</w:t>
      </w:r>
    </w:p>
    <w:p w:rsidR="009D43F0" w:rsidRDefault="009D43F0">
      <w:r>
        <w:rPr>
          <w:noProof/>
        </w:rPr>
        <w:drawing>
          <wp:inline distT="0" distB="0" distL="0" distR="0">
            <wp:extent cx="5943600" cy="2834669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2B8" w:rsidRDefault="00FB72B8">
      <w:r>
        <w:t>Result:</w:t>
      </w:r>
    </w:p>
    <w:p w:rsidR="00FB72B8" w:rsidRDefault="00FB72B8">
      <w:r>
        <w:rPr>
          <w:noProof/>
        </w:rPr>
        <w:lastRenderedPageBreak/>
        <w:drawing>
          <wp:inline distT="0" distB="0" distL="0" distR="0">
            <wp:extent cx="5943600" cy="274061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3F0" w:rsidRDefault="009D43F0"/>
    <w:p w:rsidR="00AA4405" w:rsidRDefault="00AA4405"/>
    <w:p w:rsidR="003E1246" w:rsidRDefault="003E1246"/>
    <w:p w:rsidR="00FF449A" w:rsidRDefault="00FF449A">
      <w:r>
        <w:t xml:space="preserve"> </w:t>
      </w:r>
    </w:p>
    <w:p w:rsidR="00FF449A" w:rsidRDefault="00FF449A"/>
    <w:p w:rsidR="00FF449A" w:rsidRDefault="00FF449A"/>
    <w:sectPr w:rsidR="00FF449A" w:rsidSect="0032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8F3C06"/>
    <w:rsid w:val="000F039E"/>
    <w:rsid w:val="002858C4"/>
    <w:rsid w:val="00327453"/>
    <w:rsid w:val="00345117"/>
    <w:rsid w:val="0039308D"/>
    <w:rsid w:val="003A06F6"/>
    <w:rsid w:val="003E1246"/>
    <w:rsid w:val="005A4753"/>
    <w:rsid w:val="0075454E"/>
    <w:rsid w:val="008F3C06"/>
    <w:rsid w:val="00944D32"/>
    <w:rsid w:val="009C3F40"/>
    <w:rsid w:val="009D43F0"/>
    <w:rsid w:val="00AA4405"/>
    <w:rsid w:val="00B71153"/>
    <w:rsid w:val="00FB72B8"/>
    <w:rsid w:val="00FF4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4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2025-12-27T12:29:00Z</dcterms:created>
  <dcterms:modified xsi:type="dcterms:W3CDTF">2025-12-28T03:14:00Z</dcterms:modified>
</cp:coreProperties>
</file>