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80F" w:rsidRPr="00AA080F" w:rsidRDefault="00AA080F" w:rsidP="00AA080F">
      <w:pPr>
        <w:spacing w:after="0" w:line="240" w:lineRule="auto"/>
        <w:rPr>
          <w:rFonts w:ascii="Times New Roman" w:eastAsia="Times New Roman" w:hAnsi="Times New Roman" w:cs="Times New Roman"/>
          <w:sz w:val="24"/>
          <w:szCs w:val="24"/>
        </w:rPr>
      </w:pPr>
      <w:r w:rsidRPr="00AA080F">
        <w:rPr>
          <w:rFonts w:ascii="Cambria" w:eastAsia="Times New Roman" w:hAnsi="Cambria" w:cs="Times New Roman"/>
          <w:b/>
          <w:bCs/>
          <w:color w:val="000000"/>
          <w:sz w:val="29"/>
          <w:szCs w:val="29"/>
        </w:rPr>
        <w:t xml:space="preserve">IDA on </w:t>
      </w:r>
      <w:r w:rsidR="0011009A">
        <w:rPr>
          <w:rFonts w:ascii="Cambria" w:eastAsia="Times New Roman" w:hAnsi="Cambria" w:cs="Times New Roman"/>
          <w:b/>
          <w:bCs/>
          <w:color w:val="000000"/>
          <w:sz w:val="29"/>
          <w:szCs w:val="29"/>
        </w:rPr>
        <w:t xml:space="preserve">Lab on </w:t>
      </w:r>
      <w:r w:rsidRPr="00AA080F">
        <w:rPr>
          <w:rFonts w:ascii="Cambria" w:eastAsia="Times New Roman" w:hAnsi="Cambria" w:cs="Times New Roman"/>
          <w:b/>
          <w:bCs/>
          <w:color w:val="000000"/>
          <w:sz w:val="29"/>
          <w:szCs w:val="29"/>
        </w:rPr>
        <w:t xml:space="preserve">Wheels - Wearables </w:t>
      </w:r>
      <w:r>
        <w:rPr>
          <w:rFonts w:ascii="Cambria" w:eastAsia="Times New Roman" w:hAnsi="Cambria" w:cs="Times New Roman"/>
          <w:b/>
          <w:bCs/>
          <w:color w:val="000000"/>
          <w:sz w:val="29"/>
          <w:szCs w:val="29"/>
        </w:rPr>
        <w:t>Lesson Plan/Facilitator Guide</w:t>
      </w:r>
    </w:p>
    <w:p w:rsidR="00AA080F" w:rsidRDefault="00AA080F" w:rsidP="00AA080F">
      <w:pPr>
        <w:spacing w:after="0" w:line="240" w:lineRule="auto"/>
        <w:rPr>
          <w:rFonts w:ascii="Cambria" w:eastAsia="Times New Roman" w:hAnsi="Cambria" w:cs="Times New Roman"/>
          <w:color w:val="000000"/>
          <w:sz w:val="23"/>
          <w:szCs w:val="23"/>
        </w:rPr>
      </w:pPr>
      <w:r>
        <w:rPr>
          <w:rFonts w:ascii="Cambria" w:eastAsia="Times New Roman" w:hAnsi="Cambria" w:cs="Times New Roman"/>
          <w:color w:val="000000"/>
          <w:sz w:val="23"/>
          <w:szCs w:val="23"/>
        </w:rPr>
        <w:t>30 April 2015</w:t>
      </w:r>
    </w:p>
    <w:p w:rsidR="00CD28C2" w:rsidRPr="00CD28C2" w:rsidRDefault="00CD28C2" w:rsidP="00AA080F">
      <w:pPr>
        <w:spacing w:after="0" w:line="240" w:lineRule="auto"/>
        <w:rPr>
          <w:rFonts w:ascii="Cambria" w:eastAsia="Times New Roman" w:hAnsi="Cambria" w:cs="Times New Roman"/>
          <w:i/>
          <w:color w:val="000000"/>
          <w:sz w:val="23"/>
          <w:szCs w:val="23"/>
        </w:rPr>
      </w:pPr>
      <w:r w:rsidRPr="00CD28C2">
        <w:rPr>
          <w:rFonts w:ascii="Cambria" w:eastAsia="Times New Roman" w:hAnsi="Cambria" w:cs="Times New Roman"/>
          <w:i/>
          <w:color w:val="000000"/>
          <w:sz w:val="23"/>
          <w:szCs w:val="23"/>
        </w:rPr>
        <w:t>Prepared by EWB-Asia</w:t>
      </w:r>
    </w:p>
    <w:p w:rsidR="00AA080F" w:rsidRPr="00AA080F" w:rsidRDefault="00AA080F" w:rsidP="00AA080F">
      <w:pPr>
        <w:spacing w:after="0" w:line="240" w:lineRule="auto"/>
        <w:rPr>
          <w:rFonts w:ascii="Times New Roman" w:eastAsia="Times New Roman" w:hAnsi="Times New Roman" w:cs="Times New Roman"/>
          <w:sz w:val="24"/>
          <w:szCs w:val="24"/>
        </w:rPr>
      </w:pPr>
    </w:p>
    <w:p w:rsidR="00AA080F" w:rsidRPr="00AA080F" w:rsidRDefault="00AA080F" w:rsidP="00AA080F">
      <w:pPr>
        <w:spacing w:after="0" w:line="240" w:lineRule="auto"/>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u w:val="single"/>
        </w:rPr>
        <w:t>LESSON GOALS</w:t>
      </w:r>
    </w:p>
    <w:p w:rsidR="00AA080F" w:rsidRPr="00AA080F" w:rsidRDefault="00AA080F" w:rsidP="00AA080F">
      <w:pPr>
        <w:spacing w:after="0" w:line="240" w:lineRule="auto"/>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t>1) Experiential learning</w:t>
      </w:r>
    </w:p>
    <w:p w:rsidR="00AA080F" w:rsidRPr="00AA080F" w:rsidRDefault="00AA080F" w:rsidP="00AA080F">
      <w:pPr>
        <w:spacing w:after="0" w:line="240" w:lineRule="auto"/>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t>2) Data collection and analysis</w:t>
      </w:r>
    </w:p>
    <w:p w:rsidR="00AA080F" w:rsidRDefault="00AA080F" w:rsidP="00AA080F">
      <w:pPr>
        <w:spacing w:after="0" w:line="240" w:lineRule="auto"/>
        <w:rPr>
          <w:rFonts w:ascii="Cambria" w:eastAsia="Times New Roman" w:hAnsi="Cambria" w:cs="Times New Roman"/>
          <w:color w:val="000000"/>
          <w:sz w:val="23"/>
          <w:szCs w:val="23"/>
        </w:rPr>
      </w:pPr>
      <w:r w:rsidRPr="00AA080F">
        <w:rPr>
          <w:rFonts w:ascii="Cambria" w:eastAsia="Times New Roman" w:hAnsi="Cambria" w:cs="Times New Roman"/>
          <w:color w:val="000000"/>
          <w:sz w:val="23"/>
          <w:szCs w:val="23"/>
        </w:rPr>
        <w:t>3) Critical thinking</w:t>
      </w:r>
    </w:p>
    <w:p w:rsidR="00AA080F" w:rsidRPr="00AA080F" w:rsidRDefault="00AA080F" w:rsidP="00AA080F">
      <w:pPr>
        <w:spacing w:after="0" w:line="240" w:lineRule="auto"/>
        <w:rPr>
          <w:rFonts w:ascii="Times New Roman" w:eastAsia="Times New Roman" w:hAnsi="Times New Roman" w:cs="Times New Roman"/>
          <w:sz w:val="24"/>
          <w:szCs w:val="24"/>
        </w:rPr>
      </w:pPr>
    </w:p>
    <w:p w:rsidR="00AA080F" w:rsidRPr="00AA080F" w:rsidRDefault="00AA080F" w:rsidP="00AA080F">
      <w:pPr>
        <w:spacing w:after="0" w:line="240" w:lineRule="auto"/>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u w:val="single"/>
        </w:rPr>
        <w:t>MATERIALS REQUIRED</w:t>
      </w:r>
    </w:p>
    <w:tbl>
      <w:tblPr>
        <w:tblW w:w="0" w:type="auto"/>
        <w:tblCellMar>
          <w:top w:w="15" w:type="dxa"/>
          <w:left w:w="15" w:type="dxa"/>
          <w:bottom w:w="15" w:type="dxa"/>
          <w:right w:w="15" w:type="dxa"/>
        </w:tblCellMar>
        <w:tblLook w:val="04A0" w:firstRow="1" w:lastRow="0" w:firstColumn="1" w:lastColumn="0" w:noHBand="0" w:noVBand="1"/>
      </w:tblPr>
      <w:tblGrid>
        <w:gridCol w:w="3211"/>
        <w:gridCol w:w="6133"/>
      </w:tblGrid>
      <w:tr w:rsidR="005E3884" w:rsidRPr="00AA080F" w:rsidTr="00AA08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080F" w:rsidRPr="00AA080F" w:rsidRDefault="00AA080F" w:rsidP="00AA080F">
            <w:pPr>
              <w:spacing w:after="0" w:line="240" w:lineRule="auto"/>
              <w:ind w:left="-120"/>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t>Station materials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080F" w:rsidRPr="00AA080F" w:rsidRDefault="00AA080F" w:rsidP="00AA080F">
            <w:pPr>
              <w:spacing w:after="0" w:line="240" w:lineRule="auto"/>
              <w:ind w:left="-120"/>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t>Components</w:t>
            </w:r>
          </w:p>
        </w:tc>
      </w:tr>
      <w:tr w:rsidR="005E3884" w:rsidRPr="00AA080F" w:rsidTr="00AA08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080F" w:rsidRPr="00AA080F" w:rsidRDefault="00557C2C" w:rsidP="00AA080F">
            <w:pPr>
              <w:spacing w:after="0" w:line="240" w:lineRule="auto"/>
              <w:ind w:left="-120"/>
              <w:rPr>
                <w:rFonts w:ascii="Times New Roman" w:eastAsia="Times New Roman" w:hAnsi="Times New Roman" w:cs="Times New Roman"/>
                <w:sz w:val="24"/>
                <w:szCs w:val="24"/>
              </w:rPr>
            </w:pPr>
            <w:r>
              <w:rPr>
                <w:rFonts w:ascii="Cambria" w:eastAsia="Times New Roman" w:hAnsi="Cambria" w:cs="Times New Roman"/>
                <w:color w:val="000000"/>
                <w:sz w:val="23"/>
                <w:szCs w:val="23"/>
              </w:rPr>
              <w:t>Wearable given to each student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080F" w:rsidRPr="00AA080F" w:rsidRDefault="00AA080F" w:rsidP="00AA080F">
            <w:pPr>
              <w:spacing w:after="0" w:line="240" w:lineRule="auto"/>
              <w:rPr>
                <w:rFonts w:ascii="Times New Roman" w:eastAsia="Times New Roman" w:hAnsi="Times New Roman" w:cs="Times New Roman"/>
                <w:sz w:val="24"/>
                <w:szCs w:val="24"/>
              </w:rPr>
            </w:pPr>
            <w:r>
              <w:rPr>
                <w:rFonts w:ascii="Cambria" w:eastAsia="Times New Roman" w:hAnsi="Cambria" w:cs="Times New Roman"/>
                <w:color w:val="000000"/>
                <w:sz w:val="23"/>
                <w:szCs w:val="23"/>
              </w:rPr>
              <w:t>U8 Smart watch</w:t>
            </w:r>
          </w:p>
        </w:tc>
      </w:tr>
      <w:tr w:rsidR="005E3884" w:rsidRPr="00AA080F" w:rsidTr="00AA08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080F" w:rsidRPr="00AA080F" w:rsidRDefault="00557C2C" w:rsidP="00AA080F">
            <w:pPr>
              <w:spacing w:after="0" w:line="240" w:lineRule="auto"/>
              <w:ind w:left="-120"/>
              <w:rPr>
                <w:rFonts w:ascii="Times New Roman" w:eastAsia="Times New Roman" w:hAnsi="Times New Roman" w:cs="Times New Roman"/>
                <w:sz w:val="24"/>
                <w:szCs w:val="24"/>
              </w:rPr>
            </w:pPr>
            <w:r>
              <w:rPr>
                <w:rFonts w:ascii="Cambria" w:eastAsia="Times New Roman" w:hAnsi="Cambria" w:cs="Times New Roman"/>
                <w:color w:val="000000"/>
                <w:sz w:val="23"/>
                <w:szCs w:val="23"/>
              </w:rPr>
              <w:t>Lesson Material for each group</w:t>
            </w:r>
            <w:bookmarkStart w:id="0" w:name="_GoBack"/>
            <w:bookmarkEnd w:id="0"/>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080F" w:rsidRPr="00AA080F" w:rsidRDefault="00AA080F" w:rsidP="00AA080F">
            <w:pPr>
              <w:spacing w:after="0" w:line="240" w:lineRule="auto"/>
              <w:ind w:left="-120"/>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t xml:space="preserve">1) </w:t>
            </w:r>
            <w:r>
              <w:rPr>
                <w:rFonts w:ascii="Cambria" w:eastAsia="Times New Roman" w:hAnsi="Cambria" w:cs="Times New Roman"/>
                <w:color w:val="000000"/>
                <w:sz w:val="23"/>
                <w:szCs w:val="23"/>
              </w:rPr>
              <w:t>Main module</w:t>
            </w:r>
          </w:p>
          <w:p w:rsidR="00AA080F" w:rsidRPr="00AA080F" w:rsidRDefault="00AA080F" w:rsidP="00AA080F">
            <w:pPr>
              <w:spacing w:after="0" w:line="240" w:lineRule="auto"/>
              <w:ind w:left="-120"/>
              <w:rPr>
                <w:rFonts w:ascii="Times New Roman" w:eastAsia="Times New Roman" w:hAnsi="Times New Roman" w:cs="Times New Roman"/>
                <w:sz w:val="24"/>
                <w:szCs w:val="24"/>
              </w:rPr>
            </w:pPr>
            <w:r>
              <w:rPr>
                <w:rFonts w:ascii="Cambria" w:eastAsia="Times New Roman" w:hAnsi="Cambria" w:cs="Times New Roman"/>
                <w:color w:val="000000"/>
                <w:sz w:val="23"/>
                <w:szCs w:val="23"/>
              </w:rPr>
              <w:t xml:space="preserve">2) Sensors modules: </w:t>
            </w:r>
            <w:r w:rsidRPr="00AA080F">
              <w:rPr>
                <w:rFonts w:ascii="Cambria" w:eastAsia="Times New Roman" w:hAnsi="Cambria" w:cs="Times New Roman"/>
                <w:color w:val="000000"/>
                <w:sz w:val="23"/>
                <w:szCs w:val="23"/>
              </w:rPr>
              <w:t>magnetome</w:t>
            </w:r>
            <w:r w:rsidR="005E3884">
              <w:rPr>
                <w:rFonts w:ascii="Cambria" w:eastAsia="Times New Roman" w:hAnsi="Cambria" w:cs="Times New Roman"/>
                <w:color w:val="000000"/>
                <w:sz w:val="23"/>
                <w:szCs w:val="23"/>
              </w:rPr>
              <w:t>ter, gyroscope and barometer</w:t>
            </w:r>
          </w:p>
          <w:p w:rsidR="00AA080F" w:rsidRPr="00AA080F" w:rsidRDefault="00AA080F" w:rsidP="00AA080F">
            <w:pPr>
              <w:spacing w:after="0" w:line="240" w:lineRule="auto"/>
              <w:ind w:left="-120"/>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t xml:space="preserve">3) </w:t>
            </w:r>
            <w:r>
              <w:rPr>
                <w:rFonts w:ascii="Cambria" w:eastAsia="Times New Roman" w:hAnsi="Cambria" w:cs="Times New Roman"/>
                <w:color w:val="000000"/>
                <w:sz w:val="23"/>
                <w:szCs w:val="23"/>
              </w:rPr>
              <w:t>Bluetooth transmission module</w:t>
            </w:r>
          </w:p>
        </w:tc>
      </w:tr>
    </w:tbl>
    <w:p w:rsidR="00AA080F" w:rsidRPr="00AA080F" w:rsidRDefault="00AA080F" w:rsidP="00AA080F">
      <w:pPr>
        <w:spacing w:after="0" w:line="240" w:lineRule="auto"/>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u w:val="single"/>
        </w:rPr>
        <w:t>PROCEDURE</w:t>
      </w:r>
    </w:p>
    <w:tbl>
      <w:tblPr>
        <w:tblW w:w="0" w:type="auto"/>
        <w:tblCellMar>
          <w:top w:w="15" w:type="dxa"/>
          <w:left w:w="15" w:type="dxa"/>
          <w:bottom w:w="15" w:type="dxa"/>
          <w:right w:w="15" w:type="dxa"/>
        </w:tblCellMar>
        <w:tblLook w:val="04A0" w:firstRow="1" w:lastRow="0" w:firstColumn="1" w:lastColumn="0" w:noHBand="0" w:noVBand="1"/>
      </w:tblPr>
      <w:tblGrid>
        <w:gridCol w:w="1782"/>
        <w:gridCol w:w="1208"/>
        <w:gridCol w:w="6354"/>
      </w:tblGrid>
      <w:tr w:rsidR="00CE5C48" w:rsidRPr="00AA080F" w:rsidTr="00AA08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080F" w:rsidRPr="00AA080F" w:rsidRDefault="00AA080F" w:rsidP="00AA080F">
            <w:pPr>
              <w:spacing w:after="0" w:line="240" w:lineRule="auto"/>
              <w:ind w:left="-100"/>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t>Item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080F" w:rsidRPr="00AA080F" w:rsidRDefault="00AA080F" w:rsidP="00AA080F">
            <w:pPr>
              <w:spacing w:after="0" w:line="240" w:lineRule="auto"/>
              <w:ind w:left="-100"/>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t>Suggested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080F" w:rsidRPr="00AA080F" w:rsidRDefault="00AA080F" w:rsidP="00AA080F">
            <w:pPr>
              <w:spacing w:after="0" w:line="240" w:lineRule="auto"/>
              <w:ind w:left="-100"/>
              <w:jc w:val="both"/>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t>Learning points</w:t>
            </w:r>
          </w:p>
        </w:tc>
      </w:tr>
      <w:tr w:rsidR="00CE5C48" w:rsidRPr="00AA080F" w:rsidTr="00AA08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080F" w:rsidRPr="00AA080F" w:rsidRDefault="00AA080F" w:rsidP="00AA080F">
            <w:pPr>
              <w:spacing w:after="0" w:line="240" w:lineRule="auto"/>
              <w:ind w:left="-100"/>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t>Background</w:t>
            </w:r>
          </w:p>
          <w:p w:rsidR="00AA080F" w:rsidRPr="00AA080F" w:rsidRDefault="00AA080F" w:rsidP="00AA080F">
            <w:pPr>
              <w:spacing w:after="0" w:line="240" w:lineRule="auto"/>
              <w:ind w:left="-100"/>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t>Introduction</w:t>
            </w:r>
          </w:p>
          <w:p w:rsidR="00AA080F" w:rsidRPr="00AA080F" w:rsidRDefault="00AA080F" w:rsidP="00AA080F">
            <w:pPr>
              <w:spacing w:after="0" w:line="240" w:lineRule="auto"/>
              <w:ind w:left="-100"/>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t>Explanation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080F" w:rsidRPr="00AA080F" w:rsidRDefault="00AA080F" w:rsidP="00AA080F">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080F" w:rsidRPr="00AA080F" w:rsidRDefault="00AA080F" w:rsidP="00AA080F">
            <w:pPr>
              <w:spacing w:after="0" w:line="240" w:lineRule="auto"/>
              <w:ind w:left="-100"/>
              <w:jc w:val="both"/>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t>1) Introduction to wearables</w:t>
            </w:r>
          </w:p>
          <w:p w:rsidR="00AA080F" w:rsidRPr="00AA080F" w:rsidRDefault="00AA080F" w:rsidP="00AA080F">
            <w:pPr>
              <w:spacing w:after="0" w:line="240" w:lineRule="auto"/>
              <w:ind w:left="-100"/>
              <w:jc w:val="both"/>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t>- Applications:</w:t>
            </w:r>
          </w:p>
          <w:p w:rsidR="00AA080F" w:rsidRPr="00AA080F" w:rsidRDefault="00AA080F" w:rsidP="00AA080F">
            <w:pPr>
              <w:spacing w:after="0" w:line="240" w:lineRule="auto"/>
              <w:ind w:left="420" w:hanging="160"/>
              <w:jc w:val="both"/>
              <w:rPr>
                <w:rFonts w:ascii="Times New Roman" w:eastAsia="Times New Roman" w:hAnsi="Times New Roman" w:cs="Times New Roman"/>
                <w:sz w:val="24"/>
                <w:szCs w:val="24"/>
              </w:rPr>
            </w:pPr>
            <w:r w:rsidRPr="00AA080F">
              <w:rPr>
                <w:rFonts w:ascii="Times New Roman" w:eastAsia="Times New Roman" w:hAnsi="Times New Roman" w:cs="Times New Roman"/>
                <w:color w:val="000000"/>
                <w:sz w:val="17"/>
                <w:szCs w:val="17"/>
              </w:rPr>
              <w:t>●</w:t>
            </w:r>
            <w:r w:rsidRPr="00AA080F">
              <w:rPr>
                <w:rFonts w:ascii="Cambria" w:eastAsia="Times New Roman" w:hAnsi="Cambria" w:cs="Times New Roman"/>
                <w:color w:val="000000"/>
                <w:sz w:val="17"/>
                <w:szCs w:val="17"/>
              </w:rPr>
              <w:t xml:space="preserve"> </w:t>
            </w:r>
            <w:r w:rsidRPr="00AA080F">
              <w:rPr>
                <w:rFonts w:ascii="Cambria" w:eastAsia="Times New Roman" w:hAnsi="Cambria" w:cs="Times New Roman"/>
                <w:color w:val="000000"/>
                <w:sz w:val="23"/>
                <w:szCs w:val="23"/>
              </w:rPr>
              <w:t>Wearables are most commonly used in sports and fitness – for purposes of monitoring heart rate, distance covered (pedometer), running speed, calories burnt etc.</w:t>
            </w:r>
          </w:p>
          <w:p w:rsidR="00AA080F" w:rsidRPr="00AA080F" w:rsidRDefault="00AA080F" w:rsidP="00AA080F">
            <w:pPr>
              <w:spacing w:after="0" w:line="240" w:lineRule="auto"/>
              <w:ind w:left="420" w:hanging="160"/>
              <w:jc w:val="both"/>
              <w:rPr>
                <w:rFonts w:ascii="Times New Roman" w:eastAsia="Times New Roman" w:hAnsi="Times New Roman" w:cs="Times New Roman"/>
                <w:sz w:val="24"/>
                <w:szCs w:val="24"/>
              </w:rPr>
            </w:pPr>
            <w:r w:rsidRPr="00AA080F">
              <w:rPr>
                <w:rFonts w:ascii="Times New Roman" w:eastAsia="Times New Roman" w:hAnsi="Times New Roman" w:cs="Times New Roman"/>
                <w:color w:val="000000"/>
                <w:sz w:val="17"/>
                <w:szCs w:val="17"/>
              </w:rPr>
              <w:t>●</w:t>
            </w:r>
            <w:r w:rsidRPr="00AA080F">
              <w:rPr>
                <w:rFonts w:ascii="Cambria" w:eastAsia="Times New Roman" w:hAnsi="Cambria" w:cs="Times New Roman"/>
                <w:color w:val="000000"/>
                <w:sz w:val="17"/>
                <w:szCs w:val="17"/>
              </w:rPr>
              <w:t xml:space="preserve"> </w:t>
            </w:r>
            <w:r w:rsidRPr="00AA080F">
              <w:rPr>
                <w:rFonts w:ascii="Cambria" w:eastAsia="Times New Roman" w:hAnsi="Cambria" w:cs="Times New Roman"/>
                <w:color w:val="000000"/>
                <w:sz w:val="23"/>
                <w:szCs w:val="23"/>
              </w:rPr>
              <w:t>In professional sports, wearable technology in the f</w:t>
            </w:r>
            <w:r>
              <w:rPr>
                <w:rFonts w:ascii="Cambria" w:eastAsia="Times New Roman" w:hAnsi="Cambria" w:cs="Times New Roman"/>
                <w:color w:val="000000"/>
                <w:sz w:val="23"/>
                <w:szCs w:val="23"/>
              </w:rPr>
              <w:t>orm of inertial sensors are used</w:t>
            </w:r>
            <w:r w:rsidRPr="00AA080F">
              <w:rPr>
                <w:rFonts w:ascii="Cambria" w:eastAsia="Times New Roman" w:hAnsi="Cambria" w:cs="Times New Roman"/>
                <w:color w:val="000000"/>
                <w:sz w:val="23"/>
                <w:szCs w:val="23"/>
              </w:rPr>
              <w:t xml:space="preserve"> to monitor </w:t>
            </w:r>
            <w:r>
              <w:rPr>
                <w:rFonts w:ascii="Cambria" w:eastAsia="Times New Roman" w:hAnsi="Cambria" w:cs="Times New Roman"/>
                <w:color w:val="000000"/>
                <w:sz w:val="23"/>
                <w:szCs w:val="23"/>
              </w:rPr>
              <w:t>the performance of  athletes</w:t>
            </w:r>
          </w:p>
          <w:p w:rsidR="00AA080F" w:rsidRPr="00AA080F" w:rsidRDefault="00AA080F" w:rsidP="00AA080F">
            <w:pPr>
              <w:spacing w:after="0" w:line="240" w:lineRule="auto"/>
              <w:ind w:left="420" w:hanging="160"/>
              <w:jc w:val="both"/>
              <w:rPr>
                <w:rFonts w:ascii="Times New Roman" w:eastAsia="Times New Roman" w:hAnsi="Times New Roman" w:cs="Times New Roman"/>
                <w:sz w:val="24"/>
                <w:szCs w:val="24"/>
              </w:rPr>
            </w:pPr>
            <w:r w:rsidRPr="00AA080F">
              <w:rPr>
                <w:rFonts w:ascii="Times New Roman" w:eastAsia="Times New Roman" w:hAnsi="Times New Roman" w:cs="Times New Roman"/>
                <w:color w:val="000000"/>
                <w:sz w:val="17"/>
                <w:szCs w:val="17"/>
              </w:rPr>
              <w:t>●</w:t>
            </w:r>
            <w:r w:rsidRPr="00AA080F">
              <w:rPr>
                <w:rFonts w:ascii="Cambria" w:eastAsia="Times New Roman" w:hAnsi="Cambria" w:cs="Times New Roman"/>
                <w:color w:val="000000"/>
                <w:sz w:val="17"/>
                <w:szCs w:val="17"/>
              </w:rPr>
              <w:t xml:space="preserve"> </w:t>
            </w:r>
            <w:r w:rsidRPr="00AA080F">
              <w:rPr>
                <w:rFonts w:ascii="Cambria" w:eastAsia="Times New Roman" w:hAnsi="Cambria" w:cs="Times New Roman"/>
                <w:color w:val="000000"/>
                <w:sz w:val="23"/>
                <w:szCs w:val="23"/>
              </w:rPr>
              <w:t>Wearables also have widespread application in the healthcare sector, for example in measuring vital health statistics and indicators of patients.</w:t>
            </w:r>
          </w:p>
          <w:p w:rsidR="00AA080F" w:rsidRPr="00AA080F" w:rsidRDefault="00AA080F" w:rsidP="00AA080F">
            <w:pPr>
              <w:spacing w:after="0" w:line="240" w:lineRule="auto"/>
              <w:ind w:left="420" w:hanging="160"/>
              <w:jc w:val="both"/>
              <w:rPr>
                <w:rFonts w:ascii="Times New Roman" w:eastAsia="Times New Roman" w:hAnsi="Times New Roman" w:cs="Times New Roman"/>
                <w:sz w:val="24"/>
                <w:szCs w:val="24"/>
              </w:rPr>
            </w:pPr>
            <w:r w:rsidRPr="00AA080F">
              <w:rPr>
                <w:rFonts w:ascii="Times New Roman" w:eastAsia="Times New Roman" w:hAnsi="Times New Roman" w:cs="Times New Roman"/>
                <w:color w:val="000000"/>
                <w:sz w:val="17"/>
                <w:szCs w:val="17"/>
              </w:rPr>
              <w:t>●</w:t>
            </w:r>
            <w:r w:rsidRPr="00AA080F">
              <w:rPr>
                <w:rFonts w:ascii="Cambria" w:eastAsia="Times New Roman" w:hAnsi="Cambria" w:cs="Times New Roman"/>
                <w:color w:val="000000"/>
                <w:sz w:val="17"/>
                <w:szCs w:val="17"/>
              </w:rPr>
              <w:t xml:space="preserve"> </w:t>
            </w:r>
            <w:r w:rsidRPr="00AA080F">
              <w:rPr>
                <w:rFonts w:ascii="Cambria" w:eastAsia="Times New Roman" w:hAnsi="Cambria" w:cs="Times New Roman"/>
                <w:color w:val="000000"/>
                <w:sz w:val="23"/>
                <w:szCs w:val="23"/>
              </w:rPr>
              <w:t>Increasingly, wearables can function as tracking devices (GPS function) – from monitoring the whereabouts of elderly and the disabled to enabling caretakers to monitor dementia patients from remote locations</w:t>
            </w:r>
          </w:p>
          <w:p w:rsidR="00AA080F" w:rsidRPr="00AA080F" w:rsidRDefault="00AA080F" w:rsidP="00AA080F">
            <w:pPr>
              <w:spacing w:after="0" w:line="240" w:lineRule="auto"/>
              <w:ind w:left="420" w:hanging="160"/>
              <w:jc w:val="both"/>
              <w:rPr>
                <w:rFonts w:ascii="Times New Roman" w:eastAsia="Times New Roman" w:hAnsi="Times New Roman" w:cs="Times New Roman"/>
                <w:sz w:val="24"/>
                <w:szCs w:val="24"/>
              </w:rPr>
            </w:pPr>
            <w:r w:rsidRPr="00AA080F">
              <w:rPr>
                <w:rFonts w:ascii="Times New Roman" w:eastAsia="Times New Roman" w:hAnsi="Times New Roman" w:cs="Times New Roman"/>
                <w:color w:val="000000"/>
                <w:sz w:val="17"/>
                <w:szCs w:val="17"/>
              </w:rPr>
              <w:t>●</w:t>
            </w:r>
            <w:r w:rsidRPr="00AA080F">
              <w:rPr>
                <w:rFonts w:ascii="Cambria" w:eastAsia="Times New Roman" w:hAnsi="Cambria" w:cs="Times New Roman"/>
                <w:color w:val="000000"/>
                <w:sz w:val="17"/>
                <w:szCs w:val="17"/>
              </w:rPr>
              <w:t xml:space="preserve"> </w:t>
            </w:r>
            <w:r w:rsidRPr="00AA080F">
              <w:rPr>
                <w:rFonts w:ascii="Cambria" w:eastAsia="Times New Roman" w:hAnsi="Cambria" w:cs="Times New Roman"/>
                <w:color w:val="000000"/>
                <w:sz w:val="23"/>
                <w:szCs w:val="23"/>
              </w:rPr>
              <w:t>Less commonly seen are applications in smart homes e.g. controlling light switches using wearables.</w:t>
            </w:r>
          </w:p>
          <w:p w:rsidR="00AA080F" w:rsidRPr="00AA080F" w:rsidRDefault="00AA080F" w:rsidP="00AA080F">
            <w:pPr>
              <w:spacing w:after="0" w:line="240" w:lineRule="auto"/>
              <w:ind w:left="-100"/>
              <w:jc w:val="both"/>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t>- Forms: Watches, smart jackets, chest strap for heart rate monitoring, smart socks with impact sensors</w:t>
            </w:r>
          </w:p>
          <w:p w:rsidR="00AA080F" w:rsidRPr="00AA080F" w:rsidRDefault="00AA080F" w:rsidP="00AA080F">
            <w:pPr>
              <w:spacing w:after="0" w:line="240" w:lineRule="auto"/>
              <w:ind w:left="-100"/>
              <w:jc w:val="both"/>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t>2) Explaining wearable technology</w:t>
            </w:r>
          </w:p>
          <w:p w:rsidR="00AA080F" w:rsidRPr="00AA080F" w:rsidRDefault="00AA080F" w:rsidP="00AA080F">
            <w:pPr>
              <w:spacing w:after="0" w:line="240" w:lineRule="auto"/>
              <w:ind w:left="-100"/>
              <w:jc w:val="both"/>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t>- Main features of wearables are</w:t>
            </w:r>
          </w:p>
          <w:p w:rsidR="00AA080F" w:rsidRPr="00AA080F" w:rsidRDefault="00AA080F" w:rsidP="00AA080F">
            <w:pPr>
              <w:spacing w:after="0" w:line="240" w:lineRule="auto"/>
              <w:ind w:left="-100" w:hanging="360"/>
              <w:jc w:val="both"/>
              <w:rPr>
                <w:rFonts w:ascii="Times New Roman" w:eastAsia="Times New Roman" w:hAnsi="Times New Roman" w:cs="Times New Roman"/>
                <w:sz w:val="24"/>
                <w:szCs w:val="24"/>
              </w:rPr>
            </w:pPr>
            <w:r w:rsidRPr="00AA080F">
              <w:rPr>
                <w:rFonts w:ascii="Times New Roman" w:eastAsia="Times New Roman" w:hAnsi="Times New Roman" w:cs="Times New Roman"/>
                <w:color w:val="000000"/>
                <w:sz w:val="18"/>
                <w:szCs w:val="18"/>
              </w:rPr>
              <w:t>●</w:t>
            </w:r>
            <w:r w:rsidRPr="00AA080F">
              <w:rPr>
                <w:rFonts w:ascii="Cambria" w:eastAsia="Times New Roman" w:hAnsi="Cambria" w:cs="Times New Roman"/>
                <w:color w:val="000000"/>
                <w:sz w:val="18"/>
                <w:szCs w:val="18"/>
              </w:rPr>
              <w:t xml:space="preserve">        </w:t>
            </w:r>
            <w:r w:rsidRPr="00AA080F">
              <w:rPr>
                <w:rFonts w:ascii="Cambria" w:eastAsia="Times New Roman" w:hAnsi="Cambria" w:cs="Times New Roman"/>
                <w:color w:val="000000"/>
                <w:sz w:val="23"/>
                <w:szCs w:val="23"/>
              </w:rPr>
              <w:t>Sensors for inputs (pressure, temperature, accelerometer etc</w:t>
            </w:r>
            <w:r>
              <w:rPr>
                <w:rFonts w:ascii="Cambria" w:eastAsia="Times New Roman" w:hAnsi="Cambria" w:cs="Times New Roman"/>
                <w:color w:val="000000"/>
                <w:sz w:val="23"/>
                <w:szCs w:val="23"/>
              </w:rPr>
              <w:t>.</w:t>
            </w:r>
            <w:r w:rsidRPr="00AA080F">
              <w:rPr>
                <w:rFonts w:ascii="Cambria" w:eastAsia="Times New Roman" w:hAnsi="Cambria" w:cs="Times New Roman"/>
                <w:color w:val="000000"/>
                <w:sz w:val="23"/>
                <w:szCs w:val="23"/>
              </w:rPr>
              <w:t>)</w:t>
            </w:r>
          </w:p>
          <w:p w:rsidR="00AA080F" w:rsidRPr="00AA080F" w:rsidRDefault="00AA080F" w:rsidP="00AA080F">
            <w:pPr>
              <w:spacing w:after="0" w:line="240" w:lineRule="auto"/>
              <w:ind w:left="-100" w:hanging="360"/>
              <w:jc w:val="both"/>
              <w:rPr>
                <w:rFonts w:ascii="Times New Roman" w:eastAsia="Times New Roman" w:hAnsi="Times New Roman" w:cs="Times New Roman"/>
                <w:sz w:val="24"/>
                <w:szCs w:val="24"/>
              </w:rPr>
            </w:pPr>
            <w:r w:rsidRPr="00AA080F">
              <w:rPr>
                <w:rFonts w:ascii="Times New Roman" w:eastAsia="Times New Roman" w:hAnsi="Times New Roman" w:cs="Times New Roman"/>
                <w:color w:val="000000"/>
                <w:sz w:val="18"/>
                <w:szCs w:val="18"/>
              </w:rPr>
              <w:t>●</w:t>
            </w:r>
            <w:r w:rsidRPr="00AA080F">
              <w:rPr>
                <w:rFonts w:ascii="Cambria" w:eastAsia="Times New Roman" w:hAnsi="Cambria" w:cs="Times New Roman"/>
                <w:color w:val="000000"/>
                <w:sz w:val="18"/>
                <w:szCs w:val="18"/>
              </w:rPr>
              <w:t xml:space="preserve">        </w:t>
            </w:r>
            <w:r w:rsidRPr="00AA080F">
              <w:rPr>
                <w:rFonts w:ascii="Cambria" w:eastAsia="Times New Roman" w:hAnsi="Cambria" w:cs="Times New Roman"/>
                <w:color w:val="000000"/>
                <w:sz w:val="23"/>
                <w:szCs w:val="23"/>
              </w:rPr>
              <w:t>Capability to communicate with other devices to transmit data</w:t>
            </w:r>
          </w:p>
          <w:p w:rsidR="00AA080F" w:rsidRPr="00AA080F" w:rsidRDefault="00AA080F" w:rsidP="00AA080F">
            <w:pPr>
              <w:spacing w:after="0" w:line="240" w:lineRule="auto"/>
              <w:ind w:left="-100"/>
              <w:jc w:val="both"/>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t>- Analog to Digital sensors</w:t>
            </w:r>
          </w:p>
          <w:p w:rsidR="00CE5C48" w:rsidRDefault="00D52A9B" w:rsidP="00CE5C48">
            <w:pPr>
              <w:spacing w:after="0" w:line="240" w:lineRule="auto"/>
              <w:ind w:left="420" w:hanging="160"/>
              <w:jc w:val="both"/>
            </w:pPr>
            <w:r w:rsidRPr="00CE5C48">
              <w:rPr>
                <w:rFonts w:ascii="Cambria" w:eastAsia="Times New Roman" w:hAnsi="Cambria" w:cs="Times New Roman"/>
                <w:color w:val="000000"/>
                <w:sz w:val="23"/>
                <w:szCs w:val="23"/>
              </w:rPr>
              <w:lastRenderedPageBreak/>
              <w:t>Magnetometer</w:t>
            </w:r>
            <w:r>
              <w:rPr>
                <w:rFonts w:ascii="Cambria" w:eastAsia="Times New Roman" w:hAnsi="Cambria" w:cs="Times New Roman"/>
                <w:color w:val="000000"/>
                <w:sz w:val="17"/>
                <w:szCs w:val="17"/>
              </w:rPr>
              <w:t xml:space="preserve"> - </w:t>
            </w:r>
            <w:r w:rsidRPr="00CE5C48">
              <w:rPr>
                <w:sz w:val="23"/>
                <w:szCs w:val="23"/>
              </w:rPr>
              <w:t>detect the strength and directi</w:t>
            </w:r>
            <w:r w:rsidR="00CE5C48" w:rsidRPr="00CE5C48">
              <w:rPr>
                <w:sz w:val="23"/>
                <w:szCs w:val="23"/>
              </w:rPr>
              <w:t>on of an incident</w:t>
            </w:r>
          </w:p>
          <w:p w:rsidR="00CE5C48" w:rsidRDefault="00CE5C48" w:rsidP="00CE5C48">
            <w:pPr>
              <w:spacing w:after="0" w:line="240" w:lineRule="auto"/>
              <w:ind w:left="420" w:hanging="160"/>
              <w:jc w:val="both"/>
            </w:pPr>
          </w:p>
          <w:p w:rsidR="00CE5C48" w:rsidRPr="00CE5C48" w:rsidRDefault="00CE5C48" w:rsidP="00CE5C48">
            <w:pPr>
              <w:spacing w:after="0" w:line="240" w:lineRule="auto"/>
              <w:ind w:left="420" w:hanging="160"/>
              <w:jc w:val="both"/>
            </w:pPr>
            <w:r>
              <w:rPr>
                <w:rFonts w:ascii="Cambria" w:eastAsia="Times New Roman" w:hAnsi="Cambria" w:cs="Times New Roman"/>
                <w:color w:val="000000"/>
                <w:sz w:val="23"/>
                <w:szCs w:val="23"/>
              </w:rPr>
              <w:t>Gyroscope</w:t>
            </w:r>
            <w:r w:rsidRPr="00CE5C48">
              <w:rPr>
                <w:rFonts w:ascii="Cambria" w:eastAsia="Times New Roman" w:hAnsi="Cambria" w:cs="Times New Roman"/>
                <w:color w:val="000000"/>
                <w:sz w:val="23"/>
                <w:szCs w:val="23"/>
              </w:rPr>
              <w:t xml:space="preserve"> – </w:t>
            </w:r>
            <w:r w:rsidRPr="00CE5C48">
              <w:rPr>
                <w:rFonts w:ascii="Cambria" w:eastAsia="Times New Roman" w:hAnsi="Cambria" w:cs="Times New Roman"/>
                <w:color w:val="000000"/>
                <w:sz w:val="23"/>
                <w:szCs w:val="23"/>
              </w:rPr>
              <w:t>Digital-output X-, Y-, and Z-Axis angular rate sensors (gyros) on one integrated circuit</w:t>
            </w:r>
          </w:p>
          <w:p w:rsidR="00AA080F" w:rsidRDefault="00AA080F" w:rsidP="00D52A9B">
            <w:pPr>
              <w:spacing w:after="0" w:line="240" w:lineRule="auto"/>
              <w:ind w:left="420" w:hanging="160"/>
              <w:jc w:val="both"/>
              <w:rPr>
                <w:rFonts w:ascii="Cambria" w:eastAsia="Times New Roman" w:hAnsi="Cambria" w:cs="Times New Roman"/>
                <w:color w:val="000000"/>
                <w:sz w:val="23"/>
                <w:szCs w:val="23"/>
              </w:rPr>
            </w:pPr>
            <w:r w:rsidRPr="00AA080F">
              <w:rPr>
                <w:rFonts w:ascii="Cambria" w:eastAsia="Times New Roman" w:hAnsi="Cambria" w:cs="Times New Roman"/>
                <w:color w:val="000000"/>
                <w:sz w:val="23"/>
                <w:szCs w:val="23"/>
              </w:rPr>
              <w:t>Barometer – senses change in pressure</w:t>
            </w:r>
          </w:p>
          <w:p w:rsidR="00CE5C48" w:rsidRDefault="00CE5C48" w:rsidP="00D52A9B">
            <w:pPr>
              <w:spacing w:after="0" w:line="240" w:lineRule="auto"/>
              <w:ind w:left="420" w:hanging="160"/>
              <w:jc w:val="both"/>
              <w:rPr>
                <w:rFonts w:ascii="Cambria" w:eastAsia="Times New Roman" w:hAnsi="Cambria" w:cs="Times New Roman"/>
                <w:color w:val="000000"/>
                <w:sz w:val="23"/>
                <w:szCs w:val="23"/>
              </w:rPr>
            </w:pPr>
          </w:p>
          <w:p w:rsidR="009E5768" w:rsidRPr="00AA080F" w:rsidRDefault="009E5768" w:rsidP="00D52A9B">
            <w:pPr>
              <w:spacing w:after="0" w:line="240" w:lineRule="auto"/>
              <w:ind w:left="420" w:hanging="160"/>
              <w:jc w:val="both"/>
              <w:rPr>
                <w:rFonts w:ascii="Times New Roman" w:eastAsia="Times New Roman" w:hAnsi="Times New Roman" w:cs="Times New Roman"/>
                <w:sz w:val="24"/>
                <w:szCs w:val="24"/>
              </w:rPr>
            </w:pPr>
          </w:p>
        </w:tc>
      </w:tr>
      <w:tr w:rsidR="00CE5C48" w:rsidRPr="00AA080F" w:rsidTr="00AA08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080F" w:rsidRPr="00AA080F" w:rsidRDefault="00AA080F" w:rsidP="00AA080F">
            <w:pPr>
              <w:spacing w:after="0" w:line="240" w:lineRule="auto"/>
              <w:ind w:left="-100"/>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lastRenderedPageBreak/>
              <w:t>Experiential learning &amp; Critical thinking</w:t>
            </w:r>
          </w:p>
          <w:p w:rsidR="00AA080F" w:rsidRPr="00AA080F" w:rsidRDefault="00CE5C48" w:rsidP="00AA080F">
            <w:pPr>
              <w:spacing w:after="0" w:line="240" w:lineRule="auto"/>
              <w:ind w:left="-100"/>
              <w:rPr>
                <w:rFonts w:ascii="Times New Roman" w:eastAsia="Times New Roman" w:hAnsi="Times New Roman" w:cs="Times New Roman"/>
                <w:sz w:val="24"/>
                <w:szCs w:val="24"/>
              </w:rPr>
            </w:pPr>
            <w:r>
              <w:rPr>
                <w:rFonts w:ascii="Cambria" w:eastAsia="Times New Roman" w:hAnsi="Cambria" w:cs="Times New Roman"/>
                <w:i/>
                <w:iCs/>
                <w:color w:val="0000FF"/>
                <w:sz w:val="23"/>
                <w:szCs w:val="23"/>
              </w:rPr>
              <w:t xml:space="preserve">Proposed Activity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080F" w:rsidRPr="00AA080F" w:rsidRDefault="00AA080F" w:rsidP="00AA080F">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080F" w:rsidRPr="00AA080F" w:rsidRDefault="00AA080F" w:rsidP="00AA080F">
            <w:pPr>
              <w:spacing w:after="0" w:line="240" w:lineRule="auto"/>
              <w:ind w:left="-100"/>
              <w:jc w:val="both"/>
              <w:rPr>
                <w:rFonts w:ascii="Times New Roman" w:eastAsia="Times New Roman" w:hAnsi="Times New Roman" w:cs="Times New Roman"/>
                <w:sz w:val="24"/>
                <w:szCs w:val="24"/>
              </w:rPr>
            </w:pPr>
            <w:r w:rsidRPr="00AA080F">
              <w:rPr>
                <w:rFonts w:ascii="Cambria" w:eastAsia="Times New Roman" w:hAnsi="Cambria" w:cs="Times New Roman"/>
                <w:color w:val="85200C"/>
                <w:sz w:val="23"/>
                <w:szCs w:val="23"/>
                <w:u w:val="single"/>
              </w:rPr>
              <w:t>Competition to reach the highest point in the bus</w:t>
            </w:r>
          </w:p>
          <w:p w:rsidR="00AA080F" w:rsidRPr="00AA080F" w:rsidRDefault="00AA080F" w:rsidP="00AA080F">
            <w:pPr>
              <w:spacing w:after="0" w:line="240" w:lineRule="auto"/>
              <w:ind w:left="-100"/>
              <w:jc w:val="both"/>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t>- Instruct students to put on a wearable each</w:t>
            </w:r>
          </w:p>
          <w:p w:rsidR="00AA080F" w:rsidRPr="00AA080F" w:rsidRDefault="00AA080F" w:rsidP="00AA080F">
            <w:pPr>
              <w:spacing w:after="0" w:line="240" w:lineRule="auto"/>
              <w:ind w:left="-100"/>
              <w:jc w:val="both"/>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t>- Get them to swipe to the altitude app and start the app.</w:t>
            </w:r>
          </w:p>
          <w:p w:rsidR="00AA080F" w:rsidRPr="00AA080F" w:rsidRDefault="00AA080F" w:rsidP="00AA080F">
            <w:pPr>
              <w:spacing w:after="0" w:line="240" w:lineRule="auto"/>
              <w:ind w:left="-100"/>
              <w:jc w:val="both"/>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t>- Explain the significance of setting the datum at the current altitude above sea level (press set height)</w:t>
            </w:r>
          </w:p>
          <w:p w:rsidR="00AA080F" w:rsidRPr="00AA080F" w:rsidRDefault="00AA080F" w:rsidP="00AA080F">
            <w:pPr>
              <w:spacing w:after="0" w:line="240" w:lineRule="auto"/>
              <w:ind w:left="-100"/>
              <w:jc w:val="both"/>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t>- Subsequent relative changes from the datum will be used as judging criteria</w:t>
            </w:r>
          </w:p>
          <w:p w:rsidR="00AA080F" w:rsidRPr="00AA080F" w:rsidRDefault="00AA080F" w:rsidP="00AA080F">
            <w:pPr>
              <w:spacing w:after="0" w:line="240" w:lineRule="auto"/>
              <w:ind w:left="-100"/>
              <w:jc w:val="both"/>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t>- Record each student’s change in height on shared spreadsheet</w:t>
            </w:r>
          </w:p>
          <w:p w:rsidR="00AA080F" w:rsidRPr="00AA080F" w:rsidRDefault="00AA080F" w:rsidP="00AA080F">
            <w:pPr>
              <w:spacing w:after="0" w:line="240" w:lineRule="auto"/>
              <w:ind w:left="-100"/>
              <w:jc w:val="both"/>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t>- Student who can get the highest relative change in height wins</w:t>
            </w:r>
          </w:p>
          <w:p w:rsidR="00AA080F" w:rsidRPr="00AA080F" w:rsidRDefault="00AA080F" w:rsidP="00AA080F">
            <w:pPr>
              <w:spacing w:after="0" w:line="240" w:lineRule="auto"/>
              <w:ind w:left="-100"/>
              <w:jc w:val="both"/>
              <w:rPr>
                <w:rFonts w:ascii="Times New Roman" w:eastAsia="Times New Roman" w:hAnsi="Times New Roman" w:cs="Times New Roman"/>
                <w:sz w:val="24"/>
                <w:szCs w:val="24"/>
              </w:rPr>
            </w:pPr>
            <w:r w:rsidRPr="00AA080F">
              <w:rPr>
                <w:rFonts w:ascii="Cambria" w:eastAsia="Times New Roman" w:hAnsi="Cambria" w:cs="Times New Roman"/>
                <w:color w:val="85200C"/>
                <w:sz w:val="23"/>
                <w:szCs w:val="23"/>
                <w:u w:val="single"/>
              </w:rPr>
              <w:t>Critical thinking</w:t>
            </w:r>
          </w:p>
          <w:p w:rsidR="00AA080F" w:rsidRPr="00AA080F" w:rsidRDefault="00AA080F" w:rsidP="00AA080F">
            <w:pPr>
              <w:spacing w:after="0" w:line="240" w:lineRule="auto"/>
              <w:ind w:left="-100"/>
              <w:jc w:val="both"/>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t>- Question: Why are the readings not accurate</w:t>
            </w:r>
          </w:p>
          <w:p w:rsidR="00AA080F" w:rsidRPr="00AA080F" w:rsidRDefault="00AA080F" w:rsidP="00AA080F">
            <w:pPr>
              <w:spacing w:after="0" w:line="240" w:lineRule="auto"/>
              <w:ind w:left="-100"/>
              <w:jc w:val="both"/>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t>- Answer: Barometer which measures changes in pressure, hence change in altitude, is highly sensitive to movement and external factors. Any external factors which affect pressure will cause the readings to fluctuate e.g. air conditioning draughts, breathing directly on the wearable, fanning of arms causing air pressure changes.</w:t>
            </w:r>
          </w:p>
        </w:tc>
      </w:tr>
      <w:tr w:rsidR="00CE5C48" w:rsidRPr="00AA080F" w:rsidTr="00AA08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080F" w:rsidRPr="00AA080F" w:rsidRDefault="00AA080F" w:rsidP="00AA080F">
            <w:pPr>
              <w:spacing w:after="0" w:line="240" w:lineRule="auto"/>
              <w:ind w:left="-100"/>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t>Experiential learning and Data collection</w:t>
            </w:r>
          </w:p>
          <w:p w:rsidR="00AA080F" w:rsidRPr="00AA080F" w:rsidRDefault="00CE5C48" w:rsidP="00AA080F">
            <w:pPr>
              <w:spacing w:after="0" w:line="240" w:lineRule="auto"/>
              <w:ind w:left="-100"/>
              <w:rPr>
                <w:rFonts w:ascii="Times New Roman" w:eastAsia="Times New Roman" w:hAnsi="Times New Roman" w:cs="Times New Roman"/>
                <w:sz w:val="24"/>
                <w:szCs w:val="24"/>
              </w:rPr>
            </w:pPr>
            <w:r>
              <w:rPr>
                <w:rFonts w:ascii="Cambria" w:eastAsia="Times New Roman" w:hAnsi="Cambria" w:cs="Times New Roman"/>
                <w:i/>
                <w:iCs/>
                <w:color w:val="0000FF"/>
                <w:sz w:val="23"/>
                <w:szCs w:val="23"/>
              </w:rPr>
              <w:t xml:space="preserve">Proposed Activity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080F" w:rsidRPr="00AA080F" w:rsidRDefault="00AA080F" w:rsidP="00AA080F">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080F" w:rsidRPr="00AA080F" w:rsidRDefault="00AA080F" w:rsidP="00AA080F">
            <w:pPr>
              <w:spacing w:after="0" w:line="240" w:lineRule="auto"/>
              <w:ind w:left="-100"/>
              <w:jc w:val="both"/>
              <w:rPr>
                <w:rFonts w:ascii="Times New Roman" w:eastAsia="Times New Roman" w:hAnsi="Times New Roman" w:cs="Times New Roman"/>
                <w:sz w:val="24"/>
                <w:szCs w:val="24"/>
              </w:rPr>
            </w:pPr>
            <w:r w:rsidRPr="00AA080F">
              <w:rPr>
                <w:rFonts w:ascii="Cambria" w:eastAsia="Times New Roman" w:hAnsi="Cambria" w:cs="Times New Roman"/>
                <w:color w:val="85200C"/>
                <w:sz w:val="23"/>
                <w:szCs w:val="23"/>
                <w:u w:val="single"/>
              </w:rPr>
              <w:t xml:space="preserve">Competition to maintain the </w:t>
            </w:r>
            <w:r>
              <w:rPr>
                <w:rFonts w:ascii="Cambria" w:eastAsia="Times New Roman" w:hAnsi="Cambria" w:cs="Times New Roman"/>
                <w:color w:val="85200C"/>
                <w:sz w:val="23"/>
                <w:szCs w:val="23"/>
                <w:u w:val="single"/>
              </w:rPr>
              <w:t>main module level</w:t>
            </w:r>
            <w:r w:rsidRPr="00AA080F">
              <w:rPr>
                <w:rFonts w:ascii="Cambria" w:eastAsia="Times New Roman" w:hAnsi="Cambria" w:cs="Times New Roman"/>
                <w:color w:val="85200C"/>
                <w:sz w:val="23"/>
                <w:szCs w:val="23"/>
                <w:u w:val="single"/>
              </w:rPr>
              <w:t xml:space="preserve"> in 2 different positions</w:t>
            </w:r>
          </w:p>
          <w:p w:rsidR="00AA080F" w:rsidRPr="00AA080F" w:rsidRDefault="00AA080F" w:rsidP="00AA080F">
            <w:pPr>
              <w:spacing w:after="0" w:line="240" w:lineRule="auto"/>
              <w:ind w:left="-100"/>
              <w:jc w:val="both"/>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t>Objective: This activity will show them how the components inside the wearable look and work – to show students a “blown up wearable”.</w:t>
            </w:r>
          </w:p>
          <w:p w:rsidR="00AA080F" w:rsidRPr="00AA080F" w:rsidRDefault="00AA080F" w:rsidP="00AA080F">
            <w:pPr>
              <w:spacing w:after="0" w:line="240" w:lineRule="auto"/>
              <w:ind w:left="-100"/>
              <w:jc w:val="both"/>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t>Setup (one setup per station per computer):</w:t>
            </w:r>
          </w:p>
          <w:p w:rsidR="00AA080F" w:rsidRPr="00AA080F" w:rsidRDefault="00AA080F" w:rsidP="00AA080F">
            <w:pPr>
              <w:spacing w:after="0" w:line="240" w:lineRule="auto"/>
              <w:ind w:left="-100"/>
              <w:jc w:val="both"/>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t>1) PCB board with sensors - students will be required to assemble the sensors onto the PCB board (schematics to be provided near end of Feb).</w:t>
            </w:r>
          </w:p>
          <w:p w:rsidR="00AA080F" w:rsidRPr="00AA080F" w:rsidRDefault="00AA080F" w:rsidP="00AA080F">
            <w:pPr>
              <w:spacing w:after="0" w:line="240" w:lineRule="auto"/>
              <w:ind w:left="-100"/>
              <w:jc w:val="both"/>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t>2) PCB board will be pre-mounted onto a supporting plate with 5 handle fixtures. The handle fixtures are for each student to collaboratively support the assembly.</w:t>
            </w:r>
          </w:p>
          <w:p w:rsidR="00AA080F" w:rsidRPr="00AA080F" w:rsidRDefault="00AA080F" w:rsidP="00AA080F">
            <w:pPr>
              <w:spacing w:after="0" w:line="240" w:lineRule="auto"/>
              <w:ind w:left="-100"/>
              <w:jc w:val="both"/>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t xml:space="preserve">3) A </w:t>
            </w:r>
            <w:proofErr w:type="spellStart"/>
            <w:r w:rsidRPr="00AA080F">
              <w:rPr>
                <w:rFonts w:ascii="Cambria" w:eastAsia="Times New Roman" w:hAnsi="Cambria" w:cs="Times New Roman"/>
                <w:color w:val="000000"/>
                <w:sz w:val="23"/>
                <w:szCs w:val="23"/>
              </w:rPr>
              <w:t>bluetooth</w:t>
            </w:r>
            <w:proofErr w:type="spellEnd"/>
            <w:r w:rsidRPr="00AA080F">
              <w:rPr>
                <w:rFonts w:ascii="Cambria" w:eastAsia="Times New Roman" w:hAnsi="Cambria" w:cs="Times New Roman"/>
                <w:color w:val="000000"/>
                <w:sz w:val="23"/>
                <w:szCs w:val="23"/>
              </w:rPr>
              <w:t xml:space="preserve"> chip </w:t>
            </w:r>
            <w:r w:rsidR="00CE5C48">
              <w:rPr>
                <w:rFonts w:ascii="Cambria" w:eastAsia="Times New Roman" w:hAnsi="Cambria" w:cs="Times New Roman"/>
                <w:color w:val="000000"/>
                <w:sz w:val="23"/>
                <w:szCs w:val="23"/>
              </w:rPr>
              <w:t>connected to the main module</w:t>
            </w:r>
            <w:r w:rsidRPr="00AA080F">
              <w:rPr>
                <w:rFonts w:ascii="Cambria" w:eastAsia="Times New Roman" w:hAnsi="Cambria" w:cs="Times New Roman"/>
                <w:color w:val="000000"/>
                <w:sz w:val="23"/>
                <w:szCs w:val="23"/>
              </w:rPr>
              <w:t xml:space="preserve"> will enable the assembly to communicate wirelessly with each computer at each station. Readings from the assembly will be recorded and can be viewed on the user interface (UI) programmed on each computer. This will be the main judging tool for this competition.</w:t>
            </w:r>
          </w:p>
          <w:p w:rsidR="00AA080F" w:rsidRPr="00AA080F" w:rsidRDefault="00AA080F" w:rsidP="00AA080F">
            <w:pPr>
              <w:spacing w:after="0" w:line="240" w:lineRule="auto"/>
              <w:ind w:left="-100"/>
              <w:jc w:val="both"/>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t>Pre-activity explanation:</w:t>
            </w:r>
          </w:p>
          <w:p w:rsidR="00AA080F" w:rsidRPr="00AA080F" w:rsidRDefault="00AA080F" w:rsidP="00AA080F">
            <w:pPr>
              <w:spacing w:after="0" w:line="240" w:lineRule="auto"/>
              <w:ind w:left="-100"/>
              <w:jc w:val="both"/>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lastRenderedPageBreak/>
              <w:t xml:space="preserve">- Instruct the students to assemble and attach the sensors provided </w:t>
            </w:r>
            <w:r>
              <w:rPr>
                <w:rFonts w:ascii="Cambria" w:eastAsia="Times New Roman" w:hAnsi="Cambria" w:cs="Times New Roman"/>
                <w:color w:val="000000"/>
                <w:sz w:val="23"/>
                <w:szCs w:val="23"/>
              </w:rPr>
              <w:t>(</w:t>
            </w:r>
            <w:r w:rsidRPr="00AA080F">
              <w:rPr>
                <w:rFonts w:ascii="Cambria" w:eastAsia="Times New Roman" w:hAnsi="Cambria" w:cs="Times New Roman"/>
                <w:color w:val="000000"/>
                <w:sz w:val="23"/>
                <w:szCs w:val="23"/>
              </w:rPr>
              <w:t xml:space="preserve">magnetometer, gyroscope and </w:t>
            </w:r>
            <w:r w:rsidR="00CE5C48">
              <w:rPr>
                <w:rFonts w:ascii="Cambria" w:eastAsia="Times New Roman" w:hAnsi="Cambria" w:cs="Times New Roman"/>
                <w:color w:val="000000"/>
                <w:sz w:val="23"/>
                <w:szCs w:val="23"/>
              </w:rPr>
              <w:t>barometer) onto the main module</w:t>
            </w:r>
            <w:r w:rsidRPr="00AA080F">
              <w:rPr>
                <w:rFonts w:ascii="Cambria" w:eastAsia="Times New Roman" w:hAnsi="Cambria" w:cs="Times New Roman"/>
                <w:color w:val="000000"/>
                <w:sz w:val="23"/>
                <w:szCs w:val="23"/>
              </w:rPr>
              <w:t>.</w:t>
            </w:r>
          </w:p>
          <w:p w:rsidR="00AA080F" w:rsidRPr="00AA080F" w:rsidRDefault="00AA080F" w:rsidP="00AA080F">
            <w:pPr>
              <w:spacing w:after="0" w:line="240" w:lineRule="auto"/>
              <w:ind w:left="-100"/>
              <w:jc w:val="both"/>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t xml:space="preserve">- Explain the purpose of each sensor and how each sensor’s readings are transmitted and displayed onto the UI on the computer via the </w:t>
            </w:r>
            <w:proofErr w:type="spellStart"/>
            <w:r w:rsidRPr="00AA080F">
              <w:rPr>
                <w:rFonts w:ascii="Cambria" w:eastAsia="Times New Roman" w:hAnsi="Cambria" w:cs="Times New Roman"/>
                <w:color w:val="000000"/>
                <w:sz w:val="23"/>
                <w:szCs w:val="23"/>
              </w:rPr>
              <w:t>bluetooth</w:t>
            </w:r>
            <w:proofErr w:type="spellEnd"/>
            <w:r w:rsidRPr="00AA080F">
              <w:rPr>
                <w:rFonts w:ascii="Cambria" w:eastAsia="Times New Roman" w:hAnsi="Cambria" w:cs="Times New Roman"/>
                <w:color w:val="000000"/>
                <w:sz w:val="23"/>
                <w:szCs w:val="23"/>
              </w:rPr>
              <w:t xml:space="preserve"> chip.</w:t>
            </w:r>
          </w:p>
          <w:p w:rsidR="00AA080F" w:rsidRDefault="00AA080F" w:rsidP="00AA080F">
            <w:pPr>
              <w:spacing w:after="0" w:line="240" w:lineRule="auto"/>
              <w:ind w:left="-100"/>
              <w:jc w:val="both"/>
              <w:rPr>
                <w:rFonts w:ascii="Cambria" w:eastAsia="Times New Roman" w:hAnsi="Cambria" w:cs="Times New Roman"/>
                <w:color w:val="000000"/>
                <w:sz w:val="23"/>
                <w:szCs w:val="23"/>
              </w:rPr>
            </w:pPr>
            <w:r w:rsidRPr="00AA080F">
              <w:rPr>
                <w:rFonts w:ascii="Cambria" w:eastAsia="Times New Roman" w:hAnsi="Cambria" w:cs="Times New Roman"/>
                <w:color w:val="000000"/>
                <w:sz w:val="23"/>
                <w:szCs w:val="23"/>
              </w:rPr>
              <w:t>- Explain and demonstrate how moving the assembly will translate to a reading on the UI display - specifically:</w:t>
            </w:r>
          </w:p>
          <w:p w:rsidR="00DE1BCE" w:rsidRDefault="00DE1BCE" w:rsidP="00AA080F">
            <w:pPr>
              <w:spacing w:after="0" w:line="240" w:lineRule="auto"/>
              <w:ind w:left="-100" w:hanging="360"/>
              <w:jc w:val="both"/>
              <w:rPr>
                <w:rFonts w:ascii="Cambria" w:eastAsia="Times New Roman" w:hAnsi="Cambria" w:cs="Times New Roman"/>
                <w:color w:val="000000"/>
                <w:sz w:val="18"/>
                <w:szCs w:val="18"/>
              </w:rPr>
            </w:pPr>
          </w:p>
          <w:p w:rsidR="00DE1BCE" w:rsidRDefault="00AA080F" w:rsidP="00AA080F">
            <w:pPr>
              <w:spacing w:after="0" w:line="240" w:lineRule="auto"/>
              <w:ind w:left="-100" w:hanging="360"/>
              <w:jc w:val="both"/>
              <w:rPr>
                <w:rFonts w:ascii="Cambria" w:eastAsia="Times New Roman" w:hAnsi="Cambria" w:cs="Times New Roman"/>
                <w:color w:val="000000"/>
                <w:sz w:val="23"/>
                <w:szCs w:val="23"/>
              </w:rPr>
            </w:pPr>
            <w:r w:rsidRPr="00AA080F">
              <w:rPr>
                <w:rFonts w:ascii="Cambria" w:eastAsia="Times New Roman" w:hAnsi="Cambria" w:cs="Times New Roman"/>
                <w:color w:val="000000"/>
                <w:sz w:val="18"/>
                <w:szCs w:val="18"/>
              </w:rPr>
              <w:t>           </w:t>
            </w:r>
            <w:r w:rsidRPr="00AA080F">
              <w:rPr>
                <w:rFonts w:ascii="Cambria" w:eastAsia="Times New Roman" w:hAnsi="Cambria" w:cs="Times New Roman"/>
                <w:color w:val="000000"/>
                <w:sz w:val="23"/>
                <w:szCs w:val="23"/>
              </w:rPr>
              <w:t>Magnetometer: turning the assembly to face a different direction should produce changes in the compass readings</w:t>
            </w:r>
            <w:r w:rsidR="00DE1BCE">
              <w:rPr>
                <w:rFonts w:ascii="Cambria" w:eastAsia="Times New Roman" w:hAnsi="Cambria" w:cs="Times New Roman"/>
                <w:color w:val="000000"/>
                <w:sz w:val="23"/>
                <w:szCs w:val="23"/>
              </w:rPr>
              <w:t>.</w:t>
            </w:r>
          </w:p>
          <w:p w:rsidR="00DE1BCE" w:rsidRPr="00AA080F" w:rsidRDefault="00DE1BCE" w:rsidP="00AA080F">
            <w:pPr>
              <w:spacing w:after="0" w:line="240" w:lineRule="auto"/>
              <w:ind w:left="-100" w:hanging="360"/>
              <w:jc w:val="both"/>
              <w:rPr>
                <w:rFonts w:ascii="Times New Roman" w:eastAsia="Times New Roman" w:hAnsi="Times New Roman" w:cs="Times New Roman"/>
                <w:sz w:val="24"/>
                <w:szCs w:val="24"/>
              </w:rPr>
            </w:pPr>
          </w:p>
          <w:p w:rsidR="00AA080F" w:rsidRDefault="00AA080F" w:rsidP="00AA080F">
            <w:pPr>
              <w:spacing w:after="0" w:line="240" w:lineRule="auto"/>
              <w:ind w:left="-100" w:hanging="360"/>
              <w:jc w:val="both"/>
              <w:rPr>
                <w:rFonts w:ascii="Cambria" w:eastAsia="Times New Roman" w:hAnsi="Cambria" w:cs="Times New Roman"/>
                <w:color w:val="000000"/>
                <w:sz w:val="23"/>
                <w:szCs w:val="23"/>
              </w:rPr>
            </w:pPr>
            <w:r w:rsidRPr="00AA080F">
              <w:rPr>
                <w:rFonts w:ascii="Times New Roman" w:eastAsia="Times New Roman" w:hAnsi="Times New Roman" w:cs="Times New Roman"/>
                <w:color w:val="000000"/>
                <w:sz w:val="18"/>
                <w:szCs w:val="18"/>
              </w:rPr>
              <w:t>●</w:t>
            </w:r>
            <w:r w:rsidR="00DE1BCE">
              <w:rPr>
                <w:rFonts w:ascii="Cambria" w:eastAsia="Times New Roman" w:hAnsi="Cambria" w:cs="Times New Roman"/>
                <w:color w:val="000000"/>
                <w:sz w:val="18"/>
                <w:szCs w:val="18"/>
              </w:rPr>
              <w:t xml:space="preserve">    </w:t>
            </w:r>
            <w:r w:rsidRPr="00AA080F">
              <w:rPr>
                <w:rFonts w:ascii="Cambria" w:eastAsia="Times New Roman" w:hAnsi="Cambria" w:cs="Times New Roman"/>
                <w:color w:val="000000"/>
                <w:sz w:val="23"/>
                <w:szCs w:val="23"/>
              </w:rPr>
              <w:t>Gyroscope: rotating the assembly (in roll pitch or yaw) should produce changes in rotational xyz axis readings</w:t>
            </w:r>
          </w:p>
          <w:p w:rsidR="00DE1BCE" w:rsidRPr="00AA080F" w:rsidRDefault="00DE1BCE" w:rsidP="00AA080F">
            <w:pPr>
              <w:spacing w:after="0" w:line="240" w:lineRule="auto"/>
              <w:ind w:left="-100" w:hanging="360"/>
              <w:jc w:val="both"/>
              <w:rPr>
                <w:rFonts w:ascii="Cambria" w:eastAsia="Times New Roman" w:hAnsi="Cambria" w:cs="Times New Roman"/>
                <w:sz w:val="23"/>
                <w:szCs w:val="23"/>
              </w:rPr>
            </w:pPr>
          </w:p>
          <w:p w:rsidR="00DE1BCE" w:rsidRDefault="00DE1BCE" w:rsidP="00AA080F">
            <w:pPr>
              <w:spacing w:after="0" w:line="240" w:lineRule="auto"/>
              <w:ind w:left="-100"/>
              <w:jc w:val="both"/>
              <w:rPr>
                <w:rFonts w:ascii="Cambria" w:eastAsia="Times New Roman" w:hAnsi="Cambria" w:cs="Times New Roman"/>
                <w:color w:val="000000"/>
                <w:sz w:val="23"/>
                <w:szCs w:val="23"/>
              </w:rPr>
            </w:pPr>
            <w:r w:rsidRPr="00DE1BCE">
              <w:rPr>
                <w:rFonts w:ascii="Cambria" w:eastAsia="Times New Roman" w:hAnsi="Cambria" w:cs="Times New Roman"/>
                <w:color w:val="000000"/>
                <w:sz w:val="23"/>
                <w:szCs w:val="23"/>
              </w:rPr>
              <w:t>Barometer: shifting the assembly up and down should produce changes in relative height readings (due to changes in pressure)</w:t>
            </w:r>
          </w:p>
          <w:p w:rsidR="00AA080F" w:rsidRPr="00DE1BCE" w:rsidRDefault="00DE1BCE" w:rsidP="00AA080F">
            <w:pPr>
              <w:spacing w:after="0" w:line="240" w:lineRule="auto"/>
              <w:ind w:left="-100"/>
              <w:jc w:val="both"/>
              <w:rPr>
                <w:rFonts w:ascii="Cambria" w:eastAsia="Times New Roman" w:hAnsi="Cambria" w:cs="Times New Roman"/>
                <w:color w:val="000000"/>
                <w:sz w:val="23"/>
                <w:szCs w:val="23"/>
              </w:rPr>
            </w:pPr>
            <w:r w:rsidRPr="00DE1BCE">
              <w:rPr>
                <w:rFonts w:ascii="Cambria" w:eastAsia="Times New Roman" w:hAnsi="Cambria" w:cs="Times New Roman"/>
                <w:color w:val="000000"/>
                <w:sz w:val="23"/>
                <w:szCs w:val="23"/>
              </w:rPr>
              <w:t xml:space="preserve"> </w:t>
            </w:r>
          </w:p>
          <w:p w:rsidR="00AA080F" w:rsidRPr="00AA080F" w:rsidRDefault="00AA080F" w:rsidP="00AA080F">
            <w:pPr>
              <w:spacing w:after="0" w:line="240" w:lineRule="auto"/>
              <w:ind w:left="-100"/>
              <w:jc w:val="both"/>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t>Activity:</w:t>
            </w:r>
          </w:p>
          <w:p w:rsidR="00AA080F" w:rsidRDefault="00AA080F" w:rsidP="00AA080F">
            <w:pPr>
              <w:spacing w:after="0" w:line="240" w:lineRule="auto"/>
              <w:ind w:left="-100"/>
              <w:jc w:val="both"/>
              <w:rPr>
                <w:rFonts w:ascii="Cambria" w:eastAsia="Times New Roman" w:hAnsi="Cambria" w:cs="Times New Roman"/>
                <w:color w:val="000000"/>
                <w:sz w:val="23"/>
                <w:szCs w:val="23"/>
              </w:rPr>
            </w:pPr>
            <w:r w:rsidRPr="00AA080F">
              <w:rPr>
                <w:rFonts w:ascii="Cambria" w:eastAsia="Times New Roman" w:hAnsi="Cambria" w:cs="Times New Roman"/>
                <w:color w:val="000000"/>
                <w:sz w:val="23"/>
                <w:szCs w:val="23"/>
              </w:rPr>
              <w:t>- Each group will be required to maintain the assembly in one static position and one dynamic action. This is to be done with all group members holding onto one handle each. The judging criteria will be the roll pitch and yaw degrees recorded on the UI.</w:t>
            </w:r>
          </w:p>
          <w:p w:rsidR="00AA080F" w:rsidRPr="00AA080F" w:rsidRDefault="00AA080F" w:rsidP="00AA080F">
            <w:pPr>
              <w:spacing w:after="0" w:line="240" w:lineRule="auto"/>
              <w:ind w:left="-100"/>
              <w:jc w:val="both"/>
              <w:rPr>
                <w:rFonts w:ascii="Times New Roman" w:eastAsia="Times New Roman" w:hAnsi="Times New Roman" w:cs="Times New Roman"/>
                <w:sz w:val="24"/>
                <w:szCs w:val="24"/>
              </w:rPr>
            </w:pPr>
          </w:p>
          <w:p w:rsidR="00AA080F" w:rsidRDefault="00AA080F" w:rsidP="00AA080F">
            <w:pPr>
              <w:pStyle w:val="ListParagraph"/>
              <w:numPr>
                <w:ilvl w:val="0"/>
                <w:numId w:val="1"/>
              </w:numPr>
              <w:spacing w:after="0" w:line="240" w:lineRule="auto"/>
              <w:jc w:val="both"/>
              <w:rPr>
                <w:rFonts w:ascii="Cambria" w:eastAsia="Times New Roman" w:hAnsi="Cambria" w:cs="Times New Roman"/>
                <w:color w:val="000000"/>
                <w:sz w:val="23"/>
                <w:szCs w:val="23"/>
              </w:rPr>
            </w:pPr>
            <w:r w:rsidRPr="00AA080F">
              <w:rPr>
                <w:rFonts w:ascii="Cambria" w:eastAsia="Times New Roman" w:hAnsi="Cambria" w:cs="Times New Roman"/>
                <w:color w:val="000000"/>
                <w:sz w:val="23"/>
                <w:szCs w:val="23"/>
              </w:rPr>
              <w:t>Static position: Keep the assembled components perfectly horizontal for a stipulated timeframe. 0 readings on rotational xyz axis for the longest time.</w:t>
            </w:r>
          </w:p>
          <w:p w:rsidR="00AA080F" w:rsidRDefault="00AA080F" w:rsidP="00AA080F">
            <w:pPr>
              <w:pStyle w:val="ListParagraph"/>
              <w:numPr>
                <w:ilvl w:val="0"/>
                <w:numId w:val="1"/>
              </w:numPr>
              <w:spacing w:after="0" w:line="240" w:lineRule="auto"/>
              <w:jc w:val="both"/>
              <w:rPr>
                <w:rFonts w:ascii="Cambria" w:eastAsia="Times New Roman" w:hAnsi="Cambria" w:cs="Times New Roman"/>
                <w:color w:val="000000"/>
                <w:sz w:val="23"/>
                <w:szCs w:val="23"/>
              </w:rPr>
            </w:pPr>
          </w:p>
          <w:p w:rsidR="00AA080F" w:rsidRPr="00AA080F" w:rsidRDefault="00AA080F" w:rsidP="00AA5023">
            <w:pPr>
              <w:pStyle w:val="ListParagraph"/>
              <w:numPr>
                <w:ilvl w:val="0"/>
                <w:numId w:val="1"/>
              </w:numPr>
              <w:spacing w:after="0" w:line="240" w:lineRule="auto"/>
              <w:ind w:left="-100" w:hanging="360"/>
              <w:jc w:val="both"/>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t>Dyn</w:t>
            </w:r>
            <w:r>
              <w:rPr>
                <w:rFonts w:ascii="Cambria" w:eastAsia="Times New Roman" w:hAnsi="Cambria" w:cs="Times New Roman"/>
                <w:color w:val="000000"/>
                <w:sz w:val="23"/>
                <w:szCs w:val="23"/>
              </w:rPr>
              <w:t>amic Action</w:t>
            </w:r>
            <w:r w:rsidRPr="00AA080F">
              <w:rPr>
                <w:rFonts w:ascii="Cambria" w:eastAsia="Times New Roman" w:hAnsi="Cambria" w:cs="Times New Roman"/>
                <w:color w:val="000000"/>
                <w:sz w:val="23"/>
                <w:szCs w:val="23"/>
              </w:rPr>
              <w:t xml:space="preserve">: Keep the assembled components in rolling motion at 15 rpm (2 seconds for a 180 degree motion) for the longest time frame. </w:t>
            </w:r>
          </w:p>
          <w:p w:rsidR="00AA080F" w:rsidRPr="00AA080F" w:rsidRDefault="00AA080F" w:rsidP="00AA5023">
            <w:pPr>
              <w:pStyle w:val="ListParagraph"/>
              <w:numPr>
                <w:ilvl w:val="0"/>
                <w:numId w:val="1"/>
              </w:numPr>
              <w:spacing w:after="0" w:line="240" w:lineRule="auto"/>
              <w:ind w:left="-100" w:hanging="360"/>
              <w:jc w:val="both"/>
              <w:rPr>
                <w:rFonts w:ascii="Times New Roman" w:eastAsia="Times New Roman" w:hAnsi="Times New Roman" w:cs="Times New Roman"/>
                <w:sz w:val="24"/>
                <w:szCs w:val="24"/>
              </w:rPr>
            </w:pPr>
          </w:p>
          <w:p w:rsidR="00AA080F" w:rsidRPr="00AA080F" w:rsidRDefault="00AA080F" w:rsidP="00AA080F">
            <w:pPr>
              <w:spacing w:after="0" w:line="240" w:lineRule="auto"/>
              <w:ind w:left="-100"/>
              <w:jc w:val="both"/>
              <w:rPr>
                <w:rFonts w:ascii="Times New Roman" w:eastAsia="Times New Roman" w:hAnsi="Times New Roman" w:cs="Times New Roman"/>
                <w:sz w:val="24"/>
                <w:szCs w:val="24"/>
              </w:rPr>
            </w:pPr>
            <w:r w:rsidRPr="00AA080F">
              <w:rPr>
                <w:rFonts w:ascii="Cambria" w:eastAsia="Times New Roman" w:hAnsi="Cambria" w:cs="Times New Roman"/>
                <w:color w:val="85200C"/>
                <w:sz w:val="23"/>
                <w:szCs w:val="23"/>
                <w:u w:val="single"/>
              </w:rPr>
              <w:t>Critical thinking</w:t>
            </w:r>
          </w:p>
          <w:p w:rsidR="00AA080F" w:rsidRPr="00AA080F" w:rsidRDefault="00AA080F" w:rsidP="00AA080F">
            <w:pPr>
              <w:spacing w:after="0" w:line="240" w:lineRule="auto"/>
              <w:ind w:left="-100"/>
              <w:jc w:val="both"/>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t>- Questions</w:t>
            </w:r>
          </w:p>
          <w:p w:rsidR="00AA080F" w:rsidRPr="00AA080F" w:rsidRDefault="00AA080F" w:rsidP="00AA080F">
            <w:pPr>
              <w:spacing w:after="0" w:line="240" w:lineRule="auto"/>
              <w:ind w:left="-100"/>
              <w:jc w:val="both"/>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t>1) Recap on the functions of the sensors (which sensor measures level/altitude? etc.)</w:t>
            </w:r>
          </w:p>
          <w:p w:rsidR="00AA080F" w:rsidRPr="00AA080F" w:rsidRDefault="00AA080F" w:rsidP="00AA080F">
            <w:pPr>
              <w:spacing w:after="0" w:line="240" w:lineRule="auto"/>
              <w:ind w:left="-100"/>
              <w:jc w:val="both"/>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t>2) How easy was it to keep the board level and stationary with all group members holding onto it? Imagine if you were flying a plane, there will be many forces acting on a plane in flight, explain how sensors can help maintain level flight?</w:t>
            </w:r>
          </w:p>
          <w:p w:rsidR="00AA080F" w:rsidRPr="00AA080F" w:rsidRDefault="00AA080F" w:rsidP="00AA080F">
            <w:pPr>
              <w:spacing w:after="0" w:line="240" w:lineRule="auto"/>
              <w:ind w:left="-100"/>
              <w:jc w:val="both"/>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t>3) For a professional athlete, how would monitoring his performance help him win the race? For a disabled or elderly person, how would monitoring his vitals help them in their daily lives? Which sensors would be most useful to each group of people?</w:t>
            </w:r>
          </w:p>
          <w:p w:rsidR="00AA080F" w:rsidRPr="00AA080F" w:rsidRDefault="00AA080F" w:rsidP="00AA080F">
            <w:pPr>
              <w:spacing w:after="0" w:line="240" w:lineRule="auto"/>
              <w:ind w:left="-100"/>
              <w:jc w:val="both"/>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t>4) How sensitive / accurate were the sensors?</w:t>
            </w:r>
          </w:p>
          <w:p w:rsidR="00AA080F" w:rsidRPr="00AA080F" w:rsidRDefault="00AA080F" w:rsidP="00AA080F">
            <w:pPr>
              <w:spacing w:after="0" w:line="240" w:lineRule="auto"/>
              <w:ind w:left="-100"/>
              <w:jc w:val="both"/>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lastRenderedPageBreak/>
              <w:t>5) Suggest other possible uses for these sensors on a wearable</w:t>
            </w:r>
          </w:p>
        </w:tc>
      </w:tr>
      <w:tr w:rsidR="00CE5C48" w:rsidRPr="00AA080F" w:rsidTr="00AA080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080F" w:rsidRPr="00AA080F" w:rsidRDefault="00DE1BCE" w:rsidP="00DE1BCE">
            <w:pPr>
              <w:spacing w:after="0" w:line="240" w:lineRule="auto"/>
              <w:ind w:left="-100"/>
              <w:rPr>
                <w:rFonts w:ascii="Times New Roman" w:eastAsia="Times New Roman" w:hAnsi="Times New Roman" w:cs="Times New Roman"/>
                <w:sz w:val="24"/>
                <w:szCs w:val="24"/>
              </w:rPr>
            </w:pPr>
            <w:r>
              <w:rPr>
                <w:rFonts w:ascii="Cambria" w:eastAsia="Times New Roman" w:hAnsi="Cambria" w:cs="Times New Roman"/>
                <w:color w:val="000000"/>
                <w:sz w:val="23"/>
                <w:szCs w:val="23"/>
              </w:rPr>
              <w:lastRenderedPageBreak/>
              <w:t>Conclusion and take away points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080F" w:rsidRPr="00AA080F" w:rsidRDefault="00AA080F" w:rsidP="00AA080F">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080F" w:rsidRPr="00AA080F" w:rsidRDefault="00AA080F" w:rsidP="00AA080F">
            <w:pPr>
              <w:spacing w:after="0" w:line="240" w:lineRule="auto"/>
              <w:ind w:left="-100"/>
              <w:jc w:val="both"/>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t>Summarize applications by asking questions on the following salient points:</w:t>
            </w:r>
          </w:p>
          <w:p w:rsidR="00AA080F" w:rsidRPr="00AA080F" w:rsidRDefault="00AA080F" w:rsidP="00AA080F">
            <w:pPr>
              <w:spacing w:after="0" w:line="240" w:lineRule="auto"/>
              <w:ind w:left="-100"/>
              <w:jc w:val="both"/>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t>1) Wearables can be used in daily life by anyone to keep track of their health and activity</w:t>
            </w:r>
          </w:p>
          <w:p w:rsidR="00AA080F" w:rsidRPr="00AA080F" w:rsidRDefault="00AA080F" w:rsidP="00AA080F">
            <w:pPr>
              <w:spacing w:after="0" w:line="240" w:lineRule="auto"/>
              <w:ind w:left="-100"/>
              <w:jc w:val="both"/>
              <w:rPr>
                <w:rFonts w:ascii="Times New Roman" w:eastAsia="Times New Roman" w:hAnsi="Times New Roman" w:cs="Times New Roman"/>
                <w:sz w:val="24"/>
                <w:szCs w:val="24"/>
              </w:rPr>
            </w:pPr>
            <w:r w:rsidRPr="00AA080F">
              <w:rPr>
                <w:rFonts w:ascii="Cambria" w:eastAsia="Times New Roman" w:hAnsi="Cambria" w:cs="Times New Roman"/>
                <w:color w:val="000000"/>
                <w:sz w:val="23"/>
                <w:szCs w:val="23"/>
              </w:rPr>
              <w:t>2) Can be used by disadvantaged groups as tracking devices</w:t>
            </w:r>
          </w:p>
        </w:tc>
      </w:tr>
    </w:tbl>
    <w:p w:rsidR="001F7BA4" w:rsidRDefault="001F7BA4"/>
    <w:sectPr w:rsidR="001F7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F76C8"/>
    <w:multiLevelType w:val="hybridMultilevel"/>
    <w:tmpl w:val="12CC8BC6"/>
    <w:lvl w:ilvl="0" w:tplc="85B635B6">
      <w:start w:val="1"/>
      <w:numFmt w:val="lowerLetter"/>
      <w:lvlText w:val="%1."/>
      <w:lvlJc w:val="left"/>
      <w:pPr>
        <w:ind w:left="-85" w:hanging="375"/>
      </w:pPr>
      <w:rPr>
        <w:rFonts w:hint="default"/>
      </w:rPr>
    </w:lvl>
    <w:lvl w:ilvl="1" w:tplc="04090019" w:tentative="1">
      <w:start w:val="1"/>
      <w:numFmt w:val="lowerLetter"/>
      <w:lvlText w:val="%2."/>
      <w:lvlJc w:val="left"/>
      <w:pPr>
        <w:ind w:left="620" w:hanging="360"/>
      </w:pPr>
    </w:lvl>
    <w:lvl w:ilvl="2" w:tplc="0409001B" w:tentative="1">
      <w:start w:val="1"/>
      <w:numFmt w:val="lowerRoman"/>
      <w:lvlText w:val="%3."/>
      <w:lvlJc w:val="right"/>
      <w:pPr>
        <w:ind w:left="1340" w:hanging="180"/>
      </w:pPr>
    </w:lvl>
    <w:lvl w:ilvl="3" w:tplc="0409000F" w:tentative="1">
      <w:start w:val="1"/>
      <w:numFmt w:val="decimal"/>
      <w:lvlText w:val="%4."/>
      <w:lvlJc w:val="left"/>
      <w:pPr>
        <w:ind w:left="2060" w:hanging="360"/>
      </w:pPr>
    </w:lvl>
    <w:lvl w:ilvl="4" w:tplc="04090019" w:tentative="1">
      <w:start w:val="1"/>
      <w:numFmt w:val="lowerLetter"/>
      <w:lvlText w:val="%5."/>
      <w:lvlJc w:val="left"/>
      <w:pPr>
        <w:ind w:left="2780" w:hanging="360"/>
      </w:pPr>
    </w:lvl>
    <w:lvl w:ilvl="5" w:tplc="0409001B" w:tentative="1">
      <w:start w:val="1"/>
      <w:numFmt w:val="lowerRoman"/>
      <w:lvlText w:val="%6."/>
      <w:lvlJc w:val="right"/>
      <w:pPr>
        <w:ind w:left="3500" w:hanging="180"/>
      </w:pPr>
    </w:lvl>
    <w:lvl w:ilvl="6" w:tplc="0409000F" w:tentative="1">
      <w:start w:val="1"/>
      <w:numFmt w:val="decimal"/>
      <w:lvlText w:val="%7."/>
      <w:lvlJc w:val="left"/>
      <w:pPr>
        <w:ind w:left="4220" w:hanging="360"/>
      </w:pPr>
    </w:lvl>
    <w:lvl w:ilvl="7" w:tplc="04090019" w:tentative="1">
      <w:start w:val="1"/>
      <w:numFmt w:val="lowerLetter"/>
      <w:lvlText w:val="%8."/>
      <w:lvlJc w:val="left"/>
      <w:pPr>
        <w:ind w:left="4940" w:hanging="360"/>
      </w:pPr>
    </w:lvl>
    <w:lvl w:ilvl="8" w:tplc="0409001B" w:tentative="1">
      <w:start w:val="1"/>
      <w:numFmt w:val="lowerRoman"/>
      <w:lvlText w:val="%9."/>
      <w:lvlJc w:val="right"/>
      <w:pPr>
        <w:ind w:left="5660" w:hanging="180"/>
      </w:pPr>
    </w:lvl>
  </w:abstractNum>
  <w:abstractNum w:abstractNumId="1">
    <w:nsid w:val="72142F27"/>
    <w:multiLevelType w:val="hybridMultilevel"/>
    <w:tmpl w:val="38C43838"/>
    <w:lvl w:ilvl="0" w:tplc="04090001">
      <w:start w:val="1"/>
      <w:numFmt w:val="bulle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80F"/>
    <w:rsid w:val="0011009A"/>
    <w:rsid w:val="001F7BA4"/>
    <w:rsid w:val="00557C2C"/>
    <w:rsid w:val="005E3884"/>
    <w:rsid w:val="009E5768"/>
    <w:rsid w:val="00AA080F"/>
    <w:rsid w:val="00CD28C2"/>
    <w:rsid w:val="00CE5C48"/>
    <w:rsid w:val="00D52A9B"/>
    <w:rsid w:val="00DE1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4DBDED-4809-41B0-A262-785D92CE6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08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080F"/>
    <w:rPr>
      <w:color w:val="0000FF"/>
      <w:u w:val="single"/>
    </w:rPr>
  </w:style>
  <w:style w:type="paragraph" w:styleId="ListParagraph">
    <w:name w:val="List Paragraph"/>
    <w:basedOn w:val="Normal"/>
    <w:uiPriority w:val="34"/>
    <w:qFormat/>
    <w:rsid w:val="00AA08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613325">
      <w:bodyDiv w:val="1"/>
      <w:marLeft w:val="0"/>
      <w:marRight w:val="0"/>
      <w:marTop w:val="0"/>
      <w:marBottom w:val="0"/>
      <w:divBdr>
        <w:top w:val="none" w:sz="0" w:space="0" w:color="auto"/>
        <w:left w:val="none" w:sz="0" w:space="0" w:color="auto"/>
        <w:bottom w:val="none" w:sz="0" w:space="0" w:color="auto"/>
        <w:right w:val="none" w:sz="0" w:space="0" w:color="auto"/>
      </w:divBdr>
      <w:divsChild>
        <w:div w:id="981813878">
          <w:marLeft w:val="0"/>
          <w:marRight w:val="0"/>
          <w:marTop w:val="0"/>
          <w:marBottom w:val="0"/>
          <w:divBdr>
            <w:top w:val="none" w:sz="0" w:space="0" w:color="auto"/>
            <w:left w:val="none" w:sz="0" w:space="0" w:color="auto"/>
            <w:bottom w:val="none" w:sz="0" w:space="0" w:color="auto"/>
            <w:right w:val="none" w:sz="0" w:space="0" w:color="auto"/>
          </w:divBdr>
        </w:div>
        <w:div w:id="1648780878">
          <w:marLeft w:val="0"/>
          <w:marRight w:val="0"/>
          <w:marTop w:val="0"/>
          <w:marBottom w:val="0"/>
          <w:divBdr>
            <w:top w:val="none" w:sz="0" w:space="0" w:color="auto"/>
            <w:left w:val="none" w:sz="0" w:space="0" w:color="auto"/>
            <w:bottom w:val="none" w:sz="0" w:space="0" w:color="auto"/>
            <w:right w:val="none" w:sz="0" w:space="0" w:color="auto"/>
          </w:divBdr>
        </w:div>
        <w:div w:id="1122964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6018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4</cp:revision>
  <cp:lastPrinted>2015-04-30T09:52:00Z</cp:lastPrinted>
  <dcterms:created xsi:type="dcterms:W3CDTF">2015-04-30T09:43:00Z</dcterms:created>
  <dcterms:modified xsi:type="dcterms:W3CDTF">2015-04-30T10:55:00Z</dcterms:modified>
</cp:coreProperties>
</file>