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51" w:rsidRPr="00047C51" w:rsidRDefault="00047C51" w:rsidP="00047C5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7C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Govinda – Your Peaceful Retreat in the Heart of Brussels</w: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Hotel Name, Location &amp; Contact Information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Welcome to Chez Govinda — your peaceful retreat in the heart of Brussels.</w:t>
      </w:r>
    </w:p>
    <w:p w:rsidR="00047C51" w:rsidRPr="00047C51" w:rsidRDefault="00047C51" w:rsidP="00047C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Address</w:t>
      </w:r>
      <w:r w:rsidRPr="00047C51">
        <w:rPr>
          <w:rFonts w:ascii="Times New Roman" w:eastAsia="Times New Roman" w:hAnsi="Times New Roman" w:cs="Times New Roman"/>
        </w:rPr>
        <w:t xml:space="preserve">: Chez Govinda, 123 </w:t>
      </w:r>
      <w:r w:rsidR="000E4364">
        <w:rPr>
          <w:rFonts w:ascii="Times New Roman" w:eastAsia="Times New Roman" w:hAnsi="Times New Roman" w:cs="Times New Roman"/>
        </w:rPr>
        <w:t>Avenue Louise</w:t>
      </w:r>
      <w:r w:rsidRPr="00047C51">
        <w:rPr>
          <w:rFonts w:ascii="Times New Roman" w:eastAsia="Times New Roman" w:hAnsi="Times New Roman" w:cs="Times New Roman"/>
        </w:rPr>
        <w:t>, Brussels, Belgium 1000</w:t>
      </w:r>
    </w:p>
    <w:p w:rsidR="00047C51" w:rsidRPr="00047C51" w:rsidRDefault="00047C51" w:rsidP="00047C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Phone</w:t>
      </w:r>
      <w:r w:rsidRPr="00047C51">
        <w:rPr>
          <w:rFonts w:ascii="Times New Roman" w:eastAsia="Times New Roman" w:hAnsi="Times New Roman" w:cs="Times New Roman"/>
        </w:rPr>
        <w:t>: +32 2 123 4567</w:t>
      </w:r>
    </w:p>
    <w:p w:rsidR="00047C51" w:rsidRPr="00047C51" w:rsidRDefault="00047C51" w:rsidP="00047C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Email</w:t>
      </w:r>
      <w:r w:rsidRPr="00047C51">
        <w:rPr>
          <w:rFonts w:ascii="Times New Roman" w:eastAsia="Times New Roman" w:hAnsi="Times New Roman" w:cs="Times New Roman"/>
        </w:rPr>
        <w:t xml:space="preserve">: </w:t>
      </w:r>
      <w:r w:rsidR="000E4364">
        <w:rPr>
          <w:rFonts w:ascii="Times New Roman" w:eastAsia="Times New Roman" w:hAnsi="Times New Roman" w:cs="Times New Roman"/>
        </w:rPr>
        <w:t>hugovindas@yahoo.com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Chez Govinda is centrally located, easily accessible by metro or taxi, and just a short walk from key attractions. If you’re searching for our hotel address or how to reach us, you’ll find everything here.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Room Types and Descriptions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1. Single Room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2nd floor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Serene garden view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Writing desk, reading lamp, compact wardrobe, walk-in shower, complimentary high-speed Wi-Fi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Ideal for</w:t>
      </w:r>
      <w:r w:rsidRPr="00047C51">
        <w:rPr>
          <w:rFonts w:ascii="Times New Roman" w:eastAsia="Times New Roman" w:hAnsi="Times New Roman" w:cs="Times New Roman"/>
        </w:rPr>
        <w:t>: Solo travelers, peaceful stays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1 guest</w:t>
      </w:r>
    </w:p>
    <w:p w:rsidR="00047C51" w:rsidRPr="00047C51" w:rsidRDefault="00047C51" w:rsidP="00047C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€100/night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2. Double Room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3rd floor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Vibrant street view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 xml:space="preserve">: Queen-sized bed, minibar, work desk, full-length mirror, blackout curtains, </w:t>
      </w:r>
      <w:proofErr w:type="spellStart"/>
      <w:r w:rsidRPr="00047C51">
        <w:rPr>
          <w:rFonts w:ascii="Times New Roman" w:eastAsia="Times New Roman" w:hAnsi="Times New Roman" w:cs="Times New Roman"/>
        </w:rPr>
        <w:t>en</w:t>
      </w:r>
      <w:proofErr w:type="spellEnd"/>
      <w:r w:rsidRPr="00047C51">
        <w:rPr>
          <w:rFonts w:ascii="Times New Roman" w:eastAsia="Times New Roman" w:hAnsi="Times New Roman" w:cs="Times New Roman"/>
        </w:rPr>
        <w:t>-suite bathroom with rain shower, smart TV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Ideal for</w:t>
      </w:r>
      <w:r w:rsidRPr="00047C51">
        <w:rPr>
          <w:rFonts w:ascii="Times New Roman" w:eastAsia="Times New Roman" w:hAnsi="Times New Roman" w:cs="Times New Roman"/>
        </w:rPr>
        <w:t>: Couples, business guests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2 guests</w:t>
      </w:r>
    </w:p>
    <w:p w:rsidR="00047C51" w:rsidRPr="00047C51" w:rsidRDefault="00047C51" w:rsidP="00047C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€150/night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3. Suite Room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4th floor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Private balcony overlooking the city skyline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Separate living area, king-size bed, Nespresso machine, soaking tub, double vanity, premium toiletries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Perfect for</w:t>
      </w:r>
      <w:r w:rsidRPr="00047C51">
        <w:rPr>
          <w:rFonts w:ascii="Times New Roman" w:eastAsia="Times New Roman" w:hAnsi="Times New Roman" w:cs="Times New Roman"/>
        </w:rPr>
        <w:t>: Families, extended stays, luxury experiences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3 guests</w:t>
      </w:r>
    </w:p>
    <w:p w:rsidR="00047C51" w:rsidRPr="00047C51" w:rsidRDefault="00047C51" w:rsidP="00047C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lastRenderedPageBreak/>
        <w:t>Price</w:t>
      </w:r>
      <w:r w:rsidRPr="00047C51">
        <w:rPr>
          <w:rFonts w:ascii="Times New Roman" w:eastAsia="Times New Roman" w:hAnsi="Times New Roman" w:cs="Times New Roman"/>
        </w:rPr>
        <w:t>: €250/night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4. Economy Room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1st floor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Quiet courtyard view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Minimalist design, double bed, standing fan, compact wardrobe, bathroom with shower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Ideal for</w:t>
      </w:r>
      <w:r w:rsidRPr="00047C51">
        <w:rPr>
          <w:rFonts w:ascii="Times New Roman" w:eastAsia="Times New Roman" w:hAnsi="Times New Roman" w:cs="Times New Roman"/>
        </w:rPr>
        <w:t>: Short stays, budget travelers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2 guests</w:t>
      </w:r>
    </w:p>
    <w:p w:rsidR="00047C51" w:rsidRPr="00047C51" w:rsidRDefault="00047C51" w:rsidP="00047C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€90/night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5. Romantic Room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3rd floor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Partial garden view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Ambient lighting, pastel tones, queen-size bed, jacuzzi bath, scented candles, plush towels, welcome drink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Ideal for</w:t>
      </w:r>
      <w:r w:rsidRPr="00047C51">
        <w:rPr>
          <w:rFonts w:ascii="Times New Roman" w:eastAsia="Times New Roman" w:hAnsi="Times New Roman" w:cs="Times New Roman"/>
        </w:rPr>
        <w:t>: Romantic getaways, anniversaries, honeymoons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2 guests</w:t>
      </w:r>
    </w:p>
    <w:p w:rsidR="00047C51" w:rsidRPr="00047C51" w:rsidRDefault="00047C51" w:rsidP="00047C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€220/night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6. Family Room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Ground floor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Direct garden access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Two double beds, reading nook, kids play corner, large bathroom with tub and child-safe amenities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Perfect for</w:t>
      </w:r>
      <w:r w:rsidRPr="00047C51">
        <w:rPr>
          <w:rFonts w:ascii="Times New Roman" w:eastAsia="Times New Roman" w:hAnsi="Times New Roman" w:cs="Times New Roman"/>
        </w:rPr>
        <w:t>: Families with children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4 guests</w:t>
      </w:r>
    </w:p>
    <w:p w:rsidR="00047C51" w:rsidRPr="00047C51" w:rsidRDefault="00047C51" w:rsidP="00047C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€300/night</w:t>
      </w:r>
    </w:p>
    <w:p w:rsidR="00047C51" w:rsidRPr="00047C51" w:rsidRDefault="00047C51" w:rsidP="00047C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51">
        <w:rPr>
          <w:rFonts w:ascii="Times New Roman" w:eastAsia="Times New Roman" w:hAnsi="Times New Roman" w:cs="Times New Roman"/>
          <w:b/>
          <w:bCs/>
          <w:sz w:val="27"/>
          <w:szCs w:val="27"/>
        </w:rPr>
        <w:t>7. Kids Friendly Room</w:t>
      </w:r>
    </w:p>
    <w:p w:rsidR="00047C51" w:rsidRPr="00047C51" w:rsidRDefault="00047C51" w:rsidP="00047C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Location</w:t>
      </w:r>
      <w:r w:rsidRPr="00047C51">
        <w:rPr>
          <w:rFonts w:ascii="Times New Roman" w:eastAsia="Times New Roman" w:hAnsi="Times New Roman" w:cs="Times New Roman"/>
        </w:rPr>
        <w:t>: 2nd floor</w:t>
      </w:r>
    </w:p>
    <w:p w:rsidR="00047C51" w:rsidRPr="00047C51" w:rsidRDefault="00047C51" w:rsidP="00047C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View</w:t>
      </w:r>
      <w:r w:rsidRPr="00047C51">
        <w:rPr>
          <w:rFonts w:ascii="Times New Roman" w:eastAsia="Times New Roman" w:hAnsi="Times New Roman" w:cs="Times New Roman"/>
        </w:rPr>
        <w:t>: Garden view</w:t>
      </w:r>
    </w:p>
    <w:p w:rsidR="00047C51" w:rsidRPr="00047C51" w:rsidRDefault="00047C51" w:rsidP="00047C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Features</w:t>
      </w:r>
      <w:r w:rsidRPr="00047C51">
        <w:rPr>
          <w:rFonts w:ascii="Times New Roman" w:eastAsia="Times New Roman" w:hAnsi="Times New Roman" w:cs="Times New Roman"/>
        </w:rPr>
        <w:t>: Queen bed, extra single bed for children, safety rails, cartoon-themed bedding, toys, kid-size sink and step stool in bathroom</w:t>
      </w:r>
    </w:p>
    <w:p w:rsidR="00047C51" w:rsidRPr="00047C51" w:rsidRDefault="00047C51" w:rsidP="00047C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Accommodates</w:t>
      </w:r>
      <w:r w:rsidRPr="00047C51">
        <w:rPr>
          <w:rFonts w:ascii="Times New Roman" w:eastAsia="Times New Roman" w:hAnsi="Times New Roman" w:cs="Times New Roman"/>
        </w:rPr>
        <w:t>: 3 guests</w:t>
      </w:r>
    </w:p>
    <w:p w:rsidR="00047C51" w:rsidRPr="00047C51" w:rsidRDefault="00047C51" w:rsidP="00047C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Price</w:t>
      </w:r>
      <w:r w:rsidRPr="00047C51">
        <w:rPr>
          <w:rFonts w:ascii="Times New Roman" w:eastAsia="Times New Roman" w:hAnsi="Times New Roman" w:cs="Times New Roman"/>
        </w:rPr>
        <w:t>: €200/night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Our Story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Chez Govinda is more than just a hotel — it’s a peaceful, purpose-driven space created by globetrotter and nature-lover Govinda Lienart. Inspired by travels across Asia, Africa, and Latin America, every room celebrates a cultural theme and warm hospitality.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Our values are rooted in sustainability, nature, and harmony — so guests feel truly welcomed and at peace.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Pet &amp; Animal Policy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Looking for a pet-friendly hotel in Brussels? Chez Govinda welcomes:</w:t>
      </w:r>
    </w:p>
    <w:p w:rsidR="00047C51" w:rsidRPr="00047C51" w:rsidRDefault="00047C51" w:rsidP="00047C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Dogs (up to 2 per room)</w:t>
      </w:r>
    </w:p>
    <w:p w:rsidR="00047C51" w:rsidRPr="00047C51" w:rsidRDefault="00047C51" w:rsidP="00047C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Cats</w:t>
      </w:r>
    </w:p>
    <w:p w:rsidR="00047C51" w:rsidRPr="00047C51" w:rsidRDefault="00047C51" w:rsidP="00047C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Small domestic animals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We provide</w:t>
      </w:r>
      <w:r w:rsidRPr="00047C51">
        <w:rPr>
          <w:rFonts w:ascii="Times New Roman" w:eastAsia="Times New Roman" w:hAnsi="Times New Roman" w:cs="Times New Roman"/>
        </w:rPr>
        <w:t>:</w:t>
      </w:r>
    </w:p>
    <w:p w:rsidR="00047C51" w:rsidRPr="00047C51" w:rsidRDefault="00047C51" w:rsidP="00047C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A welcome treat for your furry friend</w:t>
      </w:r>
    </w:p>
    <w:p w:rsidR="00047C51" w:rsidRPr="00047C51" w:rsidRDefault="00047C51" w:rsidP="00047C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Bowls and blankets on request</w:t>
      </w:r>
    </w:p>
    <w:p w:rsidR="00047C51" w:rsidRPr="00047C51" w:rsidRDefault="00047C51" w:rsidP="00047C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A map of nearby dog parks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Restrictions</w:t>
      </w:r>
      <w:r w:rsidRPr="00047C51">
        <w:rPr>
          <w:rFonts w:ascii="Times New Roman" w:eastAsia="Times New Roman" w:hAnsi="Times New Roman" w:cs="Times New Roman"/>
        </w:rPr>
        <w:t>:</w:t>
      </w:r>
    </w:p>
    <w:p w:rsidR="00047C51" w:rsidRPr="00047C51" w:rsidRDefault="00047C51" w:rsidP="00047C5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Pets must not be left alone in the room</w:t>
      </w:r>
    </w:p>
    <w:p w:rsidR="00047C51" w:rsidRPr="00047C51" w:rsidRDefault="00047C51" w:rsidP="00047C5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Pets are not allowed in the breakfast area</w:t>
      </w:r>
    </w:p>
    <w:p w:rsidR="00047C51" w:rsidRPr="00047C51" w:rsidRDefault="00047C51" w:rsidP="00047C5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No exotic or farm animals (e.g., goats, snakes, parrots)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Environmental Commitment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Chez Govinda is committed to eco-friendly hospitality. Here’s how we reduce our environmental footprint: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Solar panels supply 70%+ of our energy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We use biodegradable cleaning products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All toiletries are organic and refillable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Towels and linens are changed only upon request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80% of our breakfast is plant-based and locally sourced</w:t>
      </w:r>
    </w:p>
    <w:p w:rsidR="00047C51" w:rsidRPr="00047C51" w:rsidRDefault="00047C51" w:rsidP="00047C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Composting and recycling practices throughout the hotel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We aim to provide luxury without harming the planet.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Check-In &amp; Check-Out Times</w:t>
      </w:r>
    </w:p>
    <w:p w:rsidR="00047C51" w:rsidRPr="00047C51" w:rsidRDefault="00047C51" w:rsidP="00047C5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Check-in</w:t>
      </w:r>
      <w:r w:rsidRPr="00047C51">
        <w:rPr>
          <w:rFonts w:ascii="Times New Roman" w:eastAsia="Times New Roman" w:hAnsi="Times New Roman" w:cs="Times New Roman"/>
        </w:rPr>
        <w:t>: From 2:00 PM</w:t>
      </w:r>
    </w:p>
    <w:p w:rsidR="00047C51" w:rsidRPr="00047C51" w:rsidRDefault="00047C51" w:rsidP="00047C5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lastRenderedPageBreak/>
        <w:t>Check-out</w:t>
      </w:r>
      <w:r w:rsidRPr="00047C51">
        <w:rPr>
          <w:rFonts w:ascii="Times New Roman" w:eastAsia="Times New Roman" w:hAnsi="Times New Roman" w:cs="Times New Roman"/>
        </w:rPr>
        <w:t>: Until 11:00 AM</w:t>
      </w:r>
    </w:p>
    <w:p w:rsidR="00047C51" w:rsidRPr="00047C51" w:rsidRDefault="00047C51" w:rsidP="00047C5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Early check-in / late check-out</w:t>
      </w:r>
      <w:r w:rsidRPr="00047C51">
        <w:rPr>
          <w:rFonts w:ascii="Times New Roman" w:eastAsia="Times New Roman" w:hAnsi="Times New Roman" w:cs="Times New Roman"/>
        </w:rPr>
        <w:t>: Available on request and subject to availability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Hotel Policies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Please review our house rules:</w:t>
      </w:r>
    </w:p>
    <w:p w:rsidR="00047C51" w:rsidRPr="00047C51" w:rsidRDefault="00047C51" w:rsidP="00047C5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Smoking is not allowed anywhere inside the hotel</w:t>
      </w:r>
    </w:p>
    <w:p w:rsidR="00047C51" w:rsidRPr="00047C51" w:rsidRDefault="00047C51" w:rsidP="00047C5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Quiet hours: 10:00 PM – 8:00 AM</w:t>
      </w:r>
    </w:p>
    <w:p w:rsidR="00047C51" w:rsidRPr="00047C51" w:rsidRDefault="00047C51" w:rsidP="00047C5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Guests must present a valid ID and credit card at check-in</w:t>
      </w:r>
    </w:p>
    <w:p w:rsidR="00047C51" w:rsidRPr="00047C51" w:rsidRDefault="00047C51" w:rsidP="00047C5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Free cancellation up to 24 hours before check-in</w:t>
      </w:r>
    </w:p>
    <w:p w:rsidR="00047C51" w:rsidRPr="00047C51" w:rsidRDefault="00047C51" w:rsidP="00047C5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Children under 5 stay free in their parents’ room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Breakfast &amp; Guest Amenities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We offer many inclusive features:</w:t>
      </w:r>
    </w:p>
    <w:p w:rsidR="00047C51" w:rsidRPr="00047C51" w:rsidRDefault="00047C51" w:rsidP="00047C5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Breakfast</w:t>
      </w:r>
      <w:r w:rsidRPr="00047C51">
        <w:rPr>
          <w:rFonts w:ascii="Times New Roman" w:eastAsia="Times New Roman" w:hAnsi="Times New Roman" w:cs="Times New Roman"/>
        </w:rPr>
        <w:t>: Served 7:00–10:00 AM (80% plant-based and locally sourced)</w:t>
      </w:r>
    </w:p>
    <w:p w:rsidR="00047C51" w:rsidRPr="00047C51" w:rsidRDefault="00047C51" w:rsidP="00047C5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Free high-speed Wi-Fi</w:t>
      </w:r>
    </w:p>
    <w:p w:rsidR="00047C51" w:rsidRPr="00047C51" w:rsidRDefault="00047C51" w:rsidP="00047C5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Access to the peaceful garden</w:t>
      </w:r>
    </w:p>
    <w:p w:rsidR="00047C51" w:rsidRPr="00047C51" w:rsidRDefault="00047C51" w:rsidP="00047C5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Yoga mats available on request</w:t>
      </w:r>
    </w:p>
    <w:p w:rsidR="00047C51" w:rsidRPr="00047C51" w:rsidRDefault="00047C51" w:rsidP="00047C5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Honesty bar with local Belgian drinks and snacks</w:t>
      </w:r>
    </w:p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047C51">
        <w:rPr>
          <w:rFonts w:ascii="Times New Roman" w:eastAsia="Times New Roman" w:hAnsi="Times New Roman" w:cs="Times New Roman"/>
          <w:b/>
          <w:bCs/>
          <w:sz w:val="36"/>
          <w:szCs w:val="36"/>
        </w:rPr>
        <w:t>What to Visit in Brussels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Chez Govinda is the perfect starting point to explore Brussels. Recommended attractions nearby: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Grand Place</w:t>
      </w:r>
      <w:r w:rsidRPr="00047C51">
        <w:rPr>
          <w:rFonts w:ascii="Times New Roman" w:eastAsia="Times New Roman" w:hAnsi="Times New Roman" w:cs="Times New Roman"/>
        </w:rPr>
        <w:t xml:space="preserve"> (UNESCO World Heritage Site)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47C51">
        <w:rPr>
          <w:rFonts w:ascii="Times New Roman" w:eastAsia="Times New Roman" w:hAnsi="Times New Roman" w:cs="Times New Roman"/>
          <w:b/>
          <w:bCs/>
        </w:rPr>
        <w:t>Atomium</w:t>
      </w:r>
      <w:proofErr w:type="spellEnd"/>
      <w:r w:rsidRPr="00047C51">
        <w:rPr>
          <w:rFonts w:ascii="Times New Roman" w:eastAsia="Times New Roman" w:hAnsi="Times New Roman" w:cs="Times New Roman"/>
        </w:rPr>
        <w:t xml:space="preserve"> (futuristic architecture)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Royal Palace</w:t>
      </w:r>
      <w:r w:rsidRPr="00047C51">
        <w:rPr>
          <w:rFonts w:ascii="Times New Roman" w:eastAsia="Times New Roman" w:hAnsi="Times New Roman" w:cs="Times New Roman"/>
        </w:rPr>
        <w:t xml:space="preserve"> (summer access)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Magritte Museum</w:t>
      </w:r>
      <w:r w:rsidRPr="00047C51">
        <w:rPr>
          <w:rFonts w:ascii="Times New Roman" w:eastAsia="Times New Roman" w:hAnsi="Times New Roman" w:cs="Times New Roman"/>
        </w:rPr>
        <w:t xml:space="preserve"> (surrealist art)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47C51">
        <w:rPr>
          <w:rFonts w:ascii="Times New Roman" w:eastAsia="Times New Roman" w:hAnsi="Times New Roman" w:cs="Times New Roman"/>
          <w:b/>
          <w:bCs/>
        </w:rPr>
        <w:t>Manneken</w:t>
      </w:r>
      <w:proofErr w:type="spellEnd"/>
      <w:r w:rsidRPr="00047C5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47C51">
        <w:rPr>
          <w:rFonts w:ascii="Times New Roman" w:eastAsia="Times New Roman" w:hAnsi="Times New Roman" w:cs="Times New Roman"/>
          <w:b/>
          <w:bCs/>
        </w:rPr>
        <w:t>Pis</w:t>
      </w:r>
      <w:proofErr w:type="spellEnd"/>
      <w:r w:rsidRPr="00047C51">
        <w:rPr>
          <w:rFonts w:ascii="Times New Roman" w:eastAsia="Times New Roman" w:hAnsi="Times New Roman" w:cs="Times New Roman"/>
        </w:rPr>
        <w:t xml:space="preserve"> (iconic statue)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 xml:space="preserve">Parc du </w:t>
      </w:r>
      <w:proofErr w:type="spellStart"/>
      <w:r w:rsidRPr="00047C51">
        <w:rPr>
          <w:rFonts w:ascii="Times New Roman" w:eastAsia="Times New Roman" w:hAnsi="Times New Roman" w:cs="Times New Roman"/>
          <w:b/>
          <w:bCs/>
        </w:rPr>
        <w:t>Cinquantenaire</w:t>
      </w:r>
      <w:proofErr w:type="spellEnd"/>
      <w:r w:rsidRPr="00047C51">
        <w:rPr>
          <w:rFonts w:ascii="Times New Roman" w:eastAsia="Times New Roman" w:hAnsi="Times New Roman" w:cs="Times New Roman"/>
        </w:rPr>
        <w:t xml:space="preserve"> (green space &amp; museums)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Delirium Café</w:t>
      </w:r>
      <w:r w:rsidRPr="00047C51">
        <w:rPr>
          <w:rFonts w:ascii="Times New Roman" w:eastAsia="Times New Roman" w:hAnsi="Times New Roman" w:cs="Times New Roman"/>
        </w:rPr>
        <w:t xml:space="preserve"> (2,000+ beers!)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47C51">
        <w:rPr>
          <w:rFonts w:ascii="Times New Roman" w:eastAsia="Times New Roman" w:hAnsi="Times New Roman" w:cs="Times New Roman"/>
          <w:b/>
          <w:bCs/>
        </w:rPr>
        <w:t>Sablon</w:t>
      </w:r>
      <w:proofErr w:type="spellEnd"/>
      <w:r w:rsidRPr="00047C51">
        <w:rPr>
          <w:rFonts w:ascii="Times New Roman" w:eastAsia="Times New Roman" w:hAnsi="Times New Roman" w:cs="Times New Roman"/>
          <w:b/>
          <w:bCs/>
        </w:rPr>
        <w:t xml:space="preserve"> District</w:t>
      </w:r>
      <w:r w:rsidRPr="00047C51">
        <w:rPr>
          <w:rFonts w:ascii="Times New Roman" w:eastAsia="Times New Roman" w:hAnsi="Times New Roman" w:cs="Times New Roman"/>
        </w:rPr>
        <w:t xml:space="preserve"> (chocolates, antiques, art)</w:t>
      </w:r>
    </w:p>
    <w:p w:rsidR="00047C51" w:rsidRPr="00047C51" w:rsidRDefault="00047C51" w:rsidP="00047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b/>
          <w:bCs/>
        </w:rPr>
        <w:t>Comics Art Museum</w:t>
      </w:r>
      <w:r w:rsidRPr="00047C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47C51">
        <w:rPr>
          <w:rFonts w:ascii="Times New Roman" w:eastAsia="Times New Roman" w:hAnsi="Times New Roman" w:cs="Times New Roman"/>
        </w:rPr>
        <w:t>Tintin</w:t>
      </w:r>
      <w:proofErr w:type="spellEnd"/>
      <w:r w:rsidRPr="00047C51">
        <w:rPr>
          <w:rFonts w:ascii="Times New Roman" w:eastAsia="Times New Roman" w:hAnsi="Times New Roman" w:cs="Times New Roman"/>
        </w:rPr>
        <w:t>, The Smurfs, and more)</w: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t>We’re happy to build custom itineraries for guests.</w:t>
      </w:r>
    </w:p>
    <w:bookmarkEnd w:id="0"/>
    <w:p w:rsidR="00047C51" w:rsidRPr="00047C51" w:rsidRDefault="005A7571" w:rsidP="00047C51">
      <w:pPr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047C51" w:rsidRPr="00047C51" w:rsidRDefault="00047C51" w:rsidP="00047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C51">
        <w:rPr>
          <w:rFonts w:ascii="Times New Roman" w:eastAsia="Times New Roman" w:hAnsi="Times New Roman" w:cs="Times New Roman"/>
        </w:rPr>
        <w:lastRenderedPageBreak/>
        <w:t>Feel free to copy this structure directly into your Word document, and adjust formatting as needed.</w:t>
      </w:r>
    </w:p>
    <w:p w:rsidR="0084417C" w:rsidRDefault="0084417C"/>
    <w:sectPr w:rsidR="0084417C" w:rsidSect="004022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4D1C"/>
    <w:multiLevelType w:val="multilevel"/>
    <w:tmpl w:val="C29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55917"/>
    <w:multiLevelType w:val="multilevel"/>
    <w:tmpl w:val="33A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7926"/>
    <w:multiLevelType w:val="multilevel"/>
    <w:tmpl w:val="113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375D"/>
    <w:multiLevelType w:val="multilevel"/>
    <w:tmpl w:val="35C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0C36"/>
    <w:multiLevelType w:val="multilevel"/>
    <w:tmpl w:val="579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904BE"/>
    <w:multiLevelType w:val="multilevel"/>
    <w:tmpl w:val="59D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0741"/>
    <w:multiLevelType w:val="multilevel"/>
    <w:tmpl w:val="E8C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71DB"/>
    <w:multiLevelType w:val="multilevel"/>
    <w:tmpl w:val="532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D5DDC"/>
    <w:multiLevelType w:val="multilevel"/>
    <w:tmpl w:val="1D8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C72D5"/>
    <w:multiLevelType w:val="multilevel"/>
    <w:tmpl w:val="64E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6753"/>
    <w:multiLevelType w:val="multilevel"/>
    <w:tmpl w:val="3D3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77510"/>
    <w:multiLevelType w:val="multilevel"/>
    <w:tmpl w:val="95A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4656A"/>
    <w:multiLevelType w:val="multilevel"/>
    <w:tmpl w:val="DA3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9354E"/>
    <w:multiLevelType w:val="multilevel"/>
    <w:tmpl w:val="5782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905CA"/>
    <w:multiLevelType w:val="multilevel"/>
    <w:tmpl w:val="7B8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14370"/>
    <w:multiLevelType w:val="multilevel"/>
    <w:tmpl w:val="E62C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4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5"/>
  </w:num>
  <w:num w:numId="13">
    <w:abstractNumId w:val="0"/>
  </w:num>
  <w:num w:numId="14">
    <w:abstractNumId w:val="11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3"/>
    <w:rsid w:val="00047C51"/>
    <w:rsid w:val="000E4364"/>
    <w:rsid w:val="0040223F"/>
    <w:rsid w:val="005A7571"/>
    <w:rsid w:val="0084417C"/>
    <w:rsid w:val="00D362E6"/>
    <w:rsid w:val="00D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DADCC"/>
  <w15:chartTrackingRefBased/>
  <w15:docId w15:val="{67881259-1CCE-B741-8A25-1BA2C129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C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7C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C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7C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C5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047C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047C51"/>
  </w:style>
  <w:style w:type="paragraph" w:customStyle="1" w:styleId="p3">
    <w:name w:val="p3"/>
    <w:basedOn w:val="Normal"/>
    <w:rsid w:val="00047C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4">
    <w:name w:val="p4"/>
    <w:basedOn w:val="Normal"/>
    <w:rsid w:val="00047C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04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TMWC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2</dc:creator>
  <cp:keywords/>
  <dc:description/>
  <cp:lastModifiedBy>reviewer 2</cp:lastModifiedBy>
  <cp:revision>2</cp:revision>
  <dcterms:created xsi:type="dcterms:W3CDTF">2025-04-21T11:42:00Z</dcterms:created>
  <dcterms:modified xsi:type="dcterms:W3CDTF">2025-04-21T15:17:00Z</dcterms:modified>
</cp:coreProperties>
</file>