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C366C" w14:textId="77777777" w:rsidR="005B01C6" w:rsidRPr="00413F49" w:rsidRDefault="00000000" w:rsidP="00413F49">
      <w:pPr>
        <w:pStyle w:val="Heading1"/>
        <w:jc w:val="center"/>
        <w:rPr>
          <w:sz w:val="28"/>
          <w:szCs w:val="28"/>
        </w:rPr>
      </w:pPr>
      <w:bookmarkStart w:id="0" w:name="assignment-21-solutions"/>
      <w:r w:rsidRPr="00413F49">
        <w:rPr>
          <w:sz w:val="28"/>
          <w:szCs w:val="28"/>
        </w:rPr>
        <w:t>Assignment 21</w:t>
      </w:r>
    </w:p>
    <w:p w14:paraId="78509264" w14:textId="77777777" w:rsidR="005B01C6" w:rsidRPr="00413F49" w:rsidRDefault="00000000">
      <w:pPr>
        <w:pStyle w:val="Heading4"/>
        <w:rPr>
          <w:sz w:val="28"/>
          <w:szCs w:val="28"/>
        </w:rPr>
      </w:pPr>
      <w:bookmarkStart w:id="1" w:name="Xb39a15f1be7be445062d91a5ab8df2233932e3f"/>
      <w:bookmarkEnd w:id="0"/>
      <w:r w:rsidRPr="00413F49">
        <w:rPr>
          <w:sz w:val="28"/>
          <w:szCs w:val="28"/>
        </w:rPr>
        <w:t xml:space="preserve">Q1. What is </w:t>
      </w:r>
      <w:proofErr w:type="gramStart"/>
      <w:r w:rsidRPr="00413F49">
        <w:rPr>
          <w:sz w:val="28"/>
          <w:szCs w:val="28"/>
        </w:rPr>
        <w:t>a probability</w:t>
      </w:r>
      <w:proofErr w:type="gramEnd"/>
      <w:r w:rsidRPr="00413F49">
        <w:rPr>
          <w:sz w:val="28"/>
          <w:szCs w:val="28"/>
        </w:rPr>
        <w:t xml:space="preserve"> distribution, exactly? If the values are meant to be random, how can you predict them at </w:t>
      </w:r>
      <w:proofErr w:type="gramStart"/>
      <w:r w:rsidRPr="00413F49">
        <w:rPr>
          <w:sz w:val="28"/>
          <w:szCs w:val="28"/>
        </w:rPr>
        <w:t>all ?</w:t>
      </w:r>
      <w:proofErr w:type="gramEnd"/>
    </w:p>
    <w:p w14:paraId="398785AA" w14:textId="77777777" w:rsidR="00413F49" w:rsidRDefault="00413F49">
      <w:pPr>
        <w:pStyle w:val="FirstParagraph"/>
        <w:rPr>
          <w:b/>
          <w:bCs/>
          <w:sz w:val="28"/>
          <w:szCs w:val="28"/>
        </w:rPr>
      </w:pPr>
      <w:r w:rsidRPr="00413F49">
        <w:rPr>
          <w:b/>
          <w:bCs/>
          <w:sz w:val="28"/>
          <w:szCs w:val="28"/>
        </w:rPr>
        <w:t>Answer:</w:t>
      </w:r>
    </w:p>
    <w:p w14:paraId="460CF945" w14:textId="4286696E" w:rsidR="005B01C6" w:rsidRPr="00413F49" w:rsidRDefault="00000000">
      <w:pPr>
        <w:pStyle w:val="FirstParagraph"/>
        <w:rPr>
          <w:sz w:val="28"/>
          <w:szCs w:val="28"/>
        </w:rPr>
      </w:pPr>
      <w:r w:rsidRPr="00413F49">
        <w:rPr>
          <w:sz w:val="28"/>
          <w:szCs w:val="28"/>
        </w:rPr>
        <w:t xml:space="preserve"> </w:t>
      </w:r>
      <w:proofErr w:type="gramStart"/>
      <w:r w:rsidRPr="00413F49">
        <w:rPr>
          <w:sz w:val="28"/>
          <w:szCs w:val="28"/>
        </w:rPr>
        <w:t>A probability</w:t>
      </w:r>
      <w:proofErr w:type="gramEnd"/>
      <w:r w:rsidRPr="00413F49">
        <w:rPr>
          <w:sz w:val="28"/>
          <w:szCs w:val="28"/>
        </w:rPr>
        <w:t xml:space="preserve"> distribution describes how a random variable is distributed.</w:t>
      </w:r>
    </w:p>
    <w:p w14:paraId="7AC3981E" w14:textId="77777777" w:rsidR="005B01C6" w:rsidRPr="00413F49" w:rsidRDefault="00000000">
      <w:pPr>
        <w:pStyle w:val="BodyText"/>
        <w:rPr>
          <w:sz w:val="28"/>
          <w:szCs w:val="28"/>
        </w:rPr>
      </w:pPr>
      <w:r w:rsidRPr="00413F49">
        <w:rPr>
          <w:sz w:val="28"/>
          <w:szCs w:val="28"/>
        </w:rPr>
        <w:t>It tells us which values a random variable is most likely to take on and which values are less likely. Based on the previous data and the occurences of the random event, we can predict the outcome in terms of probabilities.</w:t>
      </w:r>
    </w:p>
    <w:p w14:paraId="3CAF9EC0" w14:textId="77777777" w:rsidR="005B01C6" w:rsidRPr="00413F49" w:rsidRDefault="00000000">
      <w:pPr>
        <w:pStyle w:val="Heading4"/>
        <w:rPr>
          <w:sz w:val="28"/>
          <w:szCs w:val="28"/>
        </w:rPr>
      </w:pPr>
      <w:bookmarkStart w:id="2" w:name="X52c586ddae6abf731a3b5b1ebad1d73c651834e"/>
      <w:bookmarkEnd w:id="1"/>
      <w:r w:rsidRPr="00413F49">
        <w:rPr>
          <w:sz w:val="28"/>
          <w:szCs w:val="28"/>
        </w:rPr>
        <w:t xml:space="preserve">Q2. Is there a distinction between true random numbers and pseudo-random </w:t>
      </w:r>
      <w:proofErr w:type="gramStart"/>
      <w:r w:rsidRPr="00413F49">
        <w:rPr>
          <w:sz w:val="28"/>
          <w:szCs w:val="28"/>
        </w:rPr>
        <w:t>numbers, if</w:t>
      </w:r>
      <w:proofErr w:type="gramEnd"/>
      <w:r w:rsidRPr="00413F49">
        <w:rPr>
          <w:sz w:val="28"/>
          <w:szCs w:val="28"/>
        </w:rPr>
        <w:t xml:space="preserve"> there is one? Why are the latter considered “good enough”?</w:t>
      </w:r>
    </w:p>
    <w:p w14:paraId="20537513" w14:textId="77777777" w:rsidR="00413F49" w:rsidRDefault="00413F49">
      <w:pPr>
        <w:pStyle w:val="FirstParagraph"/>
        <w:rPr>
          <w:sz w:val="28"/>
          <w:szCs w:val="28"/>
        </w:rPr>
      </w:pPr>
      <w:r w:rsidRPr="00413F49">
        <w:rPr>
          <w:b/>
          <w:bCs/>
          <w:sz w:val="28"/>
          <w:szCs w:val="28"/>
        </w:rPr>
        <w:t>Answer:</w:t>
      </w:r>
      <w:r w:rsidR="00000000" w:rsidRPr="00413F49">
        <w:rPr>
          <w:sz w:val="28"/>
          <w:szCs w:val="28"/>
        </w:rPr>
        <w:t xml:space="preserve"> </w:t>
      </w:r>
    </w:p>
    <w:p w14:paraId="3869FC4C" w14:textId="3D166CA9" w:rsidR="005B01C6" w:rsidRPr="00413F49" w:rsidRDefault="00000000">
      <w:pPr>
        <w:pStyle w:val="FirstParagraph"/>
        <w:rPr>
          <w:sz w:val="28"/>
          <w:szCs w:val="28"/>
        </w:rPr>
      </w:pPr>
      <w:r w:rsidRPr="00413F49">
        <w:rPr>
          <w:sz w:val="28"/>
          <w:szCs w:val="28"/>
        </w:rPr>
        <w:t xml:space="preserve">True Random Numbers are true physical values while pseudo-random numbers are generated internally by a </w:t>
      </w:r>
      <w:proofErr w:type="gramStart"/>
      <w:r w:rsidRPr="00413F49">
        <w:rPr>
          <w:sz w:val="28"/>
          <w:szCs w:val="28"/>
        </w:rPr>
        <w:t>program .</w:t>
      </w:r>
      <w:proofErr w:type="gramEnd"/>
      <w:r w:rsidRPr="00413F49">
        <w:rPr>
          <w:sz w:val="28"/>
          <w:szCs w:val="28"/>
        </w:rPr>
        <w:t xml:space="preserve"> </w:t>
      </w:r>
      <w:proofErr w:type="gramStart"/>
      <w:r w:rsidRPr="00413F49">
        <w:rPr>
          <w:sz w:val="28"/>
          <w:szCs w:val="28"/>
        </w:rPr>
        <w:t>Latter</w:t>
      </w:r>
      <w:proofErr w:type="gramEnd"/>
      <w:r w:rsidRPr="00413F49">
        <w:rPr>
          <w:sz w:val="28"/>
          <w:szCs w:val="28"/>
        </w:rPr>
        <w:t xml:space="preserve"> is considered good enough as they have sort of uniform distribution.</w:t>
      </w:r>
    </w:p>
    <w:p w14:paraId="5500D390" w14:textId="77777777" w:rsidR="005B01C6" w:rsidRPr="00413F49" w:rsidRDefault="00000000">
      <w:pPr>
        <w:pStyle w:val="Heading4"/>
        <w:rPr>
          <w:sz w:val="28"/>
          <w:szCs w:val="28"/>
        </w:rPr>
      </w:pPr>
      <w:bookmarkStart w:id="3" w:name="Xb0c8d74e0aa7273d37dabbe23121077ad8dd5ea"/>
      <w:bookmarkEnd w:id="2"/>
      <w:r w:rsidRPr="00413F49">
        <w:rPr>
          <w:sz w:val="28"/>
          <w:szCs w:val="28"/>
        </w:rPr>
        <w:t xml:space="preserve">Q3. What are the two main factors that influence the behaviour of a "normal" probability </w:t>
      </w:r>
      <w:proofErr w:type="gramStart"/>
      <w:r w:rsidRPr="00413F49">
        <w:rPr>
          <w:sz w:val="28"/>
          <w:szCs w:val="28"/>
        </w:rPr>
        <w:t>distribution ?</w:t>
      </w:r>
      <w:proofErr w:type="gramEnd"/>
    </w:p>
    <w:p w14:paraId="1BC120FE" w14:textId="5EF6C4F2" w:rsidR="005B01C6" w:rsidRPr="00413F49" w:rsidRDefault="00413F49">
      <w:pPr>
        <w:pStyle w:val="FirstParagraph"/>
        <w:rPr>
          <w:sz w:val="28"/>
          <w:szCs w:val="28"/>
        </w:rPr>
      </w:pPr>
      <w:r w:rsidRPr="00413F49">
        <w:rPr>
          <w:b/>
          <w:bCs/>
          <w:sz w:val="28"/>
          <w:szCs w:val="28"/>
        </w:rPr>
        <w:t>Answer:</w:t>
      </w:r>
      <w:r w:rsidR="00000000" w:rsidRPr="00413F49">
        <w:rPr>
          <w:sz w:val="28"/>
          <w:szCs w:val="28"/>
        </w:rPr>
        <w:t xml:space="preserve"> Normal Probability Distribution </w:t>
      </w:r>
      <w:proofErr w:type="gramStart"/>
      <w:r w:rsidR="00000000" w:rsidRPr="00413F49">
        <w:rPr>
          <w:sz w:val="28"/>
          <w:szCs w:val="28"/>
        </w:rPr>
        <w:t>are</w:t>
      </w:r>
      <w:proofErr w:type="gramEnd"/>
      <w:r w:rsidR="00000000" w:rsidRPr="00413F49">
        <w:rPr>
          <w:sz w:val="28"/>
          <w:szCs w:val="28"/>
        </w:rPr>
        <w:t xml:space="preserve"> influenced by two factors mean and the variance.</w:t>
      </w:r>
    </w:p>
    <w:p w14:paraId="5B1B7668" w14:textId="77777777" w:rsidR="005B01C6" w:rsidRPr="00413F49" w:rsidRDefault="00000000">
      <w:pPr>
        <w:pStyle w:val="Heading4"/>
        <w:rPr>
          <w:sz w:val="28"/>
          <w:szCs w:val="28"/>
        </w:rPr>
      </w:pPr>
      <w:bookmarkStart w:id="4" w:name="Xb559e7a73860569e4f4913a37a066fb7a142bc8"/>
      <w:bookmarkEnd w:id="3"/>
      <w:r w:rsidRPr="00413F49">
        <w:rPr>
          <w:sz w:val="28"/>
          <w:szCs w:val="28"/>
        </w:rPr>
        <w:t xml:space="preserve">Q4. Provide a real-life example of a normal </w:t>
      </w:r>
      <w:proofErr w:type="gramStart"/>
      <w:r w:rsidRPr="00413F49">
        <w:rPr>
          <w:sz w:val="28"/>
          <w:szCs w:val="28"/>
        </w:rPr>
        <w:t>distribution ?</w:t>
      </w:r>
      <w:proofErr w:type="gramEnd"/>
    </w:p>
    <w:p w14:paraId="0B3CD3B6" w14:textId="77777777" w:rsidR="00413F49" w:rsidRDefault="00413F49">
      <w:pPr>
        <w:pStyle w:val="FirstParagraph"/>
        <w:rPr>
          <w:sz w:val="28"/>
          <w:szCs w:val="28"/>
        </w:rPr>
      </w:pPr>
      <w:r w:rsidRPr="00413F49">
        <w:rPr>
          <w:b/>
          <w:bCs/>
          <w:sz w:val="28"/>
          <w:szCs w:val="28"/>
        </w:rPr>
        <w:t>Answer:</w:t>
      </w:r>
      <w:r w:rsidR="00000000" w:rsidRPr="00413F49">
        <w:rPr>
          <w:sz w:val="28"/>
          <w:szCs w:val="28"/>
        </w:rPr>
        <w:t xml:space="preserve"> </w:t>
      </w:r>
    </w:p>
    <w:p w14:paraId="479A4E38" w14:textId="3CBF2009" w:rsidR="005B01C6" w:rsidRPr="00413F49" w:rsidRDefault="00000000">
      <w:pPr>
        <w:pStyle w:val="FirstParagraph"/>
        <w:rPr>
          <w:sz w:val="28"/>
          <w:szCs w:val="28"/>
        </w:rPr>
      </w:pPr>
      <w:r w:rsidRPr="00413F49">
        <w:rPr>
          <w:sz w:val="28"/>
          <w:szCs w:val="28"/>
        </w:rPr>
        <w:t xml:space="preserve">A Real-life example of a normal distribution are heights or blood pressure </w:t>
      </w:r>
      <w:proofErr w:type="gramStart"/>
      <w:r w:rsidRPr="00413F49">
        <w:rPr>
          <w:sz w:val="28"/>
          <w:szCs w:val="28"/>
        </w:rPr>
        <w:t>measurements</w:t>
      </w:r>
      <w:proofErr w:type="gramEnd"/>
    </w:p>
    <w:p w14:paraId="05B79D67" w14:textId="77777777" w:rsidR="005B01C6" w:rsidRPr="00413F49" w:rsidRDefault="00000000">
      <w:pPr>
        <w:pStyle w:val="Heading4"/>
        <w:rPr>
          <w:sz w:val="28"/>
          <w:szCs w:val="28"/>
        </w:rPr>
      </w:pPr>
      <w:bookmarkStart w:id="5" w:name="Xe9d9b6f0fd95c49892de030c8dd9c8a392fef19"/>
      <w:bookmarkEnd w:id="4"/>
      <w:r w:rsidRPr="00413F49">
        <w:rPr>
          <w:sz w:val="28"/>
          <w:szCs w:val="28"/>
        </w:rPr>
        <w:t xml:space="preserve">Q5. In the short term, how can you expect a probability distribution to behave? What do you think will happen as the number of trials </w:t>
      </w:r>
      <w:proofErr w:type="gramStart"/>
      <w:r w:rsidRPr="00413F49">
        <w:rPr>
          <w:sz w:val="28"/>
          <w:szCs w:val="28"/>
        </w:rPr>
        <w:t>grows ?</w:t>
      </w:r>
      <w:proofErr w:type="gramEnd"/>
    </w:p>
    <w:p w14:paraId="108948FD" w14:textId="77777777" w:rsidR="00413F49" w:rsidRDefault="00413F49">
      <w:pPr>
        <w:pStyle w:val="FirstParagraph"/>
        <w:rPr>
          <w:b/>
          <w:bCs/>
          <w:sz w:val="28"/>
          <w:szCs w:val="28"/>
        </w:rPr>
      </w:pPr>
      <w:r w:rsidRPr="00413F49">
        <w:rPr>
          <w:b/>
          <w:bCs/>
          <w:sz w:val="28"/>
          <w:szCs w:val="28"/>
        </w:rPr>
        <w:t>Answer:</w:t>
      </w:r>
    </w:p>
    <w:p w14:paraId="701E30D6" w14:textId="3792A9CF" w:rsidR="005B01C6" w:rsidRPr="00413F49" w:rsidRDefault="00000000">
      <w:pPr>
        <w:pStyle w:val="FirstParagraph"/>
        <w:rPr>
          <w:sz w:val="28"/>
          <w:szCs w:val="28"/>
        </w:rPr>
      </w:pPr>
      <w:r w:rsidRPr="00413F49">
        <w:rPr>
          <w:sz w:val="28"/>
          <w:szCs w:val="28"/>
        </w:rPr>
        <w:t xml:space="preserve"> Variance will decrease with number of </w:t>
      </w:r>
      <w:proofErr w:type="gramStart"/>
      <w:r w:rsidRPr="00413F49">
        <w:rPr>
          <w:sz w:val="28"/>
          <w:szCs w:val="28"/>
        </w:rPr>
        <w:t>trials</w:t>
      </w:r>
      <w:proofErr w:type="gramEnd"/>
    </w:p>
    <w:p w14:paraId="51447954" w14:textId="77777777" w:rsidR="005B01C6" w:rsidRPr="00413F49" w:rsidRDefault="00000000">
      <w:pPr>
        <w:pStyle w:val="Heading4"/>
        <w:rPr>
          <w:sz w:val="28"/>
          <w:szCs w:val="28"/>
        </w:rPr>
      </w:pPr>
      <w:bookmarkStart w:id="6" w:name="Xfe6afe4e15dfc2d2c43dcc66e8b6089516135ee"/>
      <w:bookmarkEnd w:id="5"/>
      <w:r w:rsidRPr="00413F49">
        <w:rPr>
          <w:sz w:val="28"/>
          <w:szCs w:val="28"/>
        </w:rPr>
        <w:lastRenderedPageBreak/>
        <w:t xml:space="preserve">Q6. What kind of object can be shuffled by using </w:t>
      </w:r>
      <w:proofErr w:type="gramStart"/>
      <w:r w:rsidRPr="00413F49">
        <w:rPr>
          <w:sz w:val="28"/>
          <w:szCs w:val="28"/>
        </w:rPr>
        <w:t>random.shuffle</w:t>
      </w:r>
      <w:proofErr w:type="gramEnd"/>
      <w:r w:rsidRPr="00413F49">
        <w:rPr>
          <w:sz w:val="28"/>
          <w:szCs w:val="28"/>
        </w:rPr>
        <w:t xml:space="preserve"> ?</w:t>
      </w:r>
    </w:p>
    <w:p w14:paraId="0C73A783" w14:textId="77777777" w:rsidR="00413F49" w:rsidRDefault="00413F49">
      <w:pPr>
        <w:pStyle w:val="FirstParagraph"/>
        <w:rPr>
          <w:b/>
          <w:bCs/>
          <w:sz w:val="28"/>
          <w:szCs w:val="28"/>
        </w:rPr>
      </w:pPr>
      <w:r w:rsidRPr="00413F49">
        <w:rPr>
          <w:b/>
          <w:bCs/>
          <w:sz w:val="28"/>
          <w:szCs w:val="28"/>
        </w:rPr>
        <w:t>Answer:</w:t>
      </w:r>
    </w:p>
    <w:p w14:paraId="4AEF6175" w14:textId="7DC1BCC4" w:rsidR="005B01C6" w:rsidRPr="00413F49" w:rsidRDefault="00000000">
      <w:pPr>
        <w:pStyle w:val="FirstParagraph"/>
        <w:rPr>
          <w:sz w:val="28"/>
          <w:szCs w:val="28"/>
        </w:rPr>
      </w:pPr>
      <w:r w:rsidRPr="00413F49">
        <w:rPr>
          <w:sz w:val="28"/>
          <w:szCs w:val="28"/>
        </w:rPr>
        <w:t xml:space="preserve"> lists (</w:t>
      </w:r>
      <w:r w:rsidRPr="00413F49">
        <w:rPr>
          <w:rStyle w:val="VerbatimChar"/>
          <w:sz w:val="28"/>
          <w:szCs w:val="28"/>
        </w:rPr>
        <w:t>list</w:t>
      </w:r>
      <w:r w:rsidRPr="00413F49">
        <w:rPr>
          <w:sz w:val="28"/>
          <w:szCs w:val="28"/>
        </w:rPr>
        <w:t>), strings (</w:t>
      </w:r>
      <w:r w:rsidRPr="00413F49">
        <w:rPr>
          <w:rStyle w:val="VerbatimChar"/>
          <w:sz w:val="28"/>
          <w:szCs w:val="28"/>
        </w:rPr>
        <w:t>str</w:t>
      </w:r>
      <w:r w:rsidRPr="00413F49">
        <w:rPr>
          <w:sz w:val="28"/>
          <w:szCs w:val="28"/>
        </w:rPr>
        <w:t>) and tuples (</w:t>
      </w:r>
      <w:r w:rsidRPr="00413F49">
        <w:rPr>
          <w:rStyle w:val="VerbatimChar"/>
          <w:sz w:val="28"/>
          <w:szCs w:val="28"/>
        </w:rPr>
        <w:t>tuple</w:t>
      </w:r>
      <w:r w:rsidRPr="00413F49">
        <w:rPr>
          <w:sz w:val="28"/>
          <w:szCs w:val="28"/>
        </w:rPr>
        <w:t xml:space="preserve">) objects can be shuffled by using </w:t>
      </w:r>
      <w:proofErr w:type="gramStart"/>
      <w:r w:rsidRPr="00413F49">
        <w:rPr>
          <w:rStyle w:val="VerbatimChar"/>
          <w:sz w:val="28"/>
          <w:szCs w:val="28"/>
        </w:rPr>
        <w:t>random.shuffle</w:t>
      </w:r>
      <w:proofErr w:type="gramEnd"/>
      <w:r w:rsidRPr="00413F49">
        <w:rPr>
          <w:sz w:val="28"/>
          <w:szCs w:val="28"/>
        </w:rPr>
        <w:t>.</w:t>
      </w:r>
    </w:p>
    <w:p w14:paraId="5C7AAC74" w14:textId="77777777" w:rsidR="005B01C6" w:rsidRPr="00413F49" w:rsidRDefault="00000000">
      <w:pPr>
        <w:pStyle w:val="Heading4"/>
        <w:rPr>
          <w:sz w:val="28"/>
          <w:szCs w:val="28"/>
        </w:rPr>
      </w:pPr>
      <w:bookmarkStart w:id="7" w:name="X9d24e309426fb1c60bbca73678fffa60803afeb"/>
      <w:bookmarkEnd w:id="6"/>
      <w:r w:rsidRPr="00413F49">
        <w:rPr>
          <w:sz w:val="28"/>
          <w:szCs w:val="28"/>
        </w:rPr>
        <w:t xml:space="preserve">Q7. Describe the math package's general categories of </w:t>
      </w:r>
      <w:proofErr w:type="gramStart"/>
      <w:r w:rsidRPr="00413F49">
        <w:rPr>
          <w:sz w:val="28"/>
          <w:szCs w:val="28"/>
        </w:rPr>
        <w:t>functions ?</w:t>
      </w:r>
      <w:proofErr w:type="gramEnd"/>
    </w:p>
    <w:p w14:paraId="067F4717" w14:textId="77777777" w:rsidR="00413F49" w:rsidRDefault="00413F49">
      <w:pPr>
        <w:pStyle w:val="FirstParagraph"/>
        <w:rPr>
          <w:sz w:val="28"/>
          <w:szCs w:val="28"/>
        </w:rPr>
      </w:pPr>
      <w:r w:rsidRPr="00413F49">
        <w:rPr>
          <w:b/>
          <w:bCs/>
          <w:sz w:val="28"/>
          <w:szCs w:val="28"/>
        </w:rPr>
        <w:t>Answer:</w:t>
      </w:r>
      <w:r w:rsidR="00000000" w:rsidRPr="00413F49">
        <w:rPr>
          <w:sz w:val="28"/>
          <w:szCs w:val="28"/>
        </w:rPr>
        <w:t xml:space="preserve"> </w:t>
      </w:r>
    </w:p>
    <w:p w14:paraId="6936CE02" w14:textId="4BEE0D41" w:rsidR="005B01C6" w:rsidRPr="00413F49" w:rsidRDefault="00000000">
      <w:pPr>
        <w:pStyle w:val="FirstParagraph"/>
        <w:rPr>
          <w:sz w:val="28"/>
          <w:szCs w:val="28"/>
        </w:rPr>
      </w:pPr>
      <w:r w:rsidRPr="00413F49">
        <w:rPr>
          <w:sz w:val="28"/>
          <w:szCs w:val="28"/>
        </w:rPr>
        <w:t>The Math package's general categories of functions are:</w:t>
      </w:r>
    </w:p>
    <w:p w14:paraId="768A03D5" w14:textId="77777777" w:rsidR="005B01C6" w:rsidRPr="00413F49" w:rsidRDefault="00000000">
      <w:pPr>
        <w:pStyle w:val="Compact"/>
        <w:numPr>
          <w:ilvl w:val="0"/>
          <w:numId w:val="2"/>
        </w:numPr>
        <w:rPr>
          <w:sz w:val="28"/>
          <w:szCs w:val="28"/>
        </w:rPr>
      </w:pPr>
      <w:r w:rsidRPr="00413F49">
        <w:rPr>
          <w:sz w:val="28"/>
          <w:szCs w:val="28"/>
        </w:rPr>
        <w:t>Trigonometric functions</w:t>
      </w:r>
    </w:p>
    <w:p w14:paraId="27C1EBCE" w14:textId="77777777" w:rsidR="005B01C6" w:rsidRPr="00413F49" w:rsidRDefault="00000000">
      <w:pPr>
        <w:pStyle w:val="Compact"/>
        <w:numPr>
          <w:ilvl w:val="0"/>
          <w:numId w:val="2"/>
        </w:numPr>
        <w:rPr>
          <w:sz w:val="28"/>
          <w:szCs w:val="28"/>
        </w:rPr>
      </w:pPr>
      <w:r w:rsidRPr="00413F49">
        <w:rPr>
          <w:sz w:val="28"/>
          <w:szCs w:val="28"/>
        </w:rPr>
        <w:t>Quadratic functions</w:t>
      </w:r>
    </w:p>
    <w:p w14:paraId="55800731" w14:textId="77777777" w:rsidR="005B01C6" w:rsidRPr="00413F49" w:rsidRDefault="00000000">
      <w:pPr>
        <w:pStyle w:val="Compact"/>
        <w:numPr>
          <w:ilvl w:val="0"/>
          <w:numId w:val="2"/>
        </w:numPr>
        <w:rPr>
          <w:sz w:val="28"/>
          <w:szCs w:val="28"/>
        </w:rPr>
      </w:pPr>
      <w:r w:rsidRPr="00413F49">
        <w:rPr>
          <w:sz w:val="28"/>
          <w:szCs w:val="28"/>
        </w:rPr>
        <w:t>Exponential functions</w:t>
      </w:r>
    </w:p>
    <w:p w14:paraId="2BA0B5F9" w14:textId="77777777" w:rsidR="005B01C6" w:rsidRPr="00413F49" w:rsidRDefault="00000000">
      <w:pPr>
        <w:pStyle w:val="Compact"/>
        <w:numPr>
          <w:ilvl w:val="0"/>
          <w:numId w:val="2"/>
        </w:numPr>
        <w:rPr>
          <w:sz w:val="28"/>
          <w:szCs w:val="28"/>
        </w:rPr>
      </w:pPr>
      <w:r w:rsidRPr="00413F49">
        <w:rPr>
          <w:sz w:val="28"/>
          <w:szCs w:val="28"/>
        </w:rPr>
        <w:t>Hyperbolic functions</w:t>
      </w:r>
    </w:p>
    <w:p w14:paraId="4F71DCC2" w14:textId="77777777" w:rsidR="005B01C6" w:rsidRPr="00413F49" w:rsidRDefault="00000000">
      <w:pPr>
        <w:pStyle w:val="Compact"/>
        <w:numPr>
          <w:ilvl w:val="0"/>
          <w:numId w:val="2"/>
        </w:numPr>
        <w:rPr>
          <w:sz w:val="28"/>
          <w:szCs w:val="28"/>
        </w:rPr>
      </w:pPr>
      <w:r w:rsidRPr="00413F49">
        <w:rPr>
          <w:sz w:val="28"/>
          <w:szCs w:val="28"/>
        </w:rPr>
        <w:t>Periodic functions</w:t>
      </w:r>
    </w:p>
    <w:p w14:paraId="5E2EED5E" w14:textId="77777777" w:rsidR="005B01C6" w:rsidRPr="00413F49" w:rsidRDefault="00000000">
      <w:pPr>
        <w:pStyle w:val="Compact"/>
        <w:numPr>
          <w:ilvl w:val="0"/>
          <w:numId w:val="2"/>
        </w:numPr>
        <w:rPr>
          <w:sz w:val="28"/>
          <w:szCs w:val="28"/>
        </w:rPr>
      </w:pPr>
      <w:r w:rsidRPr="00413F49">
        <w:rPr>
          <w:sz w:val="28"/>
          <w:szCs w:val="28"/>
        </w:rPr>
        <w:t>Arithmetic functions</w:t>
      </w:r>
    </w:p>
    <w:p w14:paraId="495528C2" w14:textId="77777777" w:rsidR="005B01C6" w:rsidRPr="00413F49" w:rsidRDefault="00000000">
      <w:pPr>
        <w:pStyle w:val="Compact"/>
        <w:numPr>
          <w:ilvl w:val="0"/>
          <w:numId w:val="2"/>
        </w:numPr>
        <w:rPr>
          <w:sz w:val="28"/>
          <w:szCs w:val="28"/>
        </w:rPr>
      </w:pPr>
      <w:r w:rsidRPr="00413F49">
        <w:rPr>
          <w:sz w:val="28"/>
          <w:szCs w:val="28"/>
        </w:rPr>
        <w:t>Logarithimic functions</w:t>
      </w:r>
    </w:p>
    <w:p w14:paraId="63096CBF" w14:textId="77777777" w:rsidR="005B01C6" w:rsidRPr="00413F49" w:rsidRDefault="00000000">
      <w:pPr>
        <w:pStyle w:val="Compact"/>
        <w:numPr>
          <w:ilvl w:val="0"/>
          <w:numId w:val="2"/>
        </w:numPr>
        <w:rPr>
          <w:sz w:val="28"/>
          <w:szCs w:val="28"/>
        </w:rPr>
      </w:pPr>
      <w:r w:rsidRPr="00413F49">
        <w:rPr>
          <w:sz w:val="28"/>
          <w:szCs w:val="28"/>
        </w:rPr>
        <w:t>Conversions to Integer</w:t>
      </w:r>
    </w:p>
    <w:p w14:paraId="7B9DC628" w14:textId="77777777" w:rsidR="005B01C6" w:rsidRPr="00413F49" w:rsidRDefault="00000000">
      <w:pPr>
        <w:pStyle w:val="Heading4"/>
        <w:rPr>
          <w:sz w:val="28"/>
          <w:szCs w:val="28"/>
        </w:rPr>
      </w:pPr>
      <w:bookmarkStart w:id="8" w:name="X6a929479f32bc9911712a8e99e15db4d53dd545"/>
      <w:bookmarkEnd w:id="7"/>
      <w:r w:rsidRPr="00413F49">
        <w:rPr>
          <w:sz w:val="28"/>
          <w:szCs w:val="28"/>
        </w:rPr>
        <w:t xml:space="preserve">Q8. What is the relationship between exponentiation and </w:t>
      </w:r>
      <w:proofErr w:type="gramStart"/>
      <w:r w:rsidRPr="00413F49">
        <w:rPr>
          <w:sz w:val="28"/>
          <w:szCs w:val="28"/>
        </w:rPr>
        <w:t>logarithms ?</w:t>
      </w:r>
      <w:proofErr w:type="gramEnd"/>
    </w:p>
    <w:p w14:paraId="605AA79E" w14:textId="77777777" w:rsidR="00413F49" w:rsidRDefault="00413F49">
      <w:pPr>
        <w:pStyle w:val="FirstParagraph"/>
        <w:rPr>
          <w:sz w:val="28"/>
          <w:szCs w:val="28"/>
        </w:rPr>
      </w:pPr>
      <w:r w:rsidRPr="00413F49">
        <w:rPr>
          <w:b/>
          <w:bCs/>
          <w:sz w:val="28"/>
          <w:szCs w:val="28"/>
        </w:rPr>
        <w:t>Answer:</w:t>
      </w:r>
      <w:r w:rsidR="00000000" w:rsidRPr="00413F49">
        <w:rPr>
          <w:sz w:val="28"/>
          <w:szCs w:val="28"/>
        </w:rPr>
        <w:t xml:space="preserve"> </w:t>
      </w:r>
    </w:p>
    <w:p w14:paraId="6EC7E683" w14:textId="5BD6F3FA" w:rsidR="005B01C6" w:rsidRPr="00413F49" w:rsidRDefault="00000000">
      <w:pPr>
        <w:pStyle w:val="FirstParagraph"/>
        <w:rPr>
          <w:sz w:val="28"/>
          <w:szCs w:val="28"/>
        </w:rPr>
      </w:pPr>
      <w:r w:rsidRPr="00413F49">
        <w:rPr>
          <w:sz w:val="28"/>
          <w:szCs w:val="28"/>
        </w:rPr>
        <w:t>Exponentiation and logarithms are inverse of each other.</w:t>
      </w:r>
    </w:p>
    <w:p w14:paraId="05E324B5" w14:textId="77777777" w:rsidR="005B01C6" w:rsidRPr="00413F49" w:rsidRDefault="00000000">
      <w:pPr>
        <w:pStyle w:val="Heading4"/>
        <w:rPr>
          <w:sz w:val="28"/>
          <w:szCs w:val="28"/>
        </w:rPr>
      </w:pPr>
      <w:bookmarkStart w:id="9" w:name="X33d5a000d229c98ca3ca70de5b13e0954a67299"/>
      <w:bookmarkEnd w:id="8"/>
      <w:r w:rsidRPr="00413F49">
        <w:rPr>
          <w:sz w:val="28"/>
          <w:szCs w:val="28"/>
        </w:rPr>
        <w:t xml:space="preserve">Q9. What are the three logarithmic functions that Python </w:t>
      </w:r>
      <w:proofErr w:type="gramStart"/>
      <w:r w:rsidRPr="00413F49">
        <w:rPr>
          <w:sz w:val="28"/>
          <w:szCs w:val="28"/>
        </w:rPr>
        <w:t>supports ?</w:t>
      </w:r>
      <w:proofErr w:type="gramEnd"/>
    </w:p>
    <w:p w14:paraId="139A8048" w14:textId="77777777" w:rsidR="00413F49" w:rsidRDefault="00413F49">
      <w:pPr>
        <w:pStyle w:val="FirstParagraph"/>
        <w:rPr>
          <w:sz w:val="28"/>
          <w:szCs w:val="28"/>
        </w:rPr>
      </w:pPr>
      <w:r w:rsidRPr="00413F49">
        <w:rPr>
          <w:b/>
          <w:bCs/>
          <w:sz w:val="28"/>
          <w:szCs w:val="28"/>
        </w:rPr>
        <w:t>Answer:</w:t>
      </w:r>
      <w:r w:rsidR="00000000" w:rsidRPr="00413F49">
        <w:rPr>
          <w:sz w:val="28"/>
          <w:szCs w:val="28"/>
        </w:rPr>
        <w:t xml:space="preserve"> </w:t>
      </w:r>
    </w:p>
    <w:p w14:paraId="7603E3A1" w14:textId="10DD4486" w:rsidR="005B01C6" w:rsidRPr="00413F49" w:rsidRDefault="00000000">
      <w:pPr>
        <w:pStyle w:val="FirstParagraph"/>
        <w:rPr>
          <w:sz w:val="28"/>
          <w:szCs w:val="28"/>
        </w:rPr>
      </w:pPr>
      <w:r w:rsidRPr="00413F49">
        <w:rPr>
          <w:sz w:val="28"/>
          <w:szCs w:val="28"/>
        </w:rPr>
        <w:t>The Three Logarithmic Functions that Python supports are:</w:t>
      </w:r>
    </w:p>
    <w:p w14:paraId="0E409A51" w14:textId="77777777" w:rsidR="005B01C6" w:rsidRPr="00413F49" w:rsidRDefault="00000000">
      <w:pPr>
        <w:pStyle w:val="Compact"/>
        <w:numPr>
          <w:ilvl w:val="0"/>
          <w:numId w:val="3"/>
        </w:numPr>
        <w:rPr>
          <w:sz w:val="28"/>
          <w:szCs w:val="28"/>
        </w:rPr>
      </w:pPr>
      <w:r w:rsidRPr="00413F49">
        <w:rPr>
          <w:rStyle w:val="VerbatimChar"/>
          <w:sz w:val="28"/>
          <w:szCs w:val="28"/>
        </w:rPr>
        <w:t>log2(x)</w:t>
      </w:r>
      <w:r w:rsidRPr="00413F49">
        <w:rPr>
          <w:sz w:val="28"/>
          <w:szCs w:val="28"/>
        </w:rPr>
        <w:t xml:space="preserve"> - logarithmic value of x to base </w:t>
      </w:r>
      <w:proofErr w:type="gramStart"/>
      <w:r w:rsidRPr="00413F49">
        <w:rPr>
          <w:sz w:val="28"/>
          <w:szCs w:val="28"/>
        </w:rPr>
        <w:t>2</w:t>
      </w:r>
      <w:proofErr w:type="gramEnd"/>
    </w:p>
    <w:p w14:paraId="5F6CCE98" w14:textId="77777777" w:rsidR="005B01C6" w:rsidRPr="00413F49" w:rsidRDefault="00000000">
      <w:pPr>
        <w:pStyle w:val="Compact"/>
        <w:numPr>
          <w:ilvl w:val="0"/>
          <w:numId w:val="3"/>
        </w:numPr>
        <w:rPr>
          <w:sz w:val="28"/>
          <w:szCs w:val="28"/>
        </w:rPr>
      </w:pPr>
      <w:r w:rsidRPr="00413F49">
        <w:rPr>
          <w:rStyle w:val="VerbatimChar"/>
          <w:sz w:val="28"/>
          <w:szCs w:val="28"/>
        </w:rPr>
        <w:t>log10(x)</w:t>
      </w:r>
      <w:r w:rsidRPr="00413F49">
        <w:rPr>
          <w:sz w:val="28"/>
          <w:szCs w:val="28"/>
        </w:rPr>
        <w:t xml:space="preserve"> - logarithmic value of x to base </w:t>
      </w:r>
      <w:proofErr w:type="gramStart"/>
      <w:r w:rsidRPr="00413F49">
        <w:rPr>
          <w:sz w:val="28"/>
          <w:szCs w:val="28"/>
        </w:rPr>
        <w:t>10</w:t>
      </w:r>
      <w:proofErr w:type="gramEnd"/>
    </w:p>
    <w:p w14:paraId="6C3E8DC2" w14:textId="77777777" w:rsidR="005B01C6" w:rsidRPr="00413F49" w:rsidRDefault="00000000">
      <w:pPr>
        <w:pStyle w:val="Compact"/>
        <w:numPr>
          <w:ilvl w:val="0"/>
          <w:numId w:val="3"/>
        </w:numPr>
        <w:rPr>
          <w:sz w:val="28"/>
          <w:szCs w:val="28"/>
        </w:rPr>
      </w:pPr>
      <w:r w:rsidRPr="00413F49">
        <w:rPr>
          <w:rStyle w:val="VerbatimChar"/>
          <w:sz w:val="28"/>
          <w:szCs w:val="28"/>
        </w:rPr>
        <w:t>log1p(a)</w:t>
      </w:r>
      <w:r w:rsidRPr="00413F49">
        <w:rPr>
          <w:sz w:val="28"/>
          <w:szCs w:val="28"/>
        </w:rPr>
        <w:t xml:space="preserve"> - This function is used to compute logarithm(1+a</w:t>
      </w:r>
      <w:proofErr w:type="gramStart"/>
      <w:r w:rsidRPr="00413F49">
        <w:rPr>
          <w:sz w:val="28"/>
          <w:szCs w:val="28"/>
        </w:rPr>
        <w:t>) .</w:t>
      </w:r>
      <w:bookmarkEnd w:id="9"/>
      <w:proofErr w:type="gramEnd"/>
    </w:p>
    <w:sectPr w:rsidR="005B01C6" w:rsidRPr="00413F4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221A49" w14:textId="77777777" w:rsidR="00F92F25" w:rsidRDefault="00F92F25">
      <w:pPr>
        <w:spacing w:after="0"/>
      </w:pPr>
      <w:r>
        <w:separator/>
      </w:r>
    </w:p>
  </w:endnote>
  <w:endnote w:type="continuationSeparator" w:id="0">
    <w:p w14:paraId="7DED3B86" w14:textId="77777777" w:rsidR="00F92F25" w:rsidRDefault="00F92F2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E1A7E" w14:textId="77777777" w:rsidR="00F92F25" w:rsidRDefault="00F92F25">
      <w:r>
        <w:separator/>
      </w:r>
    </w:p>
  </w:footnote>
  <w:footnote w:type="continuationSeparator" w:id="0">
    <w:p w14:paraId="5683FA3E" w14:textId="77777777" w:rsidR="00F92F25" w:rsidRDefault="00F92F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5365AB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201"/>
    <w:multiLevelType w:val="multilevel"/>
    <w:tmpl w:val="C66A746A"/>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16cid:durableId="1876112557">
    <w:abstractNumId w:val="0"/>
  </w:num>
  <w:num w:numId="2" w16cid:durableId="18020739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2760556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B01C6"/>
    <w:rsid w:val="00413F49"/>
    <w:rsid w:val="005B01C6"/>
    <w:rsid w:val="00F92F2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6B41F"/>
  <w15:docId w15:val="{6F7A8A64-ADA3-44F5-BF40-F7DDEED4A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413F49"/>
    <w:pPr>
      <w:keepNext/>
      <w:keepLines/>
      <w:spacing w:before="480" w:after="0"/>
      <w:outlineLvl w:val="0"/>
    </w:pPr>
    <w:rPr>
      <w:rFonts w:asciiTheme="majorHAnsi" w:eastAsiaTheme="majorEastAsia" w:hAnsiTheme="majorHAnsi" w:cstheme="majorBidi"/>
      <w:b/>
      <w:bCs/>
      <w:color w:val="000000" w:themeColor="text1"/>
      <w:sz w:val="32"/>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rsid w:val="00413F49"/>
    <w:pPr>
      <w:keepNext/>
      <w:keepLines/>
      <w:spacing w:before="200" w:after="0"/>
      <w:outlineLvl w:val="3"/>
    </w:pPr>
    <w:rPr>
      <w:rFonts w:asciiTheme="majorHAnsi" w:eastAsiaTheme="majorEastAsia" w:hAnsiTheme="majorHAnsi" w:cstheme="majorBidi"/>
      <w:b/>
      <w:bCs/>
      <w:i/>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360</Words>
  <Characters>1868</Characters>
  <Application>Microsoft Office Word</Application>
  <DocSecurity>0</DocSecurity>
  <Lines>41</Lines>
  <Paragraphs>36</Paragraphs>
  <ScaleCrop>false</ScaleCrop>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Govindan Gopalan</cp:lastModifiedBy>
  <cp:revision>2</cp:revision>
  <dcterms:created xsi:type="dcterms:W3CDTF">1970-01-01T00:00:00Z</dcterms:created>
  <dcterms:modified xsi:type="dcterms:W3CDTF">2023-05-06T11:14:00Z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y fmtid="{D5CDD505-2E9C-101B-9397-08002B2CF9AE}" pid="3" name="GrammarlyDocumentId">
    <vt:lpwstr>b77d9c59a9a88d222b321d60e4e44446362282ff41d4e2b9a465dda477208257</vt:lpwstr>
  </property>
</Properties>
</file>