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2886" w:rsidRDefault="001D1948">
      <w:pPr>
        <w:jc w:val="center"/>
      </w:pPr>
      <w:r>
        <w:rPr>
          <w:b/>
          <w:sz w:val="28"/>
        </w:rPr>
        <w:t>OPERATING SYSTEMS AND SYSTEMS PROGRAMMING (25CS2104E)</w:t>
      </w:r>
    </w:p>
    <w:p w:rsidR="00B72886" w:rsidRDefault="001D1948">
      <w:pPr>
        <w:jc w:val="center"/>
      </w:pPr>
      <w:r>
        <w:rPr>
          <w:b/>
          <w:sz w:val="22"/>
        </w:rPr>
        <w:t>2026–27, Term-I</w:t>
      </w:r>
    </w:p>
    <w:p w:rsidR="00B72886" w:rsidRDefault="001D1948">
      <w:pPr>
        <w:jc w:val="center"/>
      </w:pPr>
      <w:r>
        <w:rPr>
          <w:b/>
          <w:sz w:val="26"/>
        </w:rPr>
        <w:t>Project Problem Statement Submission Form</w:t>
      </w:r>
    </w:p>
    <w:p w:rsidR="001D1948" w:rsidRPr="00BE607C" w:rsidRDefault="001D1948" w:rsidP="001D1948">
      <w:pPr>
        <w:rPr>
          <w:rFonts w:ascii="Times New Roman" w:hAnsi="Times New Roman" w:cs="Times New Roman"/>
        </w:rPr>
      </w:pPr>
      <w:r w:rsidRPr="00BE607C">
        <w:rPr>
          <w:rFonts w:ascii="Times New Roman" w:hAnsi="Times New Roman" w:cs="Times New Roman"/>
          <w:b/>
          <w:sz w:val="24"/>
        </w:rPr>
        <w:t>Section / Team Details</w:t>
      </w:r>
    </w:p>
    <w:p w:rsidR="001D1948" w:rsidRPr="00BE607C" w:rsidRDefault="001D1948" w:rsidP="001D1948">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Pr>
          <w:rFonts w:ascii="Times New Roman" w:hAnsi="Times New Roman" w:cs="Times New Roman"/>
        </w:rPr>
        <w:t xml:space="preserve"> 01</w:t>
      </w:r>
    </w:p>
    <w:p w:rsidR="001D1948" w:rsidRPr="00BE607C" w:rsidRDefault="001D1948" w:rsidP="001D1948">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Pr>
          <w:rFonts w:ascii="Times New Roman" w:hAnsi="Times New Roman" w:cs="Times New Roman"/>
        </w:rPr>
        <w:t xml:space="preserve">   24</w:t>
      </w:r>
    </w:p>
    <w:p w:rsidR="001D1948" w:rsidRDefault="001D1948" w:rsidP="001D1948">
      <w:r w:rsidRPr="00C81660">
        <w:rPr>
          <w:b/>
        </w:rPr>
        <w:t>Project Title</w:t>
      </w:r>
      <w:r>
        <w:t xml:space="preserve">:  </w:t>
      </w:r>
      <w:r>
        <w:rPr>
          <w:rFonts w:cs="Arial"/>
          <w:szCs w:val="20"/>
        </w:rPr>
        <w:t>OS Resource Management Simulator</w:t>
      </w:r>
    </w:p>
    <w:p w:rsidR="001D1948" w:rsidRPr="00BE607C" w:rsidRDefault="001D1948" w:rsidP="001D1948">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1D1948" w:rsidRPr="00BE607C" w:rsidTr="0077028C">
        <w:trPr>
          <w:jc w:val="center"/>
        </w:trPr>
        <w:tc>
          <w:tcPr>
            <w:tcW w:w="3360" w:type="dxa"/>
          </w:tcPr>
          <w:p w:rsidR="001D1948" w:rsidRPr="00BE607C" w:rsidRDefault="001D1948" w:rsidP="0077028C">
            <w:pPr>
              <w:rPr>
                <w:rFonts w:ascii="Times New Roman" w:hAnsi="Times New Roman" w:cs="Times New Roman"/>
              </w:rPr>
            </w:pPr>
            <w:r w:rsidRPr="00BE607C">
              <w:rPr>
                <w:rFonts w:ascii="Times New Roman" w:hAnsi="Times New Roman" w:cs="Times New Roman"/>
              </w:rPr>
              <w:t>Roll Number</w:t>
            </w:r>
          </w:p>
        </w:tc>
        <w:tc>
          <w:tcPr>
            <w:tcW w:w="3360" w:type="dxa"/>
          </w:tcPr>
          <w:p w:rsidR="001D1948" w:rsidRPr="00BE607C" w:rsidRDefault="001D1948" w:rsidP="0077028C">
            <w:pPr>
              <w:rPr>
                <w:rFonts w:ascii="Times New Roman" w:hAnsi="Times New Roman" w:cs="Times New Roman"/>
              </w:rPr>
            </w:pPr>
            <w:r w:rsidRPr="00BE607C">
              <w:rPr>
                <w:rFonts w:ascii="Times New Roman" w:hAnsi="Times New Roman" w:cs="Times New Roman"/>
              </w:rPr>
              <w:t>Student Name</w:t>
            </w:r>
          </w:p>
        </w:tc>
        <w:tc>
          <w:tcPr>
            <w:tcW w:w="3360" w:type="dxa"/>
          </w:tcPr>
          <w:p w:rsidR="001D1948" w:rsidRPr="00BE607C" w:rsidRDefault="001D1948" w:rsidP="0077028C">
            <w:pPr>
              <w:rPr>
                <w:rFonts w:ascii="Times New Roman" w:hAnsi="Times New Roman" w:cs="Times New Roman"/>
              </w:rPr>
            </w:pPr>
            <w:r w:rsidRPr="00BE607C">
              <w:rPr>
                <w:rFonts w:ascii="Times New Roman" w:hAnsi="Times New Roman" w:cs="Times New Roman"/>
              </w:rPr>
              <w:t>Signature</w:t>
            </w:r>
          </w:p>
        </w:tc>
      </w:tr>
      <w:tr w:rsidR="001D1948" w:rsidRPr="00BE607C" w:rsidTr="0077028C">
        <w:trPr>
          <w:jc w:val="center"/>
        </w:trPr>
        <w:tc>
          <w:tcPr>
            <w:tcW w:w="3360" w:type="dxa"/>
          </w:tcPr>
          <w:p w:rsidR="001D1948" w:rsidRPr="00BE607C" w:rsidRDefault="001D1948" w:rsidP="0077028C">
            <w:pPr>
              <w:rPr>
                <w:rFonts w:ascii="Times New Roman" w:hAnsi="Times New Roman" w:cs="Times New Roman"/>
              </w:rPr>
            </w:pPr>
            <w:r>
              <w:rPr>
                <w:rFonts w:ascii="Times New Roman" w:hAnsi="Times New Roman" w:cs="Times New Roman"/>
              </w:rPr>
              <w:t>2520030595</w:t>
            </w:r>
          </w:p>
        </w:tc>
        <w:tc>
          <w:tcPr>
            <w:tcW w:w="3360" w:type="dxa"/>
          </w:tcPr>
          <w:p w:rsidR="001D1948" w:rsidRPr="00BE607C" w:rsidRDefault="001D1948" w:rsidP="0077028C">
            <w:pPr>
              <w:rPr>
                <w:rFonts w:ascii="Times New Roman" w:hAnsi="Times New Roman" w:cs="Times New Roman"/>
              </w:rPr>
            </w:pPr>
            <w:r>
              <w:rPr>
                <w:rFonts w:cs="Arial"/>
                <w:color w:val="212529"/>
                <w:sz w:val="18"/>
                <w:szCs w:val="18"/>
              </w:rPr>
              <w:t>S.SRI SAI PRADYUMN</w:t>
            </w:r>
          </w:p>
        </w:tc>
        <w:tc>
          <w:tcPr>
            <w:tcW w:w="3360" w:type="dxa"/>
          </w:tcPr>
          <w:p w:rsidR="001D1948" w:rsidRPr="00BE607C" w:rsidRDefault="001D1948" w:rsidP="0077028C">
            <w:pPr>
              <w:rPr>
                <w:rFonts w:ascii="Times New Roman" w:hAnsi="Times New Roman" w:cs="Times New Roman"/>
              </w:rPr>
            </w:pPr>
          </w:p>
        </w:tc>
      </w:tr>
      <w:tr w:rsidR="001D1948" w:rsidRPr="00BE607C" w:rsidTr="0077028C">
        <w:trPr>
          <w:jc w:val="center"/>
        </w:trPr>
        <w:tc>
          <w:tcPr>
            <w:tcW w:w="3360" w:type="dxa"/>
          </w:tcPr>
          <w:p w:rsidR="001D1948" w:rsidRPr="00BE607C" w:rsidRDefault="001D1948" w:rsidP="0077028C">
            <w:pPr>
              <w:rPr>
                <w:rFonts w:ascii="Times New Roman" w:hAnsi="Times New Roman" w:cs="Times New Roman"/>
              </w:rPr>
            </w:pPr>
            <w:r>
              <w:rPr>
                <w:rFonts w:ascii="Times New Roman" w:hAnsi="Times New Roman" w:cs="Times New Roman"/>
              </w:rPr>
              <w:t>2520030579</w:t>
            </w:r>
          </w:p>
        </w:tc>
        <w:tc>
          <w:tcPr>
            <w:tcW w:w="3360" w:type="dxa"/>
          </w:tcPr>
          <w:p w:rsidR="001D1948" w:rsidRPr="00BE607C" w:rsidRDefault="001D1948" w:rsidP="0077028C">
            <w:pPr>
              <w:rPr>
                <w:rFonts w:ascii="Times New Roman" w:hAnsi="Times New Roman" w:cs="Times New Roman"/>
              </w:rPr>
            </w:pPr>
            <w:r>
              <w:rPr>
                <w:rFonts w:ascii="Times New Roman" w:hAnsi="Times New Roman" w:cs="Times New Roman"/>
              </w:rPr>
              <w:t>G.JASHWANTH</w:t>
            </w:r>
          </w:p>
        </w:tc>
        <w:tc>
          <w:tcPr>
            <w:tcW w:w="3360" w:type="dxa"/>
          </w:tcPr>
          <w:p w:rsidR="001D1948" w:rsidRPr="00BE607C" w:rsidRDefault="001D1948" w:rsidP="0077028C">
            <w:pPr>
              <w:rPr>
                <w:rFonts w:ascii="Times New Roman" w:hAnsi="Times New Roman" w:cs="Times New Roman"/>
              </w:rPr>
            </w:pPr>
          </w:p>
        </w:tc>
      </w:tr>
      <w:tr w:rsidR="001D1948" w:rsidRPr="00BE607C" w:rsidTr="0077028C">
        <w:trPr>
          <w:jc w:val="center"/>
        </w:trPr>
        <w:tc>
          <w:tcPr>
            <w:tcW w:w="3360" w:type="dxa"/>
          </w:tcPr>
          <w:p w:rsidR="001D1948" w:rsidRPr="00BE607C" w:rsidRDefault="001D1948" w:rsidP="0077028C">
            <w:pPr>
              <w:rPr>
                <w:rFonts w:ascii="Times New Roman" w:hAnsi="Times New Roman" w:cs="Times New Roman"/>
              </w:rPr>
            </w:pPr>
          </w:p>
        </w:tc>
        <w:tc>
          <w:tcPr>
            <w:tcW w:w="3360" w:type="dxa"/>
          </w:tcPr>
          <w:p w:rsidR="001D1948" w:rsidRPr="00BE607C" w:rsidRDefault="001D1948" w:rsidP="0077028C">
            <w:pPr>
              <w:rPr>
                <w:rFonts w:ascii="Times New Roman" w:hAnsi="Times New Roman" w:cs="Times New Roman"/>
              </w:rPr>
            </w:pPr>
          </w:p>
        </w:tc>
        <w:tc>
          <w:tcPr>
            <w:tcW w:w="3360" w:type="dxa"/>
          </w:tcPr>
          <w:p w:rsidR="001D1948" w:rsidRPr="00BE607C" w:rsidRDefault="001D1948" w:rsidP="0077028C">
            <w:pPr>
              <w:rPr>
                <w:rFonts w:ascii="Times New Roman" w:hAnsi="Times New Roman" w:cs="Times New Roman"/>
              </w:rPr>
            </w:pPr>
          </w:p>
        </w:tc>
      </w:tr>
      <w:tr w:rsidR="001D1948" w:rsidRPr="00BE607C" w:rsidTr="0077028C">
        <w:trPr>
          <w:jc w:val="center"/>
        </w:trPr>
        <w:tc>
          <w:tcPr>
            <w:tcW w:w="3360" w:type="dxa"/>
          </w:tcPr>
          <w:p w:rsidR="001D1948" w:rsidRPr="00BE607C" w:rsidRDefault="001D1948" w:rsidP="0077028C">
            <w:pPr>
              <w:rPr>
                <w:rFonts w:ascii="Times New Roman" w:hAnsi="Times New Roman" w:cs="Times New Roman"/>
              </w:rPr>
            </w:pPr>
          </w:p>
        </w:tc>
        <w:tc>
          <w:tcPr>
            <w:tcW w:w="3360" w:type="dxa"/>
          </w:tcPr>
          <w:p w:rsidR="001D1948" w:rsidRPr="00BE607C" w:rsidRDefault="001D1948" w:rsidP="0077028C">
            <w:pPr>
              <w:rPr>
                <w:rFonts w:ascii="Times New Roman" w:hAnsi="Times New Roman" w:cs="Times New Roman"/>
              </w:rPr>
            </w:pPr>
          </w:p>
        </w:tc>
        <w:tc>
          <w:tcPr>
            <w:tcW w:w="3360" w:type="dxa"/>
          </w:tcPr>
          <w:p w:rsidR="001D1948" w:rsidRPr="00BE607C" w:rsidRDefault="001D1948" w:rsidP="0077028C">
            <w:pPr>
              <w:rPr>
                <w:rFonts w:ascii="Times New Roman" w:hAnsi="Times New Roman" w:cs="Times New Roman"/>
              </w:rPr>
            </w:pPr>
          </w:p>
        </w:tc>
      </w:tr>
      <w:tr w:rsidR="001D1948" w:rsidRPr="00BE607C" w:rsidTr="0077028C">
        <w:trPr>
          <w:jc w:val="center"/>
        </w:trPr>
        <w:tc>
          <w:tcPr>
            <w:tcW w:w="3360" w:type="dxa"/>
          </w:tcPr>
          <w:p w:rsidR="001D1948" w:rsidRPr="00BE607C" w:rsidRDefault="001D1948" w:rsidP="0077028C">
            <w:pPr>
              <w:rPr>
                <w:rFonts w:ascii="Times New Roman" w:hAnsi="Times New Roman" w:cs="Times New Roman"/>
              </w:rPr>
            </w:pPr>
          </w:p>
        </w:tc>
        <w:tc>
          <w:tcPr>
            <w:tcW w:w="3360" w:type="dxa"/>
          </w:tcPr>
          <w:p w:rsidR="001D1948" w:rsidRPr="00BE607C" w:rsidRDefault="001D1948" w:rsidP="0077028C">
            <w:pPr>
              <w:rPr>
                <w:rFonts w:ascii="Times New Roman" w:hAnsi="Times New Roman" w:cs="Times New Roman"/>
              </w:rPr>
            </w:pPr>
          </w:p>
        </w:tc>
        <w:tc>
          <w:tcPr>
            <w:tcW w:w="3360" w:type="dxa"/>
          </w:tcPr>
          <w:p w:rsidR="001D1948" w:rsidRPr="00BE607C" w:rsidRDefault="001D1948" w:rsidP="0077028C">
            <w:pPr>
              <w:rPr>
                <w:rFonts w:ascii="Times New Roman" w:hAnsi="Times New Roman" w:cs="Times New Roman"/>
              </w:rPr>
            </w:pPr>
          </w:p>
        </w:tc>
      </w:tr>
    </w:tbl>
    <w:p w:rsidR="00B72886" w:rsidRDefault="001D1948">
      <w:r>
        <w:rPr>
          <w:b/>
          <w:sz w:val="22"/>
        </w:rPr>
        <w:t>1. Abstract</w:t>
      </w:r>
    </w:p>
    <w:p w:rsidR="00B72886" w:rsidRDefault="001D1948">
      <w:r>
        <w:t xml:space="preserve">The OS Resource Management Simulator is a Linux-based educational application that demonstrates how an operating system manages and allocates major system resources. The </w:t>
      </w:r>
      <w:r>
        <w:t>simulator covers CPU scheduling, memory allocation, process management, and resource allocation with deadlock handling. For CPU management, it implements First Come First Serve (FCFS), Shortest Job First (SJF), Priority Scheduling, and Round Robin. For mem</w:t>
      </w:r>
      <w:r>
        <w:t>ory management, it demonstrates common allocation approaches such as First Fit, Best Fit, and Worst Fit. The simulator also models process states and resource requests and uses Banker's Algorithm to identify safe and unsafe resource-allocation states. It c</w:t>
      </w:r>
      <w:r>
        <w:t>alculates relevant performance and allocation metrics and provides visual representations such as Gantt Charts and allocation tables. The project applies core Operating Systems concepts including process management, CPU scheduling, memory management, resou</w:t>
      </w:r>
      <w:r>
        <w:t>rce allocation, and deadlock avoidance. The proposed solution will be implemented in Linux using C/C++, providing a practical environment for understanding how operating systems manage limited resources.</w:t>
      </w:r>
    </w:p>
    <w:p w:rsidR="00B72886" w:rsidRDefault="001D1948">
      <w:r>
        <w:rPr>
          <w:b/>
          <w:sz w:val="22"/>
        </w:rPr>
        <w:t>2. Problem Statement</w:t>
      </w:r>
    </w:p>
    <w:p w:rsidR="00B72886" w:rsidRDefault="001D1948">
      <w:r>
        <w:t>An operating system must effici</w:t>
      </w:r>
      <w:r>
        <w:t xml:space="preserve">ently manage limited resources such as CPU time, memory, and system resources while allowing multiple processes to execute safely and efficiently. Different scheduling and allocation strategies can produce different execution orders, waiting times, memory </w:t>
      </w:r>
      <w:r>
        <w:t>utilization, and resource-allocation outcomes. Deadlocks can also occur when processes compete for resources in an unsafe manner. Understanding these interactions manually can be difficult, especially as the number of processes and resources increases. Thi</w:t>
      </w:r>
      <w:r>
        <w:t>s project addresses the problem by developing a simulator that models major OS resource-management activities, applies scheduling and memory-allocation algorithms, checks resource-allocation safety using Banker's Algorithm, and displays the results in an e</w:t>
      </w:r>
      <w:r>
        <w:t>asy-to-understand form. The project is directly relevant to Operating Systems because resource management is a fundamental function required for efficient and safe system operation.</w:t>
      </w:r>
    </w:p>
    <w:p w:rsidR="00B72886" w:rsidRDefault="001D1948">
      <w:r>
        <w:rPr>
          <w:b/>
          <w:sz w:val="22"/>
        </w:rPr>
        <w:t>3. Objectives</w:t>
      </w:r>
    </w:p>
    <w:p w:rsidR="00B72886" w:rsidRDefault="001D1948">
      <w:r>
        <w:t>• Implement CPU scheduling algorithms including FCFS, SJF, P</w:t>
      </w:r>
      <w:r>
        <w:t>riority Scheduling, and Round Robin.</w:t>
      </w:r>
    </w:p>
    <w:p w:rsidR="00B72886" w:rsidRDefault="001D1948">
      <w:r>
        <w:t>• Implement memory allocation strategies such as First Fit, Best Fit, and Worst Fit.</w:t>
      </w:r>
    </w:p>
    <w:p w:rsidR="00B72886" w:rsidRDefault="001D1948">
      <w:r>
        <w:t>• Simulate process states and maintain processes according to their resource and CPU requirements.</w:t>
      </w:r>
    </w:p>
    <w:p w:rsidR="00B72886" w:rsidRDefault="001D1948">
      <w:r>
        <w:lastRenderedPageBreak/>
        <w:t>• Implement resource allocation and</w:t>
      </w:r>
      <w:r>
        <w:t xml:space="preserve"> Banker's Algorithm for deadlock avoidance and safe-state checking.</w:t>
      </w:r>
    </w:p>
    <w:p w:rsidR="00B72886" w:rsidRDefault="001D1948">
      <w:r>
        <w:t>• Calculate relevant scheduling, memory-utilization, and resource-allocation performance metrics.</w:t>
      </w:r>
    </w:p>
    <w:p w:rsidR="00B72886" w:rsidRDefault="001D1948">
      <w:r>
        <w:t>• Provide Gantt Charts and allocation tables to visualize resource-management decisions.</w:t>
      </w:r>
    </w:p>
    <w:p w:rsidR="00B72886" w:rsidRDefault="001D1948">
      <w:r>
        <w:t>•</w:t>
      </w:r>
      <w:r>
        <w:t xml:space="preserve"> Compare the behavior and performance of different resource-management strategies.</w:t>
      </w:r>
    </w:p>
    <w:p w:rsidR="00B72886" w:rsidRDefault="001D1948">
      <w:r>
        <w:rPr>
          <w:b/>
          <w:sz w:val="22"/>
        </w:rPr>
        <w:t>4. Proposed Methodology</w:t>
      </w:r>
    </w:p>
    <w:p w:rsidR="00B72886" w:rsidRDefault="001D1948">
      <w:r>
        <w:t>The project will be developed and executed in a Linux/Ubuntu environment using C or C++. The user first enters process details such as process ID, ar</w:t>
      </w:r>
      <w:r>
        <w:t>rival time, burst time, priority, memory requirement, and resource requirements. The simulator validates the input and passes the process information to the selected resource-management module. The CPU scheduling module applies the selected scheduling algo</w:t>
      </w:r>
      <w:r>
        <w:t>rithm and calculates completion, waiting, turnaround, and response times. The memory-management module applies First Fit, Best Fit, or Worst Fit and reports allocation and utilization. The resource-allocation module maintains available, allocated, and requ</w:t>
      </w:r>
      <w:r>
        <w:t>ired resources and uses Banker's Algorithm to determine whether a requested allocation leaves the system in a safe state. The simulator then displays Gantt Charts, memory-allocation results, safe/unsafe status, and performance values. A comparison module c</w:t>
      </w:r>
      <w:r>
        <w:t>an be used to compare the results produced by different algorithms. The implementation will use standard Linux development tools and POSIX-compatible programming practices where required.</w:t>
      </w:r>
    </w:p>
    <w:p w:rsidR="00B72886" w:rsidRDefault="001D1948">
      <w:r>
        <w:rPr>
          <w:b/>
          <w:sz w:val="22"/>
        </w:rPr>
        <w:t>5. Operating Systems Concepts / Linux APIs Used</w:t>
      </w:r>
    </w:p>
    <w:tbl>
      <w:tblPr>
        <w:tblStyle w:val="TableGrid"/>
        <w:tblW w:w="0" w:type="auto"/>
        <w:jc w:val="center"/>
        <w:tblLook w:val="04A0" w:firstRow="1" w:lastRow="0" w:firstColumn="1" w:lastColumn="0" w:noHBand="0" w:noVBand="1"/>
      </w:tblPr>
      <w:tblGrid>
        <w:gridCol w:w="5112"/>
        <w:gridCol w:w="5112"/>
      </w:tblGrid>
      <w:tr w:rsidR="00B72886">
        <w:trPr>
          <w:jc w:val="center"/>
        </w:trPr>
        <w:tc>
          <w:tcPr>
            <w:tcW w:w="5112" w:type="dxa"/>
            <w:vAlign w:val="center"/>
          </w:tcPr>
          <w:p w:rsidR="00B72886" w:rsidRDefault="001D1948">
            <w:r>
              <w:rPr>
                <w:b/>
                <w:sz w:val="18"/>
              </w:rPr>
              <w:t>OS Concept / Linux A</w:t>
            </w:r>
            <w:r>
              <w:rPr>
                <w:b/>
                <w:sz w:val="18"/>
              </w:rPr>
              <w:t>PI</w:t>
            </w:r>
          </w:p>
        </w:tc>
        <w:tc>
          <w:tcPr>
            <w:tcW w:w="5112" w:type="dxa"/>
            <w:vAlign w:val="center"/>
          </w:tcPr>
          <w:p w:rsidR="00B72886" w:rsidRDefault="001D1948">
            <w:r>
              <w:rPr>
                <w:b/>
                <w:sz w:val="18"/>
              </w:rPr>
              <w:t>Purpose in the Project</w:t>
            </w:r>
          </w:p>
        </w:tc>
      </w:tr>
      <w:tr w:rsidR="00B72886">
        <w:trPr>
          <w:jc w:val="center"/>
        </w:trPr>
        <w:tc>
          <w:tcPr>
            <w:tcW w:w="5112" w:type="dxa"/>
            <w:vAlign w:val="center"/>
          </w:tcPr>
          <w:p w:rsidR="00B72886" w:rsidRDefault="001D1948">
            <w:r>
              <w:rPr>
                <w:sz w:val="18"/>
              </w:rPr>
              <w:t>CPU Scheduling</w:t>
            </w:r>
          </w:p>
        </w:tc>
        <w:tc>
          <w:tcPr>
            <w:tcW w:w="5112" w:type="dxa"/>
            <w:vAlign w:val="center"/>
          </w:tcPr>
          <w:p w:rsidR="00B72886" w:rsidRDefault="001D1948">
            <w:r>
              <w:rPr>
                <w:sz w:val="18"/>
              </w:rPr>
              <w:t>Schedules processes for CPU execution using different scheduling algorithms.</w:t>
            </w:r>
          </w:p>
        </w:tc>
      </w:tr>
      <w:tr w:rsidR="00B72886">
        <w:trPr>
          <w:jc w:val="center"/>
        </w:trPr>
        <w:tc>
          <w:tcPr>
            <w:tcW w:w="5112" w:type="dxa"/>
            <w:vAlign w:val="center"/>
          </w:tcPr>
          <w:p w:rsidR="00B72886" w:rsidRDefault="001D1948">
            <w:r>
              <w:rPr>
                <w:sz w:val="18"/>
              </w:rPr>
              <w:t>FCFS, SJF, Priority Scheduling</w:t>
            </w:r>
          </w:p>
        </w:tc>
        <w:tc>
          <w:tcPr>
            <w:tcW w:w="5112" w:type="dxa"/>
            <w:vAlign w:val="center"/>
          </w:tcPr>
          <w:p w:rsidR="00B72886" w:rsidRDefault="001D1948">
            <w:r>
              <w:rPr>
                <w:sz w:val="18"/>
              </w:rPr>
              <w:t>Determines process execution order and calculates scheduling metrics.</w:t>
            </w:r>
          </w:p>
        </w:tc>
      </w:tr>
      <w:tr w:rsidR="00B72886">
        <w:trPr>
          <w:jc w:val="center"/>
        </w:trPr>
        <w:tc>
          <w:tcPr>
            <w:tcW w:w="5112" w:type="dxa"/>
            <w:vAlign w:val="center"/>
          </w:tcPr>
          <w:p w:rsidR="00B72886" w:rsidRDefault="001D1948">
            <w:r>
              <w:rPr>
                <w:sz w:val="18"/>
              </w:rPr>
              <w:t>Round Robin</w:t>
            </w:r>
          </w:p>
        </w:tc>
        <w:tc>
          <w:tcPr>
            <w:tcW w:w="5112" w:type="dxa"/>
            <w:vAlign w:val="center"/>
          </w:tcPr>
          <w:p w:rsidR="00B72886" w:rsidRDefault="001D1948">
            <w:r>
              <w:rPr>
                <w:sz w:val="18"/>
              </w:rPr>
              <w:t xml:space="preserve">Provides time-sliced </w:t>
            </w:r>
            <w:r>
              <w:rPr>
                <w:sz w:val="18"/>
              </w:rPr>
              <w:t>CPU scheduling using a configurable time quantum.</w:t>
            </w:r>
          </w:p>
        </w:tc>
      </w:tr>
      <w:tr w:rsidR="00B72886">
        <w:trPr>
          <w:jc w:val="center"/>
        </w:trPr>
        <w:tc>
          <w:tcPr>
            <w:tcW w:w="5112" w:type="dxa"/>
            <w:vAlign w:val="center"/>
          </w:tcPr>
          <w:p w:rsidR="00B72886" w:rsidRDefault="001D1948">
            <w:r>
              <w:rPr>
                <w:sz w:val="18"/>
              </w:rPr>
              <w:t>Memory Management</w:t>
            </w:r>
          </w:p>
        </w:tc>
        <w:tc>
          <w:tcPr>
            <w:tcW w:w="5112" w:type="dxa"/>
            <w:vAlign w:val="center"/>
          </w:tcPr>
          <w:p w:rsidR="00B72886" w:rsidRDefault="001D1948">
            <w:r>
              <w:rPr>
                <w:sz w:val="18"/>
              </w:rPr>
              <w:t>Allocates available memory to processes using First Fit, Best Fit, and Worst Fit.</w:t>
            </w:r>
          </w:p>
        </w:tc>
      </w:tr>
      <w:tr w:rsidR="00B72886">
        <w:trPr>
          <w:jc w:val="center"/>
        </w:trPr>
        <w:tc>
          <w:tcPr>
            <w:tcW w:w="5112" w:type="dxa"/>
            <w:vAlign w:val="center"/>
          </w:tcPr>
          <w:p w:rsidR="00B72886" w:rsidRDefault="001D1948">
            <w:r>
              <w:rPr>
                <w:sz w:val="18"/>
              </w:rPr>
              <w:t>Process Management / Ready Queue</w:t>
            </w:r>
          </w:p>
        </w:tc>
        <w:tc>
          <w:tcPr>
            <w:tcW w:w="5112" w:type="dxa"/>
            <w:vAlign w:val="center"/>
          </w:tcPr>
          <w:p w:rsidR="00B72886" w:rsidRDefault="001D1948">
            <w:r>
              <w:rPr>
                <w:sz w:val="18"/>
              </w:rPr>
              <w:t>Maintains process states and processes waiting for CPU or resources.</w:t>
            </w:r>
          </w:p>
        </w:tc>
      </w:tr>
      <w:tr w:rsidR="00B72886">
        <w:trPr>
          <w:jc w:val="center"/>
        </w:trPr>
        <w:tc>
          <w:tcPr>
            <w:tcW w:w="5112" w:type="dxa"/>
            <w:vAlign w:val="center"/>
          </w:tcPr>
          <w:p w:rsidR="00B72886" w:rsidRDefault="001D1948">
            <w:r>
              <w:rPr>
                <w:sz w:val="18"/>
              </w:rPr>
              <w:t>Resource Allocation &amp; Banker's Algorithm</w:t>
            </w:r>
          </w:p>
        </w:tc>
        <w:tc>
          <w:tcPr>
            <w:tcW w:w="5112" w:type="dxa"/>
            <w:vAlign w:val="center"/>
          </w:tcPr>
          <w:p w:rsidR="00B72886" w:rsidRDefault="001D1948">
            <w:r>
              <w:rPr>
                <w:sz w:val="18"/>
              </w:rPr>
              <w:t>Checks resource requests and determines safe or unsafe allocation states.</w:t>
            </w:r>
          </w:p>
        </w:tc>
      </w:tr>
      <w:tr w:rsidR="00B72886">
        <w:trPr>
          <w:jc w:val="center"/>
        </w:trPr>
        <w:tc>
          <w:tcPr>
            <w:tcW w:w="5112" w:type="dxa"/>
            <w:vAlign w:val="center"/>
          </w:tcPr>
          <w:p w:rsidR="00B72886" w:rsidRDefault="001D1948">
            <w:r>
              <w:rPr>
                <w:sz w:val="18"/>
              </w:rPr>
              <w:t>POSIX/Linux Process Mechanisms</w:t>
            </w:r>
          </w:p>
        </w:tc>
        <w:tc>
          <w:tcPr>
            <w:tcW w:w="5112" w:type="dxa"/>
            <w:vAlign w:val="center"/>
          </w:tcPr>
          <w:p w:rsidR="00B72886" w:rsidRDefault="001D1948">
            <w:r>
              <w:rPr>
                <w:sz w:val="18"/>
              </w:rPr>
              <w:t>Supports the Linux-based implementation and process-related programming where required.</w:t>
            </w:r>
          </w:p>
        </w:tc>
      </w:tr>
    </w:tbl>
    <w:p w:rsidR="00B72886" w:rsidRDefault="001D1948">
      <w:r>
        <w:rPr>
          <w:b/>
          <w:sz w:val="22"/>
        </w:rPr>
        <w:t>6. Individual Contri</w:t>
      </w:r>
      <w:r>
        <w:rPr>
          <w:b/>
          <w:sz w:val="22"/>
        </w:rPr>
        <w:t>bution</w:t>
      </w:r>
    </w:p>
    <w:tbl>
      <w:tblPr>
        <w:tblStyle w:val="TableGrid"/>
        <w:tblW w:w="0" w:type="auto"/>
        <w:jc w:val="center"/>
        <w:tblLook w:val="04A0" w:firstRow="1" w:lastRow="0" w:firstColumn="1" w:lastColumn="0" w:noHBand="0" w:noVBand="1"/>
      </w:tblPr>
      <w:tblGrid>
        <w:gridCol w:w="3408"/>
        <w:gridCol w:w="3408"/>
        <w:gridCol w:w="3408"/>
      </w:tblGrid>
      <w:tr w:rsidR="00B72886">
        <w:trPr>
          <w:jc w:val="center"/>
        </w:trPr>
        <w:tc>
          <w:tcPr>
            <w:tcW w:w="3408" w:type="dxa"/>
            <w:vAlign w:val="center"/>
          </w:tcPr>
          <w:p w:rsidR="00B72886" w:rsidRDefault="001D1948">
            <w:r>
              <w:rPr>
                <w:b/>
                <w:sz w:val="18"/>
              </w:rPr>
              <w:t>Roll Number</w:t>
            </w:r>
          </w:p>
        </w:tc>
        <w:tc>
          <w:tcPr>
            <w:tcW w:w="3408" w:type="dxa"/>
            <w:vAlign w:val="center"/>
          </w:tcPr>
          <w:p w:rsidR="00B72886" w:rsidRDefault="001D1948">
            <w:r>
              <w:rPr>
                <w:b/>
                <w:sz w:val="18"/>
              </w:rPr>
              <w:t>Student Name</w:t>
            </w:r>
          </w:p>
        </w:tc>
        <w:tc>
          <w:tcPr>
            <w:tcW w:w="3408" w:type="dxa"/>
            <w:vAlign w:val="center"/>
          </w:tcPr>
          <w:p w:rsidR="00B72886" w:rsidRDefault="001D1948">
            <w:r>
              <w:rPr>
                <w:b/>
                <w:sz w:val="18"/>
              </w:rPr>
              <w:t>Individual Responsibility</w:t>
            </w:r>
          </w:p>
        </w:tc>
      </w:tr>
      <w:tr w:rsidR="00B72886">
        <w:trPr>
          <w:jc w:val="center"/>
        </w:trPr>
        <w:tc>
          <w:tcPr>
            <w:tcW w:w="3408" w:type="dxa"/>
            <w:vAlign w:val="center"/>
          </w:tcPr>
          <w:p w:rsidR="00B72886" w:rsidRDefault="001D1948">
            <w:r>
              <w:rPr>
                <w:sz w:val="18"/>
              </w:rPr>
              <w:t>2520030595</w:t>
            </w:r>
          </w:p>
        </w:tc>
        <w:tc>
          <w:tcPr>
            <w:tcW w:w="3408" w:type="dxa"/>
            <w:vAlign w:val="center"/>
          </w:tcPr>
          <w:p w:rsidR="00B72886" w:rsidRDefault="001D1948">
            <w:r>
              <w:rPr>
                <w:sz w:val="18"/>
              </w:rPr>
              <w:t>S.SRI SAI PRADYUMN</w:t>
            </w:r>
          </w:p>
        </w:tc>
        <w:tc>
          <w:tcPr>
            <w:tcW w:w="3408" w:type="dxa"/>
            <w:vAlign w:val="center"/>
          </w:tcPr>
          <w:p w:rsidR="00B72886" w:rsidRDefault="001D1948">
            <w:r>
              <w:rPr>
                <w:sz w:val="18"/>
              </w:rPr>
              <w:t>Project planning, requirements, documentation, and CPU scheduling implementation</w:t>
            </w:r>
          </w:p>
        </w:tc>
      </w:tr>
      <w:tr w:rsidR="00B72886">
        <w:trPr>
          <w:jc w:val="center"/>
        </w:trPr>
        <w:tc>
          <w:tcPr>
            <w:tcW w:w="3408" w:type="dxa"/>
            <w:vAlign w:val="center"/>
          </w:tcPr>
          <w:p w:rsidR="00B72886" w:rsidRDefault="001D1948">
            <w:r>
              <w:rPr>
                <w:sz w:val="18"/>
              </w:rPr>
              <w:t>2520030579</w:t>
            </w:r>
          </w:p>
        </w:tc>
        <w:tc>
          <w:tcPr>
            <w:tcW w:w="3408" w:type="dxa"/>
            <w:vAlign w:val="center"/>
          </w:tcPr>
          <w:p w:rsidR="00B72886" w:rsidRDefault="001D1948">
            <w:r>
              <w:rPr>
                <w:sz w:val="18"/>
              </w:rPr>
              <w:t>G.JASHWANTH</w:t>
            </w:r>
          </w:p>
        </w:tc>
        <w:tc>
          <w:tcPr>
            <w:tcW w:w="3408" w:type="dxa"/>
            <w:vAlign w:val="center"/>
          </w:tcPr>
          <w:p w:rsidR="00B72886" w:rsidRDefault="001D1948">
            <w:r>
              <w:rPr>
                <w:sz w:val="18"/>
              </w:rPr>
              <w:t xml:space="preserve">Memory/resource allocation, Gantt Chart and performance </w:t>
            </w:r>
            <w:r>
              <w:rPr>
                <w:sz w:val="18"/>
              </w:rPr>
              <w:t>module, testing, debugging, and GitHub documentation</w:t>
            </w:r>
          </w:p>
        </w:tc>
      </w:tr>
    </w:tbl>
    <w:p w:rsidR="00B72886" w:rsidRDefault="001D1948">
      <w:r>
        <w:rPr>
          <w:b/>
          <w:sz w:val="22"/>
        </w:rPr>
        <w:t>7. Tools / Platforms / Software Used</w:t>
      </w:r>
    </w:p>
    <w:tbl>
      <w:tblPr>
        <w:tblStyle w:val="TableGrid"/>
        <w:tblW w:w="0" w:type="auto"/>
        <w:jc w:val="center"/>
        <w:tblLook w:val="04A0" w:firstRow="1" w:lastRow="0" w:firstColumn="1" w:lastColumn="0" w:noHBand="0" w:noVBand="1"/>
      </w:tblPr>
      <w:tblGrid>
        <w:gridCol w:w="5112"/>
        <w:gridCol w:w="5112"/>
      </w:tblGrid>
      <w:tr w:rsidR="00B72886">
        <w:trPr>
          <w:jc w:val="center"/>
        </w:trPr>
        <w:tc>
          <w:tcPr>
            <w:tcW w:w="5112" w:type="dxa"/>
            <w:vAlign w:val="center"/>
          </w:tcPr>
          <w:p w:rsidR="00B72886" w:rsidRDefault="001D1948">
            <w:r>
              <w:rPr>
                <w:b/>
                <w:sz w:val="18"/>
              </w:rPr>
              <w:t>Tool / Platform / Software</w:t>
            </w:r>
          </w:p>
        </w:tc>
        <w:tc>
          <w:tcPr>
            <w:tcW w:w="5112" w:type="dxa"/>
            <w:vAlign w:val="center"/>
          </w:tcPr>
          <w:p w:rsidR="00B72886" w:rsidRDefault="001D1948">
            <w:r>
              <w:rPr>
                <w:b/>
                <w:sz w:val="18"/>
              </w:rPr>
              <w:t>Purpose</w:t>
            </w:r>
          </w:p>
        </w:tc>
      </w:tr>
      <w:tr w:rsidR="00B72886">
        <w:trPr>
          <w:jc w:val="center"/>
        </w:trPr>
        <w:tc>
          <w:tcPr>
            <w:tcW w:w="5112" w:type="dxa"/>
            <w:vAlign w:val="center"/>
          </w:tcPr>
          <w:p w:rsidR="00B72886" w:rsidRDefault="001D1948">
            <w:r>
              <w:rPr>
                <w:sz w:val="18"/>
              </w:rPr>
              <w:t>Linux / Ubuntu</w:t>
            </w:r>
          </w:p>
        </w:tc>
        <w:tc>
          <w:tcPr>
            <w:tcW w:w="5112" w:type="dxa"/>
            <w:vAlign w:val="center"/>
          </w:tcPr>
          <w:p w:rsidR="00B72886" w:rsidRDefault="001D1948">
            <w:r>
              <w:rPr>
                <w:sz w:val="18"/>
              </w:rPr>
              <w:t>Development and execution environment.</w:t>
            </w:r>
          </w:p>
        </w:tc>
      </w:tr>
      <w:tr w:rsidR="00B72886">
        <w:trPr>
          <w:jc w:val="center"/>
        </w:trPr>
        <w:tc>
          <w:tcPr>
            <w:tcW w:w="5112" w:type="dxa"/>
            <w:vAlign w:val="center"/>
          </w:tcPr>
          <w:p w:rsidR="00B72886" w:rsidRDefault="001D1948">
            <w:r>
              <w:rPr>
                <w:sz w:val="18"/>
              </w:rPr>
              <w:t>C / C++</w:t>
            </w:r>
          </w:p>
        </w:tc>
        <w:tc>
          <w:tcPr>
            <w:tcW w:w="5112" w:type="dxa"/>
            <w:vAlign w:val="center"/>
          </w:tcPr>
          <w:p w:rsidR="00B72886" w:rsidRDefault="001D1948">
            <w:r>
              <w:rPr>
                <w:sz w:val="18"/>
              </w:rPr>
              <w:t xml:space="preserve">Implementation of resource-management algorithms and simulator </w:t>
            </w:r>
            <w:r>
              <w:rPr>
                <w:sz w:val="18"/>
              </w:rPr>
              <w:t>logic.</w:t>
            </w:r>
          </w:p>
        </w:tc>
      </w:tr>
      <w:tr w:rsidR="00B72886">
        <w:trPr>
          <w:jc w:val="center"/>
        </w:trPr>
        <w:tc>
          <w:tcPr>
            <w:tcW w:w="5112" w:type="dxa"/>
            <w:vAlign w:val="center"/>
          </w:tcPr>
          <w:p w:rsidR="00B72886" w:rsidRDefault="001D1948">
            <w:r>
              <w:rPr>
                <w:sz w:val="18"/>
              </w:rPr>
              <w:t>GCC / G++</w:t>
            </w:r>
          </w:p>
        </w:tc>
        <w:tc>
          <w:tcPr>
            <w:tcW w:w="5112" w:type="dxa"/>
            <w:vAlign w:val="center"/>
          </w:tcPr>
          <w:p w:rsidR="00B72886" w:rsidRDefault="001D1948">
            <w:r>
              <w:rPr>
                <w:sz w:val="18"/>
              </w:rPr>
              <w:t>Compilation of the C/C++ source code.</w:t>
            </w:r>
          </w:p>
        </w:tc>
      </w:tr>
      <w:tr w:rsidR="00B72886">
        <w:trPr>
          <w:jc w:val="center"/>
        </w:trPr>
        <w:tc>
          <w:tcPr>
            <w:tcW w:w="5112" w:type="dxa"/>
            <w:vAlign w:val="center"/>
          </w:tcPr>
          <w:p w:rsidR="00B72886" w:rsidRDefault="001D1948">
            <w:r>
              <w:rPr>
                <w:sz w:val="18"/>
              </w:rPr>
              <w:t>VS Code / Code Editor</w:t>
            </w:r>
          </w:p>
        </w:tc>
        <w:tc>
          <w:tcPr>
            <w:tcW w:w="5112" w:type="dxa"/>
            <w:vAlign w:val="center"/>
          </w:tcPr>
          <w:p w:rsidR="00B72886" w:rsidRDefault="001D1948">
            <w:r>
              <w:rPr>
                <w:sz w:val="18"/>
              </w:rPr>
              <w:t>Writing, debugging, and maintaining project source code.</w:t>
            </w:r>
          </w:p>
        </w:tc>
      </w:tr>
      <w:tr w:rsidR="00B72886">
        <w:trPr>
          <w:jc w:val="center"/>
        </w:trPr>
        <w:tc>
          <w:tcPr>
            <w:tcW w:w="5112" w:type="dxa"/>
            <w:vAlign w:val="center"/>
          </w:tcPr>
          <w:p w:rsidR="00B72886" w:rsidRDefault="001D1948">
            <w:r>
              <w:rPr>
                <w:sz w:val="18"/>
              </w:rPr>
              <w:t>Git / GitHub</w:t>
            </w:r>
          </w:p>
        </w:tc>
        <w:tc>
          <w:tcPr>
            <w:tcW w:w="5112" w:type="dxa"/>
            <w:vAlign w:val="center"/>
          </w:tcPr>
          <w:p w:rsidR="00B72886" w:rsidRDefault="001D1948">
            <w:r>
              <w:rPr>
                <w:sz w:val="18"/>
              </w:rPr>
              <w:t>Version control and project repository management.</w:t>
            </w:r>
          </w:p>
        </w:tc>
      </w:tr>
      <w:tr w:rsidR="00B72886">
        <w:trPr>
          <w:jc w:val="center"/>
        </w:trPr>
        <w:tc>
          <w:tcPr>
            <w:tcW w:w="5112" w:type="dxa"/>
            <w:vAlign w:val="center"/>
          </w:tcPr>
          <w:p w:rsidR="00B72886" w:rsidRDefault="001D1948">
            <w:r>
              <w:rPr>
                <w:sz w:val="18"/>
              </w:rPr>
              <w:t>POSIX/Linux APIs</w:t>
            </w:r>
          </w:p>
        </w:tc>
        <w:tc>
          <w:tcPr>
            <w:tcW w:w="5112" w:type="dxa"/>
            <w:vAlign w:val="center"/>
          </w:tcPr>
          <w:p w:rsidR="00B72886" w:rsidRDefault="001D1948">
            <w:r>
              <w:rPr>
                <w:sz w:val="18"/>
              </w:rPr>
              <w:t>Support for Linux-based process and s</w:t>
            </w:r>
            <w:r>
              <w:rPr>
                <w:sz w:val="18"/>
              </w:rPr>
              <w:t>ystem programming where required.</w:t>
            </w:r>
          </w:p>
        </w:tc>
      </w:tr>
    </w:tbl>
    <w:p w:rsidR="00B72886" w:rsidRDefault="001D1948">
      <w:r>
        <w:rPr>
          <w:b/>
          <w:sz w:val="22"/>
        </w:rPr>
        <w:t>8. Expected Outcome</w:t>
      </w:r>
    </w:p>
    <w:p w:rsidR="00B72886" w:rsidRDefault="001D1948">
      <w:r>
        <w:lastRenderedPageBreak/>
        <w:t>The completed system is expected to provide a functional Linux-based OS Resource Management Simulator. Users will be able to enter process, memory, and resource information, select appropriate manageme</w:t>
      </w:r>
      <w:r>
        <w:t>nt algorithms, and view the resulting execution and allocation decisions. The simulator will provide Gantt Charts for CPU scheduling, memory-allocation results, resource-allocation status, safe/unsafe-state information, and relevant performance metrics. Th</w:t>
      </w:r>
      <w:r>
        <w:t>e final outcome will demonstrate the practical behavior of CPU scheduling, memory management, process management, resource allocation, and deadlock avoidance, connecting theoretical Operating Systems concepts with an executable implementation.</w:t>
      </w:r>
    </w:p>
    <w:p w:rsidR="001D1948" w:rsidRPr="00BE607C" w:rsidRDefault="001D1948" w:rsidP="001D1948">
      <w:pPr>
        <w:rPr>
          <w:rFonts w:ascii="Times New Roman" w:hAnsi="Times New Roman" w:cs="Times New Roman"/>
        </w:rPr>
      </w:pPr>
      <w:r w:rsidRPr="00BE607C">
        <w:rPr>
          <w:rFonts w:ascii="Times New Roman" w:hAnsi="Times New Roman" w:cs="Times New Roman"/>
          <w:b/>
          <w:sz w:val="24"/>
        </w:rPr>
        <w:t xml:space="preserve">9. </w:t>
      </w:r>
      <w:proofErr w:type="spellStart"/>
      <w:r w:rsidRPr="00BE607C">
        <w:rPr>
          <w:rFonts w:ascii="Times New Roman" w:hAnsi="Times New Roman" w:cs="Times New Roman"/>
          <w:b/>
          <w:sz w:val="24"/>
        </w:rPr>
        <w:t>GitHub</w:t>
      </w:r>
      <w:proofErr w:type="spellEnd"/>
      <w:r w:rsidRPr="00BE607C">
        <w:rPr>
          <w:rFonts w:ascii="Times New Roman" w:hAnsi="Times New Roman" w:cs="Times New Roman"/>
          <w:b/>
          <w:sz w:val="24"/>
        </w:rPr>
        <w:t xml:space="preserve"> Repository</w:t>
      </w:r>
    </w:p>
    <w:p w:rsidR="001D1948" w:rsidRPr="00BE607C" w:rsidRDefault="001D1948" w:rsidP="001D1948">
      <w:pPr>
        <w:rPr>
          <w:rFonts w:ascii="Times New Roman" w:hAnsi="Times New Roman" w:cs="Times New Roman"/>
        </w:rPr>
      </w:pPr>
      <w:proofErr w:type="spellStart"/>
      <w:r w:rsidRPr="00BE607C">
        <w:rPr>
          <w:rFonts w:ascii="Times New Roman" w:hAnsi="Times New Roman" w:cs="Times New Roman"/>
          <w:b/>
        </w:rPr>
        <w:t>GitHub</w:t>
      </w:r>
      <w:proofErr w:type="spellEnd"/>
      <w:r w:rsidRPr="00BE607C">
        <w:rPr>
          <w:rFonts w:ascii="Times New Roman" w:hAnsi="Times New Roman" w:cs="Times New Roman"/>
          <w:b/>
        </w:rPr>
        <w:t xml:space="preserve"> Repository Link</w:t>
      </w:r>
      <w:r>
        <w:rPr>
          <w:rFonts w:ascii="Times New Roman" w:hAnsi="Times New Roman" w:cs="Times New Roman"/>
          <w:b/>
        </w:rPr>
        <w:t xml:space="preserve">   </w:t>
      </w:r>
      <w:hyperlink r:id="rId7" w:tgtFrame="_blank" w:history="1">
        <w:r>
          <w:rPr>
            <w:rStyle w:val="Hyperlink"/>
            <w:rFonts w:cs="Arial"/>
            <w:szCs w:val="20"/>
          </w:rPr>
          <w:t>https://github.com/govindapuramjashwanth-cell/TechSphere_OSSP</w:t>
        </w:r>
      </w:hyperlink>
    </w:p>
    <w:p w:rsidR="001D1948" w:rsidRPr="00BE607C" w:rsidRDefault="001D1948" w:rsidP="001D1948">
      <w:pPr>
        <w:rPr>
          <w:rFonts w:ascii="Times New Roman" w:hAnsi="Times New Roman" w:cs="Times New Roman"/>
        </w:rPr>
      </w:pPr>
      <w:r w:rsidRPr="00BE607C">
        <w:rPr>
          <w:rFonts w:ascii="Times New Roman" w:hAnsi="Times New Roman" w:cs="Times New Roman"/>
          <w:b/>
        </w:rPr>
        <w:t>Repository Created:</w:t>
      </w:r>
      <w:r>
        <w:rPr>
          <w:rFonts w:ascii="Times New Roman" w:hAnsi="Times New Roman" w:cs="Times New Roman"/>
        </w:rPr>
        <w:t xml:space="preserve">  </w:t>
      </w:r>
    </w:p>
    <w:p w:rsidR="001D1948" w:rsidRPr="00BE607C" w:rsidRDefault="001D1948" w:rsidP="001D1948">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rsidR="001D1948" w:rsidRDefault="001D1948" w:rsidP="001D1948">
      <w:pPr>
        <w:rPr>
          <w:rFonts w:ascii="Times New Roman" w:hAnsi="Times New Roman" w:cs="Times New Roman"/>
          <w:b/>
          <w:sz w:val="24"/>
        </w:rPr>
      </w:pPr>
    </w:p>
    <w:p w:rsidR="001D1948" w:rsidRPr="00BE607C" w:rsidRDefault="001D1948" w:rsidP="001D1948">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rsidR="001D1948" w:rsidRPr="00BE607C" w:rsidRDefault="001D1948" w:rsidP="001D1948">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Pr>
          <w:rFonts w:ascii="Times New Roman" w:hAnsi="Times New Roman" w:cs="Times New Roman"/>
        </w:rPr>
        <w:t xml:space="preserve"> Dr. D. </w:t>
      </w:r>
      <w:proofErr w:type="spellStart"/>
      <w:r>
        <w:rPr>
          <w:rFonts w:ascii="Times New Roman" w:hAnsi="Times New Roman" w:cs="Times New Roman"/>
        </w:rPr>
        <w:t>Bheekya</w:t>
      </w:r>
      <w:proofErr w:type="spellEnd"/>
    </w:p>
    <w:p w:rsidR="001D1948" w:rsidRPr="00BE607C" w:rsidRDefault="001D1948" w:rsidP="001D1948">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rsidR="001D1948" w:rsidRPr="00BE607C" w:rsidRDefault="001D1948" w:rsidP="001D1948">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bookmarkStart w:id="0" w:name="_GoBack"/>
      <w:bookmarkEnd w:id="0"/>
    </w:p>
    <w:p w:rsidR="001D1948" w:rsidRDefault="001D1948" w:rsidP="001D1948">
      <w:pPr>
        <w:rPr>
          <w:rFonts w:ascii="Times New Roman" w:hAnsi="Times New Roman" w:cs="Times New Roman"/>
          <w:b/>
          <w:sz w:val="24"/>
        </w:rPr>
      </w:pPr>
    </w:p>
    <w:p w:rsidR="001D1948" w:rsidRDefault="001D1948" w:rsidP="001D1948">
      <w:pPr>
        <w:rPr>
          <w:rFonts w:ascii="Times New Roman" w:hAnsi="Times New Roman" w:cs="Times New Roman"/>
          <w:b/>
          <w:sz w:val="24"/>
        </w:rPr>
      </w:pPr>
      <w:r>
        <w:rPr>
          <w:rFonts w:ascii="Times New Roman" w:hAnsi="Times New Roman" w:cs="Times New Roman"/>
          <w:b/>
          <w:sz w:val="24"/>
        </w:rPr>
        <w:t>----------------------------------------------------------------------------------------------------------------------------</w:t>
      </w:r>
    </w:p>
    <w:p w:rsidR="001D1948" w:rsidRDefault="001D1948" w:rsidP="001D1948">
      <w:pPr>
        <w:rPr>
          <w:rFonts w:ascii="Times New Roman" w:hAnsi="Times New Roman" w:cs="Times New Roman"/>
          <w:b/>
          <w:sz w:val="24"/>
        </w:rPr>
      </w:pPr>
    </w:p>
    <w:p w:rsidR="001D1948" w:rsidRPr="00BE607C" w:rsidRDefault="001D1948" w:rsidP="001D1948">
      <w:pPr>
        <w:rPr>
          <w:rFonts w:ascii="Times New Roman" w:hAnsi="Times New Roman" w:cs="Times New Roman"/>
        </w:rPr>
      </w:pPr>
      <w:r w:rsidRPr="00BE607C">
        <w:rPr>
          <w:rFonts w:ascii="Times New Roman" w:hAnsi="Times New Roman" w:cs="Times New Roman"/>
          <w:b/>
          <w:sz w:val="24"/>
        </w:rPr>
        <w:t>Faculty Use</w:t>
      </w:r>
    </w:p>
    <w:p w:rsidR="001D1948" w:rsidRPr="00BE607C" w:rsidRDefault="001D1948" w:rsidP="001D1948">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rsidR="001D1948" w:rsidRPr="00BE607C" w:rsidRDefault="001D1948" w:rsidP="001D1948">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rsidR="001D1948" w:rsidRPr="00BE607C" w:rsidRDefault="001D1948" w:rsidP="001D1948">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rsidR="001D1948" w:rsidRPr="00BE607C" w:rsidRDefault="001D1948" w:rsidP="001D1948">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p w:rsidR="00B72886" w:rsidRDefault="00B72886"/>
    <w:sectPr w:rsidR="00B72886"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D1948"/>
    <w:rsid w:val="0029639D"/>
    <w:rsid w:val="00326F90"/>
    <w:rsid w:val="00AA1D8D"/>
    <w:rsid w:val="00B47730"/>
    <w:rsid w:val="00B7288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1D1948"/>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1D194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govindapuramjashwanth-cell/TechSphere_OSS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93DE82-4EF4-4267-B003-13680C15A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1108</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admin2</cp:lastModifiedBy>
  <cp:revision>2</cp:revision>
  <dcterms:created xsi:type="dcterms:W3CDTF">2013-12-23T23:15:00Z</dcterms:created>
  <dcterms:modified xsi:type="dcterms:W3CDTF">2026-08-26T05:46:00Z</dcterms:modified>
  <cp:category/>
</cp:coreProperties>
</file>