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A3C5E"/>
          <w:sz w:val="72"/>
          <w:szCs w:val="72"/>
        </w:rPr>
        <w:t xml:space="preserve">The Sound Engineer</w:t>
      </w:r>
    </w:p>
    <w:p>
      <w:pPr>
        <w:spacing w:before="0" w:after="80"/>
        <w:jc w:val="center"/>
      </w:pPr>
      <w:r>
        <w:rPr>
          <w:rFonts w:ascii="Courier New" w:cs="Courier New" w:eastAsia="Courier New" w:hAnsi="Courier New"/>
          <w:b/>
          <w:bCs/>
          <w:color w:val="00875A"/>
          <w:sz w:val="48"/>
          <w:szCs w:val="48"/>
        </w:rPr>
        <w:t xml:space="preserve">quantitative_analyzer.py</w:t>
      </w:r>
    </w:p>
    <w:p>
      <w:pPr>
        <w:spacing w:before="0" w:after="60"/>
        <w:jc w:val="center"/>
      </w:pPr>
      <w:r>
        <w:rPr>
          <w:rFonts w:ascii="Arial" w:cs="Arial" w:eastAsia="Arial" w:hAnsi="Arial"/>
          <w:color w:val="444444"/>
          <w:sz w:val="28"/>
          <w:szCs w:val="28"/>
        </w:rPr>
        <w:t xml:space="preserve">Complete Science &amp; Implementation Reference</w:t>
      </w:r>
    </w:p>
    <w:p>
      <w:pPr>
        <w:spacing w:before="0" w:after="60"/>
        <w:jc w:val="center"/>
      </w:pPr>
      <w:r>
        <w:rPr>
          <w:rFonts w:ascii="Arial" w:cs="Arial" w:eastAsia="Arial" w:hAnsi="Arial"/>
          <w:color w:val="888888"/>
          <w:sz w:val="22"/>
          <w:szCs w:val="22"/>
        </w:rPr>
        <w:t xml:space="preserve">LiveMix AI Project  ·  Phase 1  ·  2026</w:t>
      </w:r>
    </w:p>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Overview — What Is This File?</w:t>
      </w:r>
    </w:p>
    <w:p>
      <w:pPr>
        <w:spacing w:before="80" w:after="80"/>
      </w:pPr>
      <w:r>
        <w:rPr>
          <w:rFonts w:ascii="Arial" w:cs="Arial" w:eastAsia="Arial" w:hAnsi="Arial"/>
          <w:sz w:val="21"/>
          <w:szCs w:val="21"/>
        </w:rPr>
        <w:t xml:space="preserve">quantitative_analyzer.py is the pure mathematics engine of LiveMix AI. It contains no classes, no state, no memory. Every function takes raw data in and returns exact numbers out. It is the layer that converts raw audio bytes from a phone microphone into scientifically meaningful values — exact frequencies, energy levels, Q factors, and signal quality scores.</w:t>
      </w:r>
    </w:p>
    <w:p>
      <w:r>
        <w:rPr>
          <w:sz w:val="12"/>
          <w:szCs w:val="12"/>
        </w:rPr>
        <w:t xml:space="preserve"/>
      </w:r>
    </w:p>
    <w:p>
      <w:pPr>
        <w:spacing w:before="80" w:after="80"/>
      </w:pPr>
      <w:r>
        <w:rPr>
          <w:rFonts w:ascii="Arial" w:cs="Arial" w:eastAsia="Arial" w:hAnsi="Arial"/>
          <w:sz w:val="21"/>
          <w:szCs w:val="21"/>
        </w:rPr>
        <w:t xml:space="preserve">Every other module in the project depends on this file. InstrumentNode calls it every 93ms. The feedback detector calls it. The session manager calls it. Nothing in LiveMix AI can work without quantitative_analyzer.py being correct.</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is NOT</w:t>
            </w:r>
          </w:p>
        </w:tc>
        <w:tc>
          <w:tcPr>
            <w:tcW w:type="dxa" w:w="5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IS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Not a class — no instances created</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 collection of pure math functions</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Not stateful — remembers nothing</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Input → calculation → output, always</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Not connected to WebSocket or API</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Called by other modules that handle I/O</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Not instrument-specific</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Works on any audio signal from any instrument</w:t>
            </w:r>
          </w:p>
        </w:tc>
      </w:tr>
    </w:tbl>
    <w:p>
      <w:r>
        <w:rPr>
          <w:sz w:val="12"/>
          <w:szCs w:val="12"/>
        </w:rPr>
        <w:t xml:space="preserve"/>
      </w:r>
    </w:p>
    <w:p>
      <w:pPr>
        <w:pStyle w:val="Heading3"/>
        <w:spacing w:before="280" w:after="120"/>
      </w:pPr>
      <w:r>
        <w:rPr>
          <w:rFonts w:ascii="Arial" w:cs="Arial" w:eastAsia="Arial" w:hAnsi="Arial"/>
          <w:b/>
          <w:bCs/>
          <w:color w:val="1A3C5E"/>
          <w:sz w:val="26"/>
          <w:szCs w:val="26"/>
        </w:rPr>
        <w:t xml:space="preserve">The 5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Function</w:t>
            </w:r>
          </w:p>
        </w:tc>
        <w:tc>
          <w:tcPr>
            <w:tcW w:type="dxa" w:w="32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Input</w:t>
            </w:r>
          </w:p>
        </w:tc>
        <w:tc>
          <w:tcPr>
            <w:tcW w:type="dxa" w:w="3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Output</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compute_fft</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Raw PCM bytes from phone mic</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FFT magnitudes array + frequencies array</w:t>
            </w:r>
          </w:p>
        </w:tc>
      </w:tr>
      <w:tr>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find_peak_frequency</w:t>
            </w:r>
          </w:p>
        </w:tc>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FFT data + instrument freq range</w:t>
            </w:r>
          </w:p>
        </w:tc>
        <w:tc>
          <w:tcPr>
            <w:tcW w:type="dxa" w:w="3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Exact Hz of loudest frequency</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compute_band_energy</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FFT data + band limits (low/high Hz)</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Energy level in dBFS</w:t>
            </w:r>
          </w:p>
        </w:tc>
      </w:tr>
      <w:tr>
        <w:tc>
          <w:tcPr>
            <w:tcW w:type="dxa" w:w="26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calculate_q</w:t>
            </w:r>
          </w:p>
        </w:tc>
        <w:tc>
          <w:tcPr>
            <w:tcW w:type="dxa" w:w="32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Peak Hz + FFT data</w:t>
            </w:r>
          </w:p>
        </w:tc>
        <w:tc>
          <w:tcPr>
            <w:tcW w:type="dxa" w:w="3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Q factor for the EQ filter</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calculate_snr</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FFT data + instrument signal range</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Signal-to-Noise Ratio value</w:t>
            </w:r>
          </w:p>
        </w:tc>
      </w:tr>
    </w:tbl>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1. Background Science — Before Writing a Single Line</w:t>
      </w:r>
    </w:p>
    <w:p>
      <w:pPr>
        <w:pStyle w:val="Heading2"/>
        <w:spacing w:before="360" w:after="160"/>
      </w:pPr>
      <w:r>
        <w:rPr>
          <w:rFonts w:ascii="Arial" w:cs="Arial" w:eastAsia="Arial" w:hAnsi="Arial"/>
          <w:b/>
          <w:bCs/>
          <w:color w:val="00875A"/>
          <w:sz w:val="32"/>
          <w:szCs w:val="32"/>
        </w:rPr>
        <w:t xml:space="preserve">1.1 What Is Sound, Digitally?</w:t>
      </w:r>
    </w:p>
    <w:p>
      <w:pPr>
        <w:spacing w:before="80" w:after="80"/>
      </w:pPr>
      <w:r>
        <w:rPr>
          <w:rFonts w:ascii="Arial" w:cs="Arial" w:eastAsia="Arial" w:hAnsi="Arial"/>
          <w:sz w:val="21"/>
          <w:szCs w:val="21"/>
        </w:rPr>
        <w:t xml:space="preserve">When your phone microphone captures audio, it samples the air pressure 44,100 times per second. Each sample is a float32 number — positive means air is compressed, negative means it is rarefied. This is called PCM: Pulse Code Modulation.</w:t>
      </w:r>
    </w:p>
    <w:p>
      <w:r>
        <w:rPr>
          <w:sz w:val="12"/>
          <w:szCs w:val="12"/>
        </w:rPr>
        <w:t xml:space="preserve"/>
      </w:r>
    </w:p>
    <w:p>
      <w:pPr>
        <w:spacing w:before="80" w:after="80"/>
      </w:pPr>
      <w:r>
        <w:rPr>
          <w:rFonts w:ascii="Arial" w:cs="Arial" w:eastAsia="Arial" w:hAnsi="Arial"/>
          <w:sz w:val="21"/>
          <w:szCs w:val="21"/>
        </w:rPr>
        <w:t xml:space="preserve">The result is a time-domain signal — a long array of pressure values over time. From this alone we cannot tell whether a bass guitar or a cymbal is playing. We need to convert it to the frequency domain to understand what is happening.</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Term</w:t>
            </w:r>
          </w:p>
        </w:tc>
        <w:tc>
          <w:tcPr>
            <w:tcW w:type="dxa" w:w="63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Sample Rate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44,100 samples per second (44.1 kHz) — standard for audio</w:t>
            </w:r>
          </w:p>
        </w:tc>
      </w:tr>
      <w:tr>
        <w:tc>
          <w:tcPr>
            <w:tcW w:type="dxa" w:w="3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PCM</w:t>
            </w:r>
          </w:p>
        </w:tc>
        <w:tc>
          <w:tcPr>
            <w:tcW w:type="dxa" w:w="6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Pulse Code Modulation — how digital audio is stored as numbers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Float32</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Each sample is a 32-bit floating point number, range -1.0 to +1.0</w:t>
            </w:r>
          </w:p>
        </w:tc>
      </w:tr>
      <w:tr>
        <w:tc>
          <w:tcPr>
            <w:tcW w:type="dxa" w:w="3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Time Domain</w:t>
            </w:r>
          </w:p>
        </w:tc>
        <w:tc>
          <w:tcPr>
            <w:tcW w:type="dxa" w:w="6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Audio as pressure values over time — what the mic captures</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Frequency Domain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Audio as energy at each frequency — what we need for EQ analysis</w:t>
            </w:r>
          </w:p>
        </w:tc>
      </w:tr>
      <w:tr>
        <w:tc>
          <w:tcPr>
            <w:tcW w:type="dxa" w:w="3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Frame / Window</w:t>
            </w:r>
          </w:p>
        </w:tc>
        <w:tc>
          <w:tcPr>
            <w:tcW w:type="dxa" w:w="6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A chunk of N samples processed at once — we use N=4096</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Frame Duration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4096 / 44100 = 92.9ms — about 93ms per analysis window</w:t>
            </w:r>
          </w:p>
        </w:tc>
      </w:tr>
    </w:tbl>
    <w:p>
      <w:pPr>
        <w:pStyle w:val="Heading2"/>
        <w:spacing w:before="360" w:after="160"/>
      </w:pPr>
      <w:r>
        <w:rPr>
          <w:rFonts w:ascii="Arial" w:cs="Arial" w:eastAsia="Arial" w:hAnsi="Arial"/>
          <w:b/>
          <w:bCs/>
          <w:color w:val="00875A"/>
          <w:sz w:val="32"/>
          <w:szCs w:val="32"/>
        </w:rPr>
        <w:t xml:space="preserve">1.2 Why FFT? The Core Idea</w:t>
      </w:r>
    </w:p>
    <w:p>
      <w:pPr>
        <w:spacing w:before="80" w:after="80"/>
      </w:pPr>
      <w:r>
        <w:rPr>
          <w:rFonts w:ascii="Arial" w:cs="Arial" w:eastAsia="Arial" w:hAnsi="Arial"/>
          <w:sz w:val="21"/>
          <w:szCs w:val="21"/>
        </w:rPr>
        <w:t xml:space="preserve">The Fourier Transform is the mathematical bridge between the time domain and the frequency domain. Joseph Fourier proved in 1822 that ANY signal can be decomposed into a sum of sine waves at different frequencies, amplitudes, and phases.</w:t>
      </w:r>
    </w:p>
    <w:p>
      <w:r>
        <w:rPr>
          <w:sz w:val="12"/>
          <w:szCs w:val="12"/>
        </w:rPr>
        <w:t xml:space="preserve"/>
      </w:r>
    </w:p>
    <w:p>
      <w:pPr>
        <w:spacing w:before="80" w:after="80"/>
      </w:pPr>
      <w:r>
        <w:rPr>
          <w:rFonts w:ascii="Arial" w:cs="Arial" w:eastAsia="Arial" w:hAnsi="Arial"/>
          <w:sz w:val="21"/>
          <w:szCs w:val="21"/>
        </w:rPr>
        <w:t xml:space="preserve">The Fast Fourier Transform (FFT) is an efficient algorithm that computes this decomposition in O(N log N) time instead of O(N²). James Cooley and John Tukey published the modern FFT algorithm in 1965.</w:t>
      </w:r>
    </w:p>
    <w:p>
      <w:r>
        <w:rPr>
          <w:sz w:val="12"/>
          <w:szCs w:val="12"/>
        </w:rPr>
        <w:t xml:space="preserve"/>
      </w:r>
    </w:p>
    <w:p>
      <w:pPr>
        <w:spacing w:before="80" w:after="80"/>
      </w:pPr>
      <w:r>
        <w:rPr>
          <w:rFonts w:ascii="Arial" w:cs="Arial" w:eastAsia="Arial" w:hAnsi="Arial"/>
          <w:sz w:val="21"/>
          <w:szCs w:val="21"/>
        </w:rPr>
        <w:t xml:space="preserve">For LiveMix AI, FFT answers the question: at this moment in time, how much energy is at 80 Hz, at 284 Hz, at 3 kHz? This is exactly what a sound engineer needs to know.</w:t>
      </w:r>
    </w:p>
    <w:p>
      <w:pPr>
        <w:pStyle w:val="Heading2"/>
        <w:spacing w:before="360" w:after="160"/>
      </w:pPr>
      <w:r>
        <w:rPr>
          <w:rFonts w:ascii="Arial" w:cs="Arial" w:eastAsia="Arial" w:hAnsi="Arial"/>
          <w:b/>
          <w:bCs/>
          <w:color w:val="00875A"/>
          <w:sz w:val="32"/>
          <w:szCs w:val="32"/>
        </w:rPr>
        <w:t xml:space="preserve">1.3 The Hanning Window — Why We Need It</w:t>
      </w:r>
    </w:p>
    <w:p>
      <w:pPr>
        <w:spacing w:before="80" w:after="80"/>
      </w:pPr>
      <w:r>
        <w:rPr>
          <w:rFonts w:ascii="Arial" w:cs="Arial" w:eastAsia="Arial" w:hAnsi="Arial"/>
          <w:sz w:val="21"/>
          <w:szCs w:val="21"/>
        </w:rPr>
        <w:t xml:space="preserve">FFT assumes the signal is periodic — that it repeats perfectly. Real audio never does this. When a chunk of audio is cut from a continuous stream, the beginning and end usually don't match up, creating a sharp discontinuity. This discontinuity introduces fake frequencies into the FFT output — called spectral leakage.</w:t>
      </w:r>
    </w:p>
    <w:p>
      <w:r>
        <w:rPr>
          <w:sz w:val="12"/>
          <w:szCs w:val="12"/>
        </w:rPr>
        <w:t xml:space="preserve"/>
      </w:r>
    </w:p>
    <w:p>
      <w:pPr>
        <w:spacing w:before="80" w:after="80"/>
      </w:pPr>
      <w:r>
        <w:rPr>
          <w:rFonts w:ascii="Arial" w:cs="Arial" w:eastAsia="Arial" w:hAnsi="Arial"/>
          <w:sz w:val="21"/>
          <w:szCs w:val="21"/>
        </w:rPr>
        <w:t xml:space="preserve">The Hanning window fixes this by smoothly tapering the signal to zero at both ends before the FFT runs. This eliminates the sharp discontinuity and dramatically reduces spectral leakage.</w:t>
      </w:r>
    </w:p>
    <w:p>
      <w:r>
        <w:rPr>
          <w:sz w:val="12"/>
          <w:szCs w:val="12"/>
        </w:rPr>
        <w:t xml:space="preserve"/>
      </w:r>
    </w:p>
    <w:p>
      <w:pPr>
        <w:spacing w:before="140" w:after="140"/>
        <w:ind w:left="720"/>
      </w:pPr>
      <w:r>
        <w:rPr>
          <w:rFonts w:ascii="Courier New" w:cs="Courier New" w:eastAsia="Courier New" w:hAnsi="Courier New"/>
          <w:color w:val="B03A2E"/>
          <w:sz w:val="21"/>
          <w:szCs w:val="21"/>
        </w:rPr>
        <w:t xml:space="preserve">Hanning window: w(n) = 0.5 × (1 − cos(2π × n / (N−1)))    for n = 0, 1, 2, ..., N−1</w:t>
      </w:r>
    </w:p>
    <w:p>
      <w:pPr>
        <w:spacing w:before="80" w:after="80"/>
        <w:ind w:left="360"/>
      </w:pPr>
      <w:r>
        <w:rPr>
          <w:rFonts w:ascii="Arial" w:cs="Arial" w:eastAsia="Arial" w:hAnsi="Arial"/>
          <w:color w:val="555555"/>
          <w:sz w:val="19"/>
          <w:szCs w:val="19"/>
        </w:rPr>
        <w:t xml:space="preserve">📌  The window multiplies each sample before FFT. Samples at the edges get multiplied by ~0. Samples in the middle get multiplied by ~1. The signal fades in and out smoothly.</w:t>
      </w:r>
    </w:p>
    <w:p>
      <w:pPr>
        <w:pStyle w:val="Heading2"/>
        <w:spacing w:before="360" w:after="160"/>
      </w:pPr>
      <w:r>
        <w:rPr>
          <w:rFonts w:ascii="Arial" w:cs="Arial" w:eastAsia="Arial" w:hAnsi="Arial"/>
          <w:b/>
          <w:bCs/>
          <w:color w:val="00875A"/>
          <w:sz w:val="32"/>
          <w:szCs w:val="32"/>
        </w:rPr>
        <w:t xml:space="preserve">1.4 dBFS — How We Measure Loudness</w:t>
      </w:r>
    </w:p>
    <w:p>
      <w:pPr>
        <w:spacing w:before="80" w:after="80"/>
      </w:pPr>
      <w:r>
        <w:rPr>
          <w:rFonts w:ascii="Arial" w:cs="Arial" w:eastAsia="Arial" w:hAnsi="Arial"/>
          <w:sz w:val="21"/>
          <w:szCs w:val="21"/>
        </w:rPr>
        <w:t xml:space="preserve">dBFS stands for decibels relative to Full Scale. It is the standard unit for digital audio loudness. 0 dBFS is the maximum possible level before clipping. All real audio is below 0 dBFS, so values are always negative in a well-managed mix.</w:t>
      </w:r>
    </w:p>
    <w:p>
      <w:r>
        <w:rPr>
          <w:sz w:val="12"/>
          <w:szCs w:val="12"/>
        </w:rPr>
        <w:t xml:space="preserve"/>
      </w:r>
    </w:p>
    <w:p>
      <w:pPr>
        <w:spacing w:before="140" w:after="140"/>
        <w:ind w:left="720"/>
      </w:pPr>
      <w:r>
        <w:rPr>
          <w:rFonts w:ascii="Courier New" w:cs="Courier New" w:eastAsia="Courier New" w:hAnsi="Courier New"/>
          <w:color w:val="B03A2E"/>
          <w:sz w:val="21"/>
          <w:szCs w:val="21"/>
        </w:rPr>
        <w:t xml:space="preserve">dBFS = 20 × log₁₀(amplitude + 1e-9)</w:t>
      </w:r>
    </w:p>
    <w:p>
      <w:pPr>
        <w:spacing w:before="140" w:after="140"/>
        <w:ind w:left="720"/>
      </w:pPr>
      <w:r>
        <w:rPr>
          <w:rFonts w:ascii="Courier New" w:cs="Courier New" w:eastAsia="Courier New" w:hAnsi="Courier New"/>
          <w:color w:val="B03A2E"/>
          <w:sz w:val="21"/>
          <w:szCs w:val="21"/>
        </w:rPr>
        <w:t xml:space="preserve">We add 1e-9 (a tiny number) to prevent log(0) which is mathematically undefined.</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dBFS Value</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Meaning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 dBFS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Maximum level — above this = clipping / distortion</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-6 dBFS</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Our clip threshold — danger zone for live sound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-18 dBFS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Typical instrument level in a well-balanced mix</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-28 dBFS</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Quiet instrument — may need a boost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-60 dBFS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Near silence — what we set as starting current_db</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-100 dBFS</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Our return value when a frequency band has no energy</w:t>
            </w:r>
          </w:p>
        </w:tc>
      </w:tr>
    </w:tbl>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2. Function 1 — compute_fft</w:t>
      </w:r>
    </w:p>
    <w:p>
      <w:pPr>
        <w:pStyle w:val="Heading2"/>
        <w:spacing w:before="360" w:after="160"/>
      </w:pPr>
      <w:r>
        <w:rPr>
          <w:rFonts w:ascii="Arial" w:cs="Arial" w:eastAsia="Arial" w:hAnsi="Arial"/>
          <w:b/>
          <w:bCs/>
          <w:color w:val="00875A"/>
          <w:sz w:val="32"/>
          <w:szCs w:val="32"/>
        </w:rPr>
        <w:t xml:space="preserve">2.1 Purpose</w:t>
      </w:r>
    </w:p>
    <w:p>
      <w:pPr>
        <w:spacing w:before="80" w:after="80"/>
      </w:pPr>
      <w:r>
        <w:rPr>
          <w:rFonts w:ascii="Arial" w:cs="Arial" w:eastAsia="Arial" w:hAnsi="Arial"/>
          <w:sz w:val="21"/>
          <w:szCs w:val="21"/>
        </w:rPr>
        <w:t xml:space="preserve">This is the entry point of the entire analysis pipeline. Every other function depends on the output of compute_fft. It takes the raw bytes streaming from a phone microphone and converts them into two arrays: the magnitude (loudness) at each frequency bin, and the frequency values those bins correspond to.</w:t>
      </w:r>
    </w:p>
    <w:p>
      <w:pPr>
        <w:pStyle w:val="Heading2"/>
        <w:spacing w:before="360" w:after="160"/>
      </w:pPr>
      <w:r>
        <w:rPr>
          <w:rFonts w:ascii="Arial" w:cs="Arial" w:eastAsia="Arial" w:hAnsi="Arial"/>
          <w:b/>
          <w:bCs/>
          <w:color w:val="00875A"/>
          <w:sz w:val="32"/>
          <w:szCs w:val="32"/>
        </w:rPr>
        <w:t xml:space="preserve">2.2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pcm_bytes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Raw bytes from the phone mic WebSocket stream. Each 4 bytes = one float32 audio sample.</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sample_rate</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Samples per second. Default 44100 Hz. Must match the phone's recording rate.</w:t>
            </w:r>
          </w:p>
        </w:tc>
      </w:tr>
    </w:tbl>
    <w:p>
      <w:pPr>
        <w:pStyle w:val="Heading2"/>
        <w:spacing w:before="360" w:after="160"/>
      </w:pPr>
      <w:r>
        <w:rPr>
          <w:rFonts w:ascii="Arial" w:cs="Arial" w:eastAsia="Arial" w:hAnsi="Arial"/>
          <w:b/>
          <w:bCs/>
          <w:color w:val="00875A"/>
          <w:sz w:val="32"/>
          <w:szCs w:val="32"/>
        </w:rPr>
        <w:t xml:space="preserve">2.3 Step-by-Step Science</w:t>
      </w:r>
    </w:p>
    <w:p>
      <w:pPr>
        <w:spacing w:before="200" w:after="80"/>
      </w:pPr>
      <w:r>
        <w:rPr>
          <w:rFonts w:ascii="Arial" w:cs="Arial" w:eastAsia="Arial" w:hAnsi="Arial"/>
          <w:b/>
          <w:bCs/>
          <w:color w:val="C0392B"/>
          <w:sz w:val="23"/>
          <w:szCs w:val="23"/>
        </w:rPr>
        <w:t xml:space="preserve">Step 1 — Convert bytes to float32 array</w:t>
      </w:r>
    </w:p>
    <w:p>
      <w:pPr>
        <w:spacing w:before="80" w:after="80"/>
      </w:pPr>
      <w:r>
        <w:rPr>
          <w:rFonts w:ascii="Arial" w:cs="Arial" w:eastAsia="Arial" w:hAnsi="Arial"/>
          <w:sz w:val="21"/>
          <w:szCs w:val="21"/>
        </w:rPr>
        <w:t xml:space="preserve">The phone streams audio as raw bytes over WebSocket. Each audio sample is stored as a 32-bit floating point number (4 bytes). We use numpy's frombuffer to reinterpret the raw bytes as a float32 array.</w:t>
      </w:r>
    </w:p>
    <w:p>
      <w:pPr>
        <w:spacing w:before="140" w:after="140"/>
        <w:ind w:left="720"/>
      </w:pPr>
      <w:r>
        <w:rPr>
          <w:rFonts w:ascii="Courier New" w:cs="Courier New" w:eastAsia="Courier New" w:hAnsi="Courier New"/>
          <w:color w:val="B03A2E"/>
          <w:sz w:val="21"/>
          <w:szCs w:val="21"/>
        </w:rPr>
        <w:t xml:space="preserve">samples = np.frombuffer(pcm_bytes, dtype=np.float32)</w:t>
      </w:r>
    </w:p>
    <w:p>
      <w:pPr>
        <w:spacing w:before="80" w:after="80"/>
        <w:ind w:left="360"/>
      </w:pPr>
      <w:r>
        <w:rPr>
          <w:rFonts w:ascii="Arial" w:cs="Arial" w:eastAsia="Arial" w:hAnsi="Arial"/>
          <w:color w:val="555555"/>
          <w:sz w:val="19"/>
          <w:szCs w:val="19"/>
        </w:rPr>
        <w:t xml:space="preserve">📌  frombuffer does NOT copy the data — it creates a view of the same memory. Very fast, zero overhead.</w:t>
      </w:r>
    </w:p>
    <w:p>
      <w:pPr>
        <w:spacing w:before="200" w:after="80"/>
      </w:pPr>
      <w:r>
        <w:rPr>
          <w:rFonts w:ascii="Arial" w:cs="Arial" w:eastAsia="Arial" w:hAnsi="Arial"/>
          <w:b/>
          <w:bCs/>
          <w:color w:val="C0392B"/>
          <w:sz w:val="23"/>
          <w:szCs w:val="23"/>
        </w:rPr>
        <w:t xml:space="preserve">Step 2 — Check minimum length</w:t>
      </w:r>
    </w:p>
    <w:p>
      <w:pPr>
        <w:spacing w:before="80" w:after="80"/>
      </w:pPr>
      <w:r>
        <w:rPr>
          <w:rFonts w:ascii="Arial" w:cs="Arial" w:eastAsia="Arial" w:hAnsi="Arial"/>
          <w:sz w:val="21"/>
          <w:szCs w:val="21"/>
        </w:rPr>
        <w:t xml:space="preserve">FFT needs at least 256 samples to produce meaningful frequency resolution. If fewer samples arrive (a dropped packet, connection glitch), we return None to signal the calling code to skip this frame.</w:t>
      </w:r>
    </w:p>
    <w:p>
      <w:pPr>
        <w:spacing w:before="140" w:after="140"/>
        <w:ind w:left="720"/>
      </w:pPr>
      <w:r>
        <w:rPr>
          <w:rFonts w:ascii="Courier New" w:cs="Courier New" w:eastAsia="Courier New" w:hAnsi="Courier New"/>
          <w:color w:val="B03A2E"/>
          <w:sz w:val="21"/>
          <w:szCs w:val="21"/>
        </w:rPr>
        <w:t xml:space="preserve">if len(samples) &lt; 256: return None</w:t>
      </w:r>
    </w:p>
    <w:p>
      <w:pPr>
        <w:spacing w:before="200" w:after="80"/>
      </w:pPr>
      <w:r>
        <w:rPr>
          <w:rFonts w:ascii="Arial" w:cs="Arial" w:eastAsia="Arial" w:hAnsi="Arial"/>
          <w:b/>
          <w:bCs/>
          <w:color w:val="C0392B"/>
          <w:sz w:val="23"/>
          <w:szCs w:val="23"/>
        </w:rPr>
        <w:t xml:space="preserve">Step 3 — Apply Hanning window</w:t>
      </w:r>
    </w:p>
    <w:p>
      <w:pPr>
        <w:spacing w:before="80" w:after="80"/>
      </w:pPr>
      <w:r>
        <w:rPr>
          <w:rFonts w:ascii="Arial" w:cs="Arial" w:eastAsia="Arial" w:hAnsi="Arial"/>
          <w:sz w:val="21"/>
          <w:szCs w:val="21"/>
        </w:rPr>
        <w:t xml:space="preserve">Multiply each sample by the Hanning window to eliminate spectral leakage. This is non-negotiable for accurate frequency analysis in live audio.</w:t>
      </w:r>
    </w:p>
    <w:p>
      <w:pPr>
        <w:spacing w:before="140" w:after="140"/>
        <w:ind w:left="720"/>
      </w:pPr>
      <w:r>
        <w:rPr>
          <w:rFonts w:ascii="Courier New" w:cs="Courier New" w:eastAsia="Courier New" w:hAnsi="Courier New"/>
          <w:color w:val="B03A2E"/>
          <w:sz w:val="21"/>
          <w:szCs w:val="21"/>
        </w:rPr>
        <w:t xml:space="preserve">window = np.hanning(len(samples))</w:t>
      </w:r>
    </w:p>
    <w:p>
      <w:pPr>
        <w:spacing w:before="140" w:after="140"/>
        <w:ind w:left="720"/>
      </w:pPr>
      <w:r>
        <w:rPr>
          <w:rFonts w:ascii="Courier New" w:cs="Courier New" w:eastAsia="Courier New" w:hAnsi="Courier New"/>
          <w:color w:val="B03A2E"/>
          <w:sz w:val="21"/>
          <w:szCs w:val="21"/>
        </w:rPr>
        <w:t xml:space="preserve">windowed = samples * window</w:t>
      </w:r>
    </w:p>
    <w:p>
      <w:pPr>
        <w:spacing w:before="200" w:after="80"/>
      </w:pPr>
      <w:r>
        <w:rPr>
          <w:rFonts w:ascii="Arial" w:cs="Arial" w:eastAsia="Arial" w:hAnsi="Arial"/>
          <w:b/>
          <w:bCs/>
          <w:color w:val="C0392B"/>
          <w:sz w:val="23"/>
          <w:szCs w:val="23"/>
        </w:rPr>
        <w:t xml:space="preserve">Step 4 — Run the FFT</w:t>
      </w:r>
    </w:p>
    <w:p>
      <w:pPr>
        <w:spacing w:before="80" w:after="80"/>
      </w:pPr>
      <w:r>
        <w:rPr>
          <w:rFonts w:ascii="Arial" w:cs="Arial" w:eastAsia="Arial" w:hAnsi="Arial"/>
          <w:sz w:val="21"/>
          <w:szCs w:val="21"/>
        </w:rPr>
        <w:t xml:space="preserve">np.fft.rfft is the real-valued FFT — optimized for real (non-complex) input signals. Because real audio is symmetric in the frequency domain, rfft only returns the first half of the FFT output, saving computation and memory.</w:t>
      </w:r>
    </w:p>
    <w:p>
      <w:pPr>
        <w:spacing w:before="140" w:after="140"/>
        <w:ind w:left="720"/>
      </w:pPr>
      <w:r>
        <w:rPr>
          <w:rFonts w:ascii="Courier New" w:cs="Courier New" w:eastAsia="Courier New" w:hAnsi="Courier New"/>
          <w:color w:val="B03A2E"/>
          <w:sz w:val="21"/>
          <w:szCs w:val="21"/>
        </w:rPr>
        <w:t xml:space="preserve">fft_result = np.fft.rfft(windowed)</w:t>
      </w:r>
    </w:p>
    <w:p>
      <w:pPr>
        <w:spacing w:before="80" w:after="80"/>
        <w:ind w:left="360"/>
      </w:pPr>
      <w:r>
        <w:rPr>
          <w:rFonts w:ascii="Arial" w:cs="Arial" w:eastAsia="Arial" w:hAnsi="Arial"/>
          <w:color w:val="555555"/>
          <w:sz w:val="19"/>
          <w:szCs w:val="19"/>
        </w:rPr>
        <w:t xml:space="preserve">📌  rfft returns N/2 + 1 complex numbers. For N=4096, this gives 2049 frequency bins.</w:t>
      </w:r>
    </w:p>
    <w:p>
      <w:pPr>
        <w:spacing w:before="200" w:after="80"/>
      </w:pPr>
      <w:r>
        <w:rPr>
          <w:rFonts w:ascii="Arial" w:cs="Arial" w:eastAsia="Arial" w:hAnsi="Arial"/>
          <w:b/>
          <w:bCs/>
          <w:color w:val="C0392B"/>
          <w:sz w:val="23"/>
          <w:szCs w:val="23"/>
        </w:rPr>
        <w:t xml:space="preserve">Step 5 — Extract magnitudes</w:t>
      </w:r>
    </w:p>
    <w:p>
      <w:pPr>
        <w:spacing w:before="80" w:after="80"/>
      </w:pPr>
      <w:r>
        <w:rPr>
          <w:rFonts w:ascii="Arial" w:cs="Arial" w:eastAsia="Arial" w:hAnsi="Arial"/>
          <w:sz w:val="21"/>
          <w:szCs w:val="21"/>
        </w:rPr>
        <w:t xml:space="preserve">The FFT output is complex — each bin has a real and imaginary component. We take the absolute value (magnitude) of each complex number and normalize by dividing by N to get consistent amplitude values regardless of frame size.</w:t>
      </w:r>
    </w:p>
    <w:p>
      <w:pPr>
        <w:spacing w:before="140" w:after="140"/>
        <w:ind w:left="720"/>
      </w:pPr>
      <w:r>
        <w:rPr>
          <w:rFonts w:ascii="Courier New" w:cs="Courier New" w:eastAsia="Courier New" w:hAnsi="Courier New"/>
          <w:color w:val="B03A2E"/>
          <w:sz w:val="21"/>
          <w:szCs w:val="21"/>
        </w:rPr>
        <w:t xml:space="preserve">|X[k]| = sqrt(real(X[k])² + imag(X[k])²)</w:t>
      </w:r>
    </w:p>
    <w:p>
      <w:pPr>
        <w:spacing w:before="140" w:after="140"/>
        <w:ind w:left="720"/>
      </w:pPr>
      <w:r>
        <w:rPr>
          <w:rFonts w:ascii="Courier New" w:cs="Courier New" w:eastAsia="Courier New" w:hAnsi="Courier New"/>
          <w:color w:val="B03A2E"/>
          <w:sz w:val="21"/>
          <w:szCs w:val="21"/>
        </w:rPr>
        <w:t xml:space="preserve">magnitudes = np.abs(fft_result) / len(samples)</w:t>
      </w:r>
    </w:p>
    <w:p>
      <w:pPr>
        <w:spacing w:before="200" w:after="80"/>
      </w:pPr>
      <w:r>
        <w:rPr>
          <w:rFonts w:ascii="Arial" w:cs="Arial" w:eastAsia="Arial" w:hAnsi="Arial"/>
          <w:b/>
          <w:bCs/>
          <w:color w:val="C0392B"/>
          <w:sz w:val="23"/>
          <w:szCs w:val="23"/>
        </w:rPr>
        <w:t xml:space="preserve">Step 6 — Generate frequency array</w:t>
      </w:r>
    </w:p>
    <w:p>
      <w:pPr>
        <w:spacing w:before="80" w:after="80"/>
      </w:pPr>
      <w:r>
        <w:rPr>
          <w:rFonts w:ascii="Arial" w:cs="Arial" w:eastAsia="Arial" w:hAnsi="Arial"/>
          <w:sz w:val="21"/>
          <w:szCs w:val="21"/>
        </w:rPr>
        <w:t xml:space="preserve">rfftfreq generates the actual Hz value for each bin. Bin k corresponds to frequency f(k) = k × (sample_rate / N).</w:t>
      </w:r>
    </w:p>
    <w:p>
      <w:pPr>
        <w:spacing w:before="140" w:after="140"/>
        <w:ind w:left="720"/>
      </w:pPr>
      <w:r>
        <w:rPr>
          <w:rFonts w:ascii="Courier New" w:cs="Courier New" w:eastAsia="Courier New" w:hAnsi="Courier New"/>
          <w:color w:val="B03A2E"/>
          <w:sz w:val="21"/>
          <w:szCs w:val="21"/>
        </w:rPr>
        <w:t xml:space="preserve">freqs = np.fft.rfftfreq(len(samples), d=1.0/sample_rate)</w:t>
      </w:r>
    </w:p>
    <w:p>
      <w:pPr>
        <w:spacing w:before="140" w:after="140"/>
        <w:ind w:left="720"/>
      </w:pPr>
      <w:r>
        <w:rPr>
          <w:rFonts w:ascii="Courier New" w:cs="Courier New" w:eastAsia="Courier New" w:hAnsi="Courier New"/>
          <w:color w:val="B03A2E"/>
          <w:sz w:val="21"/>
          <w:szCs w:val="21"/>
        </w:rPr>
        <w:t xml:space="preserve">Bin 0 → 0 Hz (DC component)</w:t>
      </w:r>
    </w:p>
    <w:p>
      <w:pPr>
        <w:spacing w:before="140" w:after="140"/>
        <w:ind w:left="720"/>
      </w:pPr>
      <w:r>
        <w:rPr>
          <w:rFonts w:ascii="Courier New" w:cs="Courier New" w:eastAsia="Courier New" w:hAnsi="Courier New"/>
          <w:color w:val="B03A2E"/>
          <w:sz w:val="21"/>
          <w:szCs w:val="21"/>
        </w:rPr>
        <w:t xml:space="preserve">Bin 1 → 44100/4096 ≈ 10.77 Hz</w:t>
      </w:r>
    </w:p>
    <w:p>
      <w:pPr>
        <w:spacing w:before="140" w:after="140"/>
        <w:ind w:left="720"/>
      </w:pPr>
      <w:r>
        <w:rPr>
          <w:rFonts w:ascii="Courier New" w:cs="Courier New" w:eastAsia="Courier New" w:hAnsi="Courier New"/>
          <w:color w:val="B03A2E"/>
          <w:sz w:val="21"/>
          <w:szCs w:val="21"/>
        </w:rPr>
        <w:t xml:space="preserve">Bin 2 → 2 × 10.77 ≈ 21.53 Hz</w:t>
      </w:r>
    </w:p>
    <w:p>
      <w:pPr>
        <w:spacing w:before="140" w:after="140"/>
        <w:ind w:left="720"/>
      </w:pPr>
      <w:r>
        <w:rPr>
          <w:rFonts w:ascii="Courier New" w:cs="Courier New" w:eastAsia="Courier New" w:hAnsi="Courier New"/>
          <w:color w:val="B03A2E"/>
          <w:sz w:val="21"/>
          <w:szCs w:val="21"/>
        </w:rPr>
        <w:t xml:space="preserve">Bin 2048 → 22050 Hz (Nyquist limit)</w:t>
      </w:r>
    </w:p>
    <w:p>
      <w:pPr>
        <w:spacing w:before="80" w:after="80"/>
        <w:ind w:left="360"/>
      </w:pPr>
      <w:r>
        <w:rPr>
          <w:rFonts w:ascii="Arial" w:cs="Arial" w:eastAsia="Arial" w:hAnsi="Arial"/>
          <w:color w:val="555555"/>
          <w:sz w:val="19"/>
          <w:szCs w:val="19"/>
        </w:rPr>
        <w:t xml:space="preserve">📌  The frequency resolution is sample_rate/N = 44100/4096 ≈ 10.77 Hz per bin. We cannot distinguish frequencies closer than 10.77 Hz apart.</w:t>
      </w:r>
    </w:p>
    <w:p>
      <w:pPr>
        <w:pStyle w:val="Heading2"/>
        <w:spacing w:before="360" w:after="160"/>
      </w:pPr>
      <w:r>
        <w:rPr>
          <w:rFonts w:ascii="Arial" w:cs="Arial" w:eastAsia="Arial" w:hAnsi="Arial"/>
          <w:b/>
          <w:bCs/>
          <w:color w:val="00875A"/>
          <w:sz w:val="32"/>
          <w:szCs w:val="32"/>
        </w:rPr>
        <w:t xml:space="preserve">2.4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Return value</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magnitudes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numpy array of length N/2+1. Each value = amplitude at that frequency bin. No units.</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freqs</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numpy array of length N/2+1. Each value = Hz corresponding to that bin.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None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Returned if input is too short to process. Calling code must handle this.</w:t>
            </w:r>
          </w:p>
        </w:tc>
      </w:tr>
    </w:tbl>
    <w:p>
      <w:pPr>
        <w:pStyle w:val="Heading2"/>
        <w:spacing w:before="360" w:after="160"/>
      </w:pPr>
      <w:r>
        <w:rPr>
          <w:rFonts w:ascii="Arial" w:cs="Arial" w:eastAsia="Arial" w:hAnsi="Arial"/>
          <w:b/>
          <w:bCs/>
          <w:color w:val="00875A"/>
          <w:sz w:val="32"/>
          <w:szCs w:val="32"/>
        </w:rPr>
        <w:t xml:space="preserve">2.5 Key Numbers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Recommended N (frame size)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4096 samples</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Frame duration</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4096 / 44100 = 92.9ms ≈ 93ms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Number of output bins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2049 (N/2 + 1)</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Frequency resolution</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44100 / 4096 = 10.77 Hz per bin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Lowest detectable frequency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10.77 Hz (bin 1)</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Highest detectable frequency</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22050 Hz (Nyquist = sample_rate / 2)</w:t>
            </w:r>
          </w:p>
        </w:tc>
      </w:tr>
    </w:tbl>
    <w:p>
      <w:pPr>
        <w:pStyle w:val="Heading2"/>
        <w:spacing w:before="360" w:after="160"/>
      </w:pPr>
      <w:r>
        <w:rPr>
          <w:rFonts w:ascii="Arial" w:cs="Arial" w:eastAsia="Arial" w:hAnsi="Arial"/>
          <w:b/>
          <w:bCs/>
          <w:color w:val="00875A"/>
          <w:sz w:val="32"/>
          <w:szCs w:val="32"/>
        </w:rPr>
        <w:t xml:space="preserve">2.6 Code</w:t>
      </w:r>
    </w:p>
    <w:p>
      <w:pPr>
        <w:spacing w:before="60" w:after="60"/>
        <w:ind w:left="720"/>
      </w:pPr>
      <w:r>
        <w:rPr>
          <w:rFonts w:ascii="Courier New" w:cs="Courier New" w:eastAsia="Courier New" w:hAnsi="Courier New"/>
          <w:color w:val="1A5276"/>
          <w:sz w:val="19"/>
          <w:szCs w:val="19"/>
        </w:rPr>
        <w:t xml:space="preserve">def compute_fft(pcm_bytes: bytes, sample_rate: int = 44100):</w:t>
      </w:r>
    </w:p>
    <w:p>
      <w:pPr>
        <w:spacing w:before="60" w:after="60"/>
        <w:ind w:left="720"/>
      </w:pPr>
      <w:r>
        <w:rPr>
          <w:rFonts w:ascii="Courier New" w:cs="Courier New" w:eastAsia="Courier New" w:hAnsi="Courier New"/>
          <w:color w:val="1A5276"/>
          <w:sz w:val="19"/>
          <w:szCs w:val="19"/>
        </w:rPr>
        <w:t xml:space="preserve">    samples = np.frombuffer(pcm_bytes, dtype=np.float32)</w:t>
      </w:r>
    </w:p>
    <w:p>
      <w:pPr>
        <w:spacing w:before="60" w:after="60"/>
        <w:ind w:left="720"/>
      </w:pPr>
      <w:r>
        <w:rPr>
          <w:rFonts w:ascii="Courier New" w:cs="Courier New" w:eastAsia="Courier New" w:hAnsi="Courier New"/>
          <w:color w:val="1A5276"/>
          <w:sz w:val="19"/>
          <w:szCs w:val="19"/>
        </w:rPr>
        <w:t xml:space="preserve">    if len(samples) &lt; 256:</w:t>
      </w:r>
    </w:p>
    <w:p>
      <w:pPr>
        <w:spacing w:before="60" w:after="60"/>
        <w:ind w:left="720"/>
      </w:pPr>
      <w:r>
        <w:rPr>
          <w:rFonts w:ascii="Courier New" w:cs="Courier New" w:eastAsia="Courier New" w:hAnsi="Courier New"/>
          <w:color w:val="1A5276"/>
          <w:sz w:val="19"/>
          <w:szCs w:val="19"/>
        </w:rPr>
        <w:t xml:space="preserve">        return None</w:t>
      </w:r>
    </w:p>
    <w:p>
      <w:pPr>
        <w:spacing w:before="60" w:after="60"/>
        <w:ind w:left="720"/>
      </w:pPr>
      <w:r>
        <w:rPr>
          <w:rFonts w:ascii="Courier New" w:cs="Courier New" w:eastAsia="Courier New" w:hAnsi="Courier New"/>
          <w:color w:val="1A5276"/>
          <w:sz w:val="19"/>
          <w:szCs w:val="19"/>
        </w:rPr>
        <w:t xml:space="preserve">    window     = np.hanning(len(samples))</w:t>
      </w:r>
    </w:p>
    <w:p>
      <w:pPr>
        <w:spacing w:before="60" w:after="60"/>
        <w:ind w:left="720"/>
      </w:pPr>
      <w:r>
        <w:rPr>
          <w:rFonts w:ascii="Courier New" w:cs="Courier New" w:eastAsia="Courier New" w:hAnsi="Courier New"/>
          <w:color w:val="1A5276"/>
          <w:sz w:val="19"/>
          <w:szCs w:val="19"/>
        </w:rPr>
        <w:t xml:space="preserve">    fft_result = np.fft.rfft(samples * window)</w:t>
      </w:r>
    </w:p>
    <w:p>
      <w:pPr>
        <w:spacing w:before="60" w:after="60"/>
        <w:ind w:left="720"/>
      </w:pPr>
      <w:r>
        <w:rPr>
          <w:rFonts w:ascii="Courier New" w:cs="Courier New" w:eastAsia="Courier New" w:hAnsi="Courier New"/>
          <w:color w:val="1A5276"/>
          <w:sz w:val="19"/>
          <w:szCs w:val="19"/>
        </w:rPr>
        <w:t xml:space="preserve">    magnitudes = np.abs(fft_result) / len(samples)</w:t>
      </w:r>
    </w:p>
    <w:p>
      <w:pPr>
        <w:spacing w:before="60" w:after="60"/>
        <w:ind w:left="720"/>
      </w:pPr>
      <w:r>
        <w:rPr>
          <w:rFonts w:ascii="Courier New" w:cs="Courier New" w:eastAsia="Courier New" w:hAnsi="Courier New"/>
          <w:color w:val="1A5276"/>
          <w:sz w:val="19"/>
          <w:szCs w:val="19"/>
        </w:rPr>
        <w:t xml:space="preserve">    freqs      = np.fft.rfftfreq(len(samples), d=1.0/sample_rate)</w:t>
      </w:r>
    </w:p>
    <w:p>
      <w:pPr>
        <w:spacing w:before="60" w:after="60"/>
        <w:ind w:left="720"/>
      </w:pPr>
      <w:r>
        <w:rPr>
          <w:rFonts w:ascii="Courier New" w:cs="Courier New" w:eastAsia="Courier New" w:hAnsi="Courier New"/>
          <w:color w:val="1A5276"/>
          <w:sz w:val="19"/>
          <w:szCs w:val="19"/>
        </w:rPr>
        <w:t xml:space="preserve">    return magnitudes, freqs</w:t>
      </w:r>
    </w:p>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3. Function 2 — find_peak_frequency</w:t>
      </w:r>
    </w:p>
    <w:p>
      <w:pPr>
        <w:pStyle w:val="Heading2"/>
        <w:spacing w:before="360" w:after="160"/>
      </w:pPr>
      <w:r>
        <w:rPr>
          <w:rFonts w:ascii="Arial" w:cs="Arial" w:eastAsia="Arial" w:hAnsi="Arial"/>
          <w:b/>
          <w:bCs/>
          <w:color w:val="00875A"/>
          <w:sz w:val="32"/>
          <w:szCs w:val="32"/>
        </w:rPr>
        <w:t xml:space="preserve">3.1 Purpose</w:t>
      </w:r>
    </w:p>
    <w:p>
      <w:pPr>
        <w:spacing w:before="80" w:after="80"/>
      </w:pPr>
      <w:r>
        <w:rPr>
          <w:rFonts w:ascii="Arial" w:cs="Arial" w:eastAsia="Arial" w:hAnsi="Arial"/>
          <w:sz w:val="21"/>
          <w:szCs w:val="21"/>
        </w:rPr>
        <w:t xml:space="preserve">After compute_fft gives us energy at all 2049 frequency bins, find_peak_frequency narrows the search to only the frequencies relevant to this specific instrument. A bass guitar only plays between 40 and 300 Hz — there is no point looking at what is happening at 8 kHz for that instrument. This function finds the exact Hz where the instrument is currently loudest within its own range.</w:t>
      </w:r>
    </w:p>
    <w:p>
      <w:pPr>
        <w:pStyle w:val="Heading2"/>
        <w:spacing w:before="360" w:after="160"/>
      </w:pPr>
      <w:r>
        <w:rPr>
          <w:rFonts w:ascii="Arial" w:cs="Arial" w:eastAsia="Arial" w:hAnsi="Arial"/>
          <w:b/>
          <w:bCs/>
          <w:color w:val="00875A"/>
          <w:sz w:val="32"/>
          <w:szCs w:val="32"/>
        </w:rPr>
        <w:t xml:space="preserve">3.2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magnitudes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Output from compute_fft — array of amplitude values per bin</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freqs</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Output from compute_fft — array of Hz values per bin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freq_range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Tuple (low_hz, high_hz) from instrument profile e.g. (40, 300) for bass guitar</w:t>
            </w:r>
          </w:p>
        </w:tc>
      </w:tr>
    </w:tbl>
    <w:p>
      <w:pPr>
        <w:pStyle w:val="Heading2"/>
        <w:spacing w:before="360" w:after="160"/>
      </w:pPr>
      <w:r>
        <w:rPr>
          <w:rFonts w:ascii="Arial" w:cs="Arial" w:eastAsia="Arial" w:hAnsi="Arial"/>
          <w:b/>
          <w:bCs/>
          <w:color w:val="00875A"/>
          <w:sz w:val="32"/>
          <w:szCs w:val="32"/>
        </w:rPr>
        <w:t xml:space="preserve">3.3 Step-by-Step Science</w:t>
      </w:r>
    </w:p>
    <w:p>
      <w:pPr>
        <w:spacing w:before="200" w:after="80"/>
      </w:pPr>
      <w:r>
        <w:rPr>
          <w:rFonts w:ascii="Arial" w:cs="Arial" w:eastAsia="Arial" w:hAnsi="Arial"/>
          <w:b/>
          <w:bCs/>
          <w:color w:val="C0392B"/>
          <w:sz w:val="23"/>
          <w:szCs w:val="23"/>
        </w:rPr>
        <w:t xml:space="preserve">Step 1 — Create a boolean mask</w:t>
      </w:r>
    </w:p>
    <w:p>
      <w:pPr>
        <w:spacing w:before="80" w:after="80"/>
      </w:pPr>
      <w:r>
        <w:rPr>
          <w:rFonts w:ascii="Arial" w:cs="Arial" w:eastAsia="Arial" w:hAnsi="Arial"/>
          <w:sz w:val="21"/>
          <w:szCs w:val="21"/>
        </w:rPr>
        <w:t xml:space="preserve">A mask is an array of True/False values the same length as freqs. True where the frequency falls within the instrument's range, False everywhere else. This lets us ignore all irrelevant frequencies in one line.</w:t>
      </w:r>
    </w:p>
    <w:p>
      <w:pPr>
        <w:spacing w:before="140" w:after="140"/>
        <w:ind w:left="720"/>
      </w:pPr>
      <w:r>
        <w:rPr>
          <w:rFonts w:ascii="Courier New" w:cs="Courier New" w:eastAsia="Courier New" w:hAnsi="Courier New"/>
          <w:color w:val="B03A2E"/>
          <w:sz w:val="21"/>
          <w:szCs w:val="21"/>
        </w:rPr>
        <w:t xml:space="preserve">mask = (freqs &gt;= low_hz) &amp; (freqs &lt;= high_hz)</w:t>
      </w:r>
    </w:p>
    <w:p>
      <w:pPr>
        <w:spacing w:before="80" w:after="80"/>
        <w:ind w:left="360"/>
      </w:pPr>
      <w:r>
        <w:rPr>
          <w:rFonts w:ascii="Arial" w:cs="Arial" w:eastAsia="Arial" w:hAnsi="Arial"/>
          <w:color w:val="555555"/>
          <w:sz w:val="19"/>
          <w:szCs w:val="19"/>
        </w:rPr>
        <w:t xml:space="preserve">📌  For bass guitar (40–300 Hz): out of 2049 bins, approximately 25 bins will be True. We only look at those 25.</w:t>
      </w:r>
    </w:p>
    <w:p>
      <w:pPr>
        <w:spacing w:before="200" w:after="80"/>
      </w:pPr>
      <w:r>
        <w:rPr>
          <w:rFonts w:ascii="Arial" w:cs="Arial" w:eastAsia="Arial" w:hAnsi="Arial"/>
          <w:b/>
          <w:bCs/>
          <w:color w:val="C0392B"/>
          <w:sz w:val="23"/>
          <w:szCs w:val="23"/>
        </w:rPr>
        <w:t xml:space="preserve">Step 2 — Check the mask has valid values</w:t>
      </w:r>
    </w:p>
    <w:p>
      <w:pPr>
        <w:spacing w:before="80" w:after="80"/>
      </w:pPr>
      <w:r>
        <w:rPr>
          <w:rFonts w:ascii="Arial" w:cs="Arial" w:eastAsia="Arial" w:hAnsi="Arial"/>
          <w:sz w:val="21"/>
          <w:szCs w:val="21"/>
        </w:rPr>
        <w:t xml:space="preserve">If the instrument's frequency range falls entirely outside the FFT's detectable range (unlikely but possible with very small frame sizes), the mask will be all False. We return 0.0 in this case rather than crashing.</w:t>
      </w:r>
    </w:p>
    <w:p>
      <w:pPr>
        <w:spacing w:before="140" w:after="140"/>
        <w:ind w:left="720"/>
      </w:pPr>
      <w:r>
        <w:rPr>
          <w:rFonts w:ascii="Courier New" w:cs="Courier New" w:eastAsia="Courier New" w:hAnsi="Courier New"/>
          <w:color w:val="B03A2E"/>
          <w:sz w:val="21"/>
          <w:szCs w:val="21"/>
        </w:rPr>
        <w:t xml:space="preserve">if not mask.any(): return 0.0</w:t>
      </w:r>
    </w:p>
    <w:p>
      <w:pPr>
        <w:spacing w:before="200" w:after="80"/>
      </w:pPr>
      <w:r>
        <w:rPr>
          <w:rFonts w:ascii="Arial" w:cs="Arial" w:eastAsia="Arial" w:hAnsi="Arial"/>
          <w:b/>
          <w:bCs/>
          <w:color w:val="C0392B"/>
          <w:sz w:val="23"/>
          <w:szCs w:val="23"/>
        </w:rPr>
        <w:t xml:space="preserve">Step 3 — Find the index of maximum magnitude</w:t>
      </w:r>
    </w:p>
    <w:p>
      <w:pPr>
        <w:spacing w:before="80" w:after="80"/>
      </w:pPr>
      <w:r>
        <w:rPr>
          <w:rFonts w:ascii="Arial" w:cs="Arial" w:eastAsia="Arial" w:hAnsi="Arial"/>
          <w:sz w:val="21"/>
          <w:szCs w:val="21"/>
        </w:rPr>
        <w:t xml:space="preserve">argmax returns the index of the largest value in the masked magnitude array. This is the FFT bin with the most energy inside the instrument's frequency range.</w:t>
      </w:r>
    </w:p>
    <w:p>
      <w:pPr>
        <w:spacing w:before="140" w:after="140"/>
        <w:ind w:left="720"/>
      </w:pPr>
      <w:r>
        <w:rPr>
          <w:rFonts w:ascii="Courier New" w:cs="Courier New" w:eastAsia="Courier New" w:hAnsi="Courier New"/>
          <w:color w:val="B03A2E"/>
          <w:sz w:val="21"/>
          <w:szCs w:val="21"/>
        </w:rPr>
        <w:t xml:space="preserve">peak_idx = np.argmax(magnitudes[mask])</w:t>
      </w:r>
    </w:p>
    <w:p>
      <w:pPr>
        <w:spacing w:before="200" w:after="80"/>
      </w:pPr>
      <w:r>
        <w:rPr>
          <w:rFonts w:ascii="Arial" w:cs="Arial" w:eastAsia="Arial" w:hAnsi="Arial"/>
          <w:b/>
          <w:bCs/>
          <w:color w:val="C0392B"/>
          <w:sz w:val="23"/>
          <w:szCs w:val="23"/>
        </w:rPr>
        <w:t xml:space="preserve">Step 4 — Look up the actual Hz value</w:t>
      </w:r>
    </w:p>
    <w:p>
      <w:pPr>
        <w:spacing w:before="80" w:after="80"/>
      </w:pPr>
      <w:r>
        <w:rPr>
          <w:rFonts w:ascii="Arial" w:cs="Arial" w:eastAsia="Arial" w:hAnsi="Arial"/>
          <w:sz w:val="21"/>
          <w:szCs w:val="21"/>
        </w:rPr>
        <w:t xml:space="preserve">We apply the same mask to the freqs array, then index with peak_idx to get the actual frequency in Hz.</w:t>
      </w:r>
    </w:p>
    <w:p>
      <w:pPr>
        <w:spacing w:before="140" w:after="140"/>
        <w:ind w:left="720"/>
      </w:pPr>
      <w:r>
        <w:rPr>
          <w:rFonts w:ascii="Courier New" w:cs="Courier New" w:eastAsia="Courier New" w:hAnsi="Courier New"/>
          <w:color w:val="B03A2E"/>
          <w:sz w:val="21"/>
          <w:szCs w:val="21"/>
        </w:rPr>
        <w:t xml:space="preserve">peak_freq = float(freqs[mask][peak_idx])</w:t>
      </w:r>
    </w:p>
    <w:p>
      <w:pPr>
        <w:spacing w:before="80" w:after="80"/>
        <w:ind w:left="360"/>
      </w:pPr>
      <w:r>
        <w:rPr>
          <w:rFonts w:ascii="Arial" w:cs="Arial" w:eastAsia="Arial" w:hAnsi="Arial"/>
          <w:color w:val="555555"/>
          <w:sz w:val="19"/>
          <w:szCs w:val="19"/>
        </w:rPr>
        <w:t xml:space="preserve">📌  We cast to float to remove the np.float64 wrapper — keeps output clean and JSON-serializable.</w:t>
      </w:r>
    </w:p>
    <w:p>
      <w:pPr>
        <w:pStyle w:val="Heading2"/>
        <w:spacing w:before="360" w:after="160"/>
      </w:pPr>
      <w:r>
        <w:rPr>
          <w:rFonts w:ascii="Arial" w:cs="Arial" w:eastAsia="Arial" w:hAnsi="Arial"/>
          <w:b/>
          <w:bCs/>
          <w:color w:val="00875A"/>
          <w:sz w:val="32"/>
          <w:szCs w:val="32"/>
        </w:rPr>
        <w:t xml:space="preserve">3.4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Return value</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peak_freq (float)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Exact Hz of the loudest frequency within the instrument's range. e.g. 284.3 Hz. This is the frequency to target with an EQ cut or boost.</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0.0</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Returned if no valid frequencies found in range.</w:t>
            </w:r>
          </w:p>
        </w:tc>
      </w:tr>
    </w:tbl>
    <w:p>
      <w:pPr>
        <w:pStyle w:val="Heading2"/>
        <w:spacing w:before="360" w:after="160"/>
      </w:pPr>
      <w:r>
        <w:rPr>
          <w:rFonts w:ascii="Arial" w:cs="Arial" w:eastAsia="Arial" w:hAnsi="Arial"/>
          <w:b/>
          <w:bCs/>
          <w:color w:val="00875A"/>
          <w:sz w:val="32"/>
          <w:szCs w:val="32"/>
        </w:rPr>
        <w:t xml:space="preserve">3.5 Code</w:t>
      </w:r>
    </w:p>
    <w:p>
      <w:pPr>
        <w:spacing w:before="60" w:after="60"/>
        <w:ind w:left="720"/>
      </w:pPr>
      <w:r>
        <w:rPr>
          <w:rFonts w:ascii="Courier New" w:cs="Courier New" w:eastAsia="Courier New" w:hAnsi="Courier New"/>
          <w:color w:val="1A5276"/>
          <w:sz w:val="19"/>
          <w:szCs w:val="19"/>
        </w:rPr>
        <w:t xml:space="preserve">def find_peak_frequency(magnitudes, freqs, freq_range):</w:t>
      </w:r>
    </w:p>
    <w:p>
      <w:pPr>
        <w:spacing w:before="60" w:after="60"/>
        <w:ind w:left="720"/>
      </w:pPr>
      <w:r>
        <w:rPr>
          <w:rFonts w:ascii="Courier New" w:cs="Courier New" w:eastAsia="Courier New" w:hAnsi="Courier New"/>
          <w:color w:val="1A5276"/>
          <w:sz w:val="19"/>
          <w:szCs w:val="19"/>
        </w:rPr>
        <w:t xml:space="preserve">    low, high = freq_range</w:t>
      </w:r>
    </w:p>
    <w:p>
      <w:pPr>
        <w:spacing w:before="60" w:after="60"/>
        <w:ind w:left="720"/>
      </w:pPr>
      <w:r>
        <w:rPr>
          <w:rFonts w:ascii="Courier New" w:cs="Courier New" w:eastAsia="Courier New" w:hAnsi="Courier New"/>
          <w:color w:val="1A5276"/>
          <w:sz w:val="19"/>
          <w:szCs w:val="19"/>
        </w:rPr>
        <w:t xml:space="preserve">    mask = (freqs &gt;= low) &amp; (freqs &lt;= high)</w:t>
      </w:r>
    </w:p>
    <w:p>
      <w:pPr>
        <w:spacing w:before="60" w:after="60"/>
        <w:ind w:left="720"/>
      </w:pPr>
      <w:r>
        <w:rPr>
          <w:rFonts w:ascii="Courier New" w:cs="Courier New" w:eastAsia="Courier New" w:hAnsi="Courier New"/>
          <w:color w:val="1A5276"/>
          <w:sz w:val="19"/>
          <w:szCs w:val="19"/>
        </w:rPr>
        <w:t xml:space="preserve">    if not mask.any():</w:t>
      </w:r>
    </w:p>
    <w:p>
      <w:pPr>
        <w:spacing w:before="60" w:after="60"/>
        <w:ind w:left="720"/>
      </w:pPr>
      <w:r>
        <w:rPr>
          <w:rFonts w:ascii="Courier New" w:cs="Courier New" w:eastAsia="Courier New" w:hAnsi="Courier New"/>
          <w:color w:val="1A5276"/>
          <w:sz w:val="19"/>
          <w:szCs w:val="19"/>
        </w:rPr>
        <w:t xml:space="preserve">        return 0.0</w:t>
      </w:r>
    </w:p>
    <w:p>
      <w:pPr>
        <w:spacing w:before="60" w:after="60"/>
        <w:ind w:left="720"/>
      </w:pPr>
      <w:r>
        <w:rPr>
          <w:rFonts w:ascii="Courier New" w:cs="Courier New" w:eastAsia="Courier New" w:hAnsi="Courier New"/>
          <w:color w:val="1A5276"/>
          <w:sz w:val="19"/>
          <w:szCs w:val="19"/>
        </w:rPr>
        <w:t xml:space="preserve">    peak_idx  = np.argmax(magnitudes[mask])</w:t>
      </w:r>
    </w:p>
    <w:p>
      <w:pPr>
        <w:spacing w:before="60" w:after="60"/>
        <w:ind w:left="720"/>
      </w:pPr>
      <w:r>
        <w:rPr>
          <w:rFonts w:ascii="Courier New" w:cs="Courier New" w:eastAsia="Courier New" w:hAnsi="Courier New"/>
          <w:color w:val="1A5276"/>
          <w:sz w:val="19"/>
          <w:szCs w:val="19"/>
        </w:rPr>
        <w:t xml:space="preserve">    peak_freq = float(freqs[mask][peak_idx])</w:t>
      </w:r>
    </w:p>
    <w:p>
      <w:pPr>
        <w:spacing w:before="60" w:after="60"/>
        <w:ind w:left="720"/>
      </w:pPr>
      <w:r>
        <w:rPr>
          <w:rFonts w:ascii="Courier New" w:cs="Courier New" w:eastAsia="Courier New" w:hAnsi="Courier New"/>
          <w:color w:val="1A5276"/>
          <w:sz w:val="19"/>
          <w:szCs w:val="19"/>
        </w:rPr>
        <w:t xml:space="preserve">    return round(peak_freq, 1)</w:t>
      </w:r>
    </w:p>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4. Function 3 — compute_band_energy</w:t>
      </w:r>
    </w:p>
    <w:p>
      <w:pPr>
        <w:pStyle w:val="Heading2"/>
        <w:spacing w:before="360" w:after="160"/>
      </w:pPr>
      <w:r>
        <w:rPr>
          <w:rFonts w:ascii="Arial" w:cs="Arial" w:eastAsia="Arial" w:hAnsi="Arial"/>
          <w:b/>
          <w:bCs/>
          <w:color w:val="00875A"/>
          <w:sz w:val="32"/>
          <w:szCs w:val="32"/>
        </w:rPr>
        <w:t xml:space="preserve">4.1 Purpose</w:t>
      </w:r>
    </w:p>
    <w:p>
      <w:pPr>
        <w:spacing w:before="80" w:after="80"/>
      </w:pPr>
      <w:r>
        <w:rPr>
          <w:rFonts w:ascii="Arial" w:cs="Arial" w:eastAsia="Arial" w:hAnsi="Arial"/>
          <w:sz w:val="21"/>
          <w:szCs w:val="21"/>
        </w:rPr>
        <w:t xml:space="preserve">While find_peak_frequency tells us WHERE the energy is, compute_band_energy tells us HOW MUCH energy is in any given frequency band. This is used to check whether an instrument's energy level is within its ideal range, and to analyze the 8 standard frequency zones of the full mix.</w:t>
      </w:r>
    </w:p>
    <w:p>
      <w:pPr>
        <w:pStyle w:val="Heading2"/>
        <w:spacing w:before="360" w:after="160"/>
      </w:pPr>
      <w:r>
        <w:rPr>
          <w:rFonts w:ascii="Arial" w:cs="Arial" w:eastAsia="Arial" w:hAnsi="Arial"/>
          <w:b/>
          <w:bCs/>
          <w:color w:val="00875A"/>
          <w:sz w:val="32"/>
          <w:szCs w:val="32"/>
        </w:rPr>
        <w:t xml:space="preserve">4.2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magnitudes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Output from compute_fft</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freqs</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Output from compute_fft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low_hz</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Lower bound of the frequency band to analyze</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high_hz</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Upper bound of the frequency band to analyze</w:t>
            </w:r>
          </w:p>
        </w:tc>
      </w:tr>
    </w:tbl>
    <w:p>
      <w:pPr>
        <w:pStyle w:val="Heading2"/>
        <w:spacing w:before="360" w:after="160"/>
      </w:pPr>
      <w:r>
        <w:rPr>
          <w:rFonts w:ascii="Arial" w:cs="Arial" w:eastAsia="Arial" w:hAnsi="Arial"/>
          <w:b/>
          <w:bCs/>
          <w:color w:val="00875A"/>
          <w:sz w:val="32"/>
          <w:szCs w:val="32"/>
        </w:rPr>
        <w:t xml:space="preserve">4.3 Step-by-Step Science</w:t>
      </w:r>
    </w:p>
    <w:p>
      <w:pPr>
        <w:spacing w:before="200" w:after="80"/>
      </w:pPr>
      <w:r>
        <w:rPr>
          <w:rFonts w:ascii="Arial" w:cs="Arial" w:eastAsia="Arial" w:hAnsi="Arial"/>
          <w:b/>
          <w:bCs/>
          <w:color w:val="C0392B"/>
          <w:sz w:val="23"/>
          <w:szCs w:val="23"/>
        </w:rPr>
        <w:t xml:space="preserve">Step 1 — Create band mask</w:t>
      </w:r>
    </w:p>
    <w:p>
      <w:pPr>
        <w:spacing w:before="140" w:after="140"/>
        <w:ind w:left="720"/>
      </w:pPr>
      <w:r>
        <w:rPr>
          <w:rFonts w:ascii="Courier New" w:cs="Courier New" w:eastAsia="Courier New" w:hAnsi="Courier New"/>
          <w:color w:val="B03A2E"/>
          <w:sz w:val="21"/>
          <w:szCs w:val="21"/>
        </w:rPr>
        <w:t xml:space="preserve">mask = (freqs &gt;= low_hz) &amp; (freqs &lt; high_hz)</w:t>
      </w:r>
    </w:p>
    <w:p>
      <w:pPr>
        <w:spacing w:before="200" w:after="80"/>
      </w:pPr>
      <w:r>
        <w:rPr>
          <w:rFonts w:ascii="Arial" w:cs="Arial" w:eastAsia="Arial" w:hAnsi="Arial"/>
          <w:b/>
          <w:bCs/>
          <w:color w:val="C0392B"/>
          <w:sz w:val="23"/>
          <w:szCs w:val="23"/>
        </w:rPr>
        <w:t xml:space="preserve">Step 2 — Check mask validity</w:t>
      </w:r>
    </w:p>
    <w:p>
      <w:pPr>
        <w:spacing w:before="80" w:after="80"/>
      </w:pPr>
      <w:r>
        <w:rPr>
          <w:rFonts w:ascii="Arial" w:cs="Arial" w:eastAsia="Arial" w:hAnsi="Arial"/>
          <w:sz w:val="21"/>
          <w:szCs w:val="21"/>
        </w:rPr>
        <w:t xml:space="preserve">If no FFT bins fall within the requested band, return -100.0 dBFS which we treat as silence.</w:t>
      </w:r>
    </w:p>
    <w:p>
      <w:pPr>
        <w:spacing w:before="140" w:after="140"/>
        <w:ind w:left="720"/>
      </w:pPr>
      <w:r>
        <w:rPr>
          <w:rFonts w:ascii="Courier New" w:cs="Courier New" w:eastAsia="Courier New" w:hAnsi="Courier New"/>
          <w:color w:val="B03A2E"/>
          <w:sz w:val="21"/>
          <w:szCs w:val="21"/>
        </w:rPr>
        <w:t xml:space="preserve">if not mask.any(): return -100.0</w:t>
      </w:r>
    </w:p>
    <w:p>
      <w:pPr>
        <w:spacing w:before="200" w:after="80"/>
      </w:pPr>
      <w:r>
        <w:rPr>
          <w:rFonts w:ascii="Arial" w:cs="Arial" w:eastAsia="Arial" w:hAnsi="Arial"/>
          <w:b/>
          <w:bCs/>
          <w:color w:val="C0392B"/>
          <w:sz w:val="23"/>
          <w:szCs w:val="23"/>
        </w:rPr>
        <w:t xml:space="preserve">Step 3 — Calculate RMS (Root Mean Square)</w:t>
      </w:r>
    </w:p>
    <w:p>
      <w:pPr>
        <w:spacing w:before="80" w:after="80"/>
      </w:pPr>
      <w:r>
        <w:rPr>
          <w:rFonts w:ascii="Arial" w:cs="Arial" w:eastAsia="Arial" w:hAnsi="Arial"/>
          <w:sz w:val="21"/>
          <w:szCs w:val="21"/>
        </w:rPr>
        <w:t xml:space="preserve">RMS gives us the average power of the signal in this band. It is the correct way to measure loudness because it accounts for the fact that audio constantly oscillates between positive and negative values. A simple average would give zero.</w:t>
      </w:r>
    </w:p>
    <w:p>
      <w:pPr>
        <w:spacing w:before="140" w:after="140"/>
        <w:ind w:left="720"/>
      </w:pPr>
      <w:r>
        <w:rPr>
          <w:rFonts w:ascii="Courier New" w:cs="Courier New" w:eastAsia="Courier New" w:hAnsi="Courier New"/>
          <w:color w:val="B03A2E"/>
          <w:sz w:val="21"/>
          <w:szCs w:val="21"/>
        </w:rPr>
        <w:t xml:space="preserve">RMS = sqrt( mean( magnitudes[mask]² ) )</w:t>
      </w:r>
    </w:p>
    <w:p>
      <w:pPr>
        <w:spacing w:before="140" w:after="140"/>
        <w:ind w:left="720"/>
      </w:pPr>
      <w:r>
        <w:rPr>
          <w:rFonts w:ascii="Courier New" w:cs="Courier New" w:eastAsia="Courier New" w:hAnsi="Courier New"/>
          <w:color w:val="B03A2E"/>
          <w:sz w:val="21"/>
          <w:szCs w:val="21"/>
        </w:rPr>
        <w:t xml:space="preserve">rms = np.sqrt(np.mean(magnitudes[mask] ** 2))</w:t>
      </w:r>
    </w:p>
    <w:p>
      <w:pPr>
        <w:spacing w:before="80" w:after="80"/>
        <w:ind w:left="360"/>
      </w:pPr>
      <w:r>
        <w:rPr>
          <w:rFonts w:ascii="Arial" w:cs="Arial" w:eastAsia="Arial" w:hAnsi="Arial"/>
          <w:color w:val="555555"/>
          <w:sz w:val="19"/>
          <w:szCs w:val="19"/>
        </w:rPr>
        <w:t xml:space="preserve">📌  We square the values (making them all positive), take the mean, then square root. This is the definition of Root Mean Square.</w:t>
      </w:r>
    </w:p>
    <w:p>
      <w:pPr>
        <w:spacing w:before="200" w:after="80"/>
      </w:pPr>
      <w:r>
        <w:rPr>
          <w:rFonts w:ascii="Arial" w:cs="Arial" w:eastAsia="Arial" w:hAnsi="Arial"/>
          <w:b/>
          <w:bCs/>
          <w:color w:val="C0392B"/>
          <w:sz w:val="23"/>
          <w:szCs w:val="23"/>
        </w:rPr>
        <w:t xml:space="preserve">Step 4 — Convert to dBFS</w:t>
      </w:r>
    </w:p>
    <w:p>
      <w:pPr>
        <w:spacing w:before="80" w:after="80"/>
      </w:pPr>
      <w:r>
        <w:rPr>
          <w:rFonts w:ascii="Arial" w:cs="Arial" w:eastAsia="Arial" w:hAnsi="Arial"/>
          <w:sz w:val="21"/>
          <w:szCs w:val="21"/>
        </w:rPr>
        <w:t xml:space="preserve">Convert linear amplitude to the logarithmic dBFS scale that sound engineers use. The +1e-9 prevents log(0) when the signal is completely silent.</w:t>
      </w:r>
    </w:p>
    <w:p>
      <w:pPr>
        <w:spacing w:before="140" w:after="140"/>
        <w:ind w:left="720"/>
      </w:pPr>
      <w:r>
        <w:rPr>
          <w:rFonts w:ascii="Courier New" w:cs="Courier New" w:eastAsia="Courier New" w:hAnsi="Courier New"/>
          <w:color w:val="B03A2E"/>
          <w:sz w:val="21"/>
          <w:szCs w:val="21"/>
        </w:rPr>
        <w:t xml:space="preserve">dBFS = 20 × log₁₀(RMS + 1e-9)</w:t>
      </w:r>
    </w:p>
    <w:p>
      <w:pPr>
        <w:spacing w:before="140" w:after="140"/>
        <w:ind w:left="720"/>
      </w:pPr>
      <w:r>
        <w:rPr>
          <w:rFonts w:ascii="Courier New" w:cs="Courier New" w:eastAsia="Courier New" w:hAnsi="Courier New"/>
          <w:color w:val="B03A2E"/>
          <w:sz w:val="21"/>
          <w:szCs w:val="21"/>
        </w:rPr>
        <w:t xml:space="preserve">db = 20 * np.log10(rms + 1e-9)</w:t>
      </w:r>
    </w:p>
    <w:p>
      <w:pPr>
        <w:pStyle w:val="Heading2"/>
        <w:spacing w:before="360" w:after="160"/>
      </w:pPr>
      <w:r>
        <w:rPr>
          <w:rFonts w:ascii="Arial" w:cs="Arial" w:eastAsia="Arial" w:hAnsi="Arial"/>
          <w:b/>
          <w:bCs/>
          <w:color w:val="00875A"/>
          <w:sz w:val="32"/>
          <w:szCs w:val="32"/>
        </w:rPr>
        <w:t xml:space="preserve">4.4 Why RMS and Not Peak?</w:t>
      </w:r>
    </w:p>
    <w:p>
      <w:pPr>
        <w:spacing w:before="80" w:after="80"/>
      </w:pPr>
      <w:r>
        <w:rPr>
          <w:rFonts w:ascii="Arial" w:cs="Arial" w:eastAsia="Arial" w:hAnsi="Arial"/>
          <w:sz w:val="21"/>
          <w:szCs w:val="21"/>
        </w:rPr>
        <w:t xml:space="preserve">Peak amplitude captures the single loudest moment in the frame. RMS captures the average energy. For EQ decisions, we want to know the sustained energy level, not a momentary spike. RMS is what mixing engineers use when they look at VU meters and decide to adjust EQ.</w:t>
      </w:r>
    </w:p>
    <w:p>
      <w:pPr>
        <w:pStyle w:val="Heading2"/>
        <w:spacing w:before="360" w:after="160"/>
      </w:pPr>
      <w:r>
        <w:rPr>
          <w:rFonts w:ascii="Arial" w:cs="Arial" w:eastAsia="Arial" w:hAnsi="Arial"/>
          <w:b/>
          <w:bCs/>
          <w:color w:val="00875A"/>
          <w:sz w:val="32"/>
          <w:szCs w:val="32"/>
        </w:rPr>
        <w:t xml:space="preserve">4.5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Return value</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db (float)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Energy in dBFS rounded to 1 decimal. e.g. -18.3 dBFS. Always negative for real audio. -100.0 means silence.</w:t>
            </w:r>
          </w:p>
        </w:tc>
      </w:tr>
    </w:tbl>
    <w:p>
      <w:pPr>
        <w:pStyle w:val="Heading2"/>
        <w:spacing w:before="360" w:after="160"/>
      </w:pPr>
      <w:r>
        <w:rPr>
          <w:rFonts w:ascii="Arial" w:cs="Arial" w:eastAsia="Arial" w:hAnsi="Arial"/>
          <w:b/>
          <w:bCs/>
          <w:color w:val="00875A"/>
          <w:sz w:val="32"/>
          <w:szCs w:val="32"/>
        </w:rPr>
        <w:t xml:space="preserve">4.6 Code</w:t>
      </w:r>
    </w:p>
    <w:p>
      <w:pPr>
        <w:spacing w:before="60" w:after="60"/>
        <w:ind w:left="720"/>
      </w:pPr>
      <w:r>
        <w:rPr>
          <w:rFonts w:ascii="Courier New" w:cs="Courier New" w:eastAsia="Courier New" w:hAnsi="Courier New"/>
          <w:color w:val="1A5276"/>
          <w:sz w:val="19"/>
          <w:szCs w:val="19"/>
        </w:rPr>
        <w:t xml:space="preserve">def compute_band_energy(magnitudes, freqs, low_hz, high_hz):</w:t>
      </w:r>
    </w:p>
    <w:p>
      <w:pPr>
        <w:spacing w:before="60" w:after="60"/>
        <w:ind w:left="720"/>
      </w:pPr>
      <w:r>
        <w:rPr>
          <w:rFonts w:ascii="Courier New" w:cs="Courier New" w:eastAsia="Courier New" w:hAnsi="Courier New"/>
          <w:color w:val="1A5276"/>
          <w:sz w:val="19"/>
          <w:szCs w:val="19"/>
        </w:rPr>
        <w:t xml:space="preserve">    mask = (freqs &gt;= low_hz) &amp; (freqs &lt; high_hz)</w:t>
      </w:r>
    </w:p>
    <w:p>
      <w:pPr>
        <w:spacing w:before="60" w:after="60"/>
        <w:ind w:left="720"/>
      </w:pPr>
      <w:r>
        <w:rPr>
          <w:rFonts w:ascii="Courier New" w:cs="Courier New" w:eastAsia="Courier New" w:hAnsi="Courier New"/>
          <w:color w:val="1A5276"/>
          <w:sz w:val="19"/>
          <w:szCs w:val="19"/>
        </w:rPr>
        <w:t xml:space="preserve">    if not mask.any():</w:t>
      </w:r>
    </w:p>
    <w:p>
      <w:pPr>
        <w:spacing w:before="60" w:after="60"/>
        <w:ind w:left="720"/>
      </w:pPr>
      <w:r>
        <w:rPr>
          <w:rFonts w:ascii="Courier New" w:cs="Courier New" w:eastAsia="Courier New" w:hAnsi="Courier New"/>
          <w:color w:val="1A5276"/>
          <w:sz w:val="19"/>
          <w:szCs w:val="19"/>
        </w:rPr>
        <w:t xml:space="preserve">        return -100.0</w:t>
      </w:r>
    </w:p>
    <w:p>
      <w:pPr>
        <w:spacing w:before="60" w:after="60"/>
        <w:ind w:left="720"/>
      </w:pPr>
      <w:r>
        <w:rPr>
          <w:rFonts w:ascii="Courier New" w:cs="Courier New" w:eastAsia="Courier New" w:hAnsi="Courier New"/>
          <w:color w:val="1A5276"/>
          <w:sz w:val="19"/>
          <w:szCs w:val="19"/>
        </w:rPr>
        <w:t xml:space="preserve">    rms = np.sqrt(np.mean(magnitudes[mask] ** 2))</w:t>
      </w:r>
    </w:p>
    <w:p>
      <w:pPr>
        <w:spacing w:before="60" w:after="60"/>
        <w:ind w:left="720"/>
      </w:pPr>
      <w:r>
        <w:rPr>
          <w:rFonts w:ascii="Courier New" w:cs="Courier New" w:eastAsia="Courier New" w:hAnsi="Courier New"/>
          <w:color w:val="1A5276"/>
          <w:sz w:val="19"/>
          <w:szCs w:val="19"/>
        </w:rPr>
        <w:t xml:space="preserve">    db  = 20 * np.log10(rms + 1e-9)</w:t>
      </w:r>
    </w:p>
    <w:p>
      <w:pPr>
        <w:spacing w:before="60" w:after="60"/>
        <w:ind w:left="720"/>
      </w:pPr>
      <w:r>
        <w:rPr>
          <w:rFonts w:ascii="Courier New" w:cs="Courier New" w:eastAsia="Courier New" w:hAnsi="Courier New"/>
          <w:color w:val="1A5276"/>
          <w:sz w:val="19"/>
          <w:szCs w:val="19"/>
        </w:rPr>
        <w:t xml:space="preserve">    return round(float(db), 1)</w:t>
      </w:r>
    </w:p>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5. Function 4 — calculate_q</w:t>
      </w:r>
    </w:p>
    <w:p>
      <w:pPr>
        <w:pStyle w:val="Heading2"/>
        <w:spacing w:before="360" w:after="160"/>
      </w:pPr>
      <w:r>
        <w:rPr>
          <w:rFonts w:ascii="Arial" w:cs="Arial" w:eastAsia="Arial" w:hAnsi="Arial"/>
          <w:b/>
          <w:bCs/>
          <w:color w:val="00875A"/>
          <w:sz w:val="32"/>
          <w:szCs w:val="32"/>
        </w:rPr>
        <w:t xml:space="preserve">5.1 Purpose</w:t>
      </w:r>
    </w:p>
    <w:p>
      <w:pPr>
        <w:spacing w:before="80" w:after="80"/>
      </w:pPr>
      <w:r>
        <w:rPr>
          <w:rFonts w:ascii="Arial" w:cs="Arial" w:eastAsia="Arial" w:hAnsi="Arial"/>
          <w:sz w:val="21"/>
          <w:szCs w:val="21"/>
        </w:rPr>
        <w:t xml:space="preserve">The Q factor (Quality Factor) determines the width of the EQ filter we recommend to the musician. A high Q means a narrow filter that surgically targets one specific frequency. A low Q means a wide filter that gently shapes a broad range. Getting Q right is the difference between a professional EQ move and a heavy-handed one that ruins the tone.</w:t>
      </w:r>
    </w:p>
    <w:p>
      <w:pPr>
        <w:pStyle w:val="Heading2"/>
        <w:spacing w:before="360" w:after="160"/>
      </w:pPr>
      <w:r>
        <w:rPr>
          <w:rFonts w:ascii="Arial" w:cs="Arial" w:eastAsia="Arial" w:hAnsi="Arial"/>
          <w:b/>
          <w:bCs/>
          <w:color w:val="00875A"/>
          <w:sz w:val="32"/>
          <w:szCs w:val="32"/>
        </w:rPr>
        <w:t xml:space="preserve">5.2 The Physics of Q</w:t>
      </w:r>
    </w:p>
    <w:p>
      <w:pPr>
        <w:spacing w:before="80" w:after="80"/>
      </w:pPr>
      <w:r>
        <w:rPr>
          <w:rFonts w:ascii="Arial" w:cs="Arial" w:eastAsia="Arial" w:hAnsi="Arial"/>
          <w:sz w:val="21"/>
          <w:szCs w:val="21"/>
        </w:rPr>
        <w:t xml:space="preserve">Q comes from electrical engineering — it describes the resonance sharpness of a bandpass filter. In audio EQ, it defines the bandwidth of the filter relative to its center frequency.</w:t>
      </w:r>
    </w:p>
    <w:p>
      <w:r>
        <w:rPr>
          <w:sz w:val="12"/>
          <w:szCs w:val="12"/>
        </w:rPr>
        <w:t xml:space="preserve"/>
      </w:r>
    </w:p>
    <w:p>
      <w:pPr>
        <w:spacing w:before="140" w:after="140"/>
        <w:ind w:left="720"/>
      </w:pPr>
      <w:r>
        <w:rPr>
          <w:rFonts w:ascii="Courier New" w:cs="Courier New" w:eastAsia="Courier New" w:hAnsi="Courier New"/>
          <w:color w:val="B03A2E"/>
          <w:sz w:val="21"/>
          <w:szCs w:val="21"/>
        </w:rPr>
        <w:t xml:space="preserve">Q = center_frequency / bandwidth</w:t>
      </w:r>
    </w:p>
    <w:p>
      <w:pPr>
        <w:spacing w:before="140" w:after="140"/>
        <w:ind w:left="720"/>
      </w:pPr>
      <w:r>
        <w:rPr>
          <w:rFonts w:ascii="Courier New" w:cs="Courier New" w:eastAsia="Courier New" w:hAnsi="Courier New"/>
          <w:color w:val="B03A2E"/>
          <w:sz w:val="21"/>
          <w:szCs w:val="21"/>
        </w:rPr>
        <w:t xml:space="preserve">bandwidth = f_upper − f_lower</w:t>
      </w:r>
    </w:p>
    <w:p>
      <w:pPr>
        <w:spacing w:before="140" w:after="140"/>
        <w:ind w:left="720"/>
      </w:pPr>
      <w:r>
        <w:rPr>
          <w:rFonts w:ascii="Courier New" w:cs="Courier New" w:eastAsia="Courier New" w:hAnsi="Courier New"/>
          <w:color w:val="B03A2E"/>
          <w:sz w:val="21"/>
          <w:szCs w:val="21"/>
        </w:rPr>
        <w:t xml:space="preserve">where f_upper and f_lower are the frequencies where the filter's effect is 3 dB less than at center</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Q Value</w:t>
            </w:r>
          </w:p>
        </w:tc>
        <w:tc>
          <w:tcPr>
            <w:tcW w:type="dxa" w:w="73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Filter Width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0.5 – 0.7</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Very wide (2+ octaves)</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0.7 – 1.5</w:t>
            </w:r>
          </w:p>
        </w:tc>
        <w:tc>
          <w:tcPr>
            <w:tcW w:type="dxa" w:w="7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Wide (1–2 octaves)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1.5 – 2.5</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Medium (0.5–1 octave)</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2.5 – 4.0</w:t>
            </w:r>
          </w:p>
        </w:tc>
        <w:tc>
          <w:tcPr>
            <w:tcW w:type="dxa" w:w="7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Narrow (&lt; 0.5 octave)</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4.0+</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Very narrow (notch)</w:t>
            </w:r>
          </w:p>
        </w:tc>
      </w:tr>
    </w:tbl>
    <w:p>
      <w:pPr>
        <w:pStyle w:val="Heading2"/>
        <w:spacing w:before="360" w:after="160"/>
      </w:pPr>
      <w:r>
        <w:rPr>
          <w:rFonts w:ascii="Arial" w:cs="Arial" w:eastAsia="Arial" w:hAnsi="Arial"/>
          <w:b/>
          <w:bCs/>
          <w:color w:val="00875A"/>
          <w:sz w:val="32"/>
          <w:szCs w:val="32"/>
        </w:rPr>
        <w:t xml:space="preserve">5.3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Parameter</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peak_freq</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The center frequency in Hz — output of find_peak_frequency</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magnitudes</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FFT magnitudes array — to measure how wide the peak is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freqs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FFT frequencies array</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threshold_db</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How far down from peak to measure bandwidth. Default -3 dB — the standard half-power point.</w:t>
            </w:r>
          </w:p>
        </w:tc>
      </w:tr>
    </w:tbl>
    <w:p>
      <w:pPr>
        <w:pStyle w:val="Heading2"/>
        <w:spacing w:before="360" w:after="160"/>
      </w:pPr>
      <w:r>
        <w:rPr>
          <w:rFonts w:ascii="Arial" w:cs="Arial" w:eastAsia="Arial" w:hAnsi="Arial"/>
          <w:b/>
          <w:bCs/>
          <w:color w:val="00875A"/>
          <w:sz w:val="32"/>
          <w:szCs w:val="32"/>
        </w:rPr>
        <w:t xml:space="preserve">5.4 Step-by-Step Science</w:t>
      </w:r>
    </w:p>
    <w:p>
      <w:pPr>
        <w:spacing w:before="200" w:after="80"/>
      </w:pPr>
      <w:r>
        <w:rPr>
          <w:rFonts w:ascii="Arial" w:cs="Arial" w:eastAsia="Arial" w:hAnsi="Arial"/>
          <w:b/>
          <w:bCs/>
          <w:color w:val="C0392B"/>
          <w:sz w:val="23"/>
          <w:szCs w:val="23"/>
        </w:rPr>
        <w:t xml:space="preserve">Step 1 — Find the peak magnitude</w:t>
      </w:r>
    </w:p>
    <w:p>
      <w:pPr>
        <w:spacing w:before="140" w:after="140"/>
        <w:ind w:left="720"/>
      </w:pPr>
      <w:r>
        <w:rPr>
          <w:rFonts w:ascii="Courier New" w:cs="Courier New" w:eastAsia="Courier New" w:hAnsi="Courier New"/>
          <w:color w:val="B03A2E"/>
          <w:sz w:val="21"/>
          <w:szCs w:val="21"/>
        </w:rPr>
        <w:t xml:space="preserve">peak_magnitude = np.max(magnitudes)</w:t>
      </w:r>
    </w:p>
    <w:p>
      <w:pPr>
        <w:spacing w:before="200" w:after="80"/>
      </w:pPr>
      <w:r>
        <w:rPr>
          <w:rFonts w:ascii="Arial" w:cs="Arial" w:eastAsia="Arial" w:hAnsi="Arial"/>
          <w:b/>
          <w:bCs/>
          <w:color w:val="C0392B"/>
          <w:sz w:val="23"/>
          <w:szCs w:val="23"/>
        </w:rPr>
        <w:t xml:space="preserve">Step 2 — Calculate the threshold in linear amplitude</w:t>
      </w:r>
    </w:p>
    <w:p>
      <w:pPr>
        <w:spacing w:before="80" w:after="80"/>
      </w:pPr>
      <w:r>
        <w:rPr>
          <w:rFonts w:ascii="Arial" w:cs="Arial" w:eastAsia="Arial" w:hAnsi="Arial"/>
          <w:sz w:val="21"/>
          <w:szCs w:val="21"/>
        </w:rPr>
        <w:t xml:space="preserve">We need to find where the magnitude falls to 3 dB below the peak. In linear amplitude, -3 dB corresponds to multiplying by 10^(-3/20) ≈ 0.708.</w:t>
      </w:r>
    </w:p>
    <w:p>
      <w:pPr>
        <w:spacing w:before="140" w:after="140"/>
        <w:ind w:left="720"/>
      </w:pPr>
      <w:r>
        <w:rPr>
          <w:rFonts w:ascii="Courier New" w:cs="Courier New" w:eastAsia="Courier New" w:hAnsi="Courier New"/>
          <w:color w:val="B03A2E"/>
          <w:sz w:val="21"/>
          <w:szCs w:val="21"/>
        </w:rPr>
        <w:t xml:space="preserve">threshold_linear = peak_magnitude × 10^(threshold_db / 20)</w:t>
      </w:r>
    </w:p>
    <w:p>
      <w:pPr>
        <w:spacing w:before="140" w:after="140"/>
        <w:ind w:left="720"/>
      </w:pPr>
      <w:r>
        <w:rPr>
          <w:rFonts w:ascii="Courier New" w:cs="Courier New" w:eastAsia="Courier New" w:hAnsi="Courier New"/>
          <w:color w:val="B03A2E"/>
          <w:sz w:val="21"/>
          <w:szCs w:val="21"/>
        </w:rPr>
        <w:t xml:space="preserve">threshold_linear = peak_magnitude * (10 ** (threshold_db / 20))</w:t>
      </w:r>
    </w:p>
    <w:p>
      <w:pPr>
        <w:spacing w:before="200" w:after="80"/>
      </w:pPr>
      <w:r>
        <w:rPr>
          <w:rFonts w:ascii="Arial" w:cs="Arial" w:eastAsia="Arial" w:hAnsi="Arial"/>
          <w:b/>
          <w:bCs/>
          <w:color w:val="C0392B"/>
          <w:sz w:val="23"/>
          <w:szCs w:val="23"/>
        </w:rPr>
        <w:t xml:space="preserve">Step 3 — Find all bins above the threshold</w:t>
      </w:r>
    </w:p>
    <w:p>
      <w:pPr>
        <w:spacing w:before="80" w:after="80"/>
      </w:pPr>
      <w:r>
        <w:rPr>
          <w:rFonts w:ascii="Arial" w:cs="Arial" w:eastAsia="Arial" w:hAnsi="Arial"/>
          <w:sz w:val="21"/>
          <w:szCs w:val="21"/>
        </w:rPr>
        <w:t xml:space="preserve">Create a mask of all frequency bins where the magnitude is above our threshold. These bins define the width of the peak.</w:t>
      </w:r>
    </w:p>
    <w:p>
      <w:pPr>
        <w:spacing w:before="140" w:after="140"/>
        <w:ind w:left="720"/>
      </w:pPr>
      <w:r>
        <w:rPr>
          <w:rFonts w:ascii="Courier New" w:cs="Courier New" w:eastAsia="Courier New" w:hAnsi="Courier New"/>
          <w:color w:val="B03A2E"/>
          <w:sz w:val="21"/>
          <w:szCs w:val="21"/>
        </w:rPr>
        <w:t xml:space="preserve">above_threshold = freqs[magnitudes &gt;= threshold_linear]</w:t>
      </w:r>
    </w:p>
    <w:p>
      <w:pPr>
        <w:spacing w:before="200" w:after="80"/>
      </w:pPr>
      <w:r>
        <w:rPr>
          <w:rFonts w:ascii="Arial" w:cs="Arial" w:eastAsia="Arial" w:hAnsi="Arial"/>
          <w:b/>
          <w:bCs/>
          <w:color w:val="C0392B"/>
          <w:sz w:val="23"/>
          <w:szCs w:val="23"/>
        </w:rPr>
        <w:t xml:space="preserve">Step 4 — Calculate bandwidth</w:t>
      </w:r>
    </w:p>
    <w:p>
      <w:pPr>
        <w:spacing w:before="80" w:after="80"/>
      </w:pPr>
      <w:r>
        <w:rPr>
          <w:rFonts w:ascii="Arial" w:cs="Arial" w:eastAsia="Arial" w:hAnsi="Arial"/>
          <w:sz w:val="21"/>
          <w:szCs w:val="21"/>
        </w:rPr>
        <w:t xml:space="preserve">Bandwidth is the span from the lowest to highest frequency bin above the threshold.</w:t>
      </w:r>
    </w:p>
    <w:p>
      <w:pPr>
        <w:spacing w:before="140" w:after="140"/>
        <w:ind w:left="720"/>
      </w:pPr>
      <w:r>
        <w:rPr>
          <w:rFonts w:ascii="Courier New" w:cs="Courier New" w:eastAsia="Courier New" w:hAnsi="Courier New"/>
          <w:color w:val="B03A2E"/>
          <w:sz w:val="21"/>
          <w:szCs w:val="21"/>
        </w:rPr>
        <w:t xml:space="preserve">bandwidth = above_threshold[-1] − above_threshold[0]</w:t>
      </w:r>
    </w:p>
    <w:p>
      <w:pPr>
        <w:spacing w:before="140" w:after="140"/>
        <w:ind w:left="720"/>
      </w:pPr>
      <w:r>
        <w:rPr>
          <w:rFonts w:ascii="Courier New" w:cs="Courier New" w:eastAsia="Courier New" w:hAnsi="Courier New"/>
          <w:color w:val="B03A2E"/>
          <w:sz w:val="21"/>
          <w:szCs w:val="21"/>
        </w:rPr>
        <w:t xml:space="preserve">bandwidth = above_threshold.max() - above_threshold.min()</w:t>
      </w:r>
    </w:p>
    <w:p>
      <w:pPr>
        <w:spacing w:before="200" w:after="80"/>
      </w:pPr>
      <w:r>
        <w:rPr>
          <w:rFonts w:ascii="Arial" w:cs="Arial" w:eastAsia="Arial" w:hAnsi="Arial"/>
          <w:b/>
          <w:bCs/>
          <w:color w:val="C0392B"/>
          <w:sz w:val="23"/>
          <w:szCs w:val="23"/>
        </w:rPr>
        <w:t xml:space="preserve">Step 5 — Handle zero bandwidth</w:t>
      </w:r>
    </w:p>
    <w:p>
      <w:pPr>
        <w:spacing w:before="80" w:after="80"/>
      </w:pPr>
      <w:r>
        <w:rPr>
          <w:rFonts w:ascii="Arial" w:cs="Arial" w:eastAsia="Arial" w:hAnsi="Arial"/>
          <w:sz w:val="21"/>
          <w:szCs w:val="21"/>
        </w:rPr>
        <w:t xml:space="preserve">If only one bin is above the threshold (an infinitely sharp spike), bandwidth is 0 and we'd divide by zero. In this case we return the default Q for this type of operation, which is 1.4.</w:t>
      </w:r>
    </w:p>
    <w:p>
      <w:pPr>
        <w:spacing w:before="140" w:after="140"/>
        <w:ind w:left="720"/>
      </w:pPr>
      <w:r>
        <w:rPr>
          <w:rFonts w:ascii="Courier New" w:cs="Courier New" w:eastAsia="Courier New" w:hAnsi="Courier New"/>
          <w:color w:val="B03A2E"/>
          <w:sz w:val="21"/>
          <w:szCs w:val="21"/>
        </w:rPr>
        <w:t xml:space="preserve">if bandwidth == 0: return 1.4</w:t>
      </w:r>
    </w:p>
    <w:p>
      <w:pPr>
        <w:spacing w:before="200" w:after="80"/>
      </w:pPr>
      <w:r>
        <w:rPr>
          <w:rFonts w:ascii="Arial" w:cs="Arial" w:eastAsia="Arial" w:hAnsi="Arial"/>
          <w:b/>
          <w:bCs/>
          <w:color w:val="C0392B"/>
          <w:sz w:val="23"/>
          <w:szCs w:val="23"/>
        </w:rPr>
        <w:t xml:space="preserve">Step 6 — Calculate and clamp Q</w:t>
      </w:r>
    </w:p>
    <w:p>
      <w:pPr>
        <w:spacing w:before="80" w:after="80"/>
      </w:pPr>
      <w:r>
        <w:rPr>
          <w:rFonts w:ascii="Arial" w:cs="Arial" w:eastAsia="Arial" w:hAnsi="Arial"/>
          <w:sz w:val="21"/>
          <w:szCs w:val="21"/>
        </w:rPr>
        <w:t xml:space="preserve">Calculate Q from the formula, then clamp between 0.5 and 4.0. Values outside this range are not musically useful.</w:t>
      </w:r>
    </w:p>
    <w:p>
      <w:pPr>
        <w:spacing w:before="140" w:after="140"/>
        <w:ind w:left="720"/>
      </w:pPr>
      <w:r>
        <w:rPr>
          <w:rFonts w:ascii="Courier New" w:cs="Courier New" w:eastAsia="Courier New" w:hAnsi="Courier New"/>
          <w:color w:val="B03A2E"/>
          <w:sz w:val="21"/>
          <w:szCs w:val="21"/>
        </w:rPr>
        <w:t xml:space="preserve">Q = peak_freq / bandwidth</w:t>
      </w:r>
    </w:p>
    <w:p>
      <w:pPr>
        <w:spacing w:before="140" w:after="140"/>
        <w:ind w:left="720"/>
      </w:pPr>
      <w:r>
        <w:rPr>
          <w:rFonts w:ascii="Courier New" w:cs="Courier New" w:eastAsia="Courier New" w:hAnsi="Courier New"/>
          <w:color w:val="B03A2E"/>
          <w:sz w:val="21"/>
          <w:szCs w:val="21"/>
        </w:rPr>
        <w:t xml:space="preserve">Q = np.clip(Q, 0.5, 4.0)</w:t>
      </w:r>
    </w:p>
    <w:p>
      <w:pPr>
        <w:pStyle w:val="Heading2"/>
        <w:spacing w:before="360" w:after="160"/>
      </w:pPr>
      <w:r>
        <w:rPr>
          <w:rFonts w:ascii="Arial" w:cs="Arial" w:eastAsia="Arial" w:hAnsi="Arial"/>
          <w:b/>
          <w:bCs/>
          <w:color w:val="00875A"/>
          <w:sz w:val="32"/>
          <w:szCs w:val="32"/>
        </w:rPr>
        <w:t xml:space="preserve">5.5 Code</w:t>
      </w:r>
    </w:p>
    <w:p>
      <w:pPr>
        <w:spacing w:before="60" w:after="60"/>
        <w:ind w:left="720"/>
      </w:pPr>
      <w:r>
        <w:rPr>
          <w:rFonts w:ascii="Courier New" w:cs="Courier New" w:eastAsia="Courier New" w:hAnsi="Courier New"/>
          <w:color w:val="1A5276"/>
          <w:sz w:val="19"/>
          <w:szCs w:val="19"/>
        </w:rPr>
        <w:t xml:space="preserve">def calculate_q(peak_freq, magnitudes, freqs, threshold_db=-3):</w:t>
      </w:r>
    </w:p>
    <w:p>
      <w:pPr>
        <w:spacing w:before="60" w:after="60"/>
        <w:ind w:left="720"/>
      </w:pPr>
      <w:r>
        <w:rPr>
          <w:rFonts w:ascii="Courier New" w:cs="Courier New" w:eastAsia="Courier New" w:hAnsi="Courier New"/>
          <w:color w:val="1A5276"/>
          <w:sz w:val="19"/>
          <w:szCs w:val="19"/>
        </w:rPr>
        <w:t xml:space="preserve">    peak_magnitude    = np.max(magnitudes)</w:t>
      </w:r>
    </w:p>
    <w:p>
      <w:pPr>
        <w:spacing w:before="60" w:after="60"/>
        <w:ind w:left="720"/>
      </w:pPr>
      <w:r>
        <w:rPr>
          <w:rFonts w:ascii="Courier New" w:cs="Courier New" w:eastAsia="Courier New" w:hAnsi="Courier New"/>
          <w:color w:val="1A5276"/>
          <w:sz w:val="19"/>
          <w:szCs w:val="19"/>
        </w:rPr>
        <w:t xml:space="preserve">    threshold_linear  = peak_magnitude * (10 ** (threshold_db / 20))</w:t>
      </w:r>
    </w:p>
    <w:p>
      <w:pPr>
        <w:spacing w:before="60" w:after="60"/>
        <w:ind w:left="720"/>
      </w:pPr>
      <w:r>
        <w:rPr>
          <w:rFonts w:ascii="Courier New" w:cs="Courier New" w:eastAsia="Courier New" w:hAnsi="Courier New"/>
          <w:color w:val="1A5276"/>
          <w:sz w:val="19"/>
          <w:szCs w:val="19"/>
        </w:rPr>
        <w:t xml:space="preserve">    above_threshold   = freqs[magnitudes &gt;= threshold_linear]</w:t>
      </w:r>
    </w:p>
    <w:p>
      <w:pPr>
        <w:spacing w:before="60" w:after="60"/>
        <w:ind w:left="720"/>
      </w:pPr>
      <w:r>
        <w:rPr>
          <w:rFonts w:ascii="Courier New" w:cs="Courier New" w:eastAsia="Courier New" w:hAnsi="Courier New"/>
          <w:color w:val="1A5276"/>
          <w:sz w:val="19"/>
          <w:szCs w:val="19"/>
        </w:rPr>
        <w:t xml:space="preserve">    if len(above_threshold) &lt; 2:</w:t>
      </w:r>
    </w:p>
    <w:p>
      <w:pPr>
        <w:spacing w:before="60" w:after="60"/>
        <w:ind w:left="720"/>
      </w:pPr>
      <w:r>
        <w:rPr>
          <w:rFonts w:ascii="Courier New" w:cs="Courier New" w:eastAsia="Courier New" w:hAnsi="Courier New"/>
          <w:color w:val="1A5276"/>
          <w:sz w:val="19"/>
          <w:szCs w:val="19"/>
        </w:rPr>
        <w:t xml:space="preserve">        return 1.4</w:t>
      </w:r>
    </w:p>
    <w:p>
      <w:pPr>
        <w:spacing w:before="60" w:after="60"/>
        <w:ind w:left="720"/>
      </w:pPr>
      <w:r>
        <w:rPr>
          <w:rFonts w:ascii="Courier New" w:cs="Courier New" w:eastAsia="Courier New" w:hAnsi="Courier New"/>
          <w:color w:val="1A5276"/>
          <w:sz w:val="19"/>
          <w:szCs w:val="19"/>
        </w:rPr>
        <w:t xml:space="preserve">    bandwidth = float(above_threshold.max() - above_threshold.min())</w:t>
      </w:r>
    </w:p>
    <w:p>
      <w:pPr>
        <w:spacing w:before="60" w:after="60"/>
        <w:ind w:left="720"/>
      </w:pPr>
      <w:r>
        <w:rPr>
          <w:rFonts w:ascii="Courier New" w:cs="Courier New" w:eastAsia="Courier New" w:hAnsi="Courier New"/>
          <w:color w:val="1A5276"/>
          <w:sz w:val="19"/>
          <w:szCs w:val="19"/>
        </w:rPr>
        <w:t xml:space="preserve">    if bandwidth == 0:</w:t>
      </w:r>
    </w:p>
    <w:p>
      <w:pPr>
        <w:spacing w:before="60" w:after="60"/>
        <w:ind w:left="720"/>
      </w:pPr>
      <w:r>
        <w:rPr>
          <w:rFonts w:ascii="Courier New" w:cs="Courier New" w:eastAsia="Courier New" w:hAnsi="Courier New"/>
          <w:color w:val="1A5276"/>
          <w:sz w:val="19"/>
          <w:szCs w:val="19"/>
        </w:rPr>
        <w:t xml:space="preserve">        return 1.4</w:t>
      </w:r>
    </w:p>
    <w:p>
      <w:pPr>
        <w:spacing w:before="60" w:after="60"/>
        <w:ind w:left="720"/>
      </w:pPr>
      <w:r>
        <w:rPr>
          <w:rFonts w:ascii="Courier New" w:cs="Courier New" w:eastAsia="Courier New" w:hAnsi="Courier New"/>
          <w:color w:val="1A5276"/>
          <w:sz w:val="19"/>
          <w:szCs w:val="19"/>
        </w:rPr>
        <w:t xml:space="preserve">    q = peak_freq / bandwidth</w:t>
      </w:r>
    </w:p>
    <w:p>
      <w:pPr>
        <w:spacing w:before="60" w:after="60"/>
        <w:ind w:left="720"/>
      </w:pPr>
      <w:r>
        <w:rPr>
          <w:rFonts w:ascii="Courier New" w:cs="Courier New" w:eastAsia="Courier New" w:hAnsi="Courier New"/>
          <w:color w:val="1A5276"/>
          <w:sz w:val="19"/>
          <w:szCs w:val="19"/>
        </w:rPr>
        <w:t xml:space="preserve">    q = float(np.clip(q, 0.5, 4.0))</w:t>
      </w:r>
    </w:p>
    <w:p>
      <w:pPr>
        <w:spacing w:before="60" w:after="60"/>
        <w:ind w:left="720"/>
      </w:pPr>
      <w:r>
        <w:rPr>
          <w:rFonts w:ascii="Courier New" w:cs="Courier New" w:eastAsia="Courier New" w:hAnsi="Courier New"/>
          <w:color w:val="1A5276"/>
          <w:sz w:val="19"/>
          <w:szCs w:val="19"/>
        </w:rPr>
        <w:t xml:space="preserve">    return round(q, 2)</w:t>
      </w:r>
    </w:p>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6. Function 5 — calculate_snr</w:t>
      </w:r>
    </w:p>
    <w:p>
      <w:pPr>
        <w:pStyle w:val="Heading2"/>
        <w:spacing w:before="360" w:after="160"/>
      </w:pPr>
      <w:r>
        <w:rPr>
          <w:rFonts w:ascii="Arial" w:cs="Arial" w:eastAsia="Arial" w:hAnsi="Arial"/>
          <w:b/>
          <w:bCs/>
          <w:color w:val="00875A"/>
          <w:sz w:val="32"/>
          <w:szCs w:val="32"/>
        </w:rPr>
        <w:t xml:space="preserve">6.1 Purpose</w:t>
      </w:r>
    </w:p>
    <w:p>
      <w:pPr>
        <w:spacing w:before="80" w:after="80"/>
      </w:pPr>
      <w:r>
        <w:rPr>
          <w:rFonts w:ascii="Arial" w:cs="Arial" w:eastAsia="Arial" w:hAnsi="Arial"/>
          <w:sz w:val="21"/>
          <w:szCs w:val="21"/>
        </w:rPr>
        <w:t xml:space="preserve">Not every phone in the hive mind captures clean audio. A phone stuffed in a pocket, sitting next to a speaker, or held by a member who is far from their instrument will produce noisy, unreliable audio. calculate_snr measures how clean a phone's audio is by comparing the signal energy (inside the instrument's frequency range) to the noise energy (everything outside it).</w:t>
      </w:r>
    </w:p>
    <w:p>
      <w:r>
        <w:rPr>
          <w:sz w:val="12"/>
          <w:szCs w:val="12"/>
        </w:rPr>
        <w:t xml:space="preserve"/>
      </w:r>
    </w:p>
    <w:p>
      <w:pPr>
        <w:spacing w:before="80" w:after="80"/>
      </w:pPr>
      <w:r>
        <w:rPr>
          <w:rFonts w:ascii="Arial" w:cs="Arial" w:eastAsia="Arial" w:hAnsi="Arial"/>
          <w:sz w:val="21"/>
          <w:szCs w:val="21"/>
        </w:rPr>
        <w:t xml:space="preserve">The output — SNR — is used by InstrumentNode.update_utility_score() to calculate the utility_score and beamforming weight. Low utility phones contribute less to the combined analysis.</w:t>
      </w:r>
    </w:p>
    <w:p>
      <w:pPr>
        <w:pStyle w:val="Heading2"/>
        <w:spacing w:before="360" w:after="160"/>
      </w:pPr>
      <w:r>
        <w:rPr>
          <w:rFonts w:ascii="Arial" w:cs="Arial" w:eastAsia="Arial" w:hAnsi="Arial"/>
          <w:b/>
          <w:bCs/>
          <w:color w:val="00875A"/>
          <w:sz w:val="32"/>
          <w:szCs w:val="32"/>
        </w:rPr>
        <w:t xml:space="preserve">6.2 The Physics of SNR</w:t>
      </w:r>
    </w:p>
    <w:p>
      <w:pPr>
        <w:spacing w:before="80" w:after="80"/>
      </w:pPr>
      <w:r>
        <w:rPr>
          <w:rFonts w:ascii="Arial" w:cs="Arial" w:eastAsia="Arial" w:hAnsi="Arial"/>
          <w:sz w:val="21"/>
          <w:szCs w:val="21"/>
        </w:rPr>
        <w:t xml:space="preserve">Signal-to-Noise Ratio measures how much stronger the intended signal is compared to the background noise. A high SNR means the signal is clear. A low SNR means noise is drowning out the signal.</w:t>
      </w:r>
    </w:p>
    <w:p>
      <w:r>
        <w:rPr>
          <w:sz w:val="12"/>
          <w:szCs w:val="12"/>
        </w:rPr>
        <w:t xml:space="preserve"/>
      </w:r>
    </w:p>
    <w:p>
      <w:pPr>
        <w:spacing w:before="140" w:after="140"/>
        <w:ind w:left="720"/>
      </w:pPr>
      <w:r>
        <w:rPr>
          <w:rFonts w:ascii="Courier New" w:cs="Courier New" w:eastAsia="Courier New" w:hAnsi="Courier New"/>
          <w:color w:val="B03A2E"/>
          <w:sz w:val="21"/>
          <w:szCs w:val="21"/>
        </w:rPr>
        <w:t xml:space="preserve">SNR = signal_power / noise_power</w:t>
      </w:r>
    </w:p>
    <w:p>
      <w:pPr>
        <w:spacing w:before="140" w:after="140"/>
        <w:ind w:left="720"/>
      </w:pPr>
      <w:r>
        <w:rPr>
          <w:rFonts w:ascii="Courier New" w:cs="Courier New" w:eastAsia="Courier New" w:hAnsi="Courier New"/>
          <w:color w:val="B03A2E"/>
          <w:sz w:val="21"/>
          <w:szCs w:val="21"/>
        </w:rPr>
        <w:t xml:space="preserve">signal_power = mean( magnitudes[signal_mask]² )</w:t>
      </w:r>
    </w:p>
    <w:p>
      <w:pPr>
        <w:spacing w:before="140" w:after="140"/>
        <w:ind w:left="720"/>
      </w:pPr>
      <w:r>
        <w:rPr>
          <w:rFonts w:ascii="Courier New" w:cs="Courier New" w:eastAsia="Courier New" w:hAnsi="Courier New"/>
          <w:color w:val="B03A2E"/>
          <w:sz w:val="21"/>
          <w:szCs w:val="21"/>
        </w:rPr>
        <w:t xml:space="preserve">noise_power  = mean( magnitudes[noise_mask]²  )</w:t>
      </w:r>
    </w:p>
    <w:p>
      <w:r>
        <w:rPr>
          <w:sz w:val="12"/>
          <w:szCs w:val="1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SNR Value</w:t>
            </w:r>
          </w:p>
        </w:tc>
        <w:tc>
          <w:tcPr>
            <w:tcW w:type="dxa" w:w="73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Meaning</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0 – 5</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Very noisy — phone is in a bad position</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 – 15</w:t>
            </w:r>
          </w:p>
        </w:tc>
        <w:tc>
          <w:tcPr>
            <w:tcW w:type="dxa" w:w="7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Moderate noise — usable but weighted lower</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15 – 30</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Good signal — reliable phone</w:t>
            </w:r>
          </w:p>
        </w:tc>
      </w:tr>
      <w:tr>
        <w:tc>
          <w:tcPr>
            <w:tcW w:type="dxa" w:w="20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30 – 50</w:t>
            </w:r>
          </w:p>
        </w:tc>
        <w:tc>
          <w:tcPr>
            <w:tcW w:type="dxa" w:w="73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Excellent signal — heavily trusted</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50+</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Near-perfect — maximum trust</w:t>
            </w:r>
          </w:p>
        </w:tc>
      </w:tr>
    </w:tbl>
    <w:p>
      <w:pPr>
        <w:pStyle w:val="Heading2"/>
        <w:spacing w:before="360" w:after="160"/>
      </w:pPr>
      <w:r>
        <w:rPr>
          <w:rFonts w:ascii="Arial" w:cs="Arial" w:eastAsia="Arial" w:hAnsi="Arial"/>
          <w:b/>
          <w:bCs/>
          <w:color w:val="00875A"/>
          <w:sz w:val="32"/>
          <w:szCs w:val="32"/>
        </w:rPr>
        <w:t xml:space="preserve">6.3 Step-by-Step Science</w:t>
      </w:r>
    </w:p>
    <w:p>
      <w:pPr>
        <w:spacing w:before="200" w:after="80"/>
      </w:pPr>
      <w:r>
        <w:rPr>
          <w:rFonts w:ascii="Arial" w:cs="Arial" w:eastAsia="Arial" w:hAnsi="Arial"/>
          <w:b/>
          <w:bCs/>
          <w:color w:val="C0392B"/>
          <w:sz w:val="23"/>
          <w:szCs w:val="23"/>
        </w:rPr>
        <w:t xml:space="preserve">Step 1 — Signal mask</w:t>
      </w:r>
    </w:p>
    <w:p>
      <w:pPr>
        <w:spacing w:before="80" w:after="80"/>
      </w:pPr>
      <w:r>
        <w:rPr>
          <w:rFonts w:ascii="Arial" w:cs="Arial" w:eastAsia="Arial" w:hAnsi="Arial"/>
          <w:sz w:val="21"/>
          <w:szCs w:val="21"/>
        </w:rPr>
        <w:t xml:space="preserve">The signal is defined as frequencies within the instrument's registered range. For bass guitar, this is 40–300 Hz.</w:t>
      </w:r>
    </w:p>
    <w:p>
      <w:pPr>
        <w:spacing w:before="140" w:after="140"/>
        <w:ind w:left="720"/>
      </w:pPr>
      <w:r>
        <w:rPr>
          <w:rFonts w:ascii="Courier New" w:cs="Courier New" w:eastAsia="Courier New" w:hAnsi="Courier New"/>
          <w:color w:val="B03A2E"/>
          <w:sz w:val="21"/>
          <w:szCs w:val="21"/>
        </w:rPr>
        <w:t xml:space="preserve">signal_mask = (freqs &gt;= low_hz) &amp; (freqs &lt;= high_hz)</w:t>
      </w:r>
    </w:p>
    <w:p>
      <w:pPr>
        <w:spacing w:before="200" w:after="80"/>
      </w:pPr>
      <w:r>
        <w:rPr>
          <w:rFonts w:ascii="Arial" w:cs="Arial" w:eastAsia="Arial" w:hAnsi="Arial"/>
          <w:b/>
          <w:bCs/>
          <w:color w:val="C0392B"/>
          <w:sz w:val="23"/>
          <w:szCs w:val="23"/>
        </w:rPr>
        <w:t xml:space="preserve">Step 2 — Noise mask</w:t>
      </w:r>
    </w:p>
    <w:p>
      <w:pPr>
        <w:spacing w:before="80" w:after="80"/>
      </w:pPr>
      <w:r>
        <w:rPr>
          <w:rFonts w:ascii="Arial" w:cs="Arial" w:eastAsia="Arial" w:hAnsi="Arial"/>
          <w:sz w:val="21"/>
          <w:szCs w:val="21"/>
        </w:rPr>
        <w:t xml:space="preserve">Noise is everything OUTSIDE the instrument's range. This includes room noise, other instruments bleeding into the mic, and electronic hiss.</w:t>
      </w:r>
    </w:p>
    <w:p>
      <w:pPr>
        <w:spacing w:before="140" w:after="140"/>
        <w:ind w:left="720"/>
      </w:pPr>
      <w:r>
        <w:rPr>
          <w:rFonts w:ascii="Courier New" w:cs="Courier New" w:eastAsia="Courier New" w:hAnsi="Courier New"/>
          <w:color w:val="B03A2E"/>
          <w:sz w:val="21"/>
          <w:szCs w:val="21"/>
        </w:rPr>
        <w:t xml:space="preserve">noise_mask = ~signal_mask    (bitwise NOT — inverts True/False)</w:t>
      </w:r>
    </w:p>
    <w:p>
      <w:pPr>
        <w:spacing w:before="200" w:after="80"/>
      </w:pPr>
      <w:r>
        <w:rPr>
          <w:rFonts w:ascii="Arial" w:cs="Arial" w:eastAsia="Arial" w:hAnsi="Arial"/>
          <w:b/>
          <w:bCs/>
          <w:color w:val="C0392B"/>
          <w:sz w:val="23"/>
          <w:szCs w:val="23"/>
        </w:rPr>
        <w:t xml:space="preserve">Step 3 — Calculate signal and noise power</w:t>
      </w:r>
    </w:p>
    <w:p>
      <w:pPr>
        <w:spacing w:before="80" w:after="80"/>
      </w:pPr>
      <w:r>
        <w:rPr>
          <w:rFonts w:ascii="Arial" w:cs="Arial" w:eastAsia="Arial" w:hAnsi="Arial"/>
          <w:sz w:val="21"/>
          <w:szCs w:val="21"/>
        </w:rPr>
        <w:t xml:space="preserve">Power is the mean of squared magnitudes — this is mathematically equivalent to mean square amplitude, proportional to acoustic power.</w:t>
      </w:r>
    </w:p>
    <w:p>
      <w:pPr>
        <w:spacing w:before="140" w:after="140"/>
        <w:ind w:left="720"/>
      </w:pPr>
      <w:r>
        <w:rPr>
          <w:rFonts w:ascii="Courier New" w:cs="Courier New" w:eastAsia="Courier New" w:hAnsi="Courier New"/>
          <w:color w:val="B03A2E"/>
          <w:sz w:val="21"/>
          <w:szCs w:val="21"/>
        </w:rPr>
        <w:t xml:space="preserve">signal_power = np.mean(magnitudes[signal_mask] ** 2)</w:t>
      </w:r>
    </w:p>
    <w:p>
      <w:pPr>
        <w:spacing w:before="140" w:after="140"/>
        <w:ind w:left="720"/>
      </w:pPr>
      <w:r>
        <w:rPr>
          <w:rFonts w:ascii="Courier New" w:cs="Courier New" w:eastAsia="Courier New" w:hAnsi="Courier New"/>
          <w:color w:val="B03A2E"/>
          <w:sz w:val="21"/>
          <w:szCs w:val="21"/>
        </w:rPr>
        <w:t xml:space="preserve">noise_power  = np.mean(magnitudes[noise_mask]  ** 2)</w:t>
      </w:r>
    </w:p>
    <w:p>
      <w:pPr>
        <w:spacing w:before="200" w:after="80"/>
      </w:pPr>
      <w:r>
        <w:rPr>
          <w:rFonts w:ascii="Arial" w:cs="Arial" w:eastAsia="Arial" w:hAnsi="Arial"/>
          <w:b/>
          <w:bCs/>
          <w:color w:val="C0392B"/>
          <w:sz w:val="23"/>
          <w:szCs w:val="23"/>
        </w:rPr>
        <w:t xml:space="preserve">Step 4 — Handle zero noise</w:t>
      </w:r>
    </w:p>
    <w:p>
      <w:pPr>
        <w:spacing w:before="80" w:after="80"/>
      </w:pPr>
      <w:r>
        <w:rPr>
          <w:rFonts w:ascii="Arial" w:cs="Arial" w:eastAsia="Arial" w:hAnsi="Arial"/>
          <w:sz w:val="21"/>
          <w:szCs w:val="21"/>
        </w:rPr>
        <w:t xml:space="preserve">If noise power is exactly zero (impossible in reality but can happen with synthetic test signals), return 999.0 to represent a perfect signal.</w:t>
      </w:r>
    </w:p>
    <w:p>
      <w:pPr>
        <w:spacing w:before="140" w:after="140"/>
        <w:ind w:left="720"/>
      </w:pPr>
      <w:r>
        <w:rPr>
          <w:rFonts w:ascii="Courier New" w:cs="Courier New" w:eastAsia="Courier New" w:hAnsi="Courier New"/>
          <w:color w:val="B03A2E"/>
          <w:sz w:val="21"/>
          <w:szCs w:val="21"/>
        </w:rPr>
        <w:t xml:space="preserve">if noise_power == 0: return 999.0</w:t>
      </w:r>
    </w:p>
    <w:p>
      <w:pPr>
        <w:spacing w:before="200" w:after="80"/>
      </w:pPr>
      <w:r>
        <w:rPr>
          <w:rFonts w:ascii="Arial" w:cs="Arial" w:eastAsia="Arial" w:hAnsi="Arial"/>
          <w:b/>
          <w:bCs/>
          <w:color w:val="C0392B"/>
          <w:sz w:val="23"/>
          <w:szCs w:val="23"/>
        </w:rPr>
        <w:t xml:space="preserve">Step 5 — Calculate SNR</w:t>
      </w:r>
    </w:p>
    <w:p>
      <w:pPr>
        <w:spacing w:before="140" w:after="140"/>
        <w:ind w:left="720"/>
      </w:pPr>
      <w:r>
        <w:rPr>
          <w:rFonts w:ascii="Courier New" w:cs="Courier New" w:eastAsia="Courier New" w:hAnsi="Courier New"/>
          <w:color w:val="B03A2E"/>
          <w:sz w:val="21"/>
          <w:szCs w:val="21"/>
        </w:rPr>
        <w:t xml:space="preserve">SNR = signal_power / (noise_power + 1e-9)</w:t>
      </w:r>
    </w:p>
    <w:p>
      <w:pPr>
        <w:spacing w:before="80" w:after="80"/>
        <w:ind w:left="360"/>
      </w:pPr>
      <w:r>
        <w:rPr>
          <w:rFonts w:ascii="Arial" w:cs="Arial" w:eastAsia="Arial" w:hAnsi="Arial"/>
          <w:color w:val="555555"/>
          <w:sz w:val="19"/>
          <w:szCs w:val="19"/>
        </w:rPr>
        <w:t xml:space="preserve">📌  We add 1e-9 to prevent division by zero even after the zero-check, as a safety measure.</w:t>
      </w:r>
    </w:p>
    <w:p>
      <w:pPr>
        <w:pStyle w:val="Heading2"/>
        <w:spacing w:before="360" w:after="160"/>
      </w:pPr>
      <w:r>
        <w:rPr>
          <w:rFonts w:ascii="Arial" w:cs="Arial" w:eastAsia="Arial" w:hAnsi="Arial"/>
          <w:b/>
          <w:bCs/>
          <w:color w:val="00875A"/>
          <w:sz w:val="32"/>
          <w:szCs w:val="32"/>
        </w:rPr>
        <w:t xml:space="preserve">6.4 Code</w:t>
      </w:r>
    </w:p>
    <w:p>
      <w:pPr>
        <w:spacing w:before="60" w:after="60"/>
        <w:ind w:left="720"/>
      </w:pPr>
      <w:r>
        <w:rPr>
          <w:rFonts w:ascii="Courier New" w:cs="Courier New" w:eastAsia="Courier New" w:hAnsi="Courier New"/>
          <w:color w:val="1A5276"/>
          <w:sz w:val="19"/>
          <w:szCs w:val="19"/>
        </w:rPr>
        <w:t xml:space="preserve">def calculate_snr(magnitudes, freqs, signal_range):</w:t>
      </w:r>
    </w:p>
    <w:p>
      <w:pPr>
        <w:spacing w:before="60" w:after="60"/>
        <w:ind w:left="720"/>
      </w:pPr>
      <w:r>
        <w:rPr>
          <w:rFonts w:ascii="Courier New" w:cs="Courier New" w:eastAsia="Courier New" w:hAnsi="Courier New"/>
          <w:color w:val="1A5276"/>
          <w:sz w:val="19"/>
          <w:szCs w:val="19"/>
        </w:rPr>
        <w:t xml:space="preserve">    low, high    = signal_range</w:t>
      </w:r>
    </w:p>
    <w:p>
      <w:pPr>
        <w:spacing w:before="60" w:after="60"/>
        <w:ind w:left="720"/>
      </w:pPr>
      <w:r>
        <w:rPr>
          <w:rFonts w:ascii="Courier New" w:cs="Courier New" w:eastAsia="Courier New" w:hAnsi="Courier New"/>
          <w:color w:val="1A5276"/>
          <w:sz w:val="19"/>
          <w:szCs w:val="19"/>
        </w:rPr>
        <w:t xml:space="preserve">    signal_mask  = (freqs &gt;= low) &amp; (freqs &lt;= high)</w:t>
      </w:r>
    </w:p>
    <w:p>
      <w:pPr>
        <w:spacing w:before="60" w:after="60"/>
        <w:ind w:left="720"/>
      </w:pPr>
      <w:r>
        <w:rPr>
          <w:rFonts w:ascii="Courier New" w:cs="Courier New" w:eastAsia="Courier New" w:hAnsi="Courier New"/>
          <w:color w:val="1A5276"/>
          <w:sz w:val="19"/>
          <w:szCs w:val="19"/>
        </w:rPr>
        <w:t xml:space="preserve">    noise_mask   = ~signal_mask</w:t>
      </w:r>
    </w:p>
    <w:p>
      <w:pPr>
        <w:spacing w:before="60" w:after="60"/>
        <w:ind w:left="720"/>
      </w:pPr>
      <w:r>
        <w:rPr>
          <w:rFonts w:ascii="Courier New" w:cs="Courier New" w:eastAsia="Courier New" w:hAnsi="Courier New"/>
          <w:color w:val="1A5276"/>
          <w:sz w:val="19"/>
          <w:szCs w:val="19"/>
        </w:rPr>
        <w:t xml:space="preserve">    signal_power = np.mean(magnitudes[signal_mask] ** 2)</w:t>
      </w:r>
    </w:p>
    <w:p>
      <w:pPr>
        <w:spacing w:before="60" w:after="60"/>
        <w:ind w:left="720"/>
      </w:pPr>
      <w:r>
        <w:rPr>
          <w:rFonts w:ascii="Courier New" w:cs="Courier New" w:eastAsia="Courier New" w:hAnsi="Courier New"/>
          <w:color w:val="1A5276"/>
          <w:sz w:val="19"/>
          <w:szCs w:val="19"/>
        </w:rPr>
        <w:t xml:space="preserve">    noise_power  = np.mean(magnitudes[noise_mask]  ** 2)</w:t>
      </w:r>
    </w:p>
    <w:p>
      <w:pPr>
        <w:spacing w:before="60" w:after="60"/>
        <w:ind w:left="720"/>
      </w:pPr>
      <w:r>
        <w:rPr>
          <w:rFonts w:ascii="Courier New" w:cs="Courier New" w:eastAsia="Courier New" w:hAnsi="Courier New"/>
          <w:color w:val="1A5276"/>
          <w:sz w:val="19"/>
          <w:szCs w:val="19"/>
        </w:rPr>
        <w:t xml:space="preserve">    if noise_power == 0:</w:t>
      </w:r>
    </w:p>
    <w:p>
      <w:pPr>
        <w:spacing w:before="60" w:after="60"/>
        <w:ind w:left="720"/>
      </w:pPr>
      <w:r>
        <w:rPr>
          <w:rFonts w:ascii="Courier New" w:cs="Courier New" w:eastAsia="Courier New" w:hAnsi="Courier New"/>
          <w:color w:val="1A5276"/>
          <w:sz w:val="19"/>
          <w:szCs w:val="19"/>
        </w:rPr>
        <w:t xml:space="preserve">        return 999.0</w:t>
      </w:r>
    </w:p>
    <w:p>
      <w:pPr>
        <w:spacing w:before="60" w:after="60"/>
        <w:ind w:left="720"/>
      </w:pPr>
      <w:r>
        <w:rPr>
          <w:rFonts w:ascii="Courier New" w:cs="Courier New" w:eastAsia="Courier New" w:hAnsi="Courier New"/>
          <w:color w:val="1A5276"/>
          <w:sz w:val="19"/>
          <w:szCs w:val="19"/>
        </w:rPr>
        <w:t xml:space="preserve">    snr = signal_power / (noise_power + 1e-9)</w:t>
      </w:r>
    </w:p>
    <w:p>
      <w:pPr>
        <w:spacing w:before="60" w:after="60"/>
        <w:ind w:left="720"/>
      </w:pPr>
      <w:r>
        <w:rPr>
          <w:rFonts w:ascii="Courier New" w:cs="Courier New" w:eastAsia="Courier New" w:hAnsi="Courier New"/>
          <w:color w:val="1A5276"/>
          <w:sz w:val="19"/>
          <w:szCs w:val="19"/>
        </w:rPr>
        <w:t xml:space="preserve">    return round(float(snr), 2)</w:t>
      </w:r>
    </w:p>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7. How All 5 Functions Work Together</w:t>
      </w:r>
    </w:p>
    <w:p>
      <w:pPr>
        <w:spacing w:before="80" w:after="80"/>
      </w:pPr>
      <w:r>
        <w:rPr>
          <w:rFonts w:ascii="Arial" w:cs="Arial" w:eastAsia="Arial" w:hAnsi="Arial"/>
          <w:sz w:val="21"/>
          <w:szCs w:val="21"/>
        </w:rPr>
        <w:t xml:space="preserve">Every 93ms, when a new audio frame arrives from a phone, this is the exact sequence of calls:</w:t>
      </w:r>
    </w:p>
    <w:p>
      <w:r>
        <w:rPr>
          <w:sz w:val="12"/>
          <w:szCs w:val="12"/>
        </w:rPr>
        <w:t xml:space="preserve"/>
      </w:r>
    </w:p>
    <w:p>
      <w:pPr>
        <w:pStyle w:val="ListParagraph"/>
        <w:numPr>
          <w:ilvl w:val="0"/>
          <w:numId w:val="2"/>
        </w:numPr>
        <w:spacing w:before="60" w:after="60"/>
      </w:pPr>
      <w:r>
        <w:rPr>
          <w:rFonts w:ascii="Arial" w:cs="Arial" w:eastAsia="Arial" w:hAnsi="Arial"/>
          <w:sz w:val="21"/>
          <w:szCs w:val="21"/>
        </w:rPr>
        <w:t xml:space="preserve">compute_fft(pcm_bytes)  →  magnitudes, freqs</w:t>
      </w:r>
    </w:p>
    <w:p>
      <w:pPr>
        <w:pStyle w:val="ListParagraph"/>
        <w:numPr>
          <w:ilvl w:val="0"/>
          <w:numId w:val="2"/>
        </w:numPr>
        <w:spacing w:before="60" w:after="60"/>
      </w:pPr>
      <w:r>
        <w:rPr>
          <w:rFonts w:ascii="Arial" w:cs="Arial" w:eastAsia="Arial" w:hAnsi="Arial"/>
          <w:sz w:val="21"/>
          <w:szCs w:val="21"/>
        </w:rPr>
        <w:t xml:space="preserve">find_peak_frequency(magnitudes, freqs, node.freq_range)  →  peak_hz</w:t>
      </w:r>
    </w:p>
    <w:p>
      <w:pPr>
        <w:pStyle w:val="ListParagraph"/>
        <w:numPr>
          <w:ilvl w:val="0"/>
          <w:numId w:val="2"/>
        </w:numPr>
        <w:spacing w:before="60" w:after="60"/>
      </w:pPr>
      <w:r>
        <w:rPr>
          <w:rFonts w:ascii="Arial" w:cs="Arial" w:eastAsia="Arial" w:hAnsi="Arial"/>
          <w:sz w:val="21"/>
          <w:szCs w:val="21"/>
        </w:rPr>
        <w:t xml:space="preserve">compute_band_energy(magnitudes, freqs, low, high)  →  current_db</w:t>
      </w:r>
    </w:p>
    <w:p>
      <w:pPr>
        <w:pStyle w:val="ListParagraph"/>
        <w:numPr>
          <w:ilvl w:val="0"/>
          <w:numId w:val="2"/>
        </w:numPr>
        <w:spacing w:before="60" w:after="60"/>
      </w:pPr>
      <w:r>
        <w:rPr>
          <w:rFonts w:ascii="Arial" w:cs="Arial" w:eastAsia="Arial" w:hAnsi="Arial"/>
          <w:sz w:val="21"/>
          <w:szCs w:val="21"/>
        </w:rPr>
        <w:t xml:space="preserve">calculate_q(peak_hz, magnitudes, freqs)  →  q_value</w:t>
      </w:r>
    </w:p>
    <w:p>
      <w:pPr>
        <w:pStyle w:val="ListParagraph"/>
        <w:numPr>
          <w:ilvl w:val="0"/>
          <w:numId w:val="2"/>
        </w:numPr>
        <w:spacing w:before="60" w:after="60"/>
      </w:pPr>
      <w:r>
        <w:rPr>
          <w:rFonts w:ascii="Arial" w:cs="Arial" w:eastAsia="Arial" w:hAnsi="Arial"/>
          <w:sz w:val="21"/>
          <w:szCs w:val="21"/>
        </w:rPr>
        <w:t xml:space="preserve">calculate_snr(magnitudes, freqs, node.freq_range)  →  snr</w:t>
      </w:r>
    </w:p>
    <w:p>
      <w:pPr>
        <w:pStyle w:val="ListParagraph"/>
        <w:numPr>
          <w:ilvl w:val="0"/>
          <w:numId w:val="2"/>
        </w:numPr>
        <w:spacing w:before="60" w:after="60"/>
      </w:pPr>
      <w:r>
        <w:rPr>
          <w:rFonts w:ascii="Arial" w:cs="Arial" w:eastAsia="Arial" w:hAnsi="Arial"/>
          <w:sz w:val="21"/>
          <w:szCs w:val="21"/>
        </w:rPr>
        <w:t xml:space="preserve">node.update_frame(magnitudes, freqs, current_db)  →  updates node state</w:t>
      </w:r>
    </w:p>
    <w:p>
      <w:pPr>
        <w:pStyle w:val="ListParagraph"/>
        <w:numPr>
          <w:ilvl w:val="0"/>
          <w:numId w:val="2"/>
        </w:numPr>
        <w:spacing w:before="60" w:after="60"/>
      </w:pPr>
      <w:r>
        <w:rPr>
          <w:rFonts w:ascii="Arial" w:cs="Arial" w:eastAsia="Arial" w:hAnsi="Arial"/>
          <w:sz w:val="21"/>
          <w:szCs w:val="21"/>
        </w:rPr>
        <w:t xml:space="preserve">node.update_utility_score(snr)  →  updates weight</w:t>
      </w:r>
    </w:p>
    <w:p>
      <w:pPr>
        <w:pStyle w:val="ListParagraph"/>
        <w:numPr>
          <w:ilvl w:val="0"/>
          <w:numId w:val="2"/>
        </w:numPr>
        <w:spacing w:before="60" w:after="60"/>
      </w:pPr>
      <w:r>
        <w:rPr>
          <w:rFonts w:ascii="Arial" w:cs="Arial" w:eastAsia="Arial" w:hAnsi="Arial"/>
          <w:sz w:val="21"/>
          <w:szCs w:val="21"/>
        </w:rPr>
        <w:t xml:space="preserve">node.get_recommendation()  →  final JSON output to master phone</w:t>
      </w:r>
    </w:p>
    <w:p>
      <w:r>
        <w:rPr>
          <w:sz w:val="12"/>
          <w:szCs w:val="12"/>
        </w:rPr>
        <w:t xml:space="preserve"/>
      </w:r>
    </w:p>
    <w:p>
      <w:pPr>
        <w:spacing w:before="80" w:after="80"/>
      </w:pPr>
      <w:r>
        <w:rPr>
          <w:rFonts w:ascii="Arial" w:cs="Arial" w:eastAsia="Arial" w:hAnsi="Arial"/>
          <w:sz w:val="21"/>
          <w:szCs w:val="21"/>
        </w:rPr>
        <w:t xml:space="preserve">Total time budget per frame: 93ms. FFT on N=4096 with numpy takes approximately 1–2ms on a modern CPU. All 5 functions together run in under 5ms, leaving plenty of time for WebSocket I/O and JSON serialization.</w:t>
      </w:r>
    </w:p>
    <w:p>
      <w:pPr>
        <w:pStyle w:val="Heading2"/>
        <w:spacing w:before="360" w:after="160"/>
      </w:pPr>
      <w:r>
        <w:rPr>
          <w:rFonts w:ascii="Arial" w:cs="Arial" w:eastAsia="Arial" w:hAnsi="Arial"/>
          <w:b/>
          <w:bCs/>
          <w:color w:val="00875A"/>
          <w:sz w:val="32"/>
          <w:szCs w:val="32"/>
        </w:rPr>
        <w:t xml:space="preserve">7.1 Complete Data Flow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Step</w:t>
            </w:r>
          </w:p>
        </w:tc>
        <w:tc>
          <w:tcPr>
            <w:tcW w:type="dxa" w:w="6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Phone mic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Raw Float32 PCM bytes — 4096 samples × 4 bytes = 16,384 bytes per frame</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compute_fft</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 2049 magnitude values + 2049 frequency values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find_peak_frequency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 284.3 Hz (loudest frequency in bass range)</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compute_band_energy</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 -18.3 dBFS (energy in bass guitar's range)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calculate_q</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 1.4 (width of the peak at 284.3 Hz)</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calculate_snr</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 22.5 (signal is 22.5x stronger than noise)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InstrumentNode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 status: alert, correction: cut 4.2 dB at 284 Hz, Q=1.4</w:t>
            </w:r>
          </w:p>
        </w:tc>
      </w:tr>
      <w:tr>
        <w:tc>
          <w:tcPr>
            <w:tcW w:type="dxa" w:w="2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Master phone</w:t>
            </w:r>
          </w:p>
        </w:tc>
        <w:tc>
          <w:tcPr>
            <w:tcW w:type="dxa" w:w="6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 'Ravi (Bass Guitar) — Cut 284 Hz by 4.2 dB, Q=1.4'</w:t>
            </w:r>
          </w:p>
        </w:tc>
      </w:tr>
    </w:tbl>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8. Test Block — What to Write at the Bottom</w:t>
      </w:r>
    </w:p>
    <w:p>
      <w:pPr>
        <w:spacing w:before="80" w:after="80"/>
      </w:pPr>
      <w:r>
        <w:rPr>
          <w:rFonts w:ascii="Arial" w:cs="Arial" w:eastAsia="Arial" w:hAnsi="Arial"/>
          <w:sz w:val="21"/>
          <w:szCs w:val="21"/>
        </w:rPr>
        <w:t xml:space="preserve">Add this to the bottom of quantitative_analyzer.py. It generates a synthetic 284 Hz sine wave, runs all 5 functions, and prints the output. Expected peak should be very close to 284 Hz.</w:t>
      </w:r>
    </w:p>
    <w:p>
      <w:r>
        <w:rPr>
          <w:sz w:val="12"/>
          <w:szCs w:val="12"/>
        </w:rPr>
        <w:t xml:space="preserve"/>
      </w:r>
    </w:p>
    <w:p>
      <w:pPr>
        <w:spacing w:before="60" w:after="60"/>
        <w:ind w:left="720"/>
      </w:pPr>
      <w:r>
        <w:rPr>
          <w:rFonts w:ascii="Courier New" w:cs="Courier New" w:eastAsia="Courier New" w:hAnsi="Courier New"/>
          <w:color w:val="1A5276"/>
          <w:sz w:val="19"/>
          <w:szCs w:val="19"/>
        </w:rPr>
        <w:t xml:space="preserve">if __name__ == '__main__':</w:t>
      </w:r>
    </w:p>
    <w:p>
      <w:pPr>
        <w:spacing w:before="60" w:after="60"/>
        <w:ind w:left="720"/>
      </w:pPr>
      <w:r>
        <w:rPr>
          <w:rFonts w:ascii="Courier New" w:cs="Courier New" w:eastAsia="Courier New" w:hAnsi="Courier New"/>
          <w:color w:val="1A5276"/>
          <w:sz w:val="19"/>
          <w:szCs w:val="19"/>
        </w:rPr>
        <w:t xml:space="preserve">    import struct</w:t>
      </w:r>
    </w:p>
    <w:p>
      <w:pPr>
        <w:spacing w:before="60" w:after="60"/>
        <w:ind w:left="720"/>
      </w:pPr>
      <w:r>
        <w:rPr>
          <w:rFonts w:ascii="Courier New" w:cs="Courier New" w:eastAsia="Courier New" w:hAnsi="Courier New"/>
          <w:color w:val="1A5276"/>
          <w:sz w:val="19"/>
          <w:szCs w:val="19"/>
        </w:rPr>
        <w:t xml:space="preserve">    sample_rate = 44100</w:t>
      </w:r>
    </w:p>
    <w:p>
      <w:pPr>
        <w:spacing w:before="60" w:after="60"/>
        <w:ind w:left="720"/>
      </w:pPr>
      <w:r>
        <w:rPr>
          <w:rFonts w:ascii="Courier New" w:cs="Courier New" w:eastAsia="Courier New" w:hAnsi="Courier New"/>
          <w:color w:val="1A5276"/>
          <w:sz w:val="19"/>
          <w:szCs w:val="19"/>
        </w:rPr>
        <w:t xml:space="preserve">    N = 4096</w:t>
      </w:r>
    </w:p>
    <w:p>
      <w:pPr>
        <w:spacing w:before="60" w:after="60"/>
        <w:ind w:left="720"/>
      </w:pPr>
      <w:r>
        <w:rPr>
          <w:rFonts w:ascii="Courier New" w:cs="Courier New" w:eastAsia="Courier New" w:hAnsi="Courier New"/>
          <w:color w:val="1A5276"/>
          <w:sz w:val="19"/>
          <w:szCs w:val="19"/>
        </w:rPr>
        <w:t xml:space="preserve">    t = np.linspace(0, N/sample_rate, N)</w:t>
      </w:r>
    </w:p>
    <w:p>
      <w:pPr>
        <w:spacing w:before="60" w:after="60"/>
        <w:ind w:left="720"/>
      </w:pPr>
      <w:r>
        <w:rPr>
          <w:rFonts w:ascii="Courier New" w:cs="Courier New" w:eastAsia="Courier New" w:hAnsi="Courier New"/>
          <w:color w:val="1A5276"/>
          <w:sz w:val="19"/>
          <w:szCs w:val="19"/>
        </w:rPr>
        <w:t xml:space="preserve">    signal = 0.5 * np.sin(2 * np.pi * 284 * t)  # pure 284 Hz tone</w:t>
      </w:r>
    </w:p>
    <w:p>
      <w:pPr>
        <w:spacing w:before="60" w:after="60"/>
        <w:ind w:left="720"/>
      </w:pPr>
      <w:r>
        <w:rPr>
          <w:rFonts w:ascii="Courier New" w:cs="Courier New" w:eastAsia="Courier New" w:hAnsi="Courier New"/>
          <w:color w:val="1A5276"/>
          <w:sz w:val="19"/>
          <w:szCs w:val="19"/>
        </w:rPr>
        <w:t xml:space="preserve">    pcm_bytes = struct.pack(f'{N}f', *signal)</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magnitudes, freqs = compute_fft(pcm_bytes)</w:t>
      </w:r>
    </w:p>
    <w:p>
      <w:pPr>
        <w:spacing w:before="60" w:after="60"/>
        <w:ind w:left="720"/>
      </w:pPr>
      <w:r>
        <w:rPr>
          <w:rFonts w:ascii="Courier New" w:cs="Courier New" w:eastAsia="Courier New" w:hAnsi="Courier New"/>
          <w:color w:val="1A5276"/>
          <w:sz w:val="19"/>
          <w:szCs w:val="19"/>
        </w:rPr>
        <w:t xml:space="preserve">    print(f'FFT bins: {len(magnitudes)}, max freq: {freqs[-1]:.0f} Hz')</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peak = find_peak_frequency(magnitudes, freqs, (40, 300))</w:t>
      </w:r>
    </w:p>
    <w:p>
      <w:pPr>
        <w:spacing w:before="60" w:after="60"/>
        <w:ind w:left="720"/>
      </w:pPr>
      <w:r>
        <w:rPr>
          <w:rFonts w:ascii="Courier New" w:cs="Courier New" w:eastAsia="Courier New" w:hAnsi="Courier New"/>
          <w:color w:val="1A5276"/>
          <w:sz w:val="19"/>
          <w:szCs w:val="19"/>
        </w:rPr>
        <w:t xml:space="preserve">    print(f'Peak frequency: {peak} Hz')   # expect ~284</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energy = compute_band_energy(magnitudes, freqs, 40, 300)</w:t>
      </w:r>
    </w:p>
    <w:p>
      <w:pPr>
        <w:spacing w:before="60" w:after="60"/>
        <w:ind w:left="720"/>
      </w:pPr>
      <w:r>
        <w:rPr>
          <w:rFonts w:ascii="Courier New" w:cs="Courier New" w:eastAsia="Courier New" w:hAnsi="Courier New"/>
          <w:color w:val="1A5276"/>
          <w:sz w:val="19"/>
          <w:szCs w:val="19"/>
        </w:rPr>
        <w:t xml:space="preserve">    print(f'Band energy: {energy} dBFS')</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q = calculate_q(peak, magnitudes, freqs)</w:t>
      </w:r>
    </w:p>
    <w:p>
      <w:pPr>
        <w:spacing w:before="60" w:after="60"/>
        <w:ind w:left="720"/>
      </w:pPr>
      <w:r>
        <w:rPr>
          <w:rFonts w:ascii="Courier New" w:cs="Courier New" w:eastAsia="Courier New" w:hAnsi="Courier New"/>
          <w:color w:val="1A5276"/>
          <w:sz w:val="19"/>
          <w:szCs w:val="19"/>
        </w:rPr>
        <w:t xml:space="preserve">    print(f'Q value: {q}')</w:t>
      </w:r>
    </w:p>
    <w:p>
      <w:pPr>
        <w:spacing w:before="60" w:after="60"/>
        <w:ind w:left="720"/>
      </w:pPr>
      <w:r>
        <w:rPr>
          <w:rFonts w:ascii="Courier New" w:cs="Courier New" w:eastAsia="Courier New" w:hAnsi="Courier New"/>
          <w:color w:val="1A5276"/>
          <w:sz w:val="19"/>
          <w:szCs w:val="19"/>
        </w:rPr>
        <w:t xml:space="preserve"/>
      </w:r>
    </w:p>
    <w:p>
      <w:pPr>
        <w:spacing w:before="60" w:after="60"/>
        <w:ind w:left="720"/>
      </w:pPr>
      <w:r>
        <w:rPr>
          <w:rFonts w:ascii="Courier New" w:cs="Courier New" w:eastAsia="Courier New" w:hAnsi="Courier New"/>
          <w:color w:val="1A5276"/>
          <w:sz w:val="19"/>
          <w:szCs w:val="19"/>
        </w:rPr>
        <w:t xml:space="preserve">    snr = calculate_snr(magnitudes, freqs, (40, 300))</w:t>
      </w:r>
    </w:p>
    <w:p>
      <w:pPr>
        <w:spacing w:before="60" w:after="60"/>
        <w:ind w:left="720"/>
      </w:pPr>
      <w:r>
        <w:rPr>
          <w:rFonts w:ascii="Courier New" w:cs="Courier New" w:eastAsia="Courier New" w:hAnsi="Courier New"/>
          <w:color w:val="1A5276"/>
          <w:sz w:val="19"/>
          <w:szCs w:val="19"/>
        </w:rPr>
        <w:t xml:space="preserve">    print(f'SNR: {snr}')</w:t>
      </w:r>
    </w:p>
    <w:p>
      <w:pPr>
        <w:pBdr>
          <w:bottom w:val="single" w:color="DDDDDD" w:sz="6" w:space="1"/>
        </w:pBdr>
        <w:spacing w:before="280" w:after="280"/>
      </w:pPr>
    </w:p>
    <w:p>
      <w:pPr>
        <w:pStyle w:val="Heading1"/>
        <w:spacing w:before="480" w:after="200"/>
      </w:pPr>
      <w:r>
        <w:rPr>
          <w:rFonts w:ascii="Arial" w:cs="Arial" w:eastAsia="Arial" w:hAnsi="Arial"/>
          <w:b/>
          <w:bCs/>
          <w:color w:val="1A3C5E"/>
          <w:sz w:val="44"/>
          <w:szCs w:val="44"/>
        </w:rPr>
        <w:t xml:space="preserve">9. Quick Reference — All Formulas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Formula</w:t>
            </w:r>
          </w:p>
        </w:tc>
        <w:tc>
          <w:tcPr>
            <w:tcW w:type="dxa" w:w="5560"/>
            <w:tcBorders>
              <w:top w:val="single" w:color="CCCCCC" w:sz="1"/>
              <w:left w:val="single" w:color="CCCCCC" w:sz="1"/>
              <w:bottom w:val="single" w:color="CCCCCC" w:sz="1"/>
              <w:right w:val="single" w:color="CCCCCC" w:sz="1"/>
            </w:tcBorders>
            <w:shd w:fill="1A3C5E"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Used in</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samples = np.frombuffer(pcm_bytes, dtype=np.float32)</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compute_fft — decode bytes</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w(n) = 0.5 × (1 − cos(2π×n/(N−1)))</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compute_fft — Hanning window</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magnitudes = |rfft(samples × window)| / N</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compute_fft — normalize FFT</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freqs[k] = k × (sample_rate / N)</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compute_fft — bin to Hz</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peak_freq = freqs[mask][argmax(magnitudes[mask])]</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find_peak_frequency</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RMS = sqrt(mean(magnitudes²))</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compute_band_energy</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dBFS = 20 × log₁₀(RMS + 1e-9)</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compute_band_energy</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Q = peak_freq / bandwidth</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calculate_q</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bandwidth = f_upper − f_lower at -3dB points</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calculate_q</w:t>
            </w:r>
          </w:p>
        </w:tc>
      </w:tr>
      <w:tr>
        <w:tc>
          <w:tcPr>
            <w:tcW w:type="dxa" w:w="380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SNR = signal_power / noise_power</w:t>
            </w:r>
          </w:p>
        </w:tc>
        <w:tc>
          <w:tcPr>
            <w:tcW w:type="dxa" w:w="5560"/>
            <w:tcBorders>
              <w:top w:val="single" w:color="CCCCCC" w:sz="1"/>
              <w:left w:val="single" w:color="CCCCCC" w:sz="1"/>
              <w:bottom w:val="single" w:color="CCCCCC" w:sz="1"/>
              <w:right w:val="single" w:color="CCCCCC" w:sz="1"/>
            </w:tcBorders>
            <w:shd w:fill="EEF3F8"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calculate_snr</w:t>
            </w:r>
          </w:p>
        </w:tc>
      </w:tr>
      <w:tr>
        <w:tc>
          <w:tcPr>
            <w:tcW w:type="dxa" w:w="3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utility = SNR / (SNR + 10)</w:t>
            </w:r>
          </w:p>
        </w:tc>
        <w:tc>
          <w:tcPr>
            <w:tcW w:type="dxa" w:w="5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pPr>
              <w:jc w:val="left"/>
            </w:pPr>
            <w:r>
              <w:rPr>
                <w:rFonts w:ascii="Arial" w:cs="Arial" w:eastAsia="Arial" w:hAnsi="Arial"/>
                <w:b w:val="false"/>
                <w:bCs w:val="false"/>
                <w:color w:val="1A1A1A"/>
                <w:sz w:val="20"/>
                <w:szCs w:val="20"/>
              </w:rPr>
              <w:t xml:space="preserve">InstrumentNode.update_utility_score</w:t>
            </w:r>
          </w:p>
        </w:tc>
      </w:tr>
    </w:tbl>
    <w:p>
      <w:r>
        <w:rPr>
          <w:sz w:val="12"/>
          <w:szCs w:val="12"/>
        </w:rPr>
        <w:t xml:space="preserve"/>
      </w:r>
    </w:p>
    <w:p>
      <w:r>
        <w:rPr>
          <w:sz w:val="12"/>
          <w:szCs w:val="12"/>
        </w:rPr>
        <w:t xml:space="preserve"/>
      </w:r>
    </w:p>
    <w:p>
      <w:pPr>
        <w:spacing w:before="200" w:after="0"/>
        <w:jc w:val="center"/>
      </w:pPr>
      <w:r>
        <w:rPr>
          <w:rFonts w:ascii="Arial" w:cs="Arial" w:eastAsia="Arial" w:hAnsi="Arial"/>
          <w:color w:val="888888"/>
          <w:sz w:val="19"/>
          <w:szCs w:val="19"/>
        </w:rPr>
        <w:t xml:space="preserve">End of Document  ·  quantitative_analyzer.py  ·  LiveMix AI  ·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7"/>
        <w:szCs w:val="17"/>
      </w:rPr>
      <w:t xml:space="preserve">The Sound Engineer — quantitative_analyzer.py  |  LiveMix AI  |  Page </w:t>
    </w:r>
    <w:r>
      <w:rPr>
        <w:color w:val="888888"/>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1A3C5E"/>
      <w:sz w:val="44"/>
      <w:szCs w:val="44"/>
    </w:rPr>
  </w:style>
  <w:style w:type="paragraph" w:styleId="Heading2">
    <w:name w:val="Heading 2"/>
    <w:basedOn w:val="Normal"/>
    <w:next w:val="Normal"/>
    <w:qFormat/>
    <w:pPr>
      <w:spacing w:before="360" w:after="160"/>
      <w:outlineLvl w:val="1"/>
    </w:pPr>
    <w:rPr>
      <w:rFonts w:ascii="Arial" w:cs="Arial" w:eastAsia="Arial" w:hAnsi="Arial"/>
      <w:b/>
      <w:bCs/>
      <w:color w:val="00875A"/>
      <w:sz w:val="32"/>
      <w:szCs w:val="32"/>
    </w:rPr>
  </w:style>
  <w:style w:type="paragraph" w:styleId="Heading3">
    <w:name w:val="Heading 3"/>
    <w:basedOn w:val="Normal"/>
    <w:next w:val="Normal"/>
    <w:qFormat/>
    <w:pPr>
      <w:spacing w:before="280" w:after="120"/>
      <w:outlineLvl w:val="2"/>
    </w:pPr>
    <w:rPr>
      <w:rFonts w:ascii="Arial" w:cs="Arial" w:eastAsia="Arial" w:hAnsi="Arial"/>
      <w:b/>
      <w:bCs/>
      <w:color w:val="1A3C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2026-03-28T09:47:50.051Z</dcterms:created>
  <dcterms:modified xsi:type="dcterms:W3CDTF">2026-03-28T09:47:50.052Z</dcterms:modified>
</cp:coreProperties>
</file>

<file path=docProps/custom.xml><?xml version="1.0" encoding="utf-8"?>
<Properties xmlns="http://schemas.openxmlformats.org/officeDocument/2006/custom-properties" xmlns:vt="http://schemas.openxmlformats.org/officeDocument/2006/docPropsVTypes"/>
</file>