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1E" w:rsidRDefault="00542850" w:rsidP="00542850">
      <w:pPr>
        <w:jc w:val="center"/>
      </w:pPr>
      <w:r>
        <w:t>POWER OF ATTORNEY</w:t>
      </w:r>
    </w:p>
    <w:p w:rsidR="00542850" w:rsidRDefault="00542850" w:rsidP="00542850">
      <w:pPr>
        <w:jc w:val="center"/>
      </w:pPr>
      <w:r w:rsidRPr="00542850">
        <w:t xml:space="preserve">Reply of notice </w:t>
      </w:r>
      <w:r>
        <w:t>benchmark</w:t>
      </w:r>
    </w:p>
    <w:p w:rsidR="00542850" w:rsidRDefault="00542850" w:rsidP="00542850">
      <w:proofErr w:type="gramStart"/>
      <w:r>
        <w:t xml:space="preserve">I Joy </w:t>
      </w:r>
      <w:proofErr w:type="spellStart"/>
      <w:r>
        <w:t>Acharya</w:t>
      </w:r>
      <w:proofErr w:type="spellEnd"/>
      <w:r>
        <w:t xml:space="preserve"> Partner of M/s Benchmark office at 163/4.</w:t>
      </w:r>
      <w:proofErr w:type="gramEnd"/>
      <w:r>
        <w:t xml:space="preserve"> </w:t>
      </w:r>
      <w:proofErr w:type="spellStart"/>
      <w:r>
        <w:t>Mandi</w:t>
      </w:r>
      <w:proofErr w:type="spellEnd"/>
      <w:r>
        <w:t xml:space="preserve"> </w:t>
      </w:r>
      <w:proofErr w:type="spellStart"/>
      <w:r>
        <w:t>Raod</w:t>
      </w:r>
      <w:proofErr w:type="spellEnd"/>
      <w:r>
        <w:t xml:space="preserve">. </w:t>
      </w:r>
      <w:proofErr w:type="spellStart"/>
      <w:r>
        <w:t>Jonapur</w:t>
      </w:r>
      <w:proofErr w:type="spellEnd"/>
      <w:r>
        <w:t xml:space="preserve"> Village, New Delhi-110047 do hereby authorize Mr. </w:t>
      </w:r>
      <w:proofErr w:type="spellStart"/>
      <w:r>
        <w:t>Pankaj</w:t>
      </w:r>
      <w:proofErr w:type="spellEnd"/>
      <w:r>
        <w:t xml:space="preserve"> </w:t>
      </w:r>
      <w:proofErr w:type="spellStart"/>
      <w:r>
        <w:t>kumar</w:t>
      </w:r>
      <w:proofErr w:type="spellEnd"/>
      <w:r>
        <w:t xml:space="preserve"> of </w:t>
      </w:r>
      <w:proofErr w:type="spellStart"/>
      <w:r>
        <w:t>Rajes</w:t>
      </w:r>
      <w:proofErr w:type="spellEnd"/>
      <w:r>
        <w:t xml:space="preserve"> Raj Gupta &amp; Associates, Chartered Accountants, N-29, Basement, Kalka </w:t>
      </w:r>
      <w:proofErr w:type="spellStart"/>
      <w:r>
        <w:t>Ji</w:t>
      </w:r>
      <w:proofErr w:type="spellEnd"/>
      <w:r>
        <w:t xml:space="preserve">, New Delhi-110019 to appear themselves or through their employees and to sign &amp; file Papers duly signed by us, make presentation and do all other acts incidental or necessary for </w:t>
      </w:r>
      <w:r w:rsidR="005523A3">
        <w:t>replying notice under DVAT</w:t>
      </w:r>
      <w:r>
        <w:t>.</w:t>
      </w:r>
    </w:p>
    <w:p w:rsidR="003B239E" w:rsidRDefault="003B239E" w:rsidP="00542850"/>
    <w:p w:rsidR="003B239E" w:rsidRDefault="003B239E" w:rsidP="00542850"/>
    <w:p w:rsidR="003B239E" w:rsidRDefault="003B239E" w:rsidP="00542850"/>
    <w:p w:rsidR="003B239E" w:rsidRDefault="003B239E" w:rsidP="00542850"/>
    <w:p w:rsidR="003B239E" w:rsidRDefault="003B239E" w:rsidP="00542850"/>
    <w:p w:rsidR="003B239E" w:rsidRDefault="003B239E" w:rsidP="00542850"/>
    <w:p w:rsidR="003B239E" w:rsidRDefault="003B239E" w:rsidP="00542850"/>
    <w:p w:rsidR="003B239E" w:rsidRDefault="003B239E" w:rsidP="00542850"/>
    <w:p w:rsidR="003B239E" w:rsidRDefault="003B239E" w:rsidP="00542850"/>
    <w:p w:rsidR="00542850" w:rsidRDefault="00542850" w:rsidP="00542850">
      <w:r>
        <w:t xml:space="preserve">They are authorized to make all corrections, additions, deletions and alternation that he may required by any concerned authority or that he may deem proper in the case they are also authorized to inspect records to make a statement on oath and they do all such Act. As </w:t>
      </w:r>
      <w:proofErr w:type="gramStart"/>
      <w:r>
        <w:t>may</w:t>
      </w:r>
      <w:proofErr w:type="gramEnd"/>
      <w:r>
        <w:t xml:space="preserve"> he considered necessary by them for the aforesaid </w:t>
      </w:r>
      <w:r w:rsidR="00DE2CDB">
        <w:t>proceeding</w:t>
      </w:r>
      <w:r>
        <w:t xml:space="preserve"> and any other matter incidental to or consequent to or connected </w:t>
      </w:r>
      <w:proofErr w:type="spellStart"/>
      <w:r>
        <w:t>their</w:t>
      </w:r>
      <w:proofErr w:type="spellEnd"/>
      <w:r>
        <w:t xml:space="preserve"> with at all stages</w:t>
      </w:r>
    </w:p>
    <w:p w:rsidR="00542850" w:rsidRDefault="00542850" w:rsidP="00542850">
      <w:r>
        <w:t>Date: 26</w:t>
      </w:r>
      <w:r w:rsidRPr="00542850">
        <w:rPr>
          <w:vertAlign w:val="superscript"/>
        </w:rPr>
        <w:t>th</w:t>
      </w:r>
      <w:r>
        <w:t xml:space="preserve"> June, 2013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7"/>
        <w:gridCol w:w="4339"/>
      </w:tblGrid>
      <w:tr w:rsidR="00542850" w:rsidRPr="00542850" w:rsidTr="00542850">
        <w:tc>
          <w:tcPr>
            <w:tcW w:w="5237" w:type="dxa"/>
          </w:tcPr>
          <w:p w:rsidR="00542850" w:rsidRPr="00542850" w:rsidRDefault="00542850" w:rsidP="00180652">
            <w:r w:rsidRPr="00542850">
              <w:t>Accepted</w:t>
            </w:r>
          </w:p>
        </w:tc>
        <w:tc>
          <w:tcPr>
            <w:tcW w:w="4339" w:type="dxa"/>
          </w:tcPr>
          <w:p w:rsidR="00542850" w:rsidRPr="00542850" w:rsidRDefault="00542850" w:rsidP="00542850">
            <w:pPr>
              <w:jc w:val="center"/>
            </w:pPr>
            <w:proofErr w:type="spellStart"/>
            <w:r w:rsidRPr="00542850">
              <w:t>Executant</w:t>
            </w:r>
            <w:proofErr w:type="spellEnd"/>
          </w:p>
        </w:tc>
      </w:tr>
      <w:tr w:rsidR="00542850" w:rsidRPr="00542850" w:rsidTr="00542850">
        <w:tc>
          <w:tcPr>
            <w:tcW w:w="5237" w:type="dxa"/>
          </w:tcPr>
          <w:p w:rsidR="00542850" w:rsidRPr="00542850" w:rsidRDefault="00542850" w:rsidP="00542850">
            <w:r w:rsidRPr="00542850">
              <w:tab/>
            </w:r>
            <w:r w:rsidRPr="00542850">
              <w:tab/>
            </w:r>
            <w:r w:rsidRPr="00542850">
              <w:tab/>
            </w:r>
            <w:r w:rsidRPr="00542850">
              <w:tab/>
            </w:r>
            <w:r w:rsidRPr="00542850">
              <w:tab/>
            </w:r>
            <w:r w:rsidRPr="00542850">
              <w:tab/>
            </w:r>
            <w:r w:rsidRPr="00542850">
              <w:tab/>
            </w:r>
            <w:r w:rsidRPr="00542850">
              <w:tab/>
            </w:r>
            <w:r w:rsidRPr="00542850">
              <w:tab/>
            </w:r>
          </w:p>
        </w:tc>
        <w:tc>
          <w:tcPr>
            <w:tcW w:w="4339" w:type="dxa"/>
          </w:tcPr>
          <w:p w:rsidR="00542850" w:rsidRPr="00542850" w:rsidRDefault="00542850" w:rsidP="00542850">
            <w:pPr>
              <w:jc w:val="center"/>
            </w:pPr>
          </w:p>
        </w:tc>
      </w:tr>
      <w:tr w:rsidR="00542850" w:rsidRPr="00542850" w:rsidTr="00542850">
        <w:tc>
          <w:tcPr>
            <w:tcW w:w="5237" w:type="dxa"/>
          </w:tcPr>
          <w:p w:rsidR="00542850" w:rsidRPr="00542850" w:rsidRDefault="00542850" w:rsidP="00542850">
            <w:r w:rsidRPr="00542850">
              <w:t>Rajesh Gupta</w:t>
            </w:r>
            <w:r w:rsidRPr="00542850">
              <w:tab/>
            </w:r>
            <w:r w:rsidRPr="00542850">
              <w:tab/>
            </w:r>
            <w:r w:rsidRPr="00542850">
              <w:tab/>
            </w:r>
            <w:r w:rsidRPr="00542850">
              <w:tab/>
            </w:r>
            <w:r w:rsidRPr="00542850">
              <w:tab/>
            </w:r>
            <w:r w:rsidRPr="00542850">
              <w:tab/>
            </w:r>
            <w:r w:rsidRPr="00542850">
              <w:tab/>
            </w:r>
            <w:r w:rsidRPr="00542850">
              <w:tab/>
            </w:r>
          </w:p>
        </w:tc>
        <w:tc>
          <w:tcPr>
            <w:tcW w:w="4339" w:type="dxa"/>
          </w:tcPr>
          <w:p w:rsidR="00542850" w:rsidRDefault="00542850" w:rsidP="00542850">
            <w:pPr>
              <w:tabs>
                <w:tab w:val="left" w:pos="1155"/>
              </w:tabs>
              <w:jc w:val="center"/>
            </w:pPr>
            <w:r w:rsidRPr="00542850">
              <w:t xml:space="preserve">Joy </w:t>
            </w:r>
            <w:proofErr w:type="spellStart"/>
            <w:r w:rsidRPr="00542850">
              <w:t>Acharya</w:t>
            </w:r>
            <w:proofErr w:type="spellEnd"/>
          </w:p>
          <w:p w:rsidR="00542850" w:rsidRPr="00542850" w:rsidRDefault="00542850" w:rsidP="00542850">
            <w:pPr>
              <w:tabs>
                <w:tab w:val="left" w:pos="1155"/>
              </w:tabs>
              <w:jc w:val="center"/>
            </w:pPr>
            <w:r w:rsidRPr="00542850">
              <w:t>(Partner)</w:t>
            </w:r>
          </w:p>
        </w:tc>
      </w:tr>
    </w:tbl>
    <w:p w:rsidR="00542850" w:rsidRDefault="00542850" w:rsidP="00542850"/>
    <w:sectPr w:rsidR="00542850" w:rsidSect="00AB56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4AF"/>
    <w:rsid w:val="003B239E"/>
    <w:rsid w:val="00542850"/>
    <w:rsid w:val="005523A3"/>
    <w:rsid w:val="007E24AF"/>
    <w:rsid w:val="00AB561E"/>
    <w:rsid w:val="00DE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8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 Sharma</dc:creator>
  <cp:lastModifiedBy>Govind Sharma</cp:lastModifiedBy>
  <cp:revision>4</cp:revision>
  <dcterms:created xsi:type="dcterms:W3CDTF">2019-04-23T06:12:00Z</dcterms:created>
  <dcterms:modified xsi:type="dcterms:W3CDTF">2019-04-23T06:37:00Z</dcterms:modified>
</cp:coreProperties>
</file>