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Automation &amp; Intelligent Solutions Use Case Intake &amp; Prioritization Framework</w:t>
      </w:r>
    </w:p>
    <w:p>
      <w:r>
        <w:t>Document ID: AI-GOV-002</w:t>
        <w:br/>
        <w:t>Version: 1.1</w:t>
        <w:br/>
        <w:t>Classification: Internal</w:t>
        <w:br/>
        <w:t>Owner: Head of AI Engineering, Innovation &amp; Digitization Department</w:t>
        <w:br/>
        <w:t>Last Review Date: [Date]</w:t>
        <w:br/>
        <w:t>Next Review Date: [Date + 12 months]</w:t>
      </w:r>
    </w:p>
    <w:p>
      <w:pPr>
        <w:jc w:val="center"/>
      </w:pPr>
      <w:r>
        <w:t>──────────────────────────────────────────────────</w:t>
      </w:r>
    </w:p>
    <w:p>
      <w:pPr>
        <w:pStyle w:val="Heading2"/>
      </w:pPr>
      <w:r>
        <w:t>1. Executive Summary</w:t>
      </w:r>
    </w:p>
    <w:p>
      <w:pPr>
        <w:pStyle w:val="Heading3"/>
      </w:pPr>
      <w:r>
        <w:t>1.1 Purpose</w:t>
      </w:r>
    </w:p>
    <w:p>
      <w:r>
        <w:t>This framework establishes the standardized process for submitting, evaluating, and prioritizing AI, Automation, and Intelligent Solutions initiatives at Bank ABC. It serves as the "front door" for all AI and Automation requests, ensuring consistent assessment, appropriate resource allocation, and alignment with strategic objectives.</w:t>
      </w:r>
    </w:p>
    <w:p>
      <w:pPr>
        <w:pStyle w:val="Heading3"/>
      </w:pPr>
      <w:r>
        <w:t>1.2 Objectives</w:t>
      </w:r>
    </w:p>
    <w:p>
      <w:pPr>
        <w:pStyle w:val="ListBullet"/>
      </w:pPr>
      <w:r>
        <w:t>Provide a structured intake process for AI, Automation, and Hybrid use case requests</w:t>
      </w:r>
    </w:p>
    <w:p>
      <w:pPr>
        <w:pStyle w:val="ListBullet"/>
      </w:pPr>
      <w:r>
        <w:t>Enable consistent evaluation and prioritization across all submissions</w:t>
      </w:r>
    </w:p>
    <w:p>
      <w:pPr>
        <w:pStyle w:val="ListBullet"/>
      </w:pPr>
      <w:r>
        <w:t>Ensure appropriate risk assessment occurs early in the lifecycle</w:t>
      </w:r>
    </w:p>
    <w:p>
      <w:pPr>
        <w:pStyle w:val="ListBullet"/>
      </w:pPr>
      <w:r>
        <w:t>Optimize resource allocation across competing initiatives</w:t>
      </w:r>
    </w:p>
    <w:p>
      <w:pPr>
        <w:pStyle w:val="ListBullet"/>
      </w:pPr>
      <w:r>
        <w:t>Maintain transparency and clear communication with stakeholders</w:t>
      </w:r>
    </w:p>
    <w:p>
      <w:pPr>
        <w:pStyle w:val="ListBullet"/>
      </w:pPr>
      <w:r>
        <w:t>Support high volume (30+ use cases annually) with streamlined processes</w:t>
      </w:r>
    </w:p>
    <w:p>
      <w:pPr>
        <w:pStyle w:val="ListBullet"/>
      </w:pPr>
      <w:r>
        <w:t>Coordinate effectively with IT Department for data access requirements</w:t>
      </w:r>
    </w:p>
    <w:p>
      <w:pPr>
        <w:pStyle w:val="Heading3"/>
      </w:pPr>
      <w:r>
        <w:t>1.3 Scope</w:t>
      </w:r>
    </w:p>
    <w:p>
      <w:r>
        <w:t>This framework applies to:</w:t>
        <w:br/>
        <w:t>- AI/ML Requests: Analytical AI, GenAI, Agentic AI</w:t>
        <w:br/>
        <w:t>- Automation Requests: RPA, Workflow Automation, Business Process Automation</w:t>
        <w:br/>
        <w:t>- Hybrid Requests: Combined AI + Automation solutions</w:t>
        <w:br/>
        <w:t>- Enhancement requests for existing AI or Automation capabilities</w:t>
        <w:br/>
        <w:t>- Third-party AI/Automation solution evaluations</w:t>
        <w:br/>
        <w:t>- Proof of Concept (PoC) and pilot requests</w:t>
        <w:br/>
        <w:t>- Microsoft Power Platform and Copilot initiatives</w:t>
      </w:r>
    </w:p>
    <w:p>
      <w:pPr>
        <w:pStyle w:val="Heading3"/>
      </w:pPr>
      <w:r>
        <w:t>1.4 Organizational Context</w:t>
      </w:r>
    </w:p>
    <w:p>
      <w:pPr>
        <w:pStyle w:val="ListBullet"/>
      </w:pPr>
      <w:r>
        <w:t>Owning Department: Innovation &amp; Digitization Department</w:t>
      </w:r>
    </w:p>
    <w:p>
      <w:pPr>
        <w:pStyle w:val="ListBullet"/>
      </w:pPr>
      <w:r>
        <w:t>Primary Decision Maker: Head of AI Engineering</w:t>
      </w:r>
    </w:p>
    <w:p>
      <w:pPr>
        <w:pStyle w:val="ListBullet"/>
      </w:pPr>
      <w:r>
        <w:t>Data Coordination: IT Department (Data Management)</w:t>
      </w:r>
    </w:p>
    <w:p>
      <w:pPr>
        <w:jc w:val="center"/>
      </w:pPr>
      <w:r>
        <w:t>──────────────────────────────────────────────────</w:t>
      </w:r>
    </w:p>
    <w:p>
      <w:pPr>
        <w:pStyle w:val="Heading2"/>
      </w:pPr>
      <w:r>
        <w:t>2. Intake Process Overview</w:t>
      </w:r>
    </w:p>
    <w:p>
      <w:pPr>
        <w:pStyle w:val="Heading3"/>
      </w:pPr>
      <w:r>
        <w:t>2.1 Process Flow Diagram</w:t>
      </w:r>
    </w:p>
    <w:p>
      <w:pPr>
        <w:ind w:left="720"/>
      </w:pPr>
      <w:r>
        <w:rPr>
          <w:rFonts w:ascii="Consolas" w:hAnsi="Consolas"/>
          <w:sz w:val="18"/>
        </w:rPr>
        <w:t>┌─────────────────┐    ┌─────────────────┐    ┌─────────────────┐    ┌─────────────────┐</w:t>
        <w:br/>
        <w:t>│   SUBMISSION    │───▶│   SCREENING     │───▶│   ASSESSMENT    │───▶│   DECISION      │</w:t>
        <w:br/>
        <w:t>│                 │    │                 │    │                 │    │                 │</w:t>
        <w:br/>
        <w:t>│ Business submits│    │ AI Eng initial  │    │ Full evaluation │    │ Approve/Defer/  │</w:t>
        <w:br/>
        <w:t>│ intake form     │    │ review          │    │ and scoring     │    │ Reject          │</w:t>
        <w:br/>
        <w:t>│                 │    │                 │    │                 │    │                 │</w:t>
        <w:br/>
        <w:t>│ SLA: Immediate  │    │ SLA: 2 days     │    │ SLA: 5 days     │    │ SLA: 3 days     │</w:t>
        <w:br/>
        <w:t>└─────────────────┘    └─────────────────┘    └─────────────────┘    └─────────────────┘</w:t>
        <w:br/>
        <w:t xml:space="preserve">        │                      │                      │                      │</w:t>
        <w:br/>
        <w:t xml:space="preserve">        │                      ▼                      ▼                      ▼</w:t>
        <w:br/>
        <w:t xml:space="preserve">        │               ┌─────────────┐        ┌─────────────┐        ┌─────────────┐</w:t>
        <w:br/>
        <w:t xml:space="preserve">        │               │ Incomplete? │        │ More info   │        │ Approved    │</w:t>
        <w:br/>
        <w:t xml:space="preserve">        │               │ Return to   │        │ required?   │        │ ──▶ Gate 1  │</w:t>
        <w:br/>
        <w:t xml:space="preserve">        │               │ submitter   │        │ Request     │        │             │</w:t>
        <w:br/>
        <w:t xml:space="preserve">        │               └─────────────┘        └─────────────┘        │ Deferred    │</w:t>
        <w:br/>
        <w:t xml:space="preserve">        │                                                             │ ──▶ Backlog │</w:t>
        <w:br/>
        <w:t xml:space="preserve">        │                                                             │             │</w:t>
        <w:br/>
        <w:t xml:space="preserve">        │                                                             │ Rejected    │</w:t>
        <w:br/>
        <w:t xml:space="preserve">        │                                                             │ ──▶ Archive │</w:t>
        <w:br/>
        <w:t xml:space="preserve">        └─────────────────────────────────────────────────────────────┴─────────────┘</w:t>
        <w:br/>
      </w:r>
    </w:p>
    <w:p>
      <w:pPr>
        <w:pStyle w:val="Heading3"/>
      </w:pPr>
      <w:r>
        <w:t>2.2 Process Participants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Department</w:t>
            </w:r>
          </w:p>
        </w:tc>
        <w:tc>
          <w:tcPr>
            <w:tcW w:type="dxa" w:w="2880"/>
          </w:tcPr>
          <w:p>
            <w:r>
              <w:rPr>
                <w:b/>
              </w:rPr>
              <w:t>Responsibilities in Intake Process</w:t>
            </w:r>
          </w:p>
        </w:tc>
      </w:tr>
      <w:tr>
        <w:tc>
          <w:tcPr>
            <w:tcW w:type="dxa" w:w="2880"/>
          </w:tcPr>
          <w:p>
            <w:r>
              <w:t>Business Requestor</w:t>
            </w:r>
          </w:p>
        </w:tc>
        <w:tc>
          <w:tcPr>
            <w:tcW w:type="dxa" w:w="2880"/>
          </w:tcPr>
          <w:p>
            <w:r>
              <w:t>Business Units</w:t>
            </w:r>
          </w:p>
        </w:tc>
        <w:tc>
          <w:tcPr>
            <w:tcW w:type="dxa" w:w="2880"/>
          </w:tcPr>
          <w:p>
            <w:r>
              <w:t>Submits intake form, provides clarifications, attends assessment</w:t>
            </w:r>
          </w:p>
        </w:tc>
      </w:tr>
      <w:tr>
        <w:tc>
          <w:tcPr>
            <w:tcW w:type="dxa" w:w="2880"/>
          </w:tcPr>
          <w:p>
            <w:r>
              <w:t>Business Sponsor</w:t>
            </w:r>
          </w:p>
        </w:tc>
        <w:tc>
          <w:tcPr>
            <w:tcW w:type="dxa" w:w="2880"/>
          </w:tcPr>
          <w:p>
            <w:r>
              <w:t>Business Units</w:t>
            </w:r>
          </w:p>
        </w:tc>
        <w:tc>
          <w:tcPr>
            <w:tcW w:type="dxa" w:w="2880"/>
          </w:tcPr>
          <w:p>
            <w:r>
              <w:t>Validates business case, confirms resource commitment</w:t>
            </w:r>
          </w:p>
        </w:tc>
      </w:tr>
      <w:tr>
        <w:tc>
          <w:tcPr>
            <w:tcW w:type="dxa" w:w="2880"/>
          </w:tcPr>
          <w:p>
            <w:r>
              <w:t>Head of AI Engineering</w:t>
            </w:r>
          </w:p>
        </w:tc>
        <w:tc>
          <w:tcPr>
            <w:tcW w:type="dxa" w:w="2880"/>
          </w:tcPr>
          <w:p>
            <w:r>
              <w:t>Innovation &amp; Digitization</w:t>
            </w:r>
          </w:p>
        </w:tc>
        <w:tc>
          <w:tcPr>
            <w:tcW w:type="dxa" w:w="2880"/>
          </w:tcPr>
          <w:p>
            <w:r>
              <w:t>Initial screening, assessment coordination, final decision (Tier 2/3)</w:t>
            </w:r>
          </w:p>
        </w:tc>
      </w:tr>
      <w:tr>
        <w:tc>
          <w:tcPr>
            <w:tcW w:type="dxa" w:w="2880"/>
          </w:tcPr>
          <w:p>
            <w:r>
              <w:t>Digital Product Owner</w:t>
            </w:r>
          </w:p>
        </w:tc>
        <w:tc>
          <w:tcPr>
            <w:tcW w:type="dxa" w:w="2880"/>
          </w:tcPr>
          <w:p>
            <w:r>
              <w:t>Innovation &amp; Digitization</w:t>
            </w:r>
          </w:p>
        </w:tc>
        <w:tc>
          <w:tcPr>
            <w:tcW w:type="dxa" w:w="2880"/>
          </w:tcPr>
          <w:p>
            <w:r>
              <w:t>Requirements clarification, prioritization input</w:t>
            </w:r>
          </w:p>
        </w:tc>
      </w:tr>
      <w:tr>
        <w:tc>
          <w:tcPr>
            <w:tcW w:type="dxa" w:w="2880"/>
          </w:tcPr>
          <w:p>
            <w:r>
              <w:t>Data Scientist</w:t>
            </w:r>
          </w:p>
        </w:tc>
        <w:tc>
          <w:tcPr>
            <w:tcW w:type="dxa" w:w="2880"/>
          </w:tcPr>
          <w:p>
            <w:r>
              <w:t>Innovation &amp; Digitization</w:t>
            </w:r>
          </w:p>
        </w:tc>
        <w:tc>
          <w:tcPr>
            <w:tcW w:type="dxa" w:w="2880"/>
          </w:tcPr>
          <w:p>
            <w:r>
              <w:t>Technical feasibility assessment (AI)</w:t>
            </w:r>
          </w:p>
        </w:tc>
      </w:tr>
      <w:tr>
        <w:tc>
          <w:tcPr>
            <w:tcW w:type="dxa" w:w="2880"/>
          </w:tcPr>
          <w:p>
            <w:r>
              <w:t>Business Analyst</w:t>
            </w:r>
          </w:p>
        </w:tc>
        <w:tc>
          <w:tcPr>
            <w:tcW w:type="dxa" w:w="2880"/>
          </w:tcPr>
          <w:p>
            <w:r>
              <w:t>Innovation &amp; Digitization</w:t>
            </w:r>
          </w:p>
        </w:tc>
        <w:tc>
          <w:tcPr>
            <w:tcW w:type="dxa" w:w="2880"/>
          </w:tcPr>
          <w:p>
            <w:r>
              <w:t>Process analysis, requirements refinement, Automation feasibility</w:t>
            </w:r>
          </w:p>
        </w:tc>
      </w:tr>
      <w:tr>
        <w:tc>
          <w:tcPr>
            <w:tcW w:type="dxa" w:w="2880"/>
          </w:tcPr>
          <w:p>
            <w:r>
              <w:t>IT Data Management</w:t>
            </w:r>
          </w:p>
        </w:tc>
        <w:tc>
          <w:tcPr>
            <w:tcW w:type="dxa" w:w="2880"/>
          </w:tcPr>
          <w:p>
            <w:r>
              <w:t>IT Department</w:t>
            </w:r>
          </w:p>
        </w:tc>
        <w:tc>
          <w:tcPr>
            <w:tcW w:type="dxa" w:w="2880"/>
          </w:tcPr>
          <w:p>
            <w:r>
              <w:t>Data availability and quality assessment</w:t>
            </w:r>
          </w:p>
        </w:tc>
      </w:tr>
      <w:tr>
        <w:tc>
          <w:tcPr>
            <w:tcW w:type="dxa" w:w="2880"/>
          </w:tcPr>
          <w:p>
            <w:r>
              <w:t>Risk/Compliance Rep</w:t>
            </w:r>
          </w:p>
        </w:tc>
        <w:tc>
          <w:tcPr>
            <w:tcW w:type="dxa" w:w="2880"/>
          </w:tcPr>
          <w:p>
            <w:r>
              <w:t>Risk/Compliance</w:t>
            </w:r>
          </w:p>
        </w:tc>
        <w:tc>
          <w:tcPr>
            <w:tcW w:type="dxa" w:w="2880"/>
          </w:tcPr>
          <w:p>
            <w:r>
              <w:t>Regulatory and compliance assessment</w:t>
            </w:r>
          </w:p>
        </w:tc>
      </w:tr>
      <w:tr>
        <w:tc>
          <w:tcPr>
            <w:tcW w:type="dxa" w:w="2880"/>
          </w:tcPr>
          <w:p>
            <w:r>
              <w:t>AI &amp; Automation Steering Committee</w:t>
            </w:r>
          </w:p>
        </w:tc>
        <w:tc>
          <w:tcPr>
            <w:tcW w:type="dxa" w:w="2880"/>
          </w:tcPr>
          <w:p>
            <w:r>
              <w:t>Cross-functional</w:t>
            </w:r>
          </w:p>
        </w:tc>
        <w:tc>
          <w:tcPr>
            <w:tcW w:type="dxa" w:w="2880"/>
          </w:tcPr>
          <w:p>
            <w:r>
              <w:t>Final decision for Tier 1 use cases</w:t>
            </w:r>
          </w:p>
        </w:tc>
      </w:tr>
    </w:tbl>
    <w:p/>
    <w:p>
      <w:pPr>
        <w:pStyle w:val="Heading3"/>
      </w:pPr>
      <w:r>
        <w:t>2.3 Service Level Agreements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SLA</w:t>
            </w:r>
          </w:p>
        </w:tc>
        <w:tc>
          <w:tcPr>
            <w:tcW w:type="dxa" w:w="2880"/>
          </w:tcPr>
          <w:p>
            <w:r>
              <w:rPr>
                <w:b/>
              </w:rPr>
              <w:t>Escalation if Breached</w:t>
            </w:r>
          </w:p>
        </w:tc>
      </w:tr>
      <w:tr>
        <w:tc>
          <w:tcPr>
            <w:tcW w:type="dxa" w:w="2880"/>
          </w:tcPr>
          <w:p>
            <w:r>
              <w:t>Initial Screening</w:t>
            </w:r>
          </w:p>
        </w:tc>
        <w:tc>
          <w:tcPr>
            <w:tcW w:type="dxa" w:w="2880"/>
          </w:tcPr>
          <w:p>
            <w:r>
              <w:t>2 business days</w:t>
            </w:r>
          </w:p>
        </w:tc>
        <w:tc>
          <w:tcPr>
            <w:tcW w:type="dxa" w:w="2880"/>
          </w:tcPr>
          <w:p>
            <w:r>
              <w:t>AI Engineering Lead</w:t>
            </w:r>
          </w:p>
        </w:tc>
      </w:tr>
      <w:tr>
        <w:tc>
          <w:tcPr>
            <w:tcW w:type="dxa" w:w="2880"/>
          </w:tcPr>
          <w:p>
            <w:r>
              <w:t>Information Request Response</w:t>
            </w:r>
          </w:p>
        </w:tc>
        <w:tc>
          <w:tcPr>
            <w:tcW w:type="dxa" w:w="2880"/>
          </w:tcPr>
          <w:p>
            <w:r>
              <w:t>5 business days</w:t>
            </w:r>
          </w:p>
        </w:tc>
        <w:tc>
          <w:tcPr>
            <w:tcW w:type="dxa" w:w="2880"/>
          </w:tcPr>
          <w:p>
            <w:r>
              <w:t>Business Sponsor</w:t>
            </w:r>
          </w:p>
        </w:tc>
      </w:tr>
      <w:tr>
        <w:tc>
          <w:tcPr>
            <w:tcW w:type="dxa" w:w="2880"/>
          </w:tcPr>
          <w:p>
            <w:r>
              <w:t>Full Assessment</w:t>
            </w:r>
          </w:p>
        </w:tc>
        <w:tc>
          <w:tcPr>
            <w:tcW w:type="dxa" w:w="2880"/>
          </w:tcPr>
          <w:p>
            <w:r>
              <w:t>5 business days from complete submission</w:t>
            </w:r>
          </w:p>
        </w:tc>
        <w:tc>
          <w:tcPr>
            <w:tcW w:type="dxa" w:w="2880"/>
          </w:tcPr>
          <w:p>
            <w:r>
              <w:t>AI Engineering Lead</w:t>
            </w:r>
          </w:p>
        </w:tc>
      </w:tr>
      <w:tr>
        <w:tc>
          <w:tcPr>
            <w:tcW w:type="dxa" w:w="2880"/>
          </w:tcPr>
          <w:p>
            <w:r>
              <w:t>Decision Communication</w:t>
            </w:r>
          </w:p>
        </w:tc>
        <w:tc>
          <w:tcPr>
            <w:tcW w:type="dxa" w:w="2880"/>
          </w:tcPr>
          <w:p>
            <w:r>
              <w:t>3 business days from assessment</w:t>
            </w:r>
          </w:p>
        </w:tc>
        <w:tc>
          <w:tcPr>
            <w:tcW w:type="dxa" w:w="2880"/>
          </w:tcPr>
          <w:p>
            <w:r>
              <w:t>AI Engineering Lead</w:t>
            </w:r>
          </w:p>
        </w:tc>
      </w:tr>
      <w:tr>
        <w:tc>
          <w:tcPr>
            <w:tcW w:type="dxa" w:w="2880"/>
          </w:tcPr>
          <w:p>
            <w:r>
              <w:t>Total (Submission to Decision)</w:t>
            </w:r>
          </w:p>
        </w:tc>
        <w:tc>
          <w:tcPr>
            <w:tcW w:type="dxa" w:w="2880"/>
          </w:tcPr>
          <w:p>
            <w:r>
              <w:t>10 business days</w:t>
            </w:r>
          </w:p>
        </w:tc>
        <w:tc>
          <w:tcPr>
            <w:tcW w:type="dxa" w:w="2880"/>
          </w:tcPr>
          <w:p>
            <w:r>
              <w:t>AI Steering Committee</w:t>
            </w:r>
          </w:p>
        </w:tc>
      </w:tr>
    </w:tbl>
    <w:p/>
    <w:p>
      <w:pPr>
        <w:jc w:val="center"/>
      </w:pPr>
      <w:r>
        <w:t>──────────────────────────────────────────────────</w:t>
      </w:r>
    </w:p>
    <w:p>
      <w:pPr>
        <w:pStyle w:val="Heading2"/>
      </w:pPr>
      <w:r>
        <w:t>3. Use Case Request Form</w:t>
      </w:r>
    </w:p>
    <w:p>
      <w:pPr>
        <w:pStyle w:val="Heading3"/>
      </w:pPr>
      <w:r>
        <w:t>3.1 Requestor Information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Description</w:t>
            </w:r>
          </w:p>
        </w:tc>
        <w:tc>
          <w:tcPr>
            <w:tcW w:type="dxa" w:w="2880"/>
          </w:tcPr>
          <w:p>
            <w:r>
              <w:rPr>
                <w:b/>
              </w:rPr>
              <w:t>Required</w:t>
            </w:r>
          </w:p>
        </w:tc>
      </w:tr>
      <w:tr>
        <w:tc>
          <w:tcPr>
            <w:tcW w:type="dxa" w:w="2880"/>
          </w:tcPr>
          <w:p>
            <w:r>
              <w:t>Requestor Name</w:t>
            </w:r>
          </w:p>
        </w:tc>
        <w:tc>
          <w:tcPr>
            <w:tcW w:type="dxa" w:w="2880"/>
          </w:tcPr>
          <w:p>
            <w:r>
              <w:t>Person submitting the request</w:t>
            </w:r>
          </w:p>
        </w:tc>
        <w:tc>
          <w:tcPr>
            <w:tcW w:type="dxa" w:w="2880"/>
          </w:tcPr>
          <w:p>
            <w:r>
              <w:t>Yes</w:t>
            </w:r>
          </w:p>
        </w:tc>
      </w:tr>
      <w:tr>
        <w:tc>
          <w:tcPr>
            <w:tcW w:type="dxa" w:w="2880"/>
          </w:tcPr>
          <w:p>
            <w:r>
              <w:t>Requestor Role/Title</w:t>
            </w:r>
          </w:p>
        </w:tc>
        <w:tc>
          <w:tcPr>
            <w:tcW w:type="dxa" w:w="2880"/>
          </w:tcPr>
          <w:p>
            <w:r>
              <w:t>Job title</w:t>
            </w:r>
          </w:p>
        </w:tc>
        <w:tc>
          <w:tcPr>
            <w:tcW w:type="dxa" w:w="2880"/>
          </w:tcPr>
          <w:p>
            <w:r>
              <w:t>Yes</w:t>
            </w:r>
          </w:p>
        </w:tc>
      </w:tr>
      <w:tr>
        <w:tc>
          <w:tcPr>
            <w:tcW w:type="dxa" w:w="2880"/>
          </w:tcPr>
          <w:p>
            <w:r>
              <w:t>Business Unit</w:t>
            </w:r>
          </w:p>
        </w:tc>
        <w:tc>
          <w:tcPr>
            <w:tcW w:type="dxa" w:w="2880"/>
          </w:tcPr>
          <w:p>
            <w:r>
              <w:t>Department/Division</w:t>
            </w:r>
          </w:p>
        </w:tc>
        <w:tc>
          <w:tcPr>
            <w:tcW w:type="dxa" w:w="2880"/>
          </w:tcPr>
          <w:p>
            <w:r>
              <w:t>Yes</w:t>
            </w:r>
          </w:p>
        </w:tc>
      </w:tr>
      <w:tr>
        <w:tc>
          <w:tcPr>
            <w:tcW w:type="dxa" w:w="2880"/>
          </w:tcPr>
          <w:p>
            <w:r>
              <w:t>Contact Email</w:t>
            </w:r>
          </w:p>
        </w:tc>
        <w:tc>
          <w:tcPr>
            <w:tcW w:type="dxa" w:w="2880"/>
          </w:tcPr>
          <w:p>
            <w:r>
              <w:t>Primary contact</w:t>
            </w:r>
          </w:p>
        </w:tc>
        <w:tc>
          <w:tcPr>
            <w:tcW w:type="dxa" w:w="2880"/>
          </w:tcPr>
          <w:p>
            <w:r>
              <w:t>Yes</w:t>
            </w:r>
          </w:p>
        </w:tc>
      </w:tr>
      <w:tr>
        <w:tc>
          <w:tcPr>
            <w:tcW w:type="dxa" w:w="2880"/>
          </w:tcPr>
          <w:p>
            <w:r>
              <w:t>Contact Phone</w:t>
            </w:r>
          </w:p>
        </w:tc>
        <w:tc>
          <w:tcPr>
            <w:tcW w:type="dxa" w:w="2880"/>
          </w:tcPr>
          <w:p>
            <w:r>
              <w:t>For urgent communications</w:t>
            </w:r>
          </w:p>
        </w:tc>
        <w:tc>
          <w:tcPr>
            <w:tcW w:type="dxa" w:w="2880"/>
          </w:tcPr>
          <w:p>
            <w:r>
              <w:t>Yes</w:t>
            </w:r>
          </w:p>
        </w:tc>
      </w:tr>
      <w:tr>
        <w:tc>
          <w:tcPr>
            <w:tcW w:type="dxa" w:w="2880"/>
          </w:tcPr>
          <w:p>
            <w:r>
              <w:t>Business Sponsor</w:t>
            </w:r>
          </w:p>
        </w:tc>
        <w:tc>
          <w:tcPr>
            <w:tcW w:type="dxa" w:w="2880"/>
          </w:tcPr>
          <w:p>
            <w:r>
              <w:t>Executive sponsor for the initiative</w:t>
            </w:r>
          </w:p>
        </w:tc>
        <w:tc>
          <w:tcPr>
            <w:tcW w:type="dxa" w:w="2880"/>
          </w:tcPr>
          <w:p>
            <w:r>
              <w:t>Yes</w:t>
            </w:r>
          </w:p>
        </w:tc>
      </w:tr>
      <w:tr>
        <w:tc>
          <w:tcPr>
            <w:tcW w:type="dxa" w:w="2880"/>
          </w:tcPr>
          <w:p>
            <w:r>
              <w:t>Submission Date</w:t>
            </w:r>
          </w:p>
        </w:tc>
        <w:tc>
          <w:tcPr>
            <w:tcW w:type="dxa" w:w="2880"/>
          </w:tcPr>
          <w:p>
            <w:r>
              <w:t>Auto-populated</w:t>
            </w:r>
          </w:p>
        </w:tc>
        <w:tc>
          <w:tcPr>
            <w:tcW w:type="dxa" w:w="2880"/>
          </w:tcPr>
          <w:p>
            <w:r>
              <w:t>Yes</w:t>
            </w:r>
          </w:p>
        </w:tc>
      </w:tr>
    </w:tbl>
    <w:p/>
    <w:p>
      <w:pPr>
        <w:pStyle w:val="Heading3"/>
      </w:pPr>
      <w:r>
        <w:t>3.2 Use Case Definition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Description</w:t>
            </w:r>
          </w:p>
        </w:tc>
        <w:tc>
          <w:tcPr>
            <w:tcW w:type="dxa" w:w="2880"/>
          </w:tcPr>
          <w:p>
            <w:r>
              <w:rPr>
                <w:b/>
              </w:rPr>
              <w:t>Required</w:t>
            </w:r>
          </w:p>
        </w:tc>
      </w:tr>
      <w:tr>
        <w:tc>
          <w:tcPr>
            <w:tcW w:type="dxa" w:w="2880"/>
          </w:tcPr>
          <w:p>
            <w:r>
              <w:t>Use Case Name</w:t>
            </w:r>
          </w:p>
        </w:tc>
        <w:tc>
          <w:tcPr>
            <w:tcW w:type="dxa" w:w="2880"/>
          </w:tcPr>
          <w:p>
            <w:r>
              <w:t>Descriptive name for the initiative</w:t>
            </w:r>
          </w:p>
        </w:tc>
        <w:tc>
          <w:tcPr>
            <w:tcW w:type="dxa" w:w="2880"/>
          </w:tcPr>
          <w:p>
            <w:r>
              <w:t>Yes</w:t>
            </w:r>
          </w:p>
        </w:tc>
      </w:tr>
      <w:tr>
        <w:tc>
          <w:tcPr>
            <w:tcW w:type="dxa" w:w="2880"/>
          </w:tcPr>
          <w:p>
            <w:r>
              <w:t>Problem Statement</w:t>
            </w:r>
          </w:p>
        </w:tc>
        <w:tc>
          <w:tcPr>
            <w:tcW w:type="dxa" w:w="2880"/>
          </w:tcPr>
          <w:p>
            <w:r>
              <w:t>Clear description of the business problem being addressed (2-3 paragraphs)</w:t>
            </w:r>
          </w:p>
        </w:tc>
        <w:tc>
          <w:tcPr>
            <w:tcW w:type="dxa" w:w="2880"/>
          </w:tcPr>
          <w:p>
            <w:r>
              <w:t>Yes</w:t>
            </w:r>
          </w:p>
        </w:tc>
      </w:tr>
      <w:tr>
        <w:tc>
          <w:tcPr>
            <w:tcW w:type="dxa" w:w="2880"/>
          </w:tcPr>
          <w:p>
            <w:r>
              <w:t>Current State</w:t>
            </w:r>
          </w:p>
        </w:tc>
        <w:tc>
          <w:tcPr>
            <w:tcW w:type="dxa" w:w="2880"/>
          </w:tcPr>
          <w:p>
            <w:r>
              <w:t>How is this problem handled today? What are the pain points?</w:t>
            </w:r>
          </w:p>
        </w:tc>
        <w:tc>
          <w:tcPr>
            <w:tcW w:type="dxa" w:w="2880"/>
          </w:tcPr>
          <w:p>
            <w:r>
              <w:t>Yes</w:t>
            </w:r>
          </w:p>
        </w:tc>
      </w:tr>
      <w:tr>
        <w:tc>
          <w:tcPr>
            <w:tcW w:type="dxa" w:w="2880"/>
          </w:tcPr>
          <w:p>
            <w:r>
              <w:t>Proposed AI/ML Solution</w:t>
            </w:r>
          </w:p>
        </w:tc>
        <w:tc>
          <w:tcPr>
            <w:tcW w:type="dxa" w:w="2880"/>
          </w:tcPr>
          <w:p>
            <w:r>
              <w:t>High-level description of the proposed AI approach (if known)</w:t>
            </w:r>
          </w:p>
        </w:tc>
        <w:tc>
          <w:tcPr>
            <w:tcW w:type="dxa" w:w="2880"/>
          </w:tcPr>
          <w:p>
            <w:r>
              <w:t>No</w:t>
            </w:r>
          </w:p>
        </w:tc>
      </w:tr>
      <w:tr>
        <w:tc>
          <w:tcPr>
            <w:tcW w:type="dxa" w:w="2880"/>
          </w:tcPr>
          <w:p>
            <w:r>
              <w:t>Expected Outcomes</w:t>
            </w:r>
          </w:p>
        </w:tc>
        <w:tc>
          <w:tcPr>
            <w:tcW w:type="dxa" w:w="2880"/>
          </w:tcPr>
          <w:p>
            <w:r>
              <w:t>Specific, measurable outcomes expected</w:t>
            </w:r>
          </w:p>
        </w:tc>
        <w:tc>
          <w:tcPr>
            <w:tcW w:type="dxa" w:w="2880"/>
          </w:tcPr>
          <w:p>
            <w:r>
              <w:t>Yes</w:t>
            </w:r>
          </w:p>
        </w:tc>
      </w:tr>
      <w:tr>
        <w:tc>
          <w:tcPr>
            <w:tcW w:type="dxa" w:w="2880"/>
          </w:tcPr>
          <w:p>
            <w:r>
              <w:t>Success Metrics</w:t>
            </w:r>
          </w:p>
        </w:tc>
        <w:tc>
          <w:tcPr>
            <w:tcW w:type="dxa" w:w="2880"/>
          </w:tcPr>
          <w:p>
            <w:r>
              <w:t>How will success be measured? (KPIs)</w:t>
            </w:r>
          </w:p>
        </w:tc>
        <w:tc>
          <w:tcPr>
            <w:tcW w:type="dxa" w:w="2880"/>
          </w:tcPr>
          <w:p>
            <w:r>
              <w:t>Yes</w:t>
            </w:r>
          </w:p>
        </w:tc>
      </w:tr>
      <w:tr>
        <w:tc>
          <w:tcPr>
            <w:tcW w:type="dxa" w:w="2880"/>
          </w:tcPr>
          <w:p>
            <w:r>
              <w:t>Target Users</w:t>
            </w:r>
          </w:p>
        </w:tc>
        <w:tc>
          <w:tcPr>
            <w:tcW w:type="dxa" w:w="2880"/>
          </w:tcPr>
          <w:p>
            <w:r>
              <w:t>Who will use or be affected by this solution?</w:t>
            </w:r>
          </w:p>
        </w:tc>
        <w:tc>
          <w:tcPr>
            <w:tcW w:type="dxa" w:w="2880"/>
          </w:tcPr>
          <w:p>
            <w:r>
              <w:t>Yes</w:t>
            </w:r>
          </w:p>
        </w:tc>
      </w:tr>
      <w:tr>
        <w:tc>
          <w:tcPr>
            <w:tcW w:type="dxa" w:w="2880"/>
          </w:tcPr>
          <w:p>
            <w:r>
              <w:t>Customer Impact</w:t>
            </w:r>
          </w:p>
        </w:tc>
        <w:tc>
          <w:tcPr>
            <w:tcW w:type="dxa" w:w="2880"/>
          </w:tcPr>
          <w:p>
            <w:r>
              <w:t>Does this directly or indirectly affect customers? How?</w:t>
            </w:r>
          </w:p>
        </w:tc>
        <w:tc>
          <w:tcPr>
            <w:tcW w:type="dxa" w:w="2880"/>
          </w:tcPr>
          <w:p>
            <w:r>
              <w:t>Yes</w:t>
            </w:r>
          </w:p>
        </w:tc>
      </w:tr>
    </w:tbl>
    <w:p/>
    <w:p>
      <w:pPr>
        <w:pStyle w:val="Heading3"/>
      </w:pPr>
      <w:r>
        <w:t>3.3 Initiative Type Classification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Options</w:t>
            </w:r>
          </w:p>
        </w:tc>
        <w:tc>
          <w:tcPr>
            <w:tcW w:type="dxa" w:w="2880"/>
          </w:tcPr>
          <w:p>
            <w:r>
              <w:rPr>
                <w:b/>
              </w:rPr>
              <w:t>Required</w:t>
            </w:r>
          </w:p>
        </w:tc>
      </w:tr>
      <w:tr>
        <w:tc>
          <w:tcPr>
            <w:tcW w:type="dxa" w:w="2880"/>
          </w:tcPr>
          <w:p>
            <w:r>
              <w:t>Initiative Category</w:t>
            </w:r>
          </w:p>
        </w:tc>
        <w:tc>
          <w:tcPr>
            <w:tcW w:type="dxa" w:w="2880"/>
          </w:tcPr>
          <w:p>
            <w:r>
              <w:t>AI / Automation / Hybrid</w:t>
            </w:r>
          </w:p>
        </w:tc>
        <w:tc>
          <w:tcPr>
            <w:tcW w:type="dxa" w:w="2880"/>
          </w:tcPr>
          <w:p>
            <w:r>
              <w:t>Yes</w:t>
            </w:r>
          </w:p>
        </w:tc>
      </w:tr>
      <w:tr>
        <w:tc>
          <w:tcPr>
            <w:tcW w:type="dxa" w:w="2880"/>
          </w:tcPr>
          <w:p>
            <w:r>
              <w:t>Primary AI Type (if AI/Hybrid)</w:t>
            </w:r>
          </w:p>
        </w:tc>
        <w:tc>
          <w:tcPr>
            <w:tcW w:type="dxa" w:w="2880"/>
          </w:tcPr>
          <w:p>
            <w:r>
              <w:t>Analytical AI / GenAI / Agentic AI</w:t>
            </w:r>
          </w:p>
        </w:tc>
        <w:tc>
          <w:tcPr>
            <w:tcW w:type="dxa" w:w="2880"/>
          </w:tcPr>
          <w:p>
            <w:r>
              <w:t>Conditional</w:t>
            </w:r>
          </w:p>
        </w:tc>
      </w:tr>
      <w:tr>
        <w:tc>
          <w:tcPr>
            <w:tcW w:type="dxa" w:w="2880"/>
          </w:tcPr>
          <w:p>
            <w:r>
              <w:t>Primary Automation Type (if Automation/Hybrid)</w:t>
            </w:r>
          </w:p>
        </w:tc>
        <w:tc>
          <w:tcPr>
            <w:tcW w:type="dxa" w:w="2880"/>
          </w:tcPr>
          <w:p>
            <w:r>
              <w:t>RPA / Workflow Automation / Business Process Automation</w:t>
            </w:r>
          </w:p>
        </w:tc>
        <w:tc>
          <w:tcPr>
            <w:tcW w:type="dxa" w:w="2880"/>
          </w:tcPr>
          <w:p>
            <w:r>
              <w:t>Conditional</w:t>
            </w:r>
          </w:p>
        </w:tc>
      </w:tr>
      <w:tr>
        <w:tc>
          <w:tcPr>
            <w:tcW w:type="dxa" w:w="2880"/>
          </w:tcPr>
          <w:p>
            <w:r>
              <w:t>Sub-Type (if known)</w:t>
            </w:r>
          </w:p>
        </w:tc>
        <w:tc>
          <w:tcPr>
            <w:tcW w:type="dxa" w:w="2880"/>
          </w:tcPr>
          <w:p>
            <w:r>
              <w:t>Classification, Regression, NLP, Computer Vision, LLM, RAG, Agent, Bot, Flow, etc.</w:t>
            </w:r>
          </w:p>
        </w:tc>
        <w:tc>
          <w:tcPr>
            <w:tcW w:type="dxa" w:w="2880"/>
          </w:tcPr>
          <w:p>
            <w:r>
              <w:t>No</w:t>
            </w:r>
          </w:p>
        </w:tc>
      </w:tr>
      <w:tr>
        <w:tc>
          <w:tcPr>
            <w:tcW w:type="dxa" w:w="2880"/>
          </w:tcPr>
          <w:p>
            <w:r>
              <w:t>Autonomy Level (for Agentic/Unattended)</w:t>
            </w:r>
          </w:p>
        </w:tc>
        <w:tc>
          <w:tcPr>
            <w:tcW w:type="dxa" w:w="2880"/>
          </w:tcPr>
          <w:p>
            <w:r>
              <w:t>L1-Assisted / L2-Supervised / L3-Monitored / L4-Autonomous</w:t>
            </w:r>
          </w:p>
        </w:tc>
        <w:tc>
          <w:tcPr>
            <w:tcW w:type="dxa" w:w="2880"/>
          </w:tcPr>
          <w:p>
            <w:r>
              <w:t>Conditional</w:t>
            </w:r>
          </w:p>
        </w:tc>
      </w:tr>
      <w:tr>
        <w:tc>
          <w:tcPr>
            <w:tcW w:type="dxa" w:w="2880"/>
          </w:tcPr>
          <w:p>
            <w:r>
              <w:t>Customer-Facing</w:t>
            </w:r>
          </w:p>
        </w:tc>
        <w:tc>
          <w:tcPr>
            <w:tcW w:type="dxa" w:w="2880"/>
          </w:tcPr>
          <w:p>
            <w:r>
              <w:t>Yes / No</w:t>
            </w:r>
          </w:p>
        </w:tc>
        <w:tc>
          <w:tcPr>
            <w:tcW w:type="dxa" w:w="2880"/>
          </w:tcPr>
          <w:p>
            <w:r>
              <w:t>Yes</w:t>
            </w:r>
          </w:p>
        </w:tc>
      </w:tr>
      <w:tr>
        <w:tc>
          <w:tcPr>
            <w:tcW w:type="dxa" w:w="2880"/>
          </w:tcPr>
          <w:p>
            <w:r>
              <w:t>Decision/Action Automation</w:t>
            </w:r>
          </w:p>
        </w:tc>
        <w:tc>
          <w:tcPr>
            <w:tcW w:type="dxa" w:w="2880"/>
          </w:tcPr>
          <w:p>
            <w:r>
              <w:t>Full Auto / Human-Assisted / Recommendation Only</w:t>
            </w:r>
          </w:p>
        </w:tc>
        <w:tc>
          <w:tcPr>
            <w:tcW w:type="dxa" w:w="2880"/>
          </w:tcPr>
          <w:p>
            <w:r>
              <w:t>Yes</w:t>
            </w:r>
          </w:p>
        </w:tc>
      </w:tr>
    </w:tbl>
    <w:p/>
    <w:p>
      <w:pPr>
        <w:pStyle w:val="Heading3"/>
      </w:pPr>
      <w:r>
        <w:t>3.3.1 Automation-Specific Classification (if Automation or Hybrid)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Options</w:t>
            </w:r>
          </w:p>
        </w:tc>
        <w:tc>
          <w:tcPr>
            <w:tcW w:type="dxa" w:w="2880"/>
          </w:tcPr>
          <w:p>
            <w:r>
              <w:rPr>
                <w:b/>
              </w:rPr>
              <w:t>Required</w:t>
            </w:r>
          </w:p>
        </w:tc>
      </w:tr>
      <w:tr>
        <w:tc>
          <w:tcPr>
            <w:tcW w:type="dxa" w:w="2880"/>
          </w:tcPr>
          <w:p>
            <w:r>
              <w:t>Automation Platform</w:t>
            </w:r>
          </w:p>
        </w:tc>
        <w:tc>
          <w:tcPr>
            <w:tcW w:type="dxa" w:w="2880"/>
          </w:tcPr>
          <w:p>
            <w:r>
              <w:t>Power Automate / UiPath / Custom / Other</w:t>
            </w:r>
          </w:p>
        </w:tc>
        <w:tc>
          <w:tcPr>
            <w:tcW w:type="dxa" w:w="2880"/>
          </w:tcPr>
          <w:p>
            <w:r>
              <w:t>Yes (if Automation)</w:t>
            </w:r>
          </w:p>
        </w:tc>
      </w:tr>
      <w:tr>
        <w:tc>
          <w:tcPr>
            <w:tcW w:type="dxa" w:w="2880"/>
          </w:tcPr>
          <w:p>
            <w:r>
              <w:t>Attended/Unattended</w:t>
            </w:r>
          </w:p>
        </w:tc>
        <w:tc>
          <w:tcPr>
            <w:tcW w:type="dxa" w:w="2880"/>
          </w:tcPr>
          <w:p>
            <w:r>
              <w:t>Attended / Unattended / Hybrid</w:t>
            </w:r>
          </w:p>
        </w:tc>
        <w:tc>
          <w:tcPr>
            <w:tcW w:type="dxa" w:w="2880"/>
          </w:tcPr>
          <w:p>
            <w:r>
              <w:t>Yes (if RPA)</w:t>
            </w:r>
          </w:p>
        </w:tc>
      </w:tr>
      <w:tr>
        <w:tc>
          <w:tcPr>
            <w:tcW w:type="dxa" w:w="2880"/>
          </w:tcPr>
          <w:p>
            <w:r>
              <w:t>Process Complexity</w:t>
            </w:r>
          </w:p>
        </w:tc>
        <w:tc>
          <w:tcPr>
            <w:tcW w:type="dxa" w:w="2880"/>
          </w:tcPr>
          <w:p>
            <w:r>
              <w:t>Simple (Linear) / Medium (Branching) / Complex (Multi-system)</w:t>
            </w:r>
          </w:p>
        </w:tc>
        <w:tc>
          <w:tcPr>
            <w:tcW w:type="dxa" w:w="2880"/>
          </w:tcPr>
          <w:p>
            <w:r>
              <w:t>Yes (if Automation)</w:t>
            </w:r>
          </w:p>
        </w:tc>
      </w:tr>
      <w:tr>
        <w:tc>
          <w:tcPr>
            <w:tcW w:type="dxa" w:w="2880"/>
          </w:tcPr>
          <w:p>
            <w:r>
              <w:t>Transaction Volume</w:t>
            </w:r>
          </w:p>
        </w:tc>
        <w:tc>
          <w:tcPr>
            <w:tcW w:type="dxa" w:w="2880"/>
          </w:tcPr>
          <w:p>
            <w:r>
              <w:t>Low (&lt;100/day) / Medium (100-1000/day) / High (&gt;1000/day)</w:t>
            </w:r>
          </w:p>
        </w:tc>
        <w:tc>
          <w:tcPr>
            <w:tcW w:type="dxa" w:w="2880"/>
          </w:tcPr>
          <w:p>
            <w:r>
              <w:t>Yes (if Automation)</w:t>
            </w:r>
          </w:p>
        </w:tc>
      </w:tr>
    </w:tbl>
    <w:p/>
    <w:p>
      <w:pPr>
        <w:pStyle w:val="Heading3"/>
      </w:pPr>
      <w:r>
        <w:t>3.4 GenAI-Specific Information (if applicable)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Description</w:t>
            </w:r>
          </w:p>
        </w:tc>
        <w:tc>
          <w:tcPr>
            <w:tcW w:type="dxa" w:w="2880"/>
          </w:tcPr>
          <w:p>
            <w:r>
              <w:rPr>
                <w:b/>
              </w:rPr>
              <w:t>Required</w:t>
            </w:r>
          </w:p>
        </w:tc>
      </w:tr>
      <w:tr>
        <w:tc>
          <w:tcPr>
            <w:tcW w:type="dxa" w:w="2880"/>
          </w:tcPr>
          <w:p>
            <w:r>
              <w:t>Foundation Model Preference</w:t>
            </w:r>
          </w:p>
        </w:tc>
        <w:tc>
          <w:tcPr>
            <w:tcW w:type="dxa" w:w="2880"/>
          </w:tcPr>
          <w:p>
            <w:r>
              <w:t>Specific model requirements or preferences</w:t>
            </w:r>
          </w:p>
        </w:tc>
        <w:tc>
          <w:tcPr>
            <w:tcW w:type="dxa" w:w="2880"/>
          </w:tcPr>
          <w:p>
            <w:r>
              <w:t>No</w:t>
            </w:r>
          </w:p>
        </w:tc>
      </w:tr>
      <w:tr>
        <w:tc>
          <w:tcPr>
            <w:tcW w:type="dxa" w:w="2880"/>
          </w:tcPr>
          <w:p>
            <w:r>
              <w:t>Prompt Engineering Scope</w:t>
            </w:r>
          </w:p>
        </w:tc>
        <w:tc>
          <w:tcPr>
            <w:tcW w:type="dxa" w:w="2880"/>
          </w:tcPr>
          <w:p>
            <w:r>
              <w:t>Estimated complexity of prompt engineering required</w:t>
            </w:r>
          </w:p>
        </w:tc>
        <w:tc>
          <w:tcPr>
            <w:tcW w:type="dxa" w:w="2880"/>
          </w:tcPr>
          <w:p>
            <w:r>
              <w:t>No</w:t>
            </w:r>
          </w:p>
        </w:tc>
      </w:tr>
      <w:tr>
        <w:tc>
          <w:tcPr>
            <w:tcW w:type="dxa" w:w="2880"/>
          </w:tcPr>
          <w:p>
            <w:r>
              <w:t>RAG Requirements</w:t>
            </w:r>
          </w:p>
        </w:tc>
        <w:tc>
          <w:tcPr>
            <w:tcW w:type="dxa" w:w="2880"/>
          </w:tcPr>
          <w:p>
            <w:r>
              <w:t>Will retrieval-augmented generation be needed?</w:t>
            </w:r>
          </w:p>
        </w:tc>
        <w:tc>
          <w:tcPr>
            <w:tcW w:type="dxa" w:w="2880"/>
          </w:tcPr>
          <w:p>
            <w:r>
              <w:t>Yes (if GenAI)</w:t>
            </w:r>
          </w:p>
        </w:tc>
      </w:tr>
      <w:tr>
        <w:tc>
          <w:tcPr>
            <w:tcW w:type="dxa" w:w="2880"/>
          </w:tcPr>
          <w:p>
            <w:r>
              <w:t>Content Generation Type</w:t>
            </w:r>
          </w:p>
        </w:tc>
        <w:tc>
          <w:tcPr>
            <w:tcW w:type="dxa" w:w="2880"/>
          </w:tcPr>
          <w:p>
            <w:r>
              <w:t>Text, Code, Image, Multi-modal</w:t>
            </w:r>
          </w:p>
        </w:tc>
        <w:tc>
          <w:tcPr>
            <w:tcW w:type="dxa" w:w="2880"/>
          </w:tcPr>
          <w:p>
            <w:r>
              <w:t>Yes (if GenAI)</w:t>
            </w:r>
          </w:p>
        </w:tc>
      </w:tr>
      <w:tr>
        <w:tc>
          <w:tcPr>
            <w:tcW w:type="dxa" w:w="2880"/>
          </w:tcPr>
          <w:p>
            <w:r>
              <w:t>Output Control Requirements</w:t>
            </w:r>
          </w:p>
        </w:tc>
        <w:tc>
          <w:tcPr>
            <w:tcW w:type="dxa" w:w="2880"/>
          </w:tcPr>
          <w:p>
            <w:r>
              <w:t>Filtering, guardrails, human review needs</w:t>
            </w:r>
          </w:p>
        </w:tc>
        <w:tc>
          <w:tcPr>
            <w:tcW w:type="dxa" w:w="2880"/>
          </w:tcPr>
          <w:p>
            <w:r>
              <w:t>Yes (if GenAI)</w:t>
            </w:r>
          </w:p>
        </w:tc>
      </w:tr>
    </w:tbl>
    <w:p/>
    <w:p>
      <w:pPr>
        <w:pStyle w:val="Heading3"/>
      </w:pPr>
      <w:r>
        <w:t>3.5 Agentic AI-Specific Information (if applicable)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Description</w:t>
            </w:r>
          </w:p>
        </w:tc>
        <w:tc>
          <w:tcPr>
            <w:tcW w:type="dxa" w:w="2880"/>
          </w:tcPr>
          <w:p>
            <w:r>
              <w:rPr>
                <w:b/>
              </w:rPr>
              <w:t>Required</w:t>
            </w:r>
          </w:p>
        </w:tc>
      </w:tr>
      <w:tr>
        <w:tc>
          <w:tcPr>
            <w:tcW w:type="dxa" w:w="2880"/>
          </w:tcPr>
          <w:p>
            <w:r>
              <w:t>Agent Scope</w:t>
            </w:r>
          </w:p>
        </w:tc>
        <w:tc>
          <w:tcPr>
            <w:tcW w:type="dxa" w:w="2880"/>
          </w:tcPr>
          <w:p>
            <w:r>
              <w:t>What actions can the agent take?</w:t>
            </w:r>
          </w:p>
        </w:tc>
        <w:tc>
          <w:tcPr>
            <w:tcW w:type="dxa" w:w="2880"/>
          </w:tcPr>
          <w:p>
            <w:r>
              <w:t>Yes (if Agentic)</w:t>
            </w:r>
          </w:p>
        </w:tc>
      </w:tr>
      <w:tr>
        <w:tc>
          <w:tcPr>
            <w:tcW w:type="dxa" w:w="2880"/>
          </w:tcPr>
          <w:p>
            <w:r>
              <w:t>Tool/API Access</w:t>
            </w:r>
          </w:p>
        </w:tc>
        <w:tc>
          <w:tcPr>
            <w:tcW w:type="dxa" w:w="2880"/>
          </w:tcPr>
          <w:p>
            <w:r>
              <w:t>What systems/APIs will the agent interact with?</w:t>
            </w:r>
          </w:p>
        </w:tc>
        <w:tc>
          <w:tcPr>
            <w:tcW w:type="dxa" w:w="2880"/>
          </w:tcPr>
          <w:p>
            <w:r>
              <w:t>Yes (if Agentic)</w:t>
            </w:r>
          </w:p>
        </w:tc>
      </w:tr>
      <w:tr>
        <w:tc>
          <w:tcPr>
            <w:tcW w:type="dxa" w:w="2880"/>
          </w:tcPr>
          <w:p>
            <w:r>
              <w:t>Action Boundaries</w:t>
            </w:r>
          </w:p>
        </w:tc>
        <w:tc>
          <w:tcPr>
            <w:tcW w:type="dxa" w:w="2880"/>
          </w:tcPr>
          <w:p>
            <w:r>
              <w:t>What limits on autonomous actions?</w:t>
            </w:r>
          </w:p>
        </w:tc>
        <w:tc>
          <w:tcPr>
            <w:tcW w:type="dxa" w:w="2880"/>
          </w:tcPr>
          <w:p>
            <w:r>
              <w:t>Yes (if Agentic)</w:t>
            </w:r>
          </w:p>
        </w:tc>
      </w:tr>
      <w:tr>
        <w:tc>
          <w:tcPr>
            <w:tcW w:type="dxa" w:w="2880"/>
          </w:tcPr>
          <w:p>
            <w:r>
              <w:t>Human Oversight Model</w:t>
            </w:r>
          </w:p>
        </w:tc>
        <w:tc>
          <w:tcPr>
            <w:tcW w:type="dxa" w:w="2880"/>
          </w:tcPr>
          <w:p>
            <w:r>
              <w:t>When/how will humans intervene?</w:t>
            </w:r>
          </w:p>
        </w:tc>
        <w:tc>
          <w:tcPr>
            <w:tcW w:type="dxa" w:w="2880"/>
          </w:tcPr>
          <w:p>
            <w:r>
              <w:t>Yes (if Agentic)</w:t>
            </w:r>
          </w:p>
        </w:tc>
      </w:tr>
      <w:tr>
        <w:tc>
          <w:tcPr>
            <w:tcW w:type="dxa" w:w="2880"/>
          </w:tcPr>
          <w:p>
            <w:r>
              <w:t>Platform Preference</w:t>
            </w:r>
          </w:p>
        </w:tc>
        <w:tc>
          <w:tcPr>
            <w:tcW w:type="dxa" w:w="2880"/>
          </w:tcPr>
          <w:p>
            <w:r>
              <w:t>MS Copilot / Power Automate / MS Foundry / Custom</w:t>
            </w:r>
          </w:p>
        </w:tc>
        <w:tc>
          <w:tcPr>
            <w:tcW w:type="dxa" w:w="2880"/>
          </w:tcPr>
          <w:p>
            <w:r>
              <w:t>No</w:t>
            </w:r>
          </w:p>
        </w:tc>
      </w:tr>
    </w:tbl>
    <w:p/>
    <w:p>
      <w:pPr>
        <w:pStyle w:val="Heading3"/>
      </w:pPr>
      <w:r>
        <w:t>3.6 Data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Description</w:t>
            </w:r>
          </w:p>
        </w:tc>
        <w:tc>
          <w:tcPr>
            <w:tcW w:type="dxa" w:w="2880"/>
          </w:tcPr>
          <w:p>
            <w:r>
              <w:rPr>
                <w:b/>
              </w:rPr>
              <w:t>Required</w:t>
            </w:r>
          </w:p>
        </w:tc>
      </w:tr>
      <w:tr>
        <w:tc>
          <w:tcPr>
            <w:tcW w:type="dxa" w:w="2880"/>
          </w:tcPr>
          <w:p>
            <w:r>
              <w:t>Data Sources</w:t>
            </w:r>
          </w:p>
        </w:tc>
        <w:tc>
          <w:tcPr>
            <w:tcW w:type="dxa" w:w="2880"/>
          </w:tcPr>
          <w:p>
            <w:r>
              <w:t>List known data sources required</w:t>
            </w:r>
          </w:p>
        </w:tc>
        <w:tc>
          <w:tcPr>
            <w:tcW w:type="dxa" w:w="2880"/>
          </w:tcPr>
          <w:p>
            <w:r>
              <w:t>Yes</w:t>
            </w:r>
          </w:p>
        </w:tc>
      </w:tr>
      <w:tr>
        <w:tc>
          <w:tcPr>
            <w:tcW w:type="dxa" w:w="2880"/>
          </w:tcPr>
          <w:p>
            <w:r>
              <w:t>Data Availability</w:t>
            </w:r>
          </w:p>
        </w:tc>
        <w:tc>
          <w:tcPr>
            <w:tcW w:type="dxa" w:w="2880"/>
          </w:tcPr>
          <w:p>
            <w:r>
              <w:t>Available / Partially Available / Not Available / Unknown</w:t>
            </w:r>
          </w:p>
        </w:tc>
        <w:tc>
          <w:tcPr>
            <w:tcW w:type="dxa" w:w="2880"/>
          </w:tcPr>
          <w:p>
            <w:r>
              <w:t>Yes</w:t>
            </w:r>
          </w:p>
        </w:tc>
      </w:tr>
      <w:tr>
        <w:tc>
          <w:tcPr>
            <w:tcW w:type="dxa" w:w="2880"/>
          </w:tcPr>
          <w:p>
            <w:r>
              <w:t>Data Volume</w:t>
            </w:r>
          </w:p>
        </w:tc>
        <w:tc>
          <w:tcPr>
            <w:tcW w:type="dxa" w:w="2880"/>
          </w:tcPr>
          <w:p>
            <w:r>
              <w:t>Estimated data volume</w:t>
            </w:r>
          </w:p>
        </w:tc>
        <w:tc>
          <w:tcPr>
            <w:tcW w:type="dxa" w:w="2880"/>
          </w:tcPr>
          <w:p>
            <w:r>
              <w:t>No</w:t>
            </w:r>
          </w:p>
        </w:tc>
      </w:tr>
      <w:tr>
        <w:tc>
          <w:tcPr>
            <w:tcW w:type="dxa" w:w="2880"/>
          </w:tcPr>
          <w:p>
            <w:r>
              <w:t>PII Involvement</w:t>
            </w:r>
          </w:p>
        </w:tc>
        <w:tc>
          <w:tcPr>
            <w:tcW w:type="dxa" w:w="2880"/>
          </w:tcPr>
          <w:p>
            <w:r>
              <w:t>Does the use case involve PII or sensitive data?</w:t>
            </w:r>
          </w:p>
        </w:tc>
        <w:tc>
          <w:tcPr>
            <w:tcW w:type="dxa" w:w="2880"/>
          </w:tcPr>
          <w:p>
            <w:r>
              <w:t>Yes</w:t>
            </w:r>
          </w:p>
        </w:tc>
      </w:tr>
      <w:tr>
        <w:tc>
          <w:tcPr>
            <w:tcW w:type="dxa" w:w="2880"/>
          </w:tcPr>
          <w:p>
            <w:r>
              <w:t>Data Quality Assessment</w:t>
            </w:r>
          </w:p>
        </w:tc>
        <w:tc>
          <w:tcPr>
            <w:tcW w:type="dxa" w:w="2880"/>
          </w:tcPr>
          <w:p>
            <w:r>
              <w:t>Known data quality issues or concerns</w:t>
            </w:r>
          </w:p>
        </w:tc>
        <w:tc>
          <w:tcPr>
            <w:tcW w:type="dxa" w:w="2880"/>
          </w:tcPr>
          <w:p>
            <w:r>
              <w:t>No</w:t>
            </w:r>
          </w:p>
        </w:tc>
      </w:tr>
      <w:tr>
        <w:tc>
          <w:tcPr>
            <w:tcW w:type="dxa" w:w="2880"/>
          </w:tcPr>
          <w:p>
            <w:r>
              <w:t>External/Alternative Data</w:t>
            </w:r>
          </w:p>
        </w:tc>
        <w:tc>
          <w:tcPr>
            <w:tcW w:type="dxa" w:w="2880"/>
          </w:tcPr>
          <w:p>
            <w:r>
              <w:t>Is third-party or alternative data required?</w:t>
            </w:r>
          </w:p>
        </w:tc>
        <w:tc>
          <w:tcPr>
            <w:tcW w:type="dxa" w:w="2880"/>
          </w:tcPr>
          <w:p>
            <w:r>
              <w:t>Yes</w:t>
            </w:r>
          </w:p>
        </w:tc>
      </w:tr>
      <w:tr>
        <w:tc>
          <w:tcPr>
            <w:tcW w:type="dxa" w:w="2880"/>
          </w:tcPr>
          <w:p>
            <w:r>
              <w:t>Cross-Border Data</w:t>
            </w:r>
          </w:p>
        </w:tc>
        <w:tc>
          <w:tcPr>
            <w:tcW w:type="dxa" w:w="2880"/>
          </w:tcPr>
          <w:p>
            <w:r>
              <w:t>Will data cross jurisdictional boundaries?</w:t>
            </w:r>
          </w:p>
        </w:tc>
        <w:tc>
          <w:tcPr>
            <w:tcW w:type="dxa" w:w="2880"/>
          </w:tcPr>
          <w:p>
            <w:r>
              <w:t>Yes</w:t>
            </w:r>
          </w:p>
        </w:tc>
      </w:tr>
    </w:tbl>
    <w:p/>
    <w:p>
      <w:pPr>
        <w:pStyle w:val="Heading3"/>
      </w:pPr>
      <w:r>
        <w:t>3.7 Business Case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Description</w:t>
            </w:r>
          </w:p>
        </w:tc>
        <w:tc>
          <w:tcPr>
            <w:tcW w:type="dxa" w:w="2880"/>
          </w:tcPr>
          <w:p>
            <w:r>
              <w:rPr>
                <w:b/>
              </w:rPr>
              <w:t>Required</w:t>
            </w:r>
          </w:p>
        </w:tc>
      </w:tr>
      <w:tr>
        <w:tc>
          <w:tcPr>
            <w:tcW w:type="dxa" w:w="2880"/>
          </w:tcPr>
          <w:p>
            <w:r>
              <w:t>Strategic Alignment</w:t>
            </w:r>
          </w:p>
        </w:tc>
        <w:tc>
          <w:tcPr>
            <w:tcW w:type="dxa" w:w="2880"/>
          </w:tcPr>
          <w:p>
            <w:r>
              <w:t>Which strategic objectives does this support?</w:t>
            </w:r>
          </w:p>
        </w:tc>
        <w:tc>
          <w:tcPr>
            <w:tcW w:type="dxa" w:w="2880"/>
          </w:tcPr>
          <w:p>
            <w:r>
              <w:t>Yes</w:t>
            </w:r>
          </w:p>
        </w:tc>
      </w:tr>
      <w:tr>
        <w:tc>
          <w:tcPr>
            <w:tcW w:type="dxa" w:w="2880"/>
          </w:tcPr>
          <w:p>
            <w:r>
              <w:t>Estimated Benefits</w:t>
            </w:r>
          </w:p>
        </w:tc>
        <w:tc>
          <w:tcPr>
            <w:tcW w:type="dxa" w:w="2880"/>
          </w:tcPr>
          <w:p>
            <w:r>
              <w:t>Quantified benefits (revenue, cost savings, efficiency)</w:t>
            </w:r>
          </w:p>
        </w:tc>
        <w:tc>
          <w:tcPr>
            <w:tcW w:type="dxa" w:w="2880"/>
          </w:tcPr>
          <w:p>
            <w:r>
              <w:t>Yes</w:t>
            </w:r>
          </w:p>
        </w:tc>
      </w:tr>
      <w:tr>
        <w:tc>
          <w:tcPr>
            <w:tcW w:type="dxa" w:w="2880"/>
          </w:tcPr>
          <w:p>
            <w:r>
              <w:t>Benefit Realization Timeline</w:t>
            </w:r>
          </w:p>
        </w:tc>
        <w:tc>
          <w:tcPr>
            <w:tcW w:type="dxa" w:w="2880"/>
          </w:tcPr>
          <w:p>
            <w:r>
              <w:t>When will benefits materialize?</w:t>
            </w:r>
          </w:p>
        </w:tc>
        <w:tc>
          <w:tcPr>
            <w:tcW w:type="dxa" w:w="2880"/>
          </w:tcPr>
          <w:p>
            <w:r>
              <w:t>Yes</w:t>
            </w:r>
          </w:p>
        </w:tc>
      </w:tr>
      <w:tr>
        <w:tc>
          <w:tcPr>
            <w:tcW w:type="dxa" w:w="2880"/>
          </w:tcPr>
          <w:p>
            <w:r>
              <w:t>Investment Request</w:t>
            </w:r>
          </w:p>
        </w:tc>
        <w:tc>
          <w:tcPr>
            <w:tcW w:type="dxa" w:w="2880"/>
          </w:tcPr>
          <w:p>
            <w:r>
              <w:t>Estimated investment required (if known)</w:t>
            </w:r>
          </w:p>
        </w:tc>
        <w:tc>
          <w:tcPr>
            <w:tcW w:type="dxa" w:w="2880"/>
          </w:tcPr>
          <w:p>
            <w:r>
              <w:t>No</w:t>
            </w:r>
          </w:p>
        </w:tc>
      </w:tr>
      <w:tr>
        <w:tc>
          <w:tcPr>
            <w:tcW w:type="dxa" w:w="2880"/>
          </w:tcPr>
          <w:p>
            <w:r>
              <w:t>Ongoing Operational Cost</w:t>
            </w:r>
          </w:p>
        </w:tc>
        <w:tc>
          <w:tcPr>
            <w:tcW w:type="dxa" w:w="2880"/>
          </w:tcPr>
          <w:p>
            <w:r>
              <w:t>Estimated annual run cost</w:t>
            </w:r>
          </w:p>
        </w:tc>
        <w:tc>
          <w:tcPr>
            <w:tcW w:type="dxa" w:w="2880"/>
          </w:tcPr>
          <w:p>
            <w:r>
              <w:t>No</w:t>
            </w:r>
          </w:p>
        </w:tc>
      </w:tr>
      <w:tr>
        <w:tc>
          <w:tcPr>
            <w:tcW w:type="dxa" w:w="2880"/>
          </w:tcPr>
          <w:p>
            <w:r>
              <w:t>Dependencies</w:t>
            </w:r>
          </w:p>
        </w:tc>
        <w:tc>
          <w:tcPr>
            <w:tcW w:type="dxa" w:w="2880"/>
          </w:tcPr>
          <w:p>
            <w:r>
              <w:t>Other projects or initiatives this depends on</w:t>
            </w:r>
          </w:p>
        </w:tc>
        <w:tc>
          <w:tcPr>
            <w:tcW w:type="dxa" w:w="2880"/>
          </w:tcPr>
          <w:p>
            <w:r>
              <w:t>No</w:t>
            </w:r>
          </w:p>
        </w:tc>
      </w:tr>
    </w:tbl>
    <w:p/>
    <w:p>
      <w:pPr>
        <w:pStyle w:val="Heading3"/>
      </w:pPr>
      <w:r>
        <w:t>3.8 Preliminary Risk Assessment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Risk Factor</w:t>
            </w:r>
          </w:p>
        </w:tc>
        <w:tc>
          <w:tcPr>
            <w:tcW w:type="dxa" w:w="1728"/>
          </w:tcPr>
          <w:p>
            <w:r>
              <w:rPr>
                <w:b/>
              </w:rPr>
              <w:t>Low</w:t>
            </w:r>
          </w:p>
        </w:tc>
        <w:tc>
          <w:tcPr>
            <w:tcW w:type="dxa" w:w="1728"/>
          </w:tcPr>
          <w:p>
            <w:r>
              <w:rPr>
                <w:b/>
              </w:rPr>
              <w:t>Medium</w:t>
            </w:r>
          </w:p>
        </w:tc>
        <w:tc>
          <w:tcPr>
            <w:tcW w:type="dxa" w:w="1728"/>
          </w:tcPr>
          <w:p>
            <w:r>
              <w:rPr>
                <w:b/>
              </w:rPr>
              <w:t>High</w:t>
            </w:r>
          </w:p>
        </w:tc>
        <w:tc>
          <w:tcPr>
            <w:tcW w:type="dxa" w:w="1728"/>
          </w:tcPr>
          <w:p>
            <w:r>
              <w:rPr>
                <w:b/>
              </w:rPr>
              <w:t>Unknown</w:t>
            </w:r>
          </w:p>
        </w:tc>
      </w:tr>
      <w:tr>
        <w:tc>
          <w:tcPr>
            <w:tcW w:type="dxa" w:w="1728"/>
          </w:tcPr>
          <w:p>
            <w:r>
              <w:t>Financial Impact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Regulatory Sensitivity</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Customer Impact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Data Sensitivity</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Reputational Risk</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Technical Complexity</w:t>
            </w:r>
          </w:p>
        </w:tc>
        <w:tc>
          <w:tcPr>
            <w:tcW w:type="dxa" w:w="1728"/>
          </w:tcPr>
          <w:p>
            <w:r>
              <w:t>☐</w:t>
            </w:r>
          </w:p>
        </w:tc>
        <w:tc>
          <w:tcPr>
            <w:tcW w:type="dxa" w:w="1728"/>
          </w:tcPr>
          <w:p>
            <w:r>
              <w:t>☐</w:t>
            </w:r>
          </w:p>
        </w:tc>
        <w:tc>
          <w:tcPr>
            <w:tcW w:type="dxa" w:w="1728"/>
          </w:tcPr>
          <w:p>
            <w:r>
              <w:t>☐</w:t>
            </w:r>
          </w:p>
        </w:tc>
        <w:tc>
          <w:tcPr>
            <w:tcW w:type="dxa" w:w="1728"/>
          </w:tcPr>
          <w:p>
            <w:r>
              <w:t>☐</w:t>
            </w:r>
          </w:p>
        </w:tc>
      </w:tr>
    </w:tbl>
    <w:p/>
    <w:p>
      <w:pPr>
        <w:pStyle w:val="Heading3"/>
      </w:pPr>
      <w:r>
        <w:t>3.9 Timeline and Resources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Description</w:t>
            </w:r>
          </w:p>
        </w:tc>
        <w:tc>
          <w:tcPr>
            <w:tcW w:type="dxa" w:w="2880"/>
          </w:tcPr>
          <w:p>
            <w:r>
              <w:rPr>
                <w:b/>
              </w:rPr>
              <w:t>Required</w:t>
            </w:r>
          </w:p>
        </w:tc>
      </w:tr>
      <w:tr>
        <w:tc>
          <w:tcPr>
            <w:tcW w:type="dxa" w:w="2880"/>
          </w:tcPr>
          <w:p>
            <w:r>
              <w:t>Desired Go-Live Date</w:t>
            </w:r>
          </w:p>
        </w:tc>
        <w:tc>
          <w:tcPr>
            <w:tcW w:type="dxa" w:w="2880"/>
          </w:tcPr>
          <w:p>
            <w:r>
              <w:t>Target production date</w:t>
            </w:r>
          </w:p>
        </w:tc>
        <w:tc>
          <w:tcPr>
            <w:tcW w:type="dxa" w:w="2880"/>
          </w:tcPr>
          <w:p>
            <w:r>
              <w:t>No</w:t>
            </w:r>
          </w:p>
        </w:tc>
      </w:tr>
      <w:tr>
        <w:tc>
          <w:tcPr>
            <w:tcW w:type="dxa" w:w="2880"/>
          </w:tcPr>
          <w:p>
            <w:r>
              <w:t>Business Driver for Timeline</w:t>
            </w:r>
          </w:p>
        </w:tc>
        <w:tc>
          <w:tcPr>
            <w:tcW w:type="dxa" w:w="2880"/>
          </w:tcPr>
          <w:p>
            <w:r>
              <w:t>Why this timeline? (regulatory, competitive, etc.)</w:t>
            </w:r>
          </w:p>
        </w:tc>
        <w:tc>
          <w:tcPr>
            <w:tcW w:type="dxa" w:w="2880"/>
          </w:tcPr>
          <w:p>
            <w:r>
              <w:t>Conditional</w:t>
            </w:r>
          </w:p>
        </w:tc>
      </w:tr>
      <w:tr>
        <w:tc>
          <w:tcPr>
            <w:tcW w:type="dxa" w:w="2880"/>
          </w:tcPr>
          <w:p>
            <w:r>
              <w:t>Business Resources Available</w:t>
            </w:r>
          </w:p>
        </w:tc>
        <w:tc>
          <w:tcPr>
            <w:tcW w:type="dxa" w:w="2880"/>
          </w:tcPr>
          <w:p>
            <w:r>
              <w:t>Business SMEs, testing support, etc.</w:t>
            </w:r>
          </w:p>
        </w:tc>
        <w:tc>
          <w:tcPr>
            <w:tcW w:type="dxa" w:w="2880"/>
          </w:tcPr>
          <w:p>
            <w:r>
              <w:t>Yes</w:t>
            </w:r>
          </w:p>
        </w:tc>
      </w:tr>
      <w:tr>
        <w:tc>
          <w:tcPr>
            <w:tcW w:type="dxa" w:w="2880"/>
          </w:tcPr>
          <w:p>
            <w:r>
              <w:t>Constraints</w:t>
            </w:r>
          </w:p>
        </w:tc>
        <w:tc>
          <w:tcPr>
            <w:tcW w:type="dxa" w:w="2880"/>
          </w:tcPr>
          <w:p>
            <w:r>
              <w:t>Known constraints or blockers</w:t>
            </w:r>
          </w:p>
        </w:tc>
        <w:tc>
          <w:tcPr>
            <w:tcW w:type="dxa" w:w="2880"/>
          </w:tcPr>
          <w:p>
            <w:r>
              <w:t>No</w:t>
            </w:r>
          </w:p>
        </w:tc>
      </w:tr>
    </w:tbl>
    <w:p/>
    <w:p>
      <w:pPr>
        <w:jc w:val="center"/>
      </w:pPr>
      <w:r>
        <w:t>──────────────────────────────────────────────────</w:t>
      </w:r>
    </w:p>
    <w:p>
      <w:pPr>
        <w:pStyle w:val="Heading2"/>
      </w:pPr>
      <w:r>
        <w:t>4. Initial Screening Criteria</w:t>
      </w:r>
    </w:p>
    <w:p>
      <w:pPr>
        <w:pStyle w:val="Heading3"/>
      </w:pPr>
      <w:r>
        <w:t>4.1 Screening Checklist</w:t>
      </w:r>
    </w:p>
    <w:p>
      <w:r>
        <w:t>The AI Engineering team evaluates each submission against the following criteria: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Pass</w:t>
            </w:r>
          </w:p>
        </w:tc>
        <w:tc>
          <w:tcPr>
            <w:tcW w:type="dxa" w:w="2160"/>
          </w:tcPr>
          <w:p>
            <w:r>
              <w:rPr>
                <w:b/>
              </w:rPr>
              <w:t>Fail</w:t>
            </w:r>
          </w:p>
        </w:tc>
        <w:tc>
          <w:tcPr>
            <w:tcW w:type="dxa" w:w="2160"/>
          </w:tcPr>
          <w:p>
            <w:r>
              <w:rPr>
                <w:b/>
              </w:rPr>
              <w:t>Action if Fail</w:t>
            </w:r>
          </w:p>
        </w:tc>
      </w:tr>
      <w:tr>
        <w:tc>
          <w:tcPr>
            <w:tcW w:type="dxa" w:w="2160"/>
          </w:tcPr>
          <w:p>
            <w:r>
              <w:t>Form completeness</w:t>
            </w:r>
          </w:p>
        </w:tc>
        <w:tc>
          <w:tcPr>
            <w:tcW w:type="dxa" w:w="2160"/>
          </w:tcPr>
          <w:p>
            <w:r>
              <w:t>All required fields populated</w:t>
            </w:r>
          </w:p>
        </w:tc>
        <w:tc>
          <w:tcPr>
            <w:tcW w:type="dxa" w:w="2160"/>
          </w:tcPr>
          <w:p>
            <w:r>
              <w:t>Missing required fields</w:t>
            </w:r>
          </w:p>
        </w:tc>
        <w:tc>
          <w:tcPr>
            <w:tcW w:type="dxa" w:w="2160"/>
          </w:tcPr>
          <w:p>
            <w:r>
              <w:t>Return for completion</w:t>
            </w:r>
          </w:p>
        </w:tc>
      </w:tr>
      <w:tr>
        <w:tc>
          <w:tcPr>
            <w:tcW w:type="dxa" w:w="2160"/>
          </w:tcPr>
          <w:p>
            <w:r>
              <w:t>Problem clarity</w:t>
            </w:r>
          </w:p>
        </w:tc>
        <w:tc>
          <w:tcPr>
            <w:tcW w:type="dxa" w:w="2160"/>
          </w:tcPr>
          <w:p>
            <w:r>
              <w:t>Problem statement is clear and specific</w:t>
            </w:r>
          </w:p>
        </w:tc>
        <w:tc>
          <w:tcPr>
            <w:tcW w:type="dxa" w:w="2160"/>
          </w:tcPr>
          <w:p>
            <w:r>
              <w:t>Vague or unclear problem</w:t>
            </w:r>
          </w:p>
        </w:tc>
        <w:tc>
          <w:tcPr>
            <w:tcW w:type="dxa" w:w="2160"/>
          </w:tcPr>
          <w:p>
            <w:r>
              <w:t>Request clarification</w:t>
            </w:r>
          </w:p>
        </w:tc>
      </w:tr>
      <w:tr>
        <w:tc>
          <w:tcPr>
            <w:tcW w:type="dxa" w:w="2160"/>
          </w:tcPr>
          <w:p>
            <w:r>
              <w:t>AI appropriateness</w:t>
            </w:r>
          </w:p>
        </w:tc>
        <w:tc>
          <w:tcPr>
            <w:tcW w:type="dxa" w:w="2160"/>
          </w:tcPr>
          <w:p>
            <w:r>
              <w:t>AI/ML is appropriate solution for the problem</w:t>
            </w:r>
          </w:p>
        </w:tc>
        <w:tc>
          <w:tcPr>
            <w:tcW w:type="dxa" w:w="2160"/>
          </w:tcPr>
          <w:p>
            <w:r>
              <w:t>Non-AI solution more suitable</w:t>
            </w:r>
          </w:p>
        </w:tc>
        <w:tc>
          <w:tcPr>
            <w:tcW w:type="dxa" w:w="2160"/>
          </w:tcPr>
          <w:p>
            <w:r>
              <w:t>Redirect to appropriate team</w:t>
            </w:r>
          </w:p>
        </w:tc>
      </w:tr>
      <w:tr>
        <w:tc>
          <w:tcPr>
            <w:tcW w:type="dxa" w:w="2160"/>
          </w:tcPr>
          <w:p>
            <w:r>
              <w:t>Strategic alignment</w:t>
            </w:r>
          </w:p>
        </w:tc>
        <w:tc>
          <w:tcPr>
            <w:tcW w:type="dxa" w:w="2160"/>
          </w:tcPr>
          <w:p>
            <w:r>
              <w:t>Aligns with one or more strategic objectives</w:t>
            </w:r>
          </w:p>
        </w:tc>
        <w:tc>
          <w:tcPr>
            <w:tcW w:type="dxa" w:w="2160"/>
          </w:tcPr>
          <w:p>
            <w:r>
              <w:t>No strategic alignment</w:t>
            </w:r>
          </w:p>
        </w:tc>
        <w:tc>
          <w:tcPr>
            <w:tcW w:type="dxa" w:w="2160"/>
          </w:tcPr>
          <w:p>
            <w:r>
              <w:t>Reject or request justification</w:t>
            </w:r>
          </w:p>
        </w:tc>
      </w:tr>
      <w:tr>
        <w:tc>
          <w:tcPr>
            <w:tcW w:type="dxa" w:w="2160"/>
          </w:tcPr>
          <w:p>
            <w:r>
              <w:t>Sponsor validation</w:t>
            </w:r>
          </w:p>
        </w:tc>
        <w:tc>
          <w:tcPr>
            <w:tcW w:type="dxa" w:w="2160"/>
          </w:tcPr>
          <w:p>
            <w:r>
              <w:t>Executive sponsor confirmed</w:t>
            </w:r>
          </w:p>
        </w:tc>
        <w:tc>
          <w:tcPr>
            <w:tcW w:type="dxa" w:w="2160"/>
          </w:tcPr>
          <w:p>
            <w:r>
              <w:t>No sponsor</w:t>
            </w:r>
          </w:p>
        </w:tc>
        <w:tc>
          <w:tcPr>
            <w:tcW w:type="dxa" w:w="2160"/>
          </w:tcPr>
          <w:p>
            <w:r>
              <w:t>Return to identify sponsor</w:t>
            </w:r>
          </w:p>
        </w:tc>
      </w:tr>
      <w:tr>
        <w:tc>
          <w:tcPr>
            <w:tcW w:type="dxa" w:w="2160"/>
          </w:tcPr>
          <w:p>
            <w:r>
              <w:t>Feasibility indication</w:t>
            </w:r>
          </w:p>
        </w:tc>
        <w:tc>
          <w:tcPr>
            <w:tcW w:type="dxa" w:w="2160"/>
          </w:tcPr>
          <w:p>
            <w:r>
              <w:t>Initial data and technical feasibility plausible</w:t>
            </w:r>
          </w:p>
        </w:tc>
        <w:tc>
          <w:tcPr>
            <w:tcW w:type="dxa" w:w="2160"/>
          </w:tcPr>
          <w:p>
            <w:r>
              <w:t>Clearly infeasible</w:t>
            </w:r>
          </w:p>
        </w:tc>
        <w:tc>
          <w:tcPr>
            <w:tcW w:type="dxa" w:w="2160"/>
          </w:tcPr>
          <w:p>
            <w:r>
              <w:t>Reject with explanation</w:t>
            </w:r>
          </w:p>
        </w:tc>
      </w:tr>
      <w:tr>
        <w:tc>
          <w:tcPr>
            <w:tcW w:type="dxa" w:w="2160"/>
          </w:tcPr>
          <w:p>
            <w:r>
              <w:t>Duplicate check</w:t>
            </w:r>
          </w:p>
        </w:tc>
        <w:tc>
          <w:tcPr>
            <w:tcW w:type="dxa" w:w="2160"/>
          </w:tcPr>
          <w:p>
            <w:r>
              <w:t>Not duplicate of existing initiative</w:t>
            </w:r>
          </w:p>
        </w:tc>
        <w:tc>
          <w:tcPr>
            <w:tcW w:type="dxa" w:w="2160"/>
          </w:tcPr>
          <w:p>
            <w:r>
              <w:t>Duplicate exists</w:t>
            </w:r>
          </w:p>
        </w:tc>
        <w:tc>
          <w:tcPr>
            <w:tcW w:type="dxa" w:w="2160"/>
          </w:tcPr>
          <w:p>
            <w:r>
              <w:t>Merge or redirect</w:t>
            </w:r>
          </w:p>
        </w:tc>
      </w:tr>
    </w:tbl>
    <w:p/>
    <w:p>
      <w:pPr>
        <w:pStyle w:val="Heading3"/>
      </w:pPr>
      <w:r>
        <w:t>4.2 Screening Outcomes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Outcome</w:t>
            </w:r>
          </w:p>
        </w:tc>
        <w:tc>
          <w:tcPr>
            <w:tcW w:type="dxa" w:w="2880"/>
          </w:tcPr>
          <w:p>
            <w:r>
              <w:rPr>
                <w:b/>
              </w:rPr>
              <w:t>Criteria</w:t>
            </w:r>
          </w:p>
        </w:tc>
        <w:tc>
          <w:tcPr>
            <w:tcW w:type="dxa" w:w="2880"/>
          </w:tcPr>
          <w:p>
            <w:r>
              <w:rPr>
                <w:b/>
              </w:rPr>
              <w:t>Next Step</w:t>
            </w:r>
          </w:p>
        </w:tc>
      </w:tr>
      <w:tr>
        <w:tc>
          <w:tcPr>
            <w:tcW w:type="dxa" w:w="2880"/>
          </w:tcPr>
          <w:p>
            <w:r>
              <w:t>Proceed to Assessment</w:t>
            </w:r>
          </w:p>
        </w:tc>
        <w:tc>
          <w:tcPr>
            <w:tcW w:type="dxa" w:w="2880"/>
          </w:tcPr>
          <w:p>
            <w:r>
              <w:t>All screening criteria pass</w:t>
            </w:r>
          </w:p>
        </w:tc>
        <w:tc>
          <w:tcPr>
            <w:tcW w:type="dxa" w:w="2880"/>
          </w:tcPr>
          <w:p>
            <w:r>
              <w:t>Schedule full assessment</w:t>
            </w:r>
          </w:p>
        </w:tc>
      </w:tr>
      <w:tr>
        <w:tc>
          <w:tcPr>
            <w:tcW w:type="dxa" w:w="2880"/>
          </w:tcPr>
          <w:p>
            <w:r>
              <w:t>Request More Information</w:t>
            </w:r>
          </w:p>
        </w:tc>
        <w:tc>
          <w:tcPr>
            <w:tcW w:type="dxa" w:w="2880"/>
          </w:tcPr>
          <w:p>
            <w:r>
              <w:t>Minor gaps or clarifications needed</w:t>
            </w:r>
          </w:p>
        </w:tc>
        <w:tc>
          <w:tcPr>
            <w:tcW w:type="dxa" w:w="2880"/>
          </w:tcPr>
          <w:p>
            <w:r>
              <w:t>Return to requestor with specific questions</w:t>
            </w:r>
          </w:p>
        </w:tc>
      </w:tr>
      <w:tr>
        <w:tc>
          <w:tcPr>
            <w:tcW w:type="dxa" w:w="2880"/>
          </w:tcPr>
          <w:p>
            <w:r>
              <w:t>Redirect</w:t>
            </w:r>
          </w:p>
        </w:tc>
        <w:tc>
          <w:tcPr>
            <w:tcW w:type="dxa" w:w="2880"/>
          </w:tcPr>
          <w:p>
            <w:r>
              <w:t>Better suited for non-AI solution</w:t>
            </w:r>
          </w:p>
        </w:tc>
        <w:tc>
          <w:tcPr>
            <w:tcW w:type="dxa" w:w="2880"/>
          </w:tcPr>
          <w:p>
            <w:r>
              <w:t>Transfer to appropriate team</w:t>
            </w:r>
          </w:p>
        </w:tc>
      </w:tr>
      <w:tr>
        <w:tc>
          <w:tcPr>
            <w:tcW w:type="dxa" w:w="2880"/>
          </w:tcPr>
          <w:p>
            <w:r>
              <w:t>Reject</w:t>
            </w:r>
          </w:p>
        </w:tc>
        <w:tc>
          <w:tcPr>
            <w:tcW w:type="dxa" w:w="2880"/>
          </w:tcPr>
          <w:p>
            <w:r>
              <w:t>Fundamentally unsuitable or infeasible</w:t>
            </w:r>
          </w:p>
        </w:tc>
        <w:tc>
          <w:tcPr>
            <w:tcW w:type="dxa" w:w="2880"/>
          </w:tcPr>
          <w:p>
            <w:r>
              <w:t>Archive with explanation</w:t>
            </w:r>
          </w:p>
        </w:tc>
      </w:tr>
    </w:tbl>
    <w:p/>
    <w:p>
      <w:pPr>
        <w:jc w:val="center"/>
      </w:pPr>
      <w:r>
        <w:t>──────────────────────────────────────────────────</w:t>
      </w:r>
    </w:p>
    <w:p>
      <w:pPr>
        <w:pStyle w:val="Heading2"/>
      </w:pPr>
      <w:r>
        <w:t>5. Full Assessment Process</w:t>
      </w:r>
    </w:p>
    <w:p>
      <w:pPr>
        <w:pStyle w:val="Heading3"/>
      </w:pPr>
      <w:r>
        <w:t>5.1 Assessment Dimensions</w:t>
      </w:r>
    </w:p>
    <w:p>
      <w:pPr>
        <w:pStyle w:val="Heading4"/>
      </w:pPr>
      <w:r>
        <w:t>5.1.1 Strategic Value Assessment</w:t>
      </w:r>
    </w:p>
    <w:p>
      <w:pPr>
        <w:pStyle w:val="ListBullet"/>
      </w:pPr>
      <w:r>
        <w:t>Alignment with Bank ABC strategic priorities</w:t>
      </w:r>
    </w:p>
    <w:p>
      <w:pPr>
        <w:pStyle w:val="ListBullet"/>
      </w:pPr>
      <w:r>
        <w:t>Revenue generation or cost reduction potential</w:t>
      </w:r>
    </w:p>
    <w:p>
      <w:pPr>
        <w:pStyle w:val="ListBullet"/>
      </w:pPr>
      <w:r>
        <w:t>Competitive advantage implications</w:t>
      </w:r>
    </w:p>
    <w:p>
      <w:pPr>
        <w:pStyle w:val="ListBullet"/>
      </w:pPr>
      <w:r>
        <w:t>Customer experience improvement</w:t>
      </w:r>
    </w:p>
    <w:p>
      <w:pPr>
        <w:pStyle w:val="ListBullet"/>
      </w:pPr>
      <w:r>
        <w:t>Operational efficiency gains</w:t>
      </w:r>
    </w:p>
    <w:p>
      <w:pPr>
        <w:pStyle w:val="Heading4"/>
      </w:pPr>
      <w:r>
        <w:t>5.1.2 Technical Feasibility Assessment</w:t>
      </w:r>
    </w:p>
    <w:p>
      <w:pPr>
        <w:pStyle w:val="ListBullet"/>
      </w:pPr>
      <w:r>
        <w:t>Data availability and quality</w:t>
      </w:r>
    </w:p>
    <w:p>
      <w:pPr>
        <w:pStyle w:val="ListBullet"/>
      </w:pPr>
      <w:r>
        <w:t>Technical complexity and approach viability</w:t>
      </w:r>
    </w:p>
    <w:p>
      <w:pPr>
        <w:pStyle w:val="ListBullet"/>
      </w:pPr>
      <w:r>
        <w:t>Infrastructure and platform readiness</w:t>
      </w:r>
    </w:p>
    <w:p>
      <w:pPr>
        <w:pStyle w:val="ListBullet"/>
      </w:pPr>
      <w:r>
        <w:t>Integration requirements</w:t>
      </w:r>
    </w:p>
    <w:p>
      <w:pPr>
        <w:pStyle w:val="ListBullet"/>
      </w:pPr>
      <w:r>
        <w:t>Skill and resource availability</w:t>
      </w:r>
    </w:p>
    <w:p>
      <w:pPr>
        <w:pStyle w:val="Heading4"/>
      </w:pPr>
      <w:r>
        <w:t>5.1.3 Risk Assessment</w:t>
      </w:r>
    </w:p>
    <w:p>
      <w:pPr>
        <w:pStyle w:val="ListBullet"/>
      </w:pPr>
      <w:r>
        <w:t>Preliminary risk tier classification</w:t>
      </w:r>
    </w:p>
    <w:p>
      <w:pPr>
        <w:pStyle w:val="ListBullet"/>
      </w:pPr>
      <w:r>
        <w:t>Regulatory and compliance implications</w:t>
      </w:r>
    </w:p>
    <w:p>
      <w:pPr>
        <w:pStyle w:val="ListBullet"/>
      </w:pPr>
      <w:r>
        <w:t>Data privacy and security considerations</w:t>
      </w:r>
    </w:p>
    <w:p>
      <w:pPr>
        <w:pStyle w:val="ListBullet"/>
      </w:pPr>
      <w:r>
        <w:t>Ethical and fairness concerns</w:t>
      </w:r>
    </w:p>
    <w:p>
      <w:pPr>
        <w:pStyle w:val="ListBullet"/>
      </w:pPr>
      <w:r>
        <w:t>Operational and reputational risks</w:t>
      </w:r>
    </w:p>
    <w:p>
      <w:pPr>
        <w:pStyle w:val="Heading4"/>
      </w:pPr>
      <w:r>
        <w:t>5.1.4 Implementation Assessment</w:t>
      </w:r>
    </w:p>
    <w:p>
      <w:pPr>
        <w:pStyle w:val="ListBullet"/>
      </w:pPr>
      <w:r>
        <w:t>Resource requirements (AI Engineering, Data, Business)</w:t>
      </w:r>
    </w:p>
    <w:p>
      <w:pPr>
        <w:pStyle w:val="ListBullet"/>
      </w:pPr>
      <w:r>
        <w:t>Timeline feasibility</w:t>
      </w:r>
    </w:p>
    <w:p>
      <w:pPr>
        <w:pStyle w:val="ListBullet"/>
      </w:pPr>
      <w:r>
        <w:t>Dependencies and constraints</w:t>
      </w:r>
    </w:p>
    <w:p>
      <w:pPr>
        <w:pStyle w:val="ListBullet"/>
      </w:pPr>
      <w:r>
        <w:t>Change management needs</w:t>
      </w:r>
    </w:p>
    <w:p>
      <w:pPr>
        <w:pStyle w:val="Heading3"/>
      </w:pPr>
      <w:r>
        <w:t>5.2 Assessment Meeting</w:t>
      </w:r>
    </w:p>
    <w:p>
      <w:r>
        <w:t>Participants:</w:t>
        <w:br/>
        <w:t>- AI Engineering Lead (Chair)</w:t>
        <w:br/>
        <w:t>- AI Solutions Architect</w:t>
        <w:br/>
        <w:t>- Data Engineering Representative</w:t>
        <w:br/>
        <w:t>- Risk/Compliance Representative</w:t>
        <w:br/>
        <w:t>- Business Requestor</w:t>
        <w:br/>
        <w:t>- Business Sponsor (for Tier 1/2)</w:t>
      </w:r>
    </w:p>
    <w:p>
      <w:r>
        <w:t>Agenda:</w:t>
        <w:br/>
        <w:t>1. Use case presentation by requestor (15 min)</w:t>
        <w:br/>
        <w:t>2. Technical feasibility discussion (15 min)</w:t>
        <w:br/>
        <w:t>3. Data assessment discussion (10 min)</w:t>
        <w:br/>
        <w:t>4. Risk assessment discussion (10 min)</w:t>
        <w:br/>
        <w:t>5. Clarifying questions (10 min)</w:t>
        <w:br/>
        <w:t>6. Closed session: Scoring and recommendation (15 min)</w:t>
      </w:r>
    </w:p>
    <w:p>
      <w:pPr>
        <w:jc w:val="center"/>
      </w:pPr>
      <w:r>
        <w:t>──────────────────────────────────────────────────</w:t>
      </w:r>
    </w:p>
    <w:p>
      <w:pPr>
        <w:pStyle w:val="Heading2"/>
      </w:pPr>
      <w:r>
        <w:t>6. Prioritization Scoring Model</w:t>
      </w:r>
    </w:p>
    <w:p>
      <w:pPr>
        <w:pStyle w:val="Heading3"/>
      </w:pPr>
      <w:r>
        <w:t>6.1 Scoring Criteria and Weights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Weight</w:t>
            </w:r>
          </w:p>
        </w:tc>
        <w:tc>
          <w:tcPr>
            <w:tcW w:type="dxa" w:w="2880"/>
          </w:tcPr>
          <w:p>
            <w:r>
              <w:rPr>
                <w:b/>
              </w:rPr>
              <w:t>Criteria</w:t>
            </w:r>
          </w:p>
        </w:tc>
      </w:tr>
      <w:tr>
        <w:tc>
          <w:tcPr>
            <w:tcW w:type="dxa" w:w="2880"/>
          </w:tcPr>
          <w:p>
            <w:r>
              <w:t>Strategic Value</w:t>
            </w:r>
          </w:p>
        </w:tc>
        <w:tc>
          <w:tcPr>
            <w:tcW w:type="dxa" w:w="2880"/>
          </w:tcPr>
          <w:p>
            <w:r>
              <w:t>30%</w:t>
            </w:r>
          </w:p>
        </w:tc>
        <w:tc>
          <w:tcPr>
            <w:tcW w:type="dxa" w:w="2880"/>
          </w:tcPr>
          <w:p>
            <w:r>
              <w:t>See 6.2</w:t>
            </w:r>
          </w:p>
        </w:tc>
      </w:tr>
      <w:tr>
        <w:tc>
          <w:tcPr>
            <w:tcW w:type="dxa" w:w="2880"/>
          </w:tcPr>
          <w:p>
            <w:r>
              <w:t>Business Impact</w:t>
            </w:r>
          </w:p>
        </w:tc>
        <w:tc>
          <w:tcPr>
            <w:tcW w:type="dxa" w:w="2880"/>
          </w:tcPr>
          <w:p>
            <w:r>
              <w:t>25%</w:t>
            </w:r>
          </w:p>
        </w:tc>
        <w:tc>
          <w:tcPr>
            <w:tcW w:type="dxa" w:w="2880"/>
          </w:tcPr>
          <w:p>
            <w:r>
              <w:t>See 6.3</w:t>
            </w:r>
          </w:p>
        </w:tc>
      </w:tr>
      <w:tr>
        <w:tc>
          <w:tcPr>
            <w:tcW w:type="dxa" w:w="2880"/>
          </w:tcPr>
          <w:p>
            <w:r>
              <w:t>Feasibility</w:t>
            </w:r>
          </w:p>
        </w:tc>
        <w:tc>
          <w:tcPr>
            <w:tcW w:type="dxa" w:w="2880"/>
          </w:tcPr>
          <w:p>
            <w:r>
              <w:t>25%</w:t>
            </w:r>
          </w:p>
        </w:tc>
        <w:tc>
          <w:tcPr>
            <w:tcW w:type="dxa" w:w="2880"/>
          </w:tcPr>
          <w:p>
            <w:r>
              <w:t>See 6.4</w:t>
            </w:r>
          </w:p>
        </w:tc>
      </w:tr>
      <w:tr>
        <w:tc>
          <w:tcPr>
            <w:tcW w:type="dxa" w:w="2880"/>
          </w:tcPr>
          <w:p>
            <w:r>
              <w:t>Risk-Adjusted Score</w:t>
            </w:r>
          </w:p>
        </w:tc>
        <w:tc>
          <w:tcPr>
            <w:tcW w:type="dxa" w:w="2880"/>
          </w:tcPr>
          <w:p>
            <w:r>
              <w:t>20%</w:t>
            </w:r>
          </w:p>
        </w:tc>
        <w:tc>
          <w:tcPr>
            <w:tcW w:type="dxa" w:w="2880"/>
          </w:tcPr>
          <w:p>
            <w:r>
              <w:t>See 6.5</w:t>
            </w:r>
          </w:p>
        </w:tc>
      </w:tr>
    </w:tbl>
    <w:p/>
    <w:p>
      <w:pPr>
        <w:pStyle w:val="Heading3"/>
      </w:pPr>
      <w:r>
        <w:t>6.2 Strategic Value Scoring (30%)</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Score</w:t>
            </w:r>
          </w:p>
        </w:tc>
        <w:tc>
          <w:tcPr>
            <w:tcW w:type="dxa" w:w="4320"/>
          </w:tcPr>
          <w:p>
            <w:r>
              <w:rPr>
                <w:b/>
              </w:rPr>
              <w:t>Criteria</w:t>
            </w:r>
          </w:p>
        </w:tc>
      </w:tr>
      <w:tr>
        <w:tc>
          <w:tcPr>
            <w:tcW w:type="dxa" w:w="4320"/>
          </w:tcPr>
          <w:p>
            <w:r>
              <w:t>5</w:t>
            </w:r>
          </w:p>
        </w:tc>
        <w:tc>
          <w:tcPr>
            <w:tcW w:type="dxa" w:w="4320"/>
          </w:tcPr>
          <w:p>
            <w:r>
              <w:t>Direct enabler of top strategic priority; Board/Executive mandate</w:t>
            </w:r>
          </w:p>
        </w:tc>
      </w:tr>
      <w:tr>
        <w:tc>
          <w:tcPr>
            <w:tcW w:type="dxa" w:w="4320"/>
          </w:tcPr>
          <w:p>
            <w:r>
              <w:t>4</w:t>
            </w:r>
          </w:p>
        </w:tc>
        <w:tc>
          <w:tcPr>
            <w:tcW w:type="dxa" w:w="4320"/>
          </w:tcPr>
          <w:p>
            <w:r>
              <w:t>Strong alignment with strategic objectives; significant competitive advantage</w:t>
            </w:r>
          </w:p>
        </w:tc>
      </w:tr>
      <w:tr>
        <w:tc>
          <w:tcPr>
            <w:tcW w:type="dxa" w:w="4320"/>
          </w:tcPr>
          <w:p>
            <w:r>
              <w:t>3</w:t>
            </w:r>
          </w:p>
        </w:tc>
        <w:tc>
          <w:tcPr>
            <w:tcW w:type="dxa" w:w="4320"/>
          </w:tcPr>
          <w:p>
            <w:r>
              <w:t>Moderate strategic alignment; supports departmental goals</w:t>
            </w:r>
          </w:p>
        </w:tc>
      </w:tr>
      <w:tr>
        <w:tc>
          <w:tcPr>
            <w:tcW w:type="dxa" w:w="4320"/>
          </w:tcPr>
          <w:p>
            <w:r>
              <w:t>2</w:t>
            </w:r>
          </w:p>
        </w:tc>
        <w:tc>
          <w:tcPr>
            <w:tcW w:type="dxa" w:w="4320"/>
          </w:tcPr>
          <w:p>
            <w:r>
              <w:t>Weak strategic alignment; tactical improvement</w:t>
            </w:r>
          </w:p>
        </w:tc>
      </w:tr>
      <w:tr>
        <w:tc>
          <w:tcPr>
            <w:tcW w:type="dxa" w:w="4320"/>
          </w:tcPr>
          <w:p>
            <w:r>
              <w:t>1</w:t>
            </w:r>
          </w:p>
        </w:tc>
        <w:tc>
          <w:tcPr>
            <w:tcW w:type="dxa" w:w="4320"/>
          </w:tcPr>
          <w:p>
            <w:r>
              <w:t>No clear strategic alignment; nice-to-have</w:t>
            </w:r>
          </w:p>
        </w:tc>
      </w:tr>
    </w:tbl>
    <w:p/>
    <w:p>
      <w:pPr>
        <w:pStyle w:val="Heading3"/>
      </w:pPr>
      <w:r>
        <w:t>6.3 Business Impact Scoring (25%)</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Score</w:t>
            </w:r>
          </w:p>
        </w:tc>
        <w:tc>
          <w:tcPr>
            <w:tcW w:type="dxa" w:w="4320"/>
          </w:tcPr>
          <w:p>
            <w:r>
              <w:rPr>
                <w:b/>
              </w:rPr>
              <w:t>Criteria</w:t>
            </w:r>
          </w:p>
        </w:tc>
      </w:tr>
      <w:tr>
        <w:tc>
          <w:tcPr>
            <w:tcW w:type="dxa" w:w="4320"/>
          </w:tcPr>
          <w:p>
            <w:r>
              <w:t>5</w:t>
            </w:r>
          </w:p>
        </w:tc>
        <w:tc>
          <w:tcPr>
            <w:tcW w:type="dxa" w:w="4320"/>
          </w:tcPr>
          <w:p>
            <w:r>
              <w:t>&gt;$[X]M annual benefit; transformational impact</w:t>
            </w:r>
          </w:p>
        </w:tc>
      </w:tr>
      <w:tr>
        <w:tc>
          <w:tcPr>
            <w:tcW w:type="dxa" w:w="4320"/>
          </w:tcPr>
          <w:p>
            <w:r>
              <w:t>4</w:t>
            </w:r>
          </w:p>
        </w:tc>
        <w:tc>
          <w:tcPr>
            <w:tcW w:type="dxa" w:w="4320"/>
          </w:tcPr>
          <w:p>
            <w:r>
              <w:t>$[Y]M-$[X]M annual benefit; significant impact</w:t>
            </w:r>
          </w:p>
        </w:tc>
      </w:tr>
      <w:tr>
        <w:tc>
          <w:tcPr>
            <w:tcW w:type="dxa" w:w="4320"/>
          </w:tcPr>
          <w:p>
            <w:r>
              <w:t>3</w:t>
            </w:r>
          </w:p>
        </w:tc>
        <w:tc>
          <w:tcPr>
            <w:tcW w:type="dxa" w:w="4320"/>
          </w:tcPr>
          <w:p>
            <w:r>
              <w:t>$[Z]K-$[Y]M annual benefit; moderate impact</w:t>
            </w:r>
          </w:p>
        </w:tc>
      </w:tr>
      <w:tr>
        <w:tc>
          <w:tcPr>
            <w:tcW w:type="dxa" w:w="4320"/>
          </w:tcPr>
          <w:p>
            <w:r>
              <w:t>2</w:t>
            </w:r>
          </w:p>
        </w:tc>
        <w:tc>
          <w:tcPr>
            <w:tcW w:type="dxa" w:w="4320"/>
          </w:tcPr>
          <w:p>
            <w:r>
              <w:t>&lt;$[Z]K annual benefit; minor efficiency gain</w:t>
            </w:r>
          </w:p>
        </w:tc>
      </w:tr>
      <w:tr>
        <w:tc>
          <w:tcPr>
            <w:tcW w:type="dxa" w:w="4320"/>
          </w:tcPr>
          <w:p>
            <w:r>
              <w:t>1</w:t>
            </w:r>
          </w:p>
        </w:tc>
        <w:tc>
          <w:tcPr>
            <w:tcW w:type="dxa" w:w="4320"/>
          </w:tcPr>
          <w:p>
            <w:r>
              <w:t>Unquantified or negligible benefit</w:t>
            </w:r>
          </w:p>
        </w:tc>
      </w:tr>
    </w:tbl>
    <w:p/>
    <w:p>
      <w:pPr>
        <w:pStyle w:val="Heading3"/>
      </w:pPr>
      <w:r>
        <w:t>6.4 Feasibility Scoring (25%)</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Score</w:t>
            </w:r>
          </w:p>
        </w:tc>
        <w:tc>
          <w:tcPr>
            <w:tcW w:type="dxa" w:w="4320"/>
          </w:tcPr>
          <w:p>
            <w:r>
              <w:rPr>
                <w:b/>
              </w:rPr>
              <w:t>Criteria</w:t>
            </w:r>
          </w:p>
        </w:tc>
      </w:tr>
      <w:tr>
        <w:tc>
          <w:tcPr>
            <w:tcW w:type="dxa" w:w="4320"/>
          </w:tcPr>
          <w:p>
            <w:r>
              <w:t>5</w:t>
            </w:r>
          </w:p>
        </w:tc>
        <w:tc>
          <w:tcPr>
            <w:tcW w:type="dxa" w:w="4320"/>
          </w:tcPr>
          <w:p>
            <w:r>
              <w:t>Data ready; proven approach; skills available; low complexity</w:t>
            </w:r>
          </w:p>
        </w:tc>
      </w:tr>
      <w:tr>
        <w:tc>
          <w:tcPr>
            <w:tcW w:type="dxa" w:w="4320"/>
          </w:tcPr>
          <w:p>
            <w:r>
              <w:t>4</w:t>
            </w:r>
          </w:p>
        </w:tc>
        <w:tc>
          <w:tcPr>
            <w:tcW w:type="dxa" w:w="4320"/>
          </w:tcPr>
          <w:p>
            <w:r>
              <w:t>Data mostly ready; established approach; minor skill gaps</w:t>
            </w:r>
          </w:p>
        </w:tc>
      </w:tr>
      <w:tr>
        <w:tc>
          <w:tcPr>
            <w:tcW w:type="dxa" w:w="4320"/>
          </w:tcPr>
          <w:p>
            <w:r>
              <w:t>3</w:t>
            </w:r>
          </w:p>
        </w:tc>
        <w:tc>
          <w:tcPr>
            <w:tcW w:type="dxa" w:w="4320"/>
          </w:tcPr>
          <w:p>
            <w:r>
              <w:t>Data requires preparation; moderate complexity; some uncertainty</w:t>
            </w:r>
          </w:p>
        </w:tc>
      </w:tr>
      <w:tr>
        <w:tc>
          <w:tcPr>
            <w:tcW w:type="dxa" w:w="4320"/>
          </w:tcPr>
          <w:p>
            <w:r>
              <w:t>2</w:t>
            </w:r>
          </w:p>
        </w:tc>
        <w:tc>
          <w:tcPr>
            <w:tcW w:type="dxa" w:w="4320"/>
          </w:tcPr>
          <w:p>
            <w:r>
              <w:t>Significant data gaps; high complexity; skill gaps; dependencies</w:t>
            </w:r>
          </w:p>
        </w:tc>
      </w:tr>
      <w:tr>
        <w:tc>
          <w:tcPr>
            <w:tcW w:type="dxa" w:w="4320"/>
          </w:tcPr>
          <w:p>
            <w:r>
              <w:t>1</w:t>
            </w:r>
          </w:p>
        </w:tc>
        <w:tc>
          <w:tcPr>
            <w:tcW w:type="dxa" w:w="4320"/>
          </w:tcPr>
          <w:p>
            <w:r>
              <w:t>Major feasibility concerns; experimental; high uncertainty</w:t>
            </w:r>
          </w:p>
        </w:tc>
      </w:tr>
    </w:tbl>
    <w:p/>
    <w:p>
      <w:pPr>
        <w:pStyle w:val="Heading3"/>
      </w:pPr>
      <w:r>
        <w:t>6.5 Risk-Adjusted Score (20%)</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Risk Tier</w:t>
            </w:r>
          </w:p>
        </w:tc>
        <w:tc>
          <w:tcPr>
            <w:tcW w:type="dxa" w:w="2880"/>
          </w:tcPr>
          <w:p>
            <w:r>
              <w:rPr>
                <w:b/>
              </w:rPr>
              <w:t>Score Multiplier</w:t>
            </w:r>
          </w:p>
        </w:tc>
        <w:tc>
          <w:tcPr>
            <w:tcW w:type="dxa" w:w="2880"/>
          </w:tcPr>
          <w:p>
            <w:r>
              <w:rPr>
                <w:b/>
              </w:rPr>
              <w:t>Rationale</w:t>
            </w:r>
          </w:p>
        </w:tc>
      </w:tr>
      <w:tr>
        <w:tc>
          <w:tcPr>
            <w:tcW w:type="dxa" w:w="2880"/>
          </w:tcPr>
          <w:p>
            <w:r>
              <w:t>Tier 3 (Low Risk)</w:t>
            </w:r>
          </w:p>
        </w:tc>
        <w:tc>
          <w:tcPr>
            <w:tcW w:type="dxa" w:w="2880"/>
          </w:tcPr>
          <w:p>
            <w:r>
              <w:t>1.0</w:t>
            </w:r>
          </w:p>
        </w:tc>
        <w:tc>
          <w:tcPr>
            <w:tcW w:type="dxa" w:w="2880"/>
          </w:tcPr>
          <w:p>
            <w:r>
              <w:t>No adjustment</w:t>
            </w:r>
          </w:p>
        </w:tc>
      </w:tr>
      <w:tr>
        <w:tc>
          <w:tcPr>
            <w:tcW w:type="dxa" w:w="2880"/>
          </w:tcPr>
          <w:p>
            <w:r>
              <w:t>Tier 2 (Medium Risk)</w:t>
            </w:r>
          </w:p>
        </w:tc>
        <w:tc>
          <w:tcPr>
            <w:tcW w:type="dxa" w:w="2880"/>
          </w:tcPr>
          <w:p>
            <w:r>
              <w:t>0.85</w:t>
            </w:r>
          </w:p>
        </w:tc>
        <w:tc>
          <w:tcPr>
            <w:tcW w:type="dxa" w:w="2880"/>
          </w:tcPr>
          <w:p>
            <w:r>
              <w:t>Moderate governance overhead</w:t>
            </w:r>
          </w:p>
        </w:tc>
      </w:tr>
      <w:tr>
        <w:tc>
          <w:tcPr>
            <w:tcW w:type="dxa" w:w="2880"/>
          </w:tcPr>
          <w:p>
            <w:r>
              <w:t>Tier 1 (High Risk)</w:t>
            </w:r>
          </w:p>
        </w:tc>
        <w:tc>
          <w:tcPr>
            <w:tcW w:type="dxa" w:w="2880"/>
          </w:tcPr>
          <w:p>
            <w:r>
              <w:t>0.70</w:t>
            </w:r>
          </w:p>
        </w:tc>
        <w:tc>
          <w:tcPr>
            <w:tcW w:type="dxa" w:w="2880"/>
          </w:tcPr>
          <w:p>
            <w:r>
              <w:t>Significant governance and validation requirements</w:t>
            </w:r>
          </w:p>
        </w:tc>
      </w:tr>
    </w:tbl>
    <w:p/>
    <w:p>
      <w:pPr>
        <w:pStyle w:val="Heading3"/>
      </w:pPr>
      <w:r>
        <w:t>6.6 Final Score Calculation</w:t>
      </w:r>
    </w:p>
    <w:p>
      <w:pPr>
        <w:ind w:left="720"/>
      </w:pPr>
      <w:r>
        <w:rPr>
          <w:rFonts w:ascii="Consolas" w:hAnsi="Consolas"/>
          <w:sz w:val="18"/>
        </w:rPr>
        <w:t>Final Score = (Strategic Value × 0.30) + (Business Impact × 0.25) + (Feasibility × 0.25) + (Risk-Adjusted Factor × 0.20 × Average of above three)</w:t>
        <w:br/>
      </w:r>
    </w:p>
    <w:p>
      <w:pPr>
        <w:pStyle w:val="Heading3"/>
      </w:pPr>
      <w:r>
        <w:t>6.7 Prioritization Bands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Band</w:t>
            </w:r>
          </w:p>
        </w:tc>
        <w:tc>
          <w:tcPr>
            <w:tcW w:type="dxa" w:w="2880"/>
          </w:tcPr>
          <w:p>
            <w:r>
              <w:rPr>
                <w:b/>
              </w:rPr>
              <w:t>Score Range</w:t>
            </w:r>
          </w:p>
        </w:tc>
        <w:tc>
          <w:tcPr>
            <w:tcW w:type="dxa" w:w="2880"/>
          </w:tcPr>
          <w:p>
            <w:r>
              <w:rPr>
                <w:b/>
              </w:rPr>
              <w:t>Recommendation</w:t>
            </w:r>
          </w:p>
        </w:tc>
      </w:tr>
      <w:tr>
        <w:tc>
          <w:tcPr>
            <w:tcW w:type="dxa" w:w="2880"/>
          </w:tcPr>
          <w:p>
            <w:r>
              <w:t>Priority 1</w:t>
            </w:r>
          </w:p>
        </w:tc>
        <w:tc>
          <w:tcPr>
            <w:tcW w:type="dxa" w:w="2880"/>
          </w:tcPr>
          <w:p>
            <w:r>
              <w:t>4.0 - 5.0</w:t>
            </w:r>
          </w:p>
        </w:tc>
        <w:tc>
          <w:tcPr>
            <w:tcW w:type="dxa" w:w="2880"/>
          </w:tcPr>
          <w:p>
            <w:r>
              <w:t>Immediate approval; allocate resources</w:t>
            </w:r>
          </w:p>
        </w:tc>
      </w:tr>
      <w:tr>
        <w:tc>
          <w:tcPr>
            <w:tcW w:type="dxa" w:w="2880"/>
          </w:tcPr>
          <w:p>
            <w:r>
              <w:t>Priority 2</w:t>
            </w:r>
          </w:p>
        </w:tc>
        <w:tc>
          <w:tcPr>
            <w:tcW w:type="dxa" w:w="2880"/>
          </w:tcPr>
          <w:p>
            <w:r>
              <w:t>3.0 - 3.9</w:t>
            </w:r>
          </w:p>
        </w:tc>
        <w:tc>
          <w:tcPr>
            <w:tcW w:type="dxa" w:w="2880"/>
          </w:tcPr>
          <w:p>
            <w:r>
              <w:t>Approve; schedule based on capacity</w:t>
            </w:r>
          </w:p>
        </w:tc>
      </w:tr>
      <w:tr>
        <w:tc>
          <w:tcPr>
            <w:tcW w:type="dxa" w:w="2880"/>
          </w:tcPr>
          <w:p>
            <w:r>
              <w:t>Priority 3</w:t>
            </w:r>
          </w:p>
        </w:tc>
        <w:tc>
          <w:tcPr>
            <w:tcW w:type="dxa" w:w="2880"/>
          </w:tcPr>
          <w:p>
            <w:r>
              <w:t>2.0 - 2.9</w:t>
            </w:r>
          </w:p>
        </w:tc>
        <w:tc>
          <w:tcPr>
            <w:tcW w:type="dxa" w:w="2880"/>
          </w:tcPr>
          <w:p>
            <w:r>
              <w:t>Conditional approval; may defer</w:t>
            </w:r>
          </w:p>
        </w:tc>
      </w:tr>
      <w:tr>
        <w:tc>
          <w:tcPr>
            <w:tcW w:type="dxa" w:w="2880"/>
          </w:tcPr>
          <w:p>
            <w:r>
              <w:t>Priority 4</w:t>
            </w:r>
          </w:p>
        </w:tc>
        <w:tc>
          <w:tcPr>
            <w:tcW w:type="dxa" w:w="2880"/>
          </w:tcPr>
          <w:p>
            <w:r>
              <w:t>&lt; 2.0</w:t>
            </w:r>
          </w:p>
        </w:tc>
        <w:tc>
          <w:tcPr>
            <w:tcW w:type="dxa" w:w="2880"/>
          </w:tcPr>
          <w:p>
            <w:r>
              <w:t>Defer or reject; revisit if circumstances change</w:t>
            </w:r>
          </w:p>
        </w:tc>
      </w:tr>
    </w:tbl>
    <w:p/>
    <w:p>
      <w:pPr>
        <w:jc w:val="center"/>
      </w:pPr>
      <w:r>
        <w:t>──────────────────────────────────────────────────</w:t>
      </w:r>
    </w:p>
    <w:p>
      <w:pPr>
        <w:pStyle w:val="Heading2"/>
      </w:pPr>
      <w:r>
        <w:t>7. Fast-Track Process</w:t>
      </w:r>
    </w:p>
    <w:p>
      <w:pPr>
        <w:pStyle w:val="Heading3"/>
      </w:pPr>
      <w:r>
        <w:t>7.1 Fast-Track Eligibility</w:t>
      </w:r>
    </w:p>
    <w:p>
      <w:r>
        <w:t>Use cases may qualify for fast-track processing if ALL of the following criteria are met: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Requirement</w:t>
            </w:r>
          </w:p>
        </w:tc>
      </w:tr>
      <w:tr>
        <w:tc>
          <w:tcPr>
            <w:tcW w:type="dxa" w:w="4320"/>
          </w:tcPr>
          <w:p>
            <w:r>
              <w:t>Risk Tier</w:t>
            </w:r>
          </w:p>
        </w:tc>
        <w:tc>
          <w:tcPr>
            <w:tcW w:type="dxa" w:w="4320"/>
          </w:tcPr>
          <w:p>
            <w:r>
              <w:t>Tier 3 (Low Risk)</w:t>
            </w:r>
          </w:p>
        </w:tc>
      </w:tr>
      <w:tr>
        <w:tc>
          <w:tcPr>
            <w:tcW w:type="dxa" w:w="4320"/>
          </w:tcPr>
          <w:p>
            <w:r>
              <w:t>AI Type</w:t>
            </w:r>
          </w:p>
        </w:tc>
        <w:tc>
          <w:tcPr>
            <w:tcW w:type="dxa" w:w="4320"/>
          </w:tcPr>
          <w:p>
            <w:r>
              <w:t>Enhancement to existing model OR standard pattern</w:t>
            </w:r>
          </w:p>
        </w:tc>
      </w:tr>
      <w:tr>
        <w:tc>
          <w:tcPr>
            <w:tcW w:type="dxa" w:w="4320"/>
          </w:tcPr>
          <w:p>
            <w:r>
              <w:t>Investment</w:t>
            </w:r>
          </w:p>
        </w:tc>
        <w:tc>
          <w:tcPr>
            <w:tcW w:type="dxa" w:w="4320"/>
          </w:tcPr>
          <w:p>
            <w:r>
              <w:t>Below $[threshold]</w:t>
            </w:r>
          </w:p>
        </w:tc>
      </w:tr>
      <w:tr>
        <w:tc>
          <w:tcPr>
            <w:tcW w:type="dxa" w:w="4320"/>
          </w:tcPr>
          <w:p>
            <w:r>
              <w:t>Data</w:t>
            </w:r>
          </w:p>
        </w:tc>
        <w:tc>
          <w:tcPr>
            <w:tcW w:type="dxa" w:w="4320"/>
          </w:tcPr>
          <w:p>
            <w:r>
              <w:t>Uses existing, approved data sources</w:t>
            </w:r>
          </w:p>
        </w:tc>
      </w:tr>
      <w:tr>
        <w:tc>
          <w:tcPr>
            <w:tcW w:type="dxa" w:w="4320"/>
          </w:tcPr>
          <w:p>
            <w:r>
              <w:t>Timeline</w:t>
            </w:r>
          </w:p>
        </w:tc>
        <w:tc>
          <w:tcPr>
            <w:tcW w:type="dxa" w:w="4320"/>
          </w:tcPr>
          <w:p>
            <w:r>
              <w:t>Not urgent/regulatory driven</w:t>
            </w:r>
          </w:p>
        </w:tc>
      </w:tr>
      <w:tr>
        <w:tc>
          <w:tcPr>
            <w:tcW w:type="dxa" w:w="4320"/>
          </w:tcPr>
          <w:p>
            <w:r>
              <w:t>Complexity</w:t>
            </w:r>
          </w:p>
        </w:tc>
        <w:tc>
          <w:tcPr>
            <w:tcW w:type="dxa" w:w="4320"/>
          </w:tcPr>
          <w:p>
            <w:r>
              <w:t>Low technical complexity</w:t>
            </w:r>
          </w:p>
        </w:tc>
      </w:tr>
    </w:tbl>
    <w:p/>
    <w:p>
      <w:pPr>
        <w:pStyle w:val="Heading3"/>
      </w:pPr>
      <w:r>
        <w:t>7.2 Fast-Track Process</w:t>
      </w:r>
    </w:p>
    <w:p>
      <w:pPr>
        <w:ind w:left="720"/>
      </w:pPr>
      <w:r>
        <w:rPr>
          <w:rFonts w:ascii="Consolas" w:hAnsi="Consolas"/>
          <w:sz w:val="18"/>
        </w:rPr>
        <w:t>┌─────────────────┐    ┌─────────────────┐    ┌─────────────────┐</w:t>
        <w:br/>
        <w:t>│   SUBMISSION    │───▶│ FAST-TRACK      │───▶│   DECISION      │</w:t>
        <w:br/>
        <w:t>│                 │    │ REVIEW          │    │                 │</w:t>
        <w:br/>
        <w:t>│ Simplified form │    │ AI Eng Lead     │    │ Approve/Standard│</w:t>
        <w:br/>
        <w:t>│                 │    │ review          │    │ track           │</w:t>
        <w:br/>
        <w:t>│                 │    │                 │    │                 │</w:t>
        <w:br/>
        <w:t>│ SLA: Immediate  │    │ SLA: 3 days     │    │ SLA: 1 day      │</w:t>
        <w:br/>
        <w:t>└─────────────────┘    └─────────────────┘    └─────────────────┘</w:t>
        <w:br/>
      </w:r>
    </w:p>
    <w:p>
      <w:r>
        <w:t>Total SLA for Fast-Track: 5 business days</w:t>
      </w:r>
    </w:p>
    <w:p>
      <w:pPr>
        <w:pStyle w:val="Heading3"/>
      </w:pPr>
      <w:r>
        <w:t>7.3 Fast-Track Decision Authority</w:t>
      </w:r>
    </w:p>
    <w:p>
      <w:pPr>
        <w:pStyle w:val="ListBullet"/>
      </w:pPr>
      <w:r>
        <w:t>AI Engineering Lead has sole approval authority for fast-track requests</w:t>
      </w:r>
    </w:p>
    <w:p>
      <w:pPr>
        <w:pStyle w:val="ListBullet"/>
      </w:pPr>
      <w:r>
        <w:t>Any concerns trigger escalation to standard process</w:t>
      </w:r>
    </w:p>
    <w:p>
      <w:pPr>
        <w:jc w:val="center"/>
      </w:pPr>
      <w:r>
        <w:t>──────────────────────────────────────────────────</w:t>
      </w:r>
    </w:p>
    <w:p>
      <w:pPr>
        <w:pStyle w:val="Heading2"/>
      </w:pPr>
      <w:r>
        <w:t>8. Decision Outcomes</w:t>
      </w:r>
    </w:p>
    <w:p>
      <w:pPr>
        <w:pStyle w:val="Heading3"/>
      </w:pPr>
      <w:r>
        <w:t>8.1 Outcome Types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Outcome</w:t>
            </w:r>
          </w:p>
        </w:tc>
        <w:tc>
          <w:tcPr>
            <w:tcW w:type="dxa" w:w="2880"/>
          </w:tcPr>
          <w:p>
            <w:r>
              <w:rPr>
                <w:b/>
              </w:rPr>
              <w:t>Definition</w:t>
            </w:r>
          </w:p>
        </w:tc>
        <w:tc>
          <w:tcPr>
            <w:tcW w:type="dxa" w:w="2880"/>
          </w:tcPr>
          <w:p>
            <w:r>
              <w:rPr>
                <w:b/>
              </w:rPr>
              <w:t>Next Steps</w:t>
            </w:r>
          </w:p>
        </w:tc>
      </w:tr>
      <w:tr>
        <w:tc>
          <w:tcPr>
            <w:tcW w:type="dxa" w:w="2880"/>
          </w:tcPr>
          <w:p>
            <w:r>
              <w:t>Approved</w:t>
            </w:r>
          </w:p>
        </w:tc>
        <w:tc>
          <w:tcPr>
            <w:tcW w:type="dxa" w:w="2880"/>
          </w:tcPr>
          <w:p>
            <w:r>
              <w:t>Use case approved for progression to Gate 1</w:t>
            </w:r>
          </w:p>
        </w:tc>
        <w:tc>
          <w:tcPr>
            <w:tcW w:type="dxa" w:w="2880"/>
          </w:tcPr>
          <w:p>
            <w:r>
              <w:t>Assign resources; schedule Discovery phase</w:t>
            </w:r>
          </w:p>
        </w:tc>
      </w:tr>
      <w:tr>
        <w:tc>
          <w:tcPr>
            <w:tcW w:type="dxa" w:w="2880"/>
          </w:tcPr>
          <w:p>
            <w:r>
              <w:t>Approved with Conditions</w:t>
            </w:r>
          </w:p>
        </w:tc>
        <w:tc>
          <w:tcPr>
            <w:tcW w:type="dxa" w:w="2880"/>
          </w:tcPr>
          <w:p>
            <w:r>
              <w:t>Approved subject to specific conditions</w:t>
            </w:r>
          </w:p>
        </w:tc>
        <w:tc>
          <w:tcPr>
            <w:tcW w:type="dxa" w:w="2880"/>
          </w:tcPr>
          <w:p>
            <w:r>
              <w:t>Document conditions; proceed when conditions met</w:t>
            </w:r>
          </w:p>
        </w:tc>
      </w:tr>
      <w:tr>
        <w:tc>
          <w:tcPr>
            <w:tcW w:type="dxa" w:w="2880"/>
          </w:tcPr>
          <w:p>
            <w:r>
              <w:t>Deferred</w:t>
            </w:r>
          </w:p>
        </w:tc>
        <w:tc>
          <w:tcPr>
            <w:tcW w:type="dxa" w:w="2880"/>
          </w:tcPr>
          <w:p>
            <w:r>
              <w:t>Valid use case but not prioritized currently</w:t>
            </w:r>
          </w:p>
        </w:tc>
        <w:tc>
          <w:tcPr>
            <w:tcW w:type="dxa" w:w="2880"/>
          </w:tcPr>
          <w:p>
            <w:r>
              <w:t>Add to backlog; revisit in [X] months</w:t>
            </w:r>
          </w:p>
        </w:tc>
      </w:tr>
      <w:tr>
        <w:tc>
          <w:tcPr>
            <w:tcW w:type="dxa" w:w="2880"/>
          </w:tcPr>
          <w:p>
            <w:r>
              <w:t>Request More Information</w:t>
            </w:r>
          </w:p>
        </w:tc>
        <w:tc>
          <w:tcPr>
            <w:tcW w:type="dxa" w:w="2880"/>
          </w:tcPr>
          <w:p>
            <w:r>
              <w:t>Cannot decide without additional information</w:t>
            </w:r>
          </w:p>
        </w:tc>
        <w:tc>
          <w:tcPr>
            <w:tcW w:type="dxa" w:w="2880"/>
          </w:tcPr>
          <w:p>
            <w:r>
              <w:t>Specific questions provided; resubmit within 10 days</w:t>
            </w:r>
          </w:p>
        </w:tc>
      </w:tr>
      <w:tr>
        <w:tc>
          <w:tcPr>
            <w:tcW w:type="dxa" w:w="2880"/>
          </w:tcPr>
          <w:p>
            <w:r>
              <w:t>Rejected</w:t>
            </w:r>
          </w:p>
        </w:tc>
        <w:tc>
          <w:tcPr>
            <w:tcW w:type="dxa" w:w="2880"/>
          </w:tcPr>
          <w:p>
            <w:r>
              <w:t>Use case not approved</w:t>
            </w:r>
          </w:p>
        </w:tc>
        <w:tc>
          <w:tcPr>
            <w:tcW w:type="dxa" w:w="2880"/>
          </w:tcPr>
          <w:p>
            <w:r>
              <w:t>Document rationale; archive; requestor may appeal</w:t>
            </w:r>
          </w:p>
        </w:tc>
      </w:tr>
    </w:tbl>
    <w:p/>
    <w:p>
      <w:pPr>
        <w:pStyle w:val="Heading3"/>
      </w:pPr>
      <w:r>
        <w:t>8.2 Decision Communication</w:t>
      </w:r>
    </w:p>
    <w:p>
      <w:r>
        <w:t>All decisions communicated within 3 business days including:</w:t>
        <w:br/>
        <w:t>- Decision outcome</w:t>
        <w:br/>
        <w:t>- Rationale for decision</w:t>
        <w:br/>
        <w:t>- Priority band (if approved)</w:t>
        <w:br/>
        <w:t>- Conditions (if applicable)</w:t>
        <w:br/>
        <w:t>- Next steps and timeline</w:t>
        <w:br/>
        <w:t>- Assigned AI Engineering point of contact (if approved)</w:t>
      </w:r>
    </w:p>
    <w:p>
      <w:pPr>
        <w:pStyle w:val="Heading3"/>
      </w:pPr>
      <w:r>
        <w:t>8.3 Appeal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Timeline</w:t>
            </w:r>
          </w:p>
        </w:tc>
      </w:tr>
      <w:tr>
        <w:tc>
          <w:tcPr>
            <w:tcW w:type="dxa" w:w="2880"/>
          </w:tcPr>
          <w:p>
            <w:r>
              <w:t>1</w:t>
            </w:r>
          </w:p>
        </w:tc>
        <w:tc>
          <w:tcPr>
            <w:tcW w:type="dxa" w:w="2880"/>
          </w:tcPr>
          <w:p>
            <w:r>
              <w:t>Requestor submits written appeal to AI Engineering Lead</w:t>
            </w:r>
          </w:p>
        </w:tc>
        <w:tc>
          <w:tcPr>
            <w:tcW w:type="dxa" w:w="2880"/>
          </w:tcPr>
          <w:p>
            <w:r>
              <w:t>Within 10 days of decision</w:t>
            </w:r>
          </w:p>
        </w:tc>
      </w:tr>
      <w:tr>
        <w:tc>
          <w:tcPr>
            <w:tcW w:type="dxa" w:w="2880"/>
          </w:tcPr>
          <w:p>
            <w:r>
              <w:t>2</w:t>
            </w:r>
          </w:p>
        </w:tc>
        <w:tc>
          <w:tcPr>
            <w:tcW w:type="dxa" w:w="2880"/>
          </w:tcPr>
          <w:p>
            <w:r>
              <w:t>AI Engineering Lead reviews with AI Solutions Architect</w:t>
            </w:r>
          </w:p>
        </w:tc>
        <w:tc>
          <w:tcPr>
            <w:tcW w:type="dxa" w:w="2880"/>
          </w:tcPr>
          <w:p>
            <w:r>
              <w:t>5 business days</w:t>
            </w:r>
          </w:p>
        </w:tc>
      </w:tr>
      <w:tr>
        <w:tc>
          <w:tcPr>
            <w:tcW w:type="dxa" w:w="2880"/>
          </w:tcPr>
          <w:p>
            <w:r>
              <w:t>3</w:t>
            </w:r>
          </w:p>
        </w:tc>
        <w:tc>
          <w:tcPr>
            <w:tcW w:type="dxa" w:w="2880"/>
          </w:tcPr>
          <w:p>
            <w:r>
              <w:t>If not resolved, escalate to AI Steering Committee</w:t>
            </w:r>
          </w:p>
        </w:tc>
        <w:tc>
          <w:tcPr>
            <w:tcW w:type="dxa" w:w="2880"/>
          </w:tcPr>
          <w:p>
            <w:r>
              <w:t>Next scheduled meeting</w:t>
            </w:r>
          </w:p>
        </w:tc>
      </w:tr>
      <w:tr>
        <w:tc>
          <w:tcPr>
            <w:tcW w:type="dxa" w:w="2880"/>
          </w:tcPr>
          <w:p>
            <w:r>
              <w:t>4</w:t>
            </w:r>
          </w:p>
        </w:tc>
        <w:tc>
          <w:tcPr>
            <w:tcW w:type="dxa" w:w="2880"/>
          </w:tcPr>
          <w:p>
            <w:r>
              <w:t>AI Steering Committee decision is final</w:t>
            </w:r>
          </w:p>
        </w:tc>
        <w:tc>
          <w:tcPr>
            <w:tcW w:type="dxa" w:w="2880"/>
          </w:tcPr>
          <w:p>
            <w:r>
              <w:t>Communicated within 3 days</w:t>
            </w:r>
          </w:p>
        </w:tc>
      </w:tr>
    </w:tbl>
    <w:p/>
    <w:p>
      <w:pPr>
        <w:jc w:val="center"/>
      </w:pPr>
      <w:r>
        <w:t>──────────────────────────────────────────────────</w:t>
      </w:r>
    </w:p>
    <w:p>
      <w:pPr>
        <w:pStyle w:val="Heading2"/>
      </w:pPr>
      <w:r>
        <w:t>9. Intake Review Cadence</w:t>
      </w:r>
    </w:p>
    <w:p>
      <w:pPr>
        <w:pStyle w:val="Heading3"/>
      </w:pPr>
      <w:r>
        <w:t>9.1 Regular Review Meetings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Meeting</w:t>
            </w:r>
          </w:p>
        </w:tc>
        <w:tc>
          <w:tcPr>
            <w:tcW w:type="dxa" w:w="2160"/>
          </w:tcPr>
          <w:p>
            <w:r>
              <w:rPr>
                <w:b/>
              </w:rPr>
              <w:t>Frequency</w:t>
            </w:r>
          </w:p>
        </w:tc>
        <w:tc>
          <w:tcPr>
            <w:tcW w:type="dxa" w:w="2160"/>
          </w:tcPr>
          <w:p>
            <w:r>
              <w:rPr>
                <w:b/>
              </w:rPr>
              <w:t>Purpose</w:t>
            </w:r>
          </w:p>
        </w:tc>
        <w:tc>
          <w:tcPr>
            <w:tcW w:type="dxa" w:w="2160"/>
          </w:tcPr>
          <w:p>
            <w:r>
              <w:rPr>
                <w:b/>
              </w:rPr>
              <w:t>Participants</w:t>
            </w:r>
          </w:p>
        </w:tc>
      </w:tr>
      <w:tr>
        <w:tc>
          <w:tcPr>
            <w:tcW w:type="dxa" w:w="2160"/>
          </w:tcPr>
          <w:p>
            <w:r>
              <w:t>Intake Triage</w:t>
            </w:r>
          </w:p>
        </w:tc>
        <w:tc>
          <w:tcPr>
            <w:tcW w:type="dxa" w:w="2160"/>
          </w:tcPr>
          <w:p>
            <w:r>
              <w:t>Twice weekly</w:t>
            </w:r>
          </w:p>
        </w:tc>
        <w:tc>
          <w:tcPr>
            <w:tcW w:type="dxa" w:w="2160"/>
          </w:tcPr>
          <w:p>
            <w:r>
              <w:t>Screen new submissions</w:t>
            </w:r>
          </w:p>
        </w:tc>
        <w:tc>
          <w:tcPr>
            <w:tcW w:type="dxa" w:w="2160"/>
          </w:tcPr>
          <w:p>
            <w:r>
              <w:t>AI Eng Lead, Solutions Architect</w:t>
            </w:r>
          </w:p>
        </w:tc>
      </w:tr>
      <w:tr>
        <w:tc>
          <w:tcPr>
            <w:tcW w:type="dxa" w:w="2160"/>
          </w:tcPr>
          <w:p>
            <w:r>
              <w:t>Assessment Sessions</w:t>
            </w:r>
          </w:p>
        </w:tc>
        <w:tc>
          <w:tcPr>
            <w:tcW w:type="dxa" w:w="2160"/>
          </w:tcPr>
          <w:p>
            <w:r>
              <w:t>Weekly</w:t>
            </w:r>
          </w:p>
        </w:tc>
        <w:tc>
          <w:tcPr>
            <w:tcW w:type="dxa" w:w="2160"/>
          </w:tcPr>
          <w:p>
            <w:r>
              <w:t>Full assessments (2-3 per session)</w:t>
            </w:r>
          </w:p>
        </w:tc>
        <w:tc>
          <w:tcPr>
            <w:tcW w:type="dxa" w:w="2160"/>
          </w:tcPr>
          <w:p>
            <w:r>
              <w:t>Assessment team + requestors</w:t>
            </w:r>
          </w:p>
        </w:tc>
      </w:tr>
      <w:tr>
        <w:tc>
          <w:tcPr>
            <w:tcW w:type="dxa" w:w="2160"/>
          </w:tcPr>
          <w:p>
            <w:r>
              <w:t>Priority Review</w:t>
            </w:r>
          </w:p>
        </w:tc>
        <w:tc>
          <w:tcPr>
            <w:tcW w:type="dxa" w:w="2160"/>
          </w:tcPr>
          <w:p>
            <w:r>
              <w:t>Monthly</w:t>
            </w:r>
          </w:p>
        </w:tc>
        <w:tc>
          <w:tcPr>
            <w:tcW w:type="dxa" w:w="2160"/>
          </w:tcPr>
          <w:p>
            <w:r>
              <w:t>Review backlog and reprioritize</w:t>
            </w:r>
          </w:p>
        </w:tc>
        <w:tc>
          <w:tcPr>
            <w:tcW w:type="dxa" w:w="2160"/>
          </w:tcPr>
          <w:p>
            <w:r>
              <w:t>AI Eng Lead, Business Sponsors</w:t>
            </w:r>
          </w:p>
        </w:tc>
      </w:tr>
      <w:tr>
        <w:tc>
          <w:tcPr>
            <w:tcW w:type="dxa" w:w="2160"/>
          </w:tcPr>
          <w:p>
            <w:r>
              <w:t>Portfolio Review</w:t>
            </w:r>
          </w:p>
        </w:tc>
        <w:tc>
          <w:tcPr>
            <w:tcW w:type="dxa" w:w="2160"/>
          </w:tcPr>
          <w:p>
            <w:r>
              <w:t>Monthly</w:t>
            </w:r>
          </w:p>
        </w:tc>
        <w:tc>
          <w:tcPr>
            <w:tcW w:type="dxa" w:w="2160"/>
          </w:tcPr>
          <w:p>
            <w:r>
              <w:t>Report to AI Steering Committee</w:t>
            </w:r>
          </w:p>
        </w:tc>
        <w:tc>
          <w:tcPr>
            <w:tcW w:type="dxa" w:w="2160"/>
          </w:tcPr>
          <w:p>
            <w:r>
              <w:t>AI Steering Committee</w:t>
            </w:r>
          </w:p>
        </w:tc>
      </w:tr>
    </w:tbl>
    <w:p/>
    <w:p>
      <w:pPr>
        <w:pStyle w:val="Heading3"/>
      </w:pPr>
      <w:r>
        <w:t>9.2 Capacity Management</w:t>
      </w:r>
    </w:p>
    <w:p>
      <w:pPr>
        <w:pStyle w:val="ListBullet"/>
      </w:pPr>
      <w:r>
        <w:t>AI Engineering maintains a capacity model updated monthly</w:t>
      </w:r>
    </w:p>
    <w:p>
      <w:pPr>
        <w:pStyle w:val="ListBullet"/>
      </w:pPr>
      <w:r>
        <w:t>New approvals scheduled based on available capacity</w:t>
      </w:r>
    </w:p>
    <w:p>
      <w:pPr>
        <w:pStyle w:val="ListBullet"/>
      </w:pPr>
      <w:r>
        <w:t>Priority 1 items may trigger reprioritization of existing work</w:t>
      </w:r>
    </w:p>
    <w:p>
      <w:pPr>
        <w:pStyle w:val="ListBullet"/>
      </w:pPr>
      <w:r>
        <w:t>Quarterly capacity planning aligned with business planning cycles</w:t>
      </w:r>
    </w:p>
    <w:p>
      <w:pPr>
        <w:jc w:val="center"/>
      </w:pPr>
      <w:r>
        <w:t>──────────────────────────────────────────────────</w:t>
      </w:r>
    </w:p>
    <w:p>
      <w:pPr>
        <w:pStyle w:val="Heading2"/>
      </w:pPr>
      <w:r>
        <w:t>10. GenAI-Specific Intake Considerations</w:t>
      </w:r>
    </w:p>
    <w:p>
      <w:pPr>
        <w:pStyle w:val="Heading3"/>
      </w:pPr>
      <w:r>
        <w:t>10.1 Additional Evaluation Criteria for GenAI</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Evaluation Questions</w:t>
            </w:r>
          </w:p>
        </w:tc>
      </w:tr>
      <w:tr>
        <w:tc>
          <w:tcPr>
            <w:tcW w:type="dxa" w:w="4320"/>
          </w:tcPr>
          <w:p>
            <w:r>
              <w:t>Foundation Model Selection</w:t>
            </w:r>
          </w:p>
        </w:tc>
        <w:tc>
          <w:tcPr>
            <w:tcW w:type="dxa" w:w="4320"/>
          </w:tcPr>
          <w:p>
            <w:r>
              <w:t>Is a specific model required? Are approved models sufficient?</w:t>
            </w:r>
          </w:p>
        </w:tc>
      </w:tr>
      <w:tr>
        <w:tc>
          <w:tcPr>
            <w:tcW w:type="dxa" w:w="4320"/>
          </w:tcPr>
          <w:p>
            <w:r>
              <w:t>Prompt Sensitivity</w:t>
            </w:r>
          </w:p>
        </w:tc>
        <w:tc>
          <w:tcPr>
            <w:tcW w:type="dxa" w:w="4320"/>
          </w:tcPr>
          <w:p>
            <w:r>
              <w:t>How sensitive is the prompt content? System prompt exposure risk?</w:t>
            </w:r>
          </w:p>
        </w:tc>
      </w:tr>
      <w:tr>
        <w:tc>
          <w:tcPr>
            <w:tcW w:type="dxa" w:w="4320"/>
          </w:tcPr>
          <w:p>
            <w:r>
              <w:t>Output Risk</w:t>
            </w:r>
          </w:p>
        </w:tc>
        <w:tc>
          <w:tcPr>
            <w:tcW w:type="dxa" w:w="4320"/>
          </w:tcPr>
          <w:p>
            <w:r>
              <w:t>What is the risk of hallucination or incorrect output?</w:t>
            </w:r>
          </w:p>
        </w:tc>
      </w:tr>
      <w:tr>
        <w:tc>
          <w:tcPr>
            <w:tcW w:type="dxa" w:w="4320"/>
          </w:tcPr>
          <w:p>
            <w:r>
              <w:t>Content Type</w:t>
            </w:r>
          </w:p>
        </w:tc>
        <w:tc>
          <w:tcPr>
            <w:tcW w:type="dxa" w:w="4320"/>
          </w:tcPr>
          <w:p>
            <w:r>
              <w:t>Is content customer-facing? Regulatory implications?</w:t>
            </w:r>
          </w:p>
        </w:tc>
      </w:tr>
      <w:tr>
        <w:tc>
          <w:tcPr>
            <w:tcW w:type="dxa" w:w="4320"/>
          </w:tcPr>
          <w:p>
            <w:r>
              <w:t>Grounding Requirements</w:t>
            </w:r>
          </w:p>
        </w:tc>
        <w:tc>
          <w:tcPr>
            <w:tcW w:type="dxa" w:w="4320"/>
          </w:tcPr>
          <w:p>
            <w:r>
              <w:t>Is RAG or knowledge grounding required? Data source implications?</w:t>
            </w:r>
          </w:p>
        </w:tc>
      </w:tr>
      <w:tr>
        <w:tc>
          <w:tcPr>
            <w:tcW w:type="dxa" w:w="4320"/>
          </w:tcPr>
          <w:p>
            <w:r>
              <w:t>Human Review</w:t>
            </w:r>
          </w:p>
        </w:tc>
        <w:tc>
          <w:tcPr>
            <w:tcW w:type="dxa" w:w="4320"/>
          </w:tcPr>
          <w:p>
            <w:r>
              <w:t>What level of human review is appropriate?</w:t>
            </w:r>
          </w:p>
        </w:tc>
      </w:tr>
    </w:tbl>
    <w:p/>
    <w:p>
      <w:pPr>
        <w:pStyle w:val="Heading3"/>
      </w:pPr>
      <w:r>
        <w:t>10.2 GenAI Risk Escalators</w:t>
      </w:r>
    </w:p>
    <w:p>
      <w:r>
        <w:t>The following factors automatically increase risk tier for GenAI use cases: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Factor</w:t>
            </w:r>
          </w:p>
        </w:tc>
        <w:tc>
          <w:tcPr>
            <w:tcW w:type="dxa" w:w="4320"/>
          </w:tcPr>
          <w:p>
            <w:r>
              <w:rPr>
                <w:b/>
              </w:rPr>
              <w:t>Tier Adjustment</w:t>
            </w:r>
          </w:p>
        </w:tc>
      </w:tr>
      <w:tr>
        <w:tc>
          <w:tcPr>
            <w:tcW w:type="dxa" w:w="4320"/>
          </w:tcPr>
          <w:p>
            <w:r>
              <w:t>Customer-facing content generation</w:t>
            </w:r>
          </w:p>
        </w:tc>
        <w:tc>
          <w:tcPr>
            <w:tcW w:type="dxa" w:w="4320"/>
          </w:tcPr>
          <w:p>
            <w:r>
              <w:t>Minimum Tier 2</w:t>
            </w:r>
          </w:p>
        </w:tc>
      </w:tr>
      <w:tr>
        <w:tc>
          <w:tcPr>
            <w:tcW w:type="dxa" w:w="4320"/>
          </w:tcPr>
          <w:p>
            <w:r>
              <w:t>Financial or legal content</w:t>
            </w:r>
          </w:p>
        </w:tc>
        <w:tc>
          <w:tcPr>
            <w:tcW w:type="dxa" w:w="4320"/>
          </w:tcPr>
          <w:p>
            <w:r>
              <w:t>Minimum Tier 2</w:t>
            </w:r>
          </w:p>
        </w:tc>
      </w:tr>
      <w:tr>
        <w:tc>
          <w:tcPr>
            <w:tcW w:type="dxa" w:w="4320"/>
          </w:tcPr>
          <w:p>
            <w:r>
              <w:t>Regulatory communications</w:t>
            </w:r>
          </w:p>
        </w:tc>
        <w:tc>
          <w:tcPr>
            <w:tcW w:type="dxa" w:w="4320"/>
          </w:tcPr>
          <w:p>
            <w:r>
              <w:t>Automatic Tier 1</w:t>
            </w:r>
          </w:p>
        </w:tc>
      </w:tr>
      <w:tr>
        <w:tc>
          <w:tcPr>
            <w:tcW w:type="dxa" w:w="4320"/>
          </w:tcPr>
          <w:p>
            <w:r>
              <w:t>No human review before output</w:t>
            </w:r>
          </w:p>
        </w:tc>
        <w:tc>
          <w:tcPr>
            <w:tcW w:type="dxa" w:w="4320"/>
          </w:tcPr>
          <w:p>
            <w:r>
              <w:t>+1 Tier</w:t>
            </w:r>
          </w:p>
        </w:tc>
      </w:tr>
      <w:tr>
        <w:tc>
          <w:tcPr>
            <w:tcW w:type="dxa" w:w="4320"/>
          </w:tcPr>
          <w:p>
            <w:r>
              <w:t>External foundation model API (not Azure/Bedrock)</w:t>
            </w:r>
          </w:p>
        </w:tc>
        <w:tc>
          <w:tcPr>
            <w:tcW w:type="dxa" w:w="4320"/>
          </w:tcPr>
          <w:p>
            <w:r>
              <w:t>+1 Tier</w:t>
            </w:r>
          </w:p>
        </w:tc>
      </w:tr>
    </w:tbl>
    <w:p/>
    <w:p>
      <w:pPr>
        <w:jc w:val="center"/>
      </w:pPr>
      <w:r>
        <w:t>──────────────────────────────────────────────────</w:t>
      </w:r>
    </w:p>
    <w:p>
      <w:pPr>
        <w:pStyle w:val="Heading2"/>
      </w:pPr>
      <w:r>
        <w:t>11. Agentic AI-Specific Intake Considerations</w:t>
      </w:r>
    </w:p>
    <w:p>
      <w:pPr>
        <w:pStyle w:val="Heading3"/>
      </w:pPr>
      <w:r>
        <w:t>11.1 Additional Evaluation Criteria for Agentic AI</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Evaluation Questions</w:t>
            </w:r>
          </w:p>
        </w:tc>
      </w:tr>
      <w:tr>
        <w:tc>
          <w:tcPr>
            <w:tcW w:type="dxa" w:w="4320"/>
          </w:tcPr>
          <w:p>
            <w:r>
              <w:t>Autonomy Level</w:t>
            </w:r>
          </w:p>
        </w:tc>
        <w:tc>
          <w:tcPr>
            <w:tcW w:type="dxa" w:w="4320"/>
          </w:tcPr>
          <w:p>
            <w:r>
              <w:t>What level of autonomous action is requested?</w:t>
            </w:r>
          </w:p>
        </w:tc>
      </w:tr>
      <w:tr>
        <w:tc>
          <w:tcPr>
            <w:tcW w:type="dxa" w:w="4320"/>
          </w:tcPr>
          <w:p>
            <w:r>
              <w:t>Action Scope</w:t>
            </w:r>
          </w:p>
        </w:tc>
        <w:tc>
          <w:tcPr>
            <w:tcW w:type="dxa" w:w="4320"/>
          </w:tcPr>
          <w:p>
            <w:r>
              <w:t>What actions can the agent perform?</w:t>
            </w:r>
          </w:p>
        </w:tc>
      </w:tr>
      <w:tr>
        <w:tc>
          <w:tcPr>
            <w:tcW w:type="dxa" w:w="4320"/>
          </w:tcPr>
          <w:p>
            <w:r>
              <w:t>Boundary Definition</w:t>
            </w:r>
          </w:p>
        </w:tc>
        <w:tc>
          <w:tcPr>
            <w:tcW w:type="dxa" w:w="4320"/>
          </w:tcPr>
          <w:p>
            <w:r>
              <w:t>Are boundaries clearly defined and enforceable?</w:t>
            </w:r>
          </w:p>
        </w:tc>
      </w:tr>
      <w:tr>
        <w:tc>
          <w:tcPr>
            <w:tcW w:type="dxa" w:w="4320"/>
          </w:tcPr>
          <w:p>
            <w:r>
              <w:t>Reversibility</w:t>
            </w:r>
          </w:p>
        </w:tc>
        <w:tc>
          <w:tcPr>
            <w:tcW w:type="dxa" w:w="4320"/>
          </w:tcPr>
          <w:p>
            <w:r>
              <w:t>Can agent actions be reversed?</w:t>
            </w:r>
          </w:p>
        </w:tc>
      </w:tr>
      <w:tr>
        <w:tc>
          <w:tcPr>
            <w:tcW w:type="dxa" w:w="4320"/>
          </w:tcPr>
          <w:p>
            <w:r>
              <w:t>Tool Access</w:t>
            </w:r>
          </w:p>
        </w:tc>
        <w:tc>
          <w:tcPr>
            <w:tcW w:type="dxa" w:w="4320"/>
          </w:tcPr>
          <w:p>
            <w:r>
              <w:t>What tools/APIs will the agent access?</w:t>
            </w:r>
          </w:p>
        </w:tc>
      </w:tr>
      <w:tr>
        <w:tc>
          <w:tcPr>
            <w:tcW w:type="dxa" w:w="4320"/>
          </w:tcPr>
          <w:p>
            <w:r>
              <w:t>Multi-Agent</w:t>
            </w:r>
          </w:p>
        </w:tc>
        <w:tc>
          <w:tcPr>
            <w:tcW w:type="dxa" w:w="4320"/>
          </w:tcPr>
          <w:p>
            <w:r>
              <w:t>Does this involve multiple interacting agents?</w:t>
            </w:r>
          </w:p>
        </w:tc>
      </w:tr>
      <w:tr>
        <w:tc>
          <w:tcPr>
            <w:tcW w:type="dxa" w:w="4320"/>
          </w:tcPr>
          <w:p>
            <w:r>
              <w:t>Human Override</w:t>
            </w:r>
          </w:p>
        </w:tc>
        <w:tc>
          <w:tcPr>
            <w:tcW w:type="dxa" w:w="4320"/>
          </w:tcPr>
          <w:p>
            <w:r>
              <w:t>How quickly can humans intervene?</w:t>
            </w:r>
          </w:p>
        </w:tc>
      </w:tr>
    </w:tbl>
    <w:p/>
    <w:p>
      <w:pPr>
        <w:pStyle w:val="Heading3"/>
      </w:pPr>
      <w:r>
        <w:t>11.2 Agentic AI Risk Escalators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Factor</w:t>
            </w:r>
          </w:p>
        </w:tc>
        <w:tc>
          <w:tcPr>
            <w:tcW w:type="dxa" w:w="4320"/>
          </w:tcPr>
          <w:p>
            <w:r>
              <w:rPr>
                <w:b/>
              </w:rPr>
              <w:t>Tier Adjustment</w:t>
            </w:r>
          </w:p>
        </w:tc>
      </w:tr>
      <w:tr>
        <w:tc>
          <w:tcPr>
            <w:tcW w:type="dxa" w:w="4320"/>
          </w:tcPr>
          <w:p>
            <w:r>
              <w:t>Autonomy Level L3 (Monitored)</w:t>
            </w:r>
          </w:p>
        </w:tc>
        <w:tc>
          <w:tcPr>
            <w:tcW w:type="dxa" w:w="4320"/>
          </w:tcPr>
          <w:p>
            <w:r>
              <w:t>Minimum Tier 2</w:t>
            </w:r>
          </w:p>
        </w:tc>
      </w:tr>
      <w:tr>
        <w:tc>
          <w:tcPr>
            <w:tcW w:type="dxa" w:w="4320"/>
          </w:tcPr>
          <w:p>
            <w:r>
              <w:t>Autonomy Level L4 (Autonomous)</w:t>
            </w:r>
          </w:p>
        </w:tc>
        <w:tc>
          <w:tcPr>
            <w:tcW w:type="dxa" w:w="4320"/>
          </w:tcPr>
          <w:p>
            <w:r>
              <w:t>Automatic Tier 1</w:t>
            </w:r>
          </w:p>
        </w:tc>
      </w:tr>
      <w:tr>
        <w:tc>
          <w:tcPr>
            <w:tcW w:type="dxa" w:w="4320"/>
          </w:tcPr>
          <w:p>
            <w:r>
              <w:t>Financial transaction capability</w:t>
            </w:r>
          </w:p>
        </w:tc>
        <w:tc>
          <w:tcPr>
            <w:tcW w:type="dxa" w:w="4320"/>
          </w:tcPr>
          <w:p>
            <w:r>
              <w:t>Automatic Tier 1</w:t>
            </w:r>
          </w:p>
        </w:tc>
      </w:tr>
      <w:tr>
        <w:tc>
          <w:tcPr>
            <w:tcW w:type="dxa" w:w="4320"/>
          </w:tcPr>
          <w:p>
            <w:r>
              <w:t>Customer data modification</w:t>
            </w:r>
          </w:p>
        </w:tc>
        <w:tc>
          <w:tcPr>
            <w:tcW w:type="dxa" w:w="4320"/>
          </w:tcPr>
          <w:p>
            <w:r>
              <w:t>Automatic Tier 1</w:t>
            </w:r>
          </w:p>
        </w:tc>
      </w:tr>
      <w:tr>
        <w:tc>
          <w:tcPr>
            <w:tcW w:type="dxa" w:w="4320"/>
          </w:tcPr>
          <w:p>
            <w:r>
              <w:t>Multi-agent orchestration</w:t>
            </w:r>
          </w:p>
        </w:tc>
        <w:tc>
          <w:tcPr>
            <w:tcW w:type="dxa" w:w="4320"/>
          </w:tcPr>
          <w:p>
            <w:r>
              <w:t>+1 Tier</w:t>
            </w:r>
          </w:p>
        </w:tc>
      </w:tr>
      <w:tr>
        <w:tc>
          <w:tcPr>
            <w:tcW w:type="dxa" w:w="4320"/>
          </w:tcPr>
          <w:p>
            <w:r>
              <w:t>External system integration</w:t>
            </w:r>
          </w:p>
        </w:tc>
        <w:tc>
          <w:tcPr>
            <w:tcW w:type="dxa" w:w="4320"/>
          </w:tcPr>
          <w:p>
            <w:r>
              <w:t>+1 Tier (if not pre-approved)</w:t>
            </w:r>
          </w:p>
        </w:tc>
      </w:tr>
    </w:tbl>
    <w:p/>
    <w:p>
      <w:pPr>
        <w:pStyle w:val="Heading3"/>
      </w:pPr>
      <w:r>
        <w:t>11.3 Microsoft Platform Intake Path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Platform</w:t>
            </w:r>
          </w:p>
        </w:tc>
        <w:tc>
          <w:tcPr>
            <w:tcW w:type="dxa" w:w="2880"/>
          </w:tcPr>
          <w:p>
            <w:r>
              <w:rPr>
                <w:b/>
              </w:rPr>
              <w:t>Intake Path</w:t>
            </w:r>
          </w:p>
        </w:tc>
        <w:tc>
          <w:tcPr>
            <w:tcW w:type="dxa" w:w="2880"/>
          </w:tcPr>
          <w:p>
            <w:r>
              <w:rPr>
                <w:b/>
              </w:rPr>
              <w:t>Owning Team</w:t>
            </w:r>
          </w:p>
        </w:tc>
      </w:tr>
      <w:tr>
        <w:tc>
          <w:tcPr>
            <w:tcW w:type="dxa" w:w="2880"/>
          </w:tcPr>
          <w:p>
            <w:r>
              <w:t>M365 Copilot (standard features)</w:t>
            </w:r>
          </w:p>
        </w:tc>
        <w:tc>
          <w:tcPr>
            <w:tcW w:type="dxa" w:w="2880"/>
          </w:tcPr>
          <w:p>
            <w:r>
              <w:t>Streamlined: IT enablement, not I&amp;D intake</w:t>
            </w:r>
          </w:p>
        </w:tc>
        <w:tc>
          <w:tcPr>
            <w:tcW w:type="dxa" w:w="2880"/>
          </w:tcPr>
          <w:p>
            <w:r>
              <w:t>IT Department</w:t>
            </w:r>
          </w:p>
        </w:tc>
      </w:tr>
      <w:tr>
        <w:tc>
          <w:tcPr>
            <w:tcW w:type="dxa" w:w="2880"/>
          </w:tcPr>
          <w:p>
            <w:r>
              <w:t>M365 Copilot (custom plugins)</w:t>
            </w:r>
          </w:p>
        </w:tc>
        <w:tc>
          <w:tcPr>
            <w:tcW w:type="dxa" w:w="2880"/>
          </w:tcPr>
          <w:p>
            <w:r>
              <w:t>Standard intake</w:t>
            </w:r>
          </w:p>
        </w:tc>
        <w:tc>
          <w:tcPr>
            <w:tcW w:type="dxa" w:w="2880"/>
          </w:tcPr>
          <w:p>
            <w:r>
              <w:t>Innovation &amp; Digitization</w:t>
            </w:r>
          </w:p>
        </w:tc>
      </w:tr>
      <w:tr>
        <w:tc>
          <w:tcPr>
            <w:tcW w:type="dxa" w:w="2880"/>
          </w:tcPr>
          <w:p>
            <w:r>
              <w:t>Power Automate (simple flows)</w:t>
            </w:r>
          </w:p>
        </w:tc>
        <w:tc>
          <w:tcPr>
            <w:tcW w:type="dxa" w:w="2880"/>
          </w:tcPr>
          <w:p>
            <w:r>
              <w:t>Fast-track eligible</w:t>
            </w:r>
          </w:p>
        </w:tc>
        <w:tc>
          <w:tcPr>
            <w:tcW w:type="dxa" w:w="2880"/>
          </w:tcPr>
          <w:p>
            <w:r>
              <w:t>Innovation &amp; Digitization</w:t>
            </w:r>
          </w:p>
        </w:tc>
      </w:tr>
      <w:tr>
        <w:tc>
          <w:tcPr>
            <w:tcW w:type="dxa" w:w="2880"/>
          </w:tcPr>
          <w:p>
            <w:r>
              <w:t>Power Automate (AI-powered)</w:t>
            </w:r>
          </w:p>
        </w:tc>
        <w:tc>
          <w:tcPr>
            <w:tcW w:type="dxa" w:w="2880"/>
          </w:tcPr>
          <w:p>
            <w:r>
              <w:t>Standard intake</w:t>
            </w:r>
          </w:p>
        </w:tc>
        <w:tc>
          <w:tcPr>
            <w:tcW w:type="dxa" w:w="2880"/>
          </w:tcPr>
          <w:p>
            <w:r>
              <w:t>Innovation &amp; Digitization</w:t>
            </w:r>
          </w:p>
        </w:tc>
      </w:tr>
      <w:tr>
        <w:tc>
          <w:tcPr>
            <w:tcW w:type="dxa" w:w="2880"/>
          </w:tcPr>
          <w:p>
            <w:r>
              <w:t>Copilot Studio (low-code agents)</w:t>
            </w:r>
          </w:p>
        </w:tc>
        <w:tc>
          <w:tcPr>
            <w:tcW w:type="dxa" w:w="2880"/>
          </w:tcPr>
          <w:p>
            <w:r>
              <w:t>Standard intake</w:t>
            </w:r>
          </w:p>
        </w:tc>
        <w:tc>
          <w:tcPr>
            <w:tcW w:type="dxa" w:w="2880"/>
          </w:tcPr>
          <w:p>
            <w:r>
              <w:t>Innovation &amp; Digitization</w:t>
            </w:r>
          </w:p>
        </w:tc>
      </w:tr>
      <w:tr>
        <w:tc>
          <w:tcPr>
            <w:tcW w:type="dxa" w:w="2880"/>
          </w:tcPr>
          <w:p>
            <w:r>
              <w:t>MS Foundry (high-code agents)</w:t>
            </w:r>
          </w:p>
        </w:tc>
        <w:tc>
          <w:tcPr>
            <w:tcW w:type="dxa" w:w="2880"/>
          </w:tcPr>
          <w:p>
            <w:r>
              <w:t>Full intake, minimum Tier 2</w:t>
            </w:r>
          </w:p>
        </w:tc>
        <w:tc>
          <w:tcPr>
            <w:tcW w:type="dxa" w:w="2880"/>
          </w:tcPr>
          <w:p>
            <w:r>
              <w:t>Innovation &amp; Digitization</w:t>
            </w:r>
          </w:p>
        </w:tc>
      </w:tr>
    </w:tbl>
    <w:p/>
    <w:p>
      <w:pPr>
        <w:jc w:val="center"/>
      </w:pPr>
      <w:r>
        <w:t>──────────────────────────────────────────────────</w:t>
      </w:r>
    </w:p>
    <w:p>
      <w:pPr>
        <w:pStyle w:val="Heading2"/>
      </w:pPr>
      <w:r>
        <w:t>12. Automation-Specific Intake Considerations</w:t>
      </w:r>
    </w:p>
    <w:p>
      <w:pPr>
        <w:pStyle w:val="Heading3"/>
      </w:pPr>
      <w:r>
        <w:t>12.1 Additional Evaluation Criteria for Automation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Evaluation Questions</w:t>
            </w:r>
          </w:p>
        </w:tc>
      </w:tr>
      <w:tr>
        <w:tc>
          <w:tcPr>
            <w:tcW w:type="dxa" w:w="4320"/>
          </w:tcPr>
          <w:p>
            <w:r>
              <w:t>Process Stability</w:t>
            </w:r>
          </w:p>
        </w:tc>
        <w:tc>
          <w:tcPr>
            <w:tcW w:type="dxa" w:w="4320"/>
          </w:tcPr>
          <w:p>
            <w:r>
              <w:t>Is the underlying process stable or undergoing changes?</w:t>
            </w:r>
          </w:p>
        </w:tc>
      </w:tr>
      <w:tr>
        <w:tc>
          <w:tcPr>
            <w:tcW w:type="dxa" w:w="4320"/>
          </w:tcPr>
          <w:p>
            <w:r>
              <w:t>Rule-Based Suitability</w:t>
            </w:r>
          </w:p>
        </w:tc>
        <w:tc>
          <w:tcPr>
            <w:tcW w:type="dxa" w:w="4320"/>
          </w:tcPr>
          <w:p>
            <w:r>
              <w:t>Is the process rule-based with clear logic?</w:t>
            </w:r>
          </w:p>
        </w:tc>
      </w:tr>
      <w:tr>
        <w:tc>
          <w:tcPr>
            <w:tcW w:type="dxa" w:w="4320"/>
          </w:tcPr>
          <w:p>
            <w:r>
              <w:t>Volume and Frequency</w:t>
            </w:r>
          </w:p>
        </w:tc>
        <w:tc>
          <w:tcPr>
            <w:tcW w:type="dxa" w:w="4320"/>
          </w:tcPr>
          <w:p>
            <w:r>
              <w:t>Is the volume sufficient to justify automation investment?</w:t>
            </w:r>
          </w:p>
        </w:tc>
      </w:tr>
      <w:tr>
        <w:tc>
          <w:tcPr>
            <w:tcW w:type="dxa" w:w="4320"/>
          </w:tcPr>
          <w:p>
            <w:r>
              <w:t>Exception Rate</w:t>
            </w:r>
          </w:p>
        </w:tc>
        <w:tc>
          <w:tcPr>
            <w:tcW w:type="dxa" w:w="4320"/>
          </w:tcPr>
          <w:p>
            <w:r>
              <w:t>What is the expected exception rate? Can exceptions be handled?</w:t>
            </w:r>
          </w:p>
        </w:tc>
      </w:tr>
      <w:tr>
        <w:tc>
          <w:tcPr>
            <w:tcW w:type="dxa" w:w="4320"/>
          </w:tcPr>
          <w:p>
            <w:r>
              <w:t>System Access</w:t>
            </w:r>
          </w:p>
        </w:tc>
        <w:tc>
          <w:tcPr>
            <w:tcW w:type="dxa" w:w="4320"/>
          </w:tcPr>
          <w:p>
            <w:r>
              <w:t>What systems need to be accessed? Are APIs available?</w:t>
            </w:r>
          </w:p>
        </w:tc>
      </w:tr>
      <w:tr>
        <w:tc>
          <w:tcPr>
            <w:tcW w:type="dxa" w:w="4320"/>
          </w:tcPr>
          <w:p>
            <w:r>
              <w:t>Current Manual Effort</w:t>
            </w:r>
          </w:p>
        </w:tc>
        <w:tc>
          <w:tcPr>
            <w:tcW w:type="dxa" w:w="4320"/>
          </w:tcPr>
          <w:p>
            <w:r>
              <w:t>How many FTEs/hours are currently spent on this process?</w:t>
            </w:r>
          </w:p>
        </w:tc>
      </w:tr>
      <w:tr>
        <w:tc>
          <w:tcPr>
            <w:tcW w:type="dxa" w:w="4320"/>
          </w:tcPr>
          <w:p>
            <w:r>
              <w:t>Data Sensitivity</w:t>
            </w:r>
          </w:p>
        </w:tc>
        <w:tc>
          <w:tcPr>
            <w:tcW w:type="dxa" w:w="4320"/>
          </w:tcPr>
          <w:p>
            <w:r>
              <w:t>Does the process handle sensitive data?</w:t>
            </w:r>
          </w:p>
        </w:tc>
      </w:tr>
    </w:tbl>
    <w:p/>
    <w:p>
      <w:pPr>
        <w:pStyle w:val="Heading3"/>
      </w:pPr>
      <w:r>
        <w:t>12.2 Automation Risk Escalators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Factor</w:t>
            </w:r>
          </w:p>
        </w:tc>
        <w:tc>
          <w:tcPr>
            <w:tcW w:type="dxa" w:w="4320"/>
          </w:tcPr>
          <w:p>
            <w:r>
              <w:rPr>
                <w:b/>
              </w:rPr>
              <w:t>Tier Adjustment</w:t>
            </w:r>
          </w:p>
        </w:tc>
      </w:tr>
      <w:tr>
        <w:tc>
          <w:tcPr>
            <w:tcW w:type="dxa" w:w="4320"/>
          </w:tcPr>
          <w:p>
            <w:r>
              <w:t>Unattended bot with financial transactions</w:t>
            </w:r>
          </w:p>
        </w:tc>
        <w:tc>
          <w:tcPr>
            <w:tcW w:type="dxa" w:w="4320"/>
          </w:tcPr>
          <w:p>
            <w:r>
              <w:t>Minimum Tier 2</w:t>
            </w:r>
          </w:p>
        </w:tc>
      </w:tr>
      <w:tr>
        <w:tc>
          <w:tcPr>
            <w:tcW w:type="dxa" w:w="4320"/>
          </w:tcPr>
          <w:p>
            <w:r>
              <w:t>High-volume transaction processing (&gt;1000/day)</w:t>
            </w:r>
          </w:p>
        </w:tc>
        <w:tc>
          <w:tcPr>
            <w:tcW w:type="dxa" w:w="4320"/>
          </w:tcPr>
          <w:p>
            <w:r>
              <w:t>Minimum Tier 2</w:t>
            </w:r>
          </w:p>
        </w:tc>
      </w:tr>
      <w:tr>
        <w:tc>
          <w:tcPr>
            <w:tcW w:type="dxa" w:w="4320"/>
          </w:tcPr>
          <w:p>
            <w:r>
              <w:t>Modifies core banking records</w:t>
            </w:r>
          </w:p>
        </w:tc>
        <w:tc>
          <w:tcPr>
            <w:tcW w:type="dxa" w:w="4320"/>
          </w:tcPr>
          <w:p>
            <w:r>
              <w:t>Automatic Tier 1</w:t>
            </w:r>
          </w:p>
        </w:tc>
      </w:tr>
      <w:tr>
        <w:tc>
          <w:tcPr>
            <w:tcW w:type="dxa" w:w="4320"/>
          </w:tcPr>
          <w:p>
            <w:r>
              <w:t>Customer-facing process</w:t>
            </w:r>
          </w:p>
        </w:tc>
        <w:tc>
          <w:tcPr>
            <w:tcW w:type="dxa" w:w="4320"/>
          </w:tcPr>
          <w:p>
            <w:r>
              <w:t>Minimum Tier 2</w:t>
            </w:r>
          </w:p>
        </w:tc>
      </w:tr>
      <w:tr>
        <w:tc>
          <w:tcPr>
            <w:tcW w:type="dxa" w:w="4320"/>
          </w:tcPr>
          <w:p>
            <w:r>
              <w:t>Cross-system integration (&gt;3 systems)</w:t>
            </w:r>
          </w:p>
        </w:tc>
        <w:tc>
          <w:tcPr>
            <w:tcW w:type="dxa" w:w="4320"/>
          </w:tcPr>
          <w:p>
            <w:r>
              <w:t>+1 Tier</w:t>
            </w:r>
          </w:p>
        </w:tc>
      </w:tr>
      <w:tr>
        <w:tc>
          <w:tcPr>
            <w:tcW w:type="dxa" w:w="4320"/>
          </w:tcPr>
          <w:p>
            <w:r>
              <w:t>No human review of exceptions</w:t>
            </w:r>
          </w:p>
        </w:tc>
        <w:tc>
          <w:tcPr>
            <w:tcW w:type="dxa" w:w="4320"/>
          </w:tcPr>
          <w:p>
            <w:r>
              <w:t>+1 Tier</w:t>
            </w:r>
          </w:p>
        </w:tc>
      </w:tr>
    </w:tbl>
    <w:p/>
    <w:p>
      <w:pPr>
        <w:pStyle w:val="Heading3"/>
      </w:pPr>
      <w:r>
        <w:t>12.3 Hybrid (AI + Automation) Intake</w:t>
      </w:r>
    </w:p>
    <w:p>
      <w:r>
        <w:t>For Hybrid initiatives:</w:t>
        <w:br/>
        <w:t>- Complete BOTH AI and Automation sections of the intake form</w:t>
        <w:br/>
        <w:t>- Risk tier = Higher of AI tier and Automation tier</w:t>
        <w:br/>
        <w:t>- Feasibility assessment must cover both AI and Automation components</w:t>
        <w:br/>
        <w:t>- May require coordination between Data Scientist (AI) and Business Analyst (Automation)</w:t>
      </w:r>
    </w:p>
    <w:p>
      <w:pPr>
        <w:jc w:val="center"/>
      </w:pPr>
      <w:r>
        <w:t>──────────────────────────────────────────────────</w:t>
      </w:r>
    </w:p>
    <w:p>
      <w:pPr>
        <w:pStyle w:val="Heading2"/>
      </w:pPr>
      <w:r>
        <w:t>13. Metrics and Reporting</w:t>
      </w:r>
    </w:p>
    <w:p>
      <w:pPr>
        <w:pStyle w:val="Heading3"/>
      </w:pPr>
      <w:r>
        <w:t>13.1 Intake Process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Measurement</w:t>
            </w:r>
          </w:p>
        </w:tc>
      </w:tr>
      <w:tr>
        <w:tc>
          <w:tcPr>
            <w:tcW w:type="dxa" w:w="2880"/>
          </w:tcPr>
          <w:p>
            <w:r>
              <w:t>Submission to Decision Time</w:t>
            </w:r>
          </w:p>
        </w:tc>
        <w:tc>
          <w:tcPr>
            <w:tcW w:type="dxa" w:w="2880"/>
          </w:tcPr>
          <w:p>
            <w:r>
              <w:t>&lt;10 business days</w:t>
            </w:r>
          </w:p>
        </w:tc>
        <w:tc>
          <w:tcPr>
            <w:tcW w:type="dxa" w:w="2880"/>
          </w:tcPr>
          <w:p>
            <w:r>
              <w:t>Average days</w:t>
            </w:r>
          </w:p>
        </w:tc>
      </w:tr>
      <w:tr>
        <w:tc>
          <w:tcPr>
            <w:tcW w:type="dxa" w:w="2880"/>
          </w:tcPr>
          <w:p>
            <w:r>
              <w:t>Fast-Track Decision Time</w:t>
            </w:r>
          </w:p>
        </w:tc>
        <w:tc>
          <w:tcPr>
            <w:tcW w:type="dxa" w:w="2880"/>
          </w:tcPr>
          <w:p>
            <w:r>
              <w:t>&lt;5 business days</w:t>
            </w:r>
          </w:p>
        </w:tc>
        <w:tc>
          <w:tcPr>
            <w:tcW w:type="dxa" w:w="2880"/>
          </w:tcPr>
          <w:p>
            <w:r>
              <w:t>Average days</w:t>
            </w:r>
          </w:p>
        </w:tc>
      </w:tr>
      <w:tr>
        <w:tc>
          <w:tcPr>
            <w:tcW w:type="dxa" w:w="2880"/>
          </w:tcPr>
          <w:p>
            <w:r>
              <w:t>Screening Pass Rate</w:t>
            </w:r>
          </w:p>
        </w:tc>
        <w:tc>
          <w:tcPr>
            <w:tcW w:type="dxa" w:w="2880"/>
          </w:tcPr>
          <w:p>
            <w:r>
              <w:t>&gt;70%</w:t>
            </w:r>
          </w:p>
        </w:tc>
        <w:tc>
          <w:tcPr>
            <w:tcW w:type="dxa" w:w="2880"/>
          </w:tcPr>
          <w:p>
            <w:r>
              <w:t>% proceeding to assessment</w:t>
            </w:r>
          </w:p>
        </w:tc>
      </w:tr>
      <w:tr>
        <w:tc>
          <w:tcPr>
            <w:tcW w:type="dxa" w:w="2880"/>
          </w:tcPr>
          <w:p>
            <w:r>
              <w:t>Assessment Completion Rate</w:t>
            </w:r>
          </w:p>
        </w:tc>
        <w:tc>
          <w:tcPr>
            <w:tcW w:type="dxa" w:w="2880"/>
          </w:tcPr>
          <w:p>
            <w:r>
              <w:t>&gt;90%</w:t>
            </w:r>
          </w:p>
        </w:tc>
        <w:tc>
          <w:tcPr>
            <w:tcW w:type="dxa" w:w="2880"/>
          </w:tcPr>
          <w:p>
            <w:r>
              <w:t>% completed within SLA</w:t>
            </w:r>
          </w:p>
        </w:tc>
      </w:tr>
      <w:tr>
        <w:tc>
          <w:tcPr>
            <w:tcW w:type="dxa" w:w="2880"/>
          </w:tcPr>
          <w:p>
            <w:r>
              <w:t>Approval Rate</w:t>
            </w:r>
          </w:p>
        </w:tc>
        <w:tc>
          <w:tcPr>
            <w:tcW w:type="dxa" w:w="2880"/>
          </w:tcPr>
          <w:p>
            <w:r>
              <w:t>Track only</w:t>
            </w:r>
          </w:p>
        </w:tc>
        <w:tc>
          <w:tcPr>
            <w:tcW w:type="dxa" w:w="2880"/>
          </w:tcPr>
          <w:p>
            <w:r>
              <w:t>% approved of assessed</w:t>
            </w:r>
          </w:p>
        </w:tc>
      </w:tr>
      <w:tr>
        <w:tc>
          <w:tcPr>
            <w:tcW w:type="dxa" w:w="2880"/>
          </w:tcPr>
          <w:p>
            <w:r>
              <w:t>Backlog Age</w:t>
            </w:r>
          </w:p>
        </w:tc>
        <w:tc>
          <w:tcPr>
            <w:tcW w:type="dxa" w:w="2880"/>
          </w:tcPr>
          <w:p>
            <w:r>
              <w:t>&lt;90 days average</w:t>
            </w:r>
          </w:p>
        </w:tc>
        <w:tc>
          <w:tcPr>
            <w:tcW w:type="dxa" w:w="2880"/>
          </w:tcPr>
          <w:p>
            <w:r>
              <w:t>Average days deferred</w:t>
            </w:r>
          </w:p>
        </w:tc>
      </w:tr>
    </w:tbl>
    <w:p/>
    <w:p>
      <w:pPr>
        <w:pStyle w:val="Heading3"/>
      </w:pPr>
      <w:r>
        <w:t>13.2 Monthly Reporting</w:t>
      </w:r>
    </w:p>
    <w:p>
      <w:r>
        <w:t>Report to AI &amp; Automation Steering Committee includes:</w:t>
        <w:br/>
        <w:t>- Submissions received (by type: AI/Automation/Hybrid, by business unit)</w:t>
        <w:br/>
        <w:t>- Decisions made (approved, deferred, rejected)</w:t>
        <w:br/>
        <w:t>- Pipeline status (in assessment, awaiting resources)</w:t>
        <w:br/>
        <w:t>- SLA performance</w:t>
        <w:br/>
        <w:t>- Backlog status</w:t>
        <w:br/>
        <w:t>- Capacity utilization (Innovation &amp; Digitization team)</w:t>
        <w:br/>
        <w:t>- IT Department coordination status (data requests pending/completed)</w:t>
      </w:r>
    </w:p>
    <w:p>
      <w:pPr>
        <w:jc w:val="center"/>
      </w:pPr>
      <w:r>
        <w:t>──────────────────────────────────────────────────</w:t>
      </w:r>
    </w:p>
    <w:p>
      <w:pPr>
        <w:pStyle w:val="Heading2"/>
      </w:pPr>
      <w:r>
        <w:t>14. Templates and Artifacts</w:t>
      </w:r>
    </w:p>
    <w:p>
      <w:pPr>
        <w:pStyle w:val="Heading3"/>
      </w:pPr>
      <w:r>
        <w:t>14.1 Document List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Template</w:t>
            </w:r>
          </w:p>
        </w:tc>
        <w:tc>
          <w:tcPr>
            <w:tcW w:type="dxa" w:w="2880"/>
          </w:tcPr>
          <w:p>
            <w:r>
              <w:rPr>
                <w:b/>
              </w:rPr>
              <w:t>Purpose</w:t>
            </w:r>
          </w:p>
        </w:tc>
        <w:tc>
          <w:tcPr>
            <w:tcW w:type="dxa" w:w="2880"/>
          </w:tcPr>
          <w:p>
            <w:r>
              <w:rPr>
                <w:b/>
              </w:rPr>
              <w:t>Location</w:t>
            </w:r>
          </w:p>
        </w:tc>
      </w:tr>
      <w:tr>
        <w:tc>
          <w:tcPr>
            <w:tcW w:type="dxa" w:w="2880"/>
          </w:tcPr>
          <w:p>
            <w:r>
              <w:t>AI/Automation Use Case Intake Form</w:t>
            </w:r>
          </w:p>
        </w:tc>
        <w:tc>
          <w:tcPr>
            <w:tcW w:type="dxa" w:w="2880"/>
          </w:tcPr>
          <w:p>
            <w:r>
              <w:t>Submission form</w:t>
            </w:r>
          </w:p>
        </w:tc>
        <w:tc>
          <w:tcPr>
            <w:tcW w:type="dxa" w:w="2880"/>
          </w:tcPr>
          <w:p>
            <w:r>
              <w:t>Appendix A</w:t>
            </w:r>
          </w:p>
        </w:tc>
      </w:tr>
      <w:tr>
        <w:tc>
          <w:tcPr>
            <w:tcW w:type="dxa" w:w="2880"/>
          </w:tcPr>
          <w:p>
            <w:r>
              <w:t>Prioritization Scoring Sheet</w:t>
            </w:r>
          </w:p>
        </w:tc>
        <w:tc>
          <w:tcPr>
            <w:tcW w:type="dxa" w:w="2880"/>
          </w:tcPr>
          <w:p>
            <w:r>
              <w:t>Assessment scoring</w:t>
            </w:r>
          </w:p>
        </w:tc>
        <w:tc>
          <w:tcPr>
            <w:tcW w:type="dxa" w:w="2880"/>
          </w:tcPr>
          <w:p>
            <w:r>
              <w:t>Appendix B</w:t>
            </w:r>
          </w:p>
        </w:tc>
      </w:tr>
      <w:tr>
        <w:tc>
          <w:tcPr>
            <w:tcW w:type="dxa" w:w="2880"/>
          </w:tcPr>
          <w:p>
            <w:r>
              <w:t>Decision Log Template</w:t>
            </w:r>
          </w:p>
        </w:tc>
        <w:tc>
          <w:tcPr>
            <w:tcW w:type="dxa" w:w="2880"/>
          </w:tcPr>
          <w:p>
            <w:r>
              <w:t>Record decisions</w:t>
            </w:r>
          </w:p>
        </w:tc>
        <w:tc>
          <w:tcPr>
            <w:tcW w:type="dxa" w:w="2880"/>
          </w:tcPr>
          <w:p>
            <w:r>
              <w:t>Appendix C</w:t>
            </w:r>
          </w:p>
        </w:tc>
      </w:tr>
      <w:tr>
        <w:tc>
          <w:tcPr>
            <w:tcW w:type="dxa" w:w="2880"/>
          </w:tcPr>
          <w:p>
            <w:r>
              <w:t>Fast-Track Request Form</w:t>
            </w:r>
          </w:p>
        </w:tc>
        <w:tc>
          <w:tcPr>
            <w:tcW w:type="dxa" w:w="2880"/>
          </w:tcPr>
          <w:p>
            <w:r>
              <w:t>Simplified intake</w:t>
            </w:r>
          </w:p>
        </w:tc>
        <w:tc>
          <w:tcPr>
            <w:tcW w:type="dxa" w:w="2880"/>
          </w:tcPr>
          <w:p>
            <w:r>
              <w:t>Appendix D</w:t>
            </w:r>
          </w:p>
        </w:tc>
      </w:tr>
      <w:tr>
        <w:tc>
          <w:tcPr>
            <w:tcW w:type="dxa" w:w="2880"/>
          </w:tcPr>
          <w:p>
            <w:r>
              <w:t>Automation Process Assessment Form</w:t>
            </w:r>
          </w:p>
        </w:tc>
        <w:tc>
          <w:tcPr>
            <w:tcW w:type="dxa" w:w="2880"/>
          </w:tcPr>
          <w:p>
            <w:r>
              <w:t>RPA/Workflow assessment</w:t>
            </w:r>
          </w:p>
        </w:tc>
        <w:tc>
          <w:tcPr>
            <w:tcW w:type="dxa" w:w="2880"/>
          </w:tcPr>
          <w:p>
            <w:r>
              <w:t>Appendix E</w:t>
            </w:r>
          </w:p>
        </w:tc>
      </w:tr>
    </w:tbl>
    <w:p/>
    <w:p>
      <w:pPr>
        <w:jc w:val="center"/>
      </w:pPr>
      <w:r>
        <w:t>──────────────────────────────────────────────────</w:t>
      </w:r>
    </w:p>
    <w:p>
      <w:pPr>
        <w:pStyle w:val="Heading2"/>
      </w:pPr>
      <w:r>
        <w:t>Appendix A: AI Use Case Intake Form Template</w:t>
      </w:r>
    </w:p>
    <w:p>
      <w:r>
        <w:t>[Full form template with all fields from Section 3]</w:t>
      </w:r>
    </w:p>
    <w:p>
      <w:pPr>
        <w:jc w:val="center"/>
      </w:pPr>
      <w:r>
        <w:t>──────────────────────────────────────────────────</w:t>
      </w:r>
    </w:p>
    <w:p>
      <w:pPr>
        <w:pStyle w:val="Heading2"/>
      </w:pPr>
      <w:r>
        <w:t>Appendix B: Prioritization Scoring Sheet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Use Case:</w:t>
            </w:r>
          </w:p>
        </w:tc>
        <w:tc>
          <w:tcPr>
            <w:tcW w:type="dxa" w:w="4320"/>
          </w:tcPr>
          <w:p>
            <w:r>
              <w:rPr>
                <w:b/>
              </w:rPr>
              <w:t>[Name]</w:t>
            </w:r>
          </w:p>
        </w:tc>
      </w:tr>
      <w:tr>
        <w:tc>
          <w:tcPr>
            <w:tcW w:type="dxa" w:w="4320"/>
          </w:tcPr>
          <w:p>
            <w:r>
              <w:t>Submission Date:</w:t>
            </w:r>
          </w:p>
        </w:tc>
        <w:tc>
          <w:tcPr>
            <w:tcW w:type="dxa" w:w="4320"/>
          </w:tcPr>
          <w:p>
            <w:r>
              <w:t>[Date]</w:t>
            </w:r>
          </w:p>
        </w:tc>
      </w:tr>
      <w:tr>
        <w:tc>
          <w:tcPr>
            <w:tcW w:type="dxa" w:w="4320"/>
          </w:tcPr>
          <w:p>
            <w:r>
              <w:t>Assessed By:</w:t>
            </w:r>
          </w:p>
        </w:tc>
        <w:tc>
          <w:tcPr>
            <w:tcW w:type="dxa" w:w="4320"/>
          </w:tcPr>
          <w:p>
            <w:r>
              <w:t>[Names]</w:t>
            </w:r>
          </w:p>
        </w:tc>
      </w:tr>
      <w:tr>
        <w:tc>
          <w:tcPr>
            <w:tcW w:type="dxa" w:w="4320"/>
          </w:tcPr>
          <w:p>
            <w:r>
              <w:t>Assessment Date:</w:t>
            </w:r>
          </w:p>
        </w:tc>
        <w:tc>
          <w:tcPr>
            <w:tcW w:type="dxa" w:w="4320"/>
          </w:tcPr>
          <w:p>
            <w:r>
              <w:t>[Date]</w:t>
            </w:r>
          </w:p>
        </w:tc>
      </w:tr>
    </w:tbl>
    <w:p/>
    <w:p>
      <w:r>
        <w:t>Scoring: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Dimension</w:t>
            </w:r>
          </w:p>
        </w:tc>
        <w:tc>
          <w:tcPr>
            <w:tcW w:type="dxa" w:w="1728"/>
          </w:tcPr>
          <w:p>
            <w:r>
              <w:rPr>
                <w:b/>
              </w:rPr>
              <w:t>Score (1-5)</w:t>
            </w:r>
          </w:p>
        </w:tc>
        <w:tc>
          <w:tcPr>
            <w:tcW w:type="dxa" w:w="1728"/>
          </w:tcPr>
          <w:p>
            <w:r>
              <w:rPr>
                <w:b/>
              </w:rPr>
              <w:t>Weight</w:t>
            </w:r>
          </w:p>
        </w:tc>
        <w:tc>
          <w:tcPr>
            <w:tcW w:type="dxa" w:w="1728"/>
          </w:tcPr>
          <w:p>
            <w:r>
              <w:rPr>
                <w:b/>
              </w:rPr>
              <w:t>Weighted Score</w:t>
            </w:r>
          </w:p>
        </w:tc>
        <w:tc>
          <w:tcPr>
            <w:tcW w:type="dxa" w:w="1728"/>
          </w:tcPr>
          <w:p>
            <w:r>
              <w:rPr>
                <w:b/>
              </w:rPr>
              <w:t>Notes</w:t>
            </w:r>
          </w:p>
        </w:tc>
      </w:tr>
      <w:tr>
        <w:tc>
          <w:tcPr>
            <w:tcW w:type="dxa" w:w="1728"/>
          </w:tcPr>
          <w:p>
            <w:r>
              <w:t>Strategic Value</w:t>
            </w:r>
          </w:p>
        </w:tc>
        <w:tc>
          <w:tcPr>
            <w:tcW w:type="dxa" w:w="1728"/>
          </w:tcPr>
          <w:p>
            <w:r/>
          </w:p>
        </w:tc>
        <w:tc>
          <w:tcPr>
            <w:tcW w:type="dxa" w:w="1728"/>
          </w:tcPr>
          <w:p>
            <w:r>
              <w:t>0.30</w:t>
            </w:r>
          </w:p>
        </w:tc>
        <w:tc>
          <w:tcPr>
            <w:tcW w:type="dxa" w:w="1728"/>
          </w:tcPr>
          <w:p>
            <w:r/>
          </w:p>
        </w:tc>
        <w:tc>
          <w:tcPr>
            <w:tcW w:type="dxa" w:w="1728"/>
          </w:tcPr>
          <w:p>
            <w:r/>
          </w:p>
        </w:tc>
      </w:tr>
      <w:tr>
        <w:tc>
          <w:tcPr>
            <w:tcW w:type="dxa" w:w="1728"/>
          </w:tcPr>
          <w:p>
            <w:r>
              <w:t>Business Impact</w:t>
            </w:r>
          </w:p>
        </w:tc>
        <w:tc>
          <w:tcPr>
            <w:tcW w:type="dxa" w:w="1728"/>
          </w:tcPr>
          <w:p>
            <w:r/>
          </w:p>
        </w:tc>
        <w:tc>
          <w:tcPr>
            <w:tcW w:type="dxa" w:w="1728"/>
          </w:tcPr>
          <w:p>
            <w:r>
              <w:t>0.25</w:t>
            </w:r>
          </w:p>
        </w:tc>
        <w:tc>
          <w:tcPr>
            <w:tcW w:type="dxa" w:w="1728"/>
          </w:tcPr>
          <w:p>
            <w:r/>
          </w:p>
        </w:tc>
        <w:tc>
          <w:tcPr>
            <w:tcW w:type="dxa" w:w="1728"/>
          </w:tcPr>
          <w:p>
            <w:r/>
          </w:p>
        </w:tc>
      </w:tr>
      <w:tr>
        <w:tc>
          <w:tcPr>
            <w:tcW w:type="dxa" w:w="1728"/>
          </w:tcPr>
          <w:p>
            <w:r>
              <w:t>Feasibility</w:t>
            </w:r>
          </w:p>
        </w:tc>
        <w:tc>
          <w:tcPr>
            <w:tcW w:type="dxa" w:w="1728"/>
          </w:tcPr>
          <w:p>
            <w:r/>
          </w:p>
        </w:tc>
        <w:tc>
          <w:tcPr>
            <w:tcW w:type="dxa" w:w="1728"/>
          </w:tcPr>
          <w:p>
            <w:r>
              <w:t>0.25</w:t>
            </w:r>
          </w:p>
        </w:tc>
        <w:tc>
          <w:tcPr>
            <w:tcW w:type="dxa" w:w="1728"/>
          </w:tcPr>
          <w:p>
            <w:r/>
          </w:p>
        </w:tc>
        <w:tc>
          <w:tcPr>
            <w:tcW w:type="dxa" w:w="1728"/>
          </w:tcPr>
          <w:p>
            <w:r/>
          </w:p>
        </w:tc>
      </w:tr>
      <w:tr>
        <w:tc>
          <w:tcPr>
            <w:tcW w:type="dxa" w:w="1728"/>
          </w:tcPr>
          <w:p>
            <w:r>
              <w:t>Subtotal</w:t>
            </w:r>
          </w:p>
        </w:tc>
        <w:tc>
          <w:tcPr>
            <w:tcW w:type="dxa" w:w="1728"/>
          </w:tcPr>
          <w:p>
            <w:r/>
          </w:p>
        </w:tc>
        <w:tc>
          <w:tcPr>
            <w:tcW w:type="dxa" w:w="1728"/>
          </w:tcPr>
          <w:p>
            <w:r/>
          </w:p>
        </w:tc>
        <w:tc>
          <w:tcPr>
            <w:tcW w:type="dxa" w:w="1728"/>
          </w:tcPr>
          <w:p>
            <w:r/>
          </w:p>
        </w:tc>
        <w:tc>
          <w:tcPr>
            <w:tcW w:type="dxa" w:w="1728"/>
          </w:tcPr>
          <w:p>
            <w:r/>
          </w:p>
        </w:tc>
      </w:tr>
      <w:tr>
        <w:tc>
          <w:tcPr>
            <w:tcW w:type="dxa" w:w="1728"/>
          </w:tcPr>
          <w:p>
            <w:r>
              <w:t>Risk Tier</w:t>
            </w:r>
          </w:p>
        </w:tc>
        <w:tc>
          <w:tcPr>
            <w:tcW w:type="dxa" w:w="1728"/>
          </w:tcPr>
          <w:p>
            <w:r/>
          </w:p>
        </w:tc>
        <w:tc>
          <w:tcPr>
            <w:tcW w:type="dxa" w:w="1728"/>
          </w:tcPr>
          <w:p>
            <w:r/>
          </w:p>
        </w:tc>
        <w:tc>
          <w:tcPr>
            <w:tcW w:type="dxa" w:w="1728"/>
          </w:tcPr>
          <w:p>
            <w:r/>
          </w:p>
        </w:tc>
        <w:tc>
          <w:tcPr>
            <w:tcW w:type="dxa" w:w="1728"/>
          </w:tcPr>
          <w:p>
            <w:r/>
          </w:p>
        </w:tc>
      </w:tr>
      <w:tr>
        <w:tc>
          <w:tcPr>
            <w:tcW w:type="dxa" w:w="1728"/>
          </w:tcPr>
          <w:p>
            <w:r>
              <w:t>Risk Multiplier</w:t>
            </w:r>
          </w:p>
        </w:tc>
        <w:tc>
          <w:tcPr>
            <w:tcW w:type="dxa" w:w="1728"/>
          </w:tcPr>
          <w:p>
            <w:r/>
          </w:p>
        </w:tc>
        <w:tc>
          <w:tcPr>
            <w:tcW w:type="dxa" w:w="1728"/>
          </w:tcPr>
          <w:p>
            <w:r>
              <w:t>0.20</w:t>
            </w:r>
          </w:p>
        </w:tc>
        <w:tc>
          <w:tcPr>
            <w:tcW w:type="dxa" w:w="1728"/>
          </w:tcPr>
          <w:p>
            <w:r/>
          </w:p>
        </w:tc>
        <w:tc>
          <w:tcPr>
            <w:tcW w:type="dxa" w:w="1728"/>
          </w:tcPr>
          <w:p>
            <w:r/>
          </w:p>
        </w:tc>
      </w:tr>
      <w:tr>
        <w:tc>
          <w:tcPr>
            <w:tcW w:type="dxa" w:w="1728"/>
          </w:tcPr>
          <w:p>
            <w:r>
              <w:t>Final Score</w:t>
            </w:r>
          </w:p>
        </w:tc>
        <w:tc>
          <w:tcPr>
            <w:tcW w:type="dxa" w:w="1728"/>
          </w:tcPr>
          <w:p>
            <w:r/>
          </w:p>
        </w:tc>
        <w:tc>
          <w:tcPr>
            <w:tcW w:type="dxa" w:w="1728"/>
          </w:tcPr>
          <w:p>
            <w:r/>
          </w:p>
        </w:tc>
        <w:tc>
          <w:tcPr>
            <w:tcW w:type="dxa" w:w="1728"/>
          </w:tcPr>
          <w:p>
            <w:r/>
          </w:p>
        </w:tc>
        <w:tc>
          <w:tcPr>
            <w:tcW w:type="dxa" w:w="1728"/>
          </w:tcPr>
          <w:p>
            <w:r/>
          </w:p>
        </w:tc>
      </w:tr>
    </w:tbl>
    <w:p/>
    <w:p>
      <w:r>
        <w:t>Priority Band: [ ]</w:t>
      </w:r>
    </w:p>
    <w:p>
      <w:r>
        <w:t>Recommendation: [ ]</w:t>
      </w:r>
    </w:p>
    <w:p>
      <w:pPr>
        <w:jc w:val="center"/>
      </w:pPr>
      <w:r>
        <w:t>──────────────────────────────────────────────────</w:t>
      </w:r>
    </w:p>
    <w:p>
      <w:pPr>
        <w:pStyle w:val="Heading2"/>
      </w:pPr>
      <w:r>
        <w:t>Appendix C: Decision Log Template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Use Case ID</w:t>
            </w:r>
          </w:p>
        </w:tc>
        <w:tc>
          <w:tcPr>
            <w:tcW w:type="dxa" w:w="4320"/>
          </w:tcPr>
          <w:p>
            <w:r/>
          </w:p>
        </w:tc>
      </w:tr>
      <w:tr>
        <w:tc>
          <w:tcPr>
            <w:tcW w:type="dxa" w:w="4320"/>
          </w:tcPr>
          <w:p>
            <w:r>
              <w:t>Use Case Name</w:t>
            </w:r>
          </w:p>
        </w:tc>
        <w:tc>
          <w:tcPr>
            <w:tcW w:type="dxa" w:w="4320"/>
          </w:tcPr>
          <w:p>
            <w:r/>
          </w:p>
        </w:tc>
      </w:tr>
      <w:tr>
        <w:tc>
          <w:tcPr>
            <w:tcW w:type="dxa" w:w="4320"/>
          </w:tcPr>
          <w:p>
            <w:r>
              <w:t>Requestor</w:t>
            </w:r>
          </w:p>
        </w:tc>
        <w:tc>
          <w:tcPr>
            <w:tcW w:type="dxa" w:w="4320"/>
          </w:tcPr>
          <w:p>
            <w:r/>
          </w:p>
        </w:tc>
      </w:tr>
      <w:tr>
        <w:tc>
          <w:tcPr>
            <w:tcW w:type="dxa" w:w="4320"/>
          </w:tcPr>
          <w:p>
            <w:r>
              <w:t>Business Unit</w:t>
            </w:r>
          </w:p>
        </w:tc>
        <w:tc>
          <w:tcPr>
            <w:tcW w:type="dxa" w:w="4320"/>
          </w:tcPr>
          <w:p>
            <w:r/>
          </w:p>
        </w:tc>
      </w:tr>
      <w:tr>
        <w:tc>
          <w:tcPr>
            <w:tcW w:type="dxa" w:w="4320"/>
          </w:tcPr>
          <w:p>
            <w:r>
              <w:t>Submission Date</w:t>
            </w:r>
          </w:p>
        </w:tc>
        <w:tc>
          <w:tcPr>
            <w:tcW w:type="dxa" w:w="4320"/>
          </w:tcPr>
          <w:p>
            <w:r/>
          </w:p>
        </w:tc>
      </w:tr>
      <w:tr>
        <w:tc>
          <w:tcPr>
            <w:tcW w:type="dxa" w:w="4320"/>
          </w:tcPr>
          <w:p>
            <w:r>
              <w:t>Decision Date</w:t>
            </w:r>
          </w:p>
        </w:tc>
        <w:tc>
          <w:tcPr>
            <w:tcW w:type="dxa" w:w="4320"/>
          </w:tcPr>
          <w:p>
            <w:r/>
          </w:p>
        </w:tc>
      </w:tr>
      <w:tr>
        <w:tc>
          <w:tcPr>
            <w:tcW w:type="dxa" w:w="4320"/>
          </w:tcPr>
          <w:p>
            <w:r>
              <w:t>Decision</w:t>
            </w:r>
          </w:p>
        </w:tc>
        <w:tc>
          <w:tcPr>
            <w:tcW w:type="dxa" w:w="4320"/>
          </w:tcPr>
          <w:p>
            <w:r>
              <w:t>Approved / Approved with Conditions / Deferred / Rejected</w:t>
            </w:r>
          </w:p>
        </w:tc>
      </w:tr>
      <w:tr>
        <w:tc>
          <w:tcPr>
            <w:tcW w:type="dxa" w:w="4320"/>
          </w:tcPr>
          <w:p>
            <w:r>
              <w:t>Priority Band</w:t>
            </w:r>
          </w:p>
        </w:tc>
        <w:tc>
          <w:tcPr>
            <w:tcW w:type="dxa" w:w="4320"/>
          </w:tcPr>
          <w:p>
            <w:r/>
          </w:p>
        </w:tc>
      </w:tr>
      <w:tr>
        <w:tc>
          <w:tcPr>
            <w:tcW w:type="dxa" w:w="4320"/>
          </w:tcPr>
          <w:p>
            <w:r>
              <w:t>Conditions (if applicable)</w:t>
            </w:r>
          </w:p>
        </w:tc>
        <w:tc>
          <w:tcPr>
            <w:tcW w:type="dxa" w:w="4320"/>
          </w:tcPr>
          <w:p>
            <w:r/>
          </w:p>
        </w:tc>
      </w:tr>
      <w:tr>
        <w:tc>
          <w:tcPr>
            <w:tcW w:type="dxa" w:w="4320"/>
          </w:tcPr>
          <w:p>
            <w:r>
              <w:t>Rationale</w:t>
            </w:r>
          </w:p>
        </w:tc>
        <w:tc>
          <w:tcPr>
            <w:tcW w:type="dxa" w:w="4320"/>
          </w:tcPr>
          <w:p>
            <w:r/>
          </w:p>
        </w:tc>
      </w:tr>
      <w:tr>
        <w:tc>
          <w:tcPr>
            <w:tcW w:type="dxa" w:w="4320"/>
          </w:tcPr>
          <w:p>
            <w:r>
              <w:t>Assigned Owner</w:t>
            </w:r>
          </w:p>
        </w:tc>
        <w:tc>
          <w:tcPr>
            <w:tcW w:type="dxa" w:w="4320"/>
          </w:tcPr>
          <w:p>
            <w:r/>
          </w:p>
        </w:tc>
      </w:tr>
      <w:tr>
        <w:tc>
          <w:tcPr>
            <w:tcW w:type="dxa" w:w="4320"/>
          </w:tcPr>
          <w:p>
            <w:r>
              <w:t>Target Gate 1 Date</w:t>
            </w:r>
          </w:p>
        </w:tc>
        <w:tc>
          <w:tcPr>
            <w:tcW w:type="dxa" w:w="4320"/>
          </w:tcPr>
          <w:p>
            <w:r/>
          </w:p>
        </w:tc>
      </w:tr>
      <w:tr>
        <w:tc>
          <w:tcPr>
            <w:tcW w:type="dxa" w:w="4320"/>
          </w:tcPr>
          <w:p>
            <w:r>
              <w:t>Decision Maker</w:t>
            </w:r>
          </w:p>
        </w:tc>
        <w:tc>
          <w:tcPr>
            <w:tcW w:type="dxa" w:w="4320"/>
          </w:tcPr>
          <w:p>
            <w:r/>
          </w:p>
        </w:tc>
      </w:tr>
    </w:tbl>
    <w:p/>
    <w:p>
      <w:pPr>
        <w:jc w:val="center"/>
      </w:pPr>
      <w:r>
        <w:t>──────────────────────────────────────────────────</w:t>
      </w:r>
    </w:p>
    <w:p>
      <w:pPr>
        <w:pStyle w:val="Heading2"/>
      </w:pPr>
      <w:r>
        <w:t>Appendix D: Fast-Track Request Form</w:t>
      </w:r>
    </w:p>
    <w:p>
      <w:r>
        <w:t>[Simplified version of intake form for eligible use cases]</w:t>
      </w:r>
    </w:p>
    <w:p>
      <w:pPr>
        <w:jc w:val="center"/>
      </w:pPr>
      <w:r>
        <w:t>──────────────────────────────────────────────────</w:t>
      </w:r>
    </w:p>
    <w:p>
      <w:pPr>
        <w:pStyle w:val="Heading2"/>
      </w:pPr>
      <w:r>
        <w:t>Document Control</w:t>
      </w:r>
    </w:p>
    <w:p>
      <w:pPr>
        <w:pStyle w:val="Heading3"/>
      </w:pPr>
      <w:r>
        <w:t>Related Documents</w:t>
      </w:r>
    </w:p>
    <w:p>
      <w:pPr>
        <w:pStyle w:val="ListBullet"/>
      </w:pPr>
      <w:r>
        <w:t>AI, Automation &amp; Intelligent Solutions Governance Operating Model (AI-GOV-001)</w:t>
      </w:r>
    </w:p>
    <w:p>
      <w:pPr>
        <w:pStyle w:val="ListBullet"/>
      </w:pPr>
      <w:r>
        <w:t>AI &amp; Automation Initiative Approval &amp; Stage-Gate Process (AI-GOV-003)</w:t>
      </w:r>
    </w:p>
    <w:p>
      <w:pPr>
        <w:pStyle w:val="ListBullet"/>
      </w:pPr>
      <w:r>
        <w:t>AI, Automation &amp; Intelligent Solutions Inventory Register (AI-GOV-004)</w:t>
      </w:r>
    </w:p>
    <w:p>
      <w:pPr>
        <w:pStyle w:val="ListBullet"/>
      </w:pPr>
      <w:r>
        <w:t>Compliance Traceability Matrix (AI-GOV-CTM)</w:t>
      </w:r>
    </w:p>
    <w:p>
      <w:pPr>
        <w:pStyle w:val="Heading3"/>
      </w:pPr>
      <w:r>
        <w:t>Approval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Version</w:t>
            </w:r>
          </w:p>
        </w:tc>
        <w:tc>
          <w:tcPr>
            <w:tcW w:type="dxa" w:w="1728"/>
          </w:tcPr>
          <w:p>
            <w:r>
              <w:rPr>
                <w:b/>
              </w:rPr>
              <w:t>Date</w:t>
            </w:r>
          </w:p>
        </w:tc>
        <w:tc>
          <w:tcPr>
            <w:tcW w:type="dxa" w:w="1728"/>
          </w:tcPr>
          <w:p>
            <w:r>
              <w:rPr>
                <w:b/>
              </w:rPr>
              <w:t>Author</w:t>
            </w:r>
          </w:p>
        </w:tc>
        <w:tc>
          <w:tcPr>
            <w:tcW w:type="dxa" w:w="1728"/>
          </w:tcPr>
          <w:p>
            <w:r>
              <w:rPr>
                <w:b/>
              </w:rPr>
              <w:t>Approver</w:t>
            </w:r>
          </w:p>
        </w:tc>
        <w:tc>
          <w:tcPr>
            <w:tcW w:type="dxa" w:w="1728"/>
          </w:tcPr>
          <w:p>
            <w:r>
              <w:rPr>
                <w:b/>
              </w:rPr>
              <w:t>Changes</w:t>
            </w:r>
          </w:p>
        </w:tc>
      </w:tr>
      <w:tr>
        <w:tc>
          <w:tcPr>
            <w:tcW w:type="dxa" w:w="1728"/>
          </w:tcPr>
          <w:p>
            <w:r>
              <w:t>1.0</w:t>
            </w:r>
          </w:p>
        </w:tc>
        <w:tc>
          <w:tcPr>
            <w:tcW w:type="dxa" w:w="1728"/>
          </w:tcPr>
          <w:p>
            <w:r>
              <w:t>[Date]</w:t>
            </w:r>
          </w:p>
        </w:tc>
        <w:tc>
          <w:tcPr>
            <w:tcW w:type="dxa" w:w="1728"/>
          </w:tcPr>
          <w:p>
            <w:r>
              <w:t>[Author]</w:t>
            </w:r>
          </w:p>
        </w:tc>
        <w:tc>
          <w:tcPr>
            <w:tcW w:type="dxa" w:w="1728"/>
          </w:tcPr>
          <w:p>
            <w:r>
              <w:t>[Approver]</w:t>
            </w:r>
          </w:p>
        </w:tc>
        <w:tc>
          <w:tcPr>
            <w:tcW w:type="dxa" w:w="1728"/>
          </w:tcPr>
          <w:p>
            <w:r>
              <w:t>Initial release</w:t>
            </w:r>
          </w:p>
        </w:tc>
      </w:tr>
      <w:tr>
        <w:tc>
          <w:tcPr>
            <w:tcW w:type="dxa" w:w="1728"/>
          </w:tcPr>
          <w:p>
            <w:r>
              <w:t>1.1</w:t>
            </w:r>
          </w:p>
        </w:tc>
        <w:tc>
          <w:tcPr>
            <w:tcW w:type="dxa" w:w="1728"/>
          </w:tcPr>
          <w:p>
            <w:r>
              <w:t>[Date]</w:t>
            </w:r>
          </w:p>
        </w:tc>
        <w:tc>
          <w:tcPr>
            <w:tcW w:type="dxa" w:w="1728"/>
          </w:tcPr>
          <w:p>
            <w:r>
              <w:t>[Author]</w:t>
            </w:r>
          </w:p>
        </w:tc>
        <w:tc>
          <w:tcPr>
            <w:tcW w:type="dxa" w:w="1728"/>
          </w:tcPr>
          <w:p>
            <w:r>
              <w:t>[Approver]</w:t>
            </w:r>
          </w:p>
        </w:tc>
        <w:tc>
          <w:tcPr>
            <w:tcW w:type="dxa" w:w="1728"/>
          </w:tcPr>
          <w:p>
            <w:r>
              <w:t>Added Automation scope; Updated org structure; IT coordination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669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3669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