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35A"/>
          <w:sz w:val="40"/>
        </w:rPr>
        <w:t>VeriDoc — Viva Preparation Sheet</w:t>
      </w:r>
    </w:p>
    <w:p>
      <w:pPr>
        <w:jc w:val="center"/>
      </w:pPr>
      <w:r>
        <w:rPr>
          <w:i/>
          <w:color w:val="555555"/>
        </w:rPr>
        <w:t>Common examiner questions with ready answers</w:t>
      </w:r>
    </w:p>
    <w:p/>
    <w:p>
      <w:pPr>
        <w:pStyle w:val="Heading1"/>
        <w:spacing w:before="240"/>
      </w:pPr>
      <w:r>
        <w:rPr>
          <w:rFonts w:ascii="Calibri" w:hAnsi="Calibri"/>
          <w:color w:val="1F335A"/>
          <w:sz w:val="28"/>
        </w:rPr>
        <w:t>Your 30-second pitch (memorise this)</w:t>
      </w:r>
    </w:p>
    <w:p>
      <w:r>
        <w:rPr>
          <w:i/>
        </w:rPr>
        <w:t>"VeriDoc answers questions about a college using only its official documents. Unlike a normal chatbot, it shows the exact source for every answer, and it honestly says ‘not found’ instead of making something up. In my tests it correctly refused 100% of unanswerable questions, while a keyword search and a normal chatbot answered them anyway with made-up information. That trustworthiness is my main contribution."</w:t>
      </w:r>
    </w:p>
    <w:p/>
    <w:p>
      <w:pPr>
        <w:pStyle w:val="Heading1"/>
        <w:spacing w:before="240"/>
      </w:pPr>
      <w:r>
        <w:rPr>
          <w:rFonts w:ascii="Calibri" w:hAnsi="Calibri"/>
          <w:color w:val="1F335A"/>
          <w:sz w:val="28"/>
        </w:rPr>
        <w:t>Core concept questions</w:t>
      </w:r>
    </w:p>
    <w:p>
      <w:pPr>
        <w:spacing w:after="40"/>
      </w:pPr>
      <w:r>
        <w:rPr>
          <w:b/>
          <w:color w:val="2E6DB4"/>
        </w:rPr>
        <w:t>Q: What is your project in one line?</w:t>
      </w:r>
    </w:p>
    <w:p>
      <w:pPr>
        <w:spacing w:after="200"/>
      </w:pPr>
      <w:r>
        <w:t>A: A trustworthy Q&amp;A assistant that answers college questions only from official documents, with a citation for every answer and honest refusal when the answer isn't there.</w:t>
      </w:r>
    </w:p>
    <w:p>
      <w:pPr>
        <w:spacing w:after="40"/>
      </w:pPr>
      <w:r>
        <w:rPr>
          <w:b/>
          <w:color w:val="2E6DB4"/>
        </w:rPr>
        <w:t>Q: What is RAG (Retrieval-Augmented Generation)?</w:t>
      </w:r>
    </w:p>
    <w:p>
      <w:pPr>
        <w:spacing w:after="200"/>
      </w:pPr>
      <w:r>
        <w:t>A: Instead of letting the AI answer from memory, we first retrieve the most relevant passages from our own documents, then give only those passages to the language model to write the answer. This keeps answers grounded in real, trusted text.</w:t>
      </w:r>
    </w:p>
    <w:p>
      <w:pPr>
        <w:spacing w:after="40"/>
      </w:pPr>
      <w:r>
        <w:rPr>
          <w:b/>
          <w:color w:val="2E6DB4"/>
        </w:rPr>
        <w:t>Q: What problem does it solve?</w:t>
      </w:r>
    </w:p>
    <w:p>
      <w:pPr>
        <w:spacing w:after="200"/>
      </w:pPr>
      <w:r>
        <w:t>A: College information (fees, exams, scholarships) is scattered across many PDFs. Students waste time or get wrong answers. Generic chatbots hallucinate, which is unacceptable for fee or exam info. VeriDoc gives correct, source-backed answers.</w:t>
      </w:r>
    </w:p>
    <w:p>
      <w:pPr>
        <w:spacing w:after="40"/>
      </w:pPr>
      <w:r>
        <w:rPr>
          <w:b/>
          <w:color w:val="2E6DB4"/>
        </w:rPr>
        <w:t>Q: What is your main contribution / novelty?</w:t>
      </w:r>
    </w:p>
    <w:p>
      <w:pPr>
        <w:spacing w:after="200"/>
      </w:pPr>
      <w:r>
        <w:t>A: The grounding + mandatory citation + honest refusal behaviour. Most chatbots will always answer, even when they shouldn't. VeriDoc refuses when the answer isn't in the documents, and I proved this with a benchmark against two baselines.</w:t>
      </w:r>
    </w:p>
    <w:p>
      <w:pPr>
        <w:pStyle w:val="Heading1"/>
        <w:spacing w:before="240"/>
      </w:pPr>
      <w:r>
        <w:rPr>
          <w:rFonts w:ascii="Calibri" w:hAnsi="Calibri"/>
          <w:color w:val="1F335A"/>
          <w:sz w:val="28"/>
        </w:rPr>
        <w:t>Technical questions</w:t>
      </w:r>
    </w:p>
    <w:p>
      <w:pPr>
        <w:spacing w:after="40"/>
      </w:pPr>
      <w:r>
        <w:rPr>
          <w:b/>
          <w:color w:val="2E6DB4"/>
        </w:rPr>
        <w:t>Q: How does the system work, step by step?</w:t>
      </w:r>
    </w:p>
    <w:p>
      <w:pPr>
        <w:spacing w:after="200"/>
      </w:pPr>
      <w:r>
        <w:t>A: 1) Load and clean the documents (with OCR for scanned pages). 2) Split them into passages and convert each to a vector using an embedding model. 3) Store the vectors. 4) For a question, embed it and find the most similar passages. 5) Give only those to the LLM with strict instructions to answer from them, cite the source, or refuse. 6) Show the answer with its source.</w:t>
      </w:r>
    </w:p>
    <w:p>
      <w:pPr>
        <w:spacing w:after="40"/>
      </w:pPr>
      <w:r>
        <w:rPr>
          <w:b/>
          <w:color w:val="2E6DB4"/>
        </w:rPr>
        <w:t>Q: What are embeddings?</w:t>
      </w:r>
    </w:p>
    <w:p>
      <w:pPr>
        <w:spacing w:after="200"/>
      </w:pPr>
      <w:r>
        <w:t>A: An embedding turns a piece of text into a list of numbers (a vector) that captures its meaning. Texts with similar meaning have similar vectors, so we can search by meaning, not just keywords.</w:t>
      </w:r>
    </w:p>
    <w:p>
      <w:pPr>
        <w:spacing w:after="40"/>
      </w:pPr>
      <w:r>
        <w:rPr>
          <w:b/>
          <w:color w:val="2E6DB4"/>
        </w:rPr>
        <w:t>Q: How do you prevent hallucination?</w:t>
      </w:r>
    </w:p>
    <w:p>
      <w:pPr>
        <w:spacing w:after="200"/>
      </w:pPr>
      <w:r>
        <w:t>A: Two layers. First, a relevance gate: if no retrieved passage is similar enough to the question, we refuse before even calling the LLM. Second, a strict prompt that tells the model to answer only from the given text and to say 'not found' otherwise.</w:t>
      </w:r>
    </w:p>
    <w:p>
      <w:pPr>
        <w:spacing w:after="40"/>
      </w:pPr>
      <w:r>
        <w:rPr>
          <w:b/>
          <w:color w:val="2E6DB4"/>
        </w:rPr>
        <w:t>Q: Which vector store did you use and why?</w:t>
      </w:r>
    </w:p>
    <w:p>
      <w:pPr>
        <w:spacing w:after="200"/>
      </w:pPr>
      <w:r>
        <w:t>A: A lightweight in-memory NumPy cosine-similarity search. For a small document set it is fast, uses little memory, and runs anywhere. For a larger dataset I would move to ChromaDB or pgvector.</w:t>
      </w:r>
    </w:p>
    <w:p>
      <w:pPr>
        <w:spacing w:after="40"/>
      </w:pPr>
      <w:r>
        <w:rPr>
          <w:b/>
          <w:color w:val="2E6DB4"/>
        </w:rPr>
        <w:t>Q: Which LLM did you use?</w:t>
      </w:r>
    </w:p>
    <w:p>
      <w:pPr>
        <w:spacing w:after="200"/>
      </w:pPr>
      <w:r>
        <w:t>A: Llama 3 running locally through Ollama during development (free and offline), and Google Gemini's free API for the deployed cloud version. The code supports both by changing one setting.</w:t>
      </w:r>
    </w:p>
    <w:p>
      <w:pPr>
        <w:spacing w:after="40"/>
      </w:pPr>
      <w:r>
        <w:rPr>
          <w:b/>
          <w:color w:val="2E6DB4"/>
        </w:rPr>
        <w:t>Q: What is re-ranking?</w:t>
      </w:r>
    </w:p>
    <w:p>
      <w:pPr>
        <w:spacing w:after="200"/>
      </w:pPr>
      <w:r>
        <w:t>A: After the first search returns candidate passages, a more accurate cross-encoder model re-scores them so the most relevant one is used. It improves precision, especially for exact-fact questions.</w:t>
      </w:r>
    </w:p>
    <w:p>
      <w:pPr>
        <w:pStyle w:val="Heading1"/>
        <w:spacing w:before="240"/>
      </w:pPr>
      <w:r>
        <w:rPr>
          <w:rFonts w:ascii="Calibri" w:hAnsi="Calibri"/>
          <w:color w:val="1F335A"/>
          <w:sz w:val="28"/>
        </w:rPr>
        <w:t>Evaluation questions</w:t>
      </w:r>
    </w:p>
    <w:p>
      <w:pPr>
        <w:spacing w:after="40"/>
      </w:pPr>
      <w:r>
        <w:rPr>
          <w:b/>
          <w:color w:val="2E6DB4"/>
        </w:rPr>
        <w:t>Q: How did you evaluate it?</w:t>
      </w:r>
    </w:p>
    <w:p>
      <w:pPr>
        <w:spacing w:after="200"/>
      </w:pPr>
      <w:r>
        <w:t>A: I built a benchmark of 61 real questions: 53 answerable from the documents and 8 intentionally unanswerable. I ran VeriDoc, a keyword-search baseline, and a plain chatbot on all of them and compared the results.</w:t>
      </w:r>
    </w:p>
    <w:p>
      <w:pPr>
        <w:spacing w:after="40"/>
      </w:pPr>
      <w:r>
        <w:rPr>
          <w:b/>
          <w:color w:val="2E6DB4"/>
        </w:rPr>
        <w:t>Q: What were your results?</w:t>
      </w:r>
    </w:p>
    <w:p>
      <w:pPr>
        <w:spacing w:after="200"/>
      </w:pPr>
      <w:r>
        <w:t>A: VeriDoc answered 50 of 53 answerable questions correctly (94%) with a citation on every answer, and correctly refused all 8 unanswerable questions (100%). Both baselines refused 0% and gave no citations.</w:t>
      </w:r>
    </w:p>
    <w:p>
      <w:pPr>
        <w:spacing w:after="40"/>
      </w:pPr>
      <w:r>
        <w:rPr>
          <w:b/>
          <w:color w:val="2E6DB4"/>
        </w:rPr>
        <w:t>Q: Why did VeriDoc refuse 3 answerable questions?</w:t>
      </w:r>
    </w:p>
    <w:p>
      <w:pPr>
        <w:spacing w:after="200"/>
      </w:pPr>
      <w:r>
        <w:t>A: That's a deliberate safe trade-off. The relevance gate is tuned to never give a wrong answer, so it occasionally declines a borderline question rather than risk being wrong. Lowering the threshold would reduce this but could hurt the 100% refusal rate on unanswerable questions.</w:t>
      </w:r>
    </w:p>
    <w:p>
      <w:pPr>
        <w:spacing w:after="40"/>
      </w:pPr>
      <w:r>
        <w:rPr>
          <w:b/>
          <w:color w:val="2E6DB4"/>
        </w:rPr>
        <w:t>Q: How is this different from Google or ChatGPT?</w:t>
      </w:r>
    </w:p>
    <w:p>
      <w:pPr>
        <w:spacing w:after="200"/>
      </w:pPr>
      <w:r>
        <w:t>A: Google gives links, not a direct verified answer. ChatGPT answers from general knowledge and can make up college-specific facts with no source. VeriDoc answers only from the official documents and cites the exact source, and refuses if it isn't there.</w:t>
      </w:r>
    </w:p>
    <w:p>
      <w:pPr>
        <w:pStyle w:val="Heading1"/>
        <w:spacing w:before="240"/>
      </w:pPr>
      <w:r>
        <w:rPr>
          <w:rFonts w:ascii="Calibri" w:hAnsi="Calibri"/>
          <w:color w:val="1F335A"/>
          <w:sz w:val="28"/>
        </w:rPr>
        <w:t>Deployment &amp; practical questions</w:t>
      </w:r>
    </w:p>
    <w:p>
      <w:pPr>
        <w:spacing w:after="40"/>
      </w:pPr>
      <w:r>
        <w:rPr>
          <w:b/>
          <w:color w:val="2E6DB4"/>
        </w:rPr>
        <w:t>Q: Is it deployed?</w:t>
      </w:r>
    </w:p>
    <w:p>
      <w:pPr>
        <w:spacing w:after="200"/>
      </w:pPr>
      <w:r>
        <w:t>A: Yes — it's live on Streamlit Community Cloud and works from any browser or phone. The demo URL is veridoc-9td5zj9kteg5cly2vnaz6b.streamlit.app.</w:t>
      </w:r>
    </w:p>
    <w:p>
      <w:pPr>
        <w:spacing w:after="40"/>
      </w:pPr>
      <w:r>
        <w:rPr>
          <w:b/>
          <w:color w:val="2E6DB4"/>
        </w:rPr>
        <w:t>Q: Why did you use sample documents instead of the real college's?</w:t>
      </w:r>
    </w:p>
    <w:p>
      <w:pPr>
        <w:spacing w:after="200"/>
      </w:pPr>
      <w:r>
        <w:t>A: The real documents weren't available to share, so I created a consistent, representative set (handbook, fee circular, scholarship policy, calendar, admission form). The system works with any real documents — you just drop them into the documents folder and rebuild the index.</w:t>
      </w:r>
    </w:p>
    <w:p>
      <w:pPr>
        <w:spacing w:after="40"/>
      </w:pPr>
      <w:r>
        <w:rPr>
          <w:b/>
          <w:color w:val="2E6DB4"/>
        </w:rPr>
        <w:t>Q: What are the limitations?</w:t>
      </w:r>
    </w:p>
    <w:p>
      <w:pPr>
        <w:spacing w:after="200"/>
      </w:pPr>
      <w:r>
        <w:t>A: It depends on the documents being complete and current; it currently handles English best; and the free cloud tier has limited memory. These are addressed in Future Work.</w:t>
      </w:r>
    </w:p>
    <w:p>
      <w:pPr>
        <w:spacing w:after="40"/>
      </w:pPr>
      <w:r>
        <w:rPr>
          <w:b/>
          <w:color w:val="2E6DB4"/>
        </w:rPr>
        <w:t>Q: What is the future scope?</w:t>
      </w:r>
    </w:p>
    <w:p>
      <w:pPr>
        <w:spacing w:after="200"/>
      </w:pPr>
      <w:r>
        <w:t>A: Regional/Hinglish question support, resolving conflicting documents by date, an admin upload interface, and scaling to a larger document set with a production vector database.</w:t>
      </w:r>
    </w:p>
    <w:p>
      <w:pPr>
        <w:pStyle w:val="Heading1"/>
        <w:spacing w:before="240"/>
      </w:pPr>
      <w:r>
        <w:rPr>
          <w:rFonts w:ascii="Calibri" w:hAnsi="Calibri"/>
          <w:color w:val="1F335A"/>
          <w:sz w:val="28"/>
        </w:rPr>
        <w:t>Tip</w:t>
      </w:r>
    </w:p>
    <w:p>
      <w:r>
        <w:rPr>
          <w:i/>
          <w:color w:val="555555"/>
        </w:rPr>
        <w:t>Keep the live app open during the viva. If asked, demonstrate: ask a real question (show the citation), then ask something not in the documents (show the honest refusal). A live demo is more convincing than any slide.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