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6B" w:rsidRDefault="00752E65">
      <w:r w:rsidRPr="00BC2FAA">
        <w:rPr>
          <w:b/>
        </w:rPr>
        <w:t>Step1:</w:t>
      </w:r>
      <w:r>
        <w:t xml:space="preserve"> Click on Products -&gt; Category</w:t>
      </w:r>
    </w:p>
    <w:p w:rsidR="00752E65" w:rsidRDefault="00752E65">
      <w:r>
        <w:t>Here You can create a brand new Category or you can add Subcategory to the default category.</w:t>
      </w:r>
    </w:p>
    <w:p w:rsidR="00752E65" w:rsidRDefault="00752E65">
      <w:r>
        <w:t>Click on Add Subcategory button and fill the details as shown below.</w:t>
      </w:r>
      <w:r w:rsidR="00C71294">
        <w:t xml:space="preserve"> Here we can define the category related configurations like store, display in menu, page layout of the category, URL keys, SEO info </w:t>
      </w:r>
      <w:proofErr w:type="spellStart"/>
      <w:r w:rsidR="00C71294">
        <w:t>etc</w:t>
      </w:r>
      <w:proofErr w:type="spellEnd"/>
    </w:p>
    <w:p w:rsidR="00752E65" w:rsidRDefault="00752E65">
      <w:r>
        <w:rPr>
          <w:noProof/>
        </w:rPr>
        <w:drawing>
          <wp:inline distT="0" distB="0" distL="0" distR="0" wp14:anchorId="6C91FE9C" wp14:editId="1D40AA09">
            <wp:extent cx="5943600" cy="2950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50210"/>
                    </a:xfrm>
                    <a:prstGeom prst="rect">
                      <a:avLst/>
                    </a:prstGeom>
                  </pic:spPr>
                </pic:pic>
              </a:graphicData>
            </a:graphic>
          </wp:inline>
        </w:drawing>
      </w:r>
    </w:p>
    <w:p w:rsidR="00C71294" w:rsidRDefault="00C71294">
      <w:r>
        <w:t>Created categories will display on the home page of the website as a menu. Click each menu items to elaborate more.</w:t>
      </w:r>
    </w:p>
    <w:p w:rsidR="00C71294" w:rsidRDefault="00C71294"/>
    <w:p w:rsidR="00C71294" w:rsidRDefault="00C71294">
      <w:r>
        <w:rPr>
          <w:noProof/>
        </w:rPr>
        <w:drawing>
          <wp:inline distT="0" distB="0" distL="0" distR="0" wp14:anchorId="734A07E4" wp14:editId="0D27C82B">
            <wp:extent cx="5943600" cy="2697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97480"/>
                    </a:xfrm>
                    <a:prstGeom prst="rect">
                      <a:avLst/>
                    </a:prstGeom>
                  </pic:spPr>
                </pic:pic>
              </a:graphicData>
            </a:graphic>
          </wp:inline>
        </w:drawing>
      </w:r>
    </w:p>
    <w:p w:rsidR="00C71294" w:rsidRDefault="00C71294"/>
    <w:p w:rsidR="00C71294" w:rsidRDefault="00C71294"/>
    <w:p w:rsidR="00C71294" w:rsidRDefault="00C71294">
      <w:r w:rsidRPr="00BC2FAA">
        <w:rPr>
          <w:b/>
        </w:rPr>
        <w:lastRenderedPageBreak/>
        <w:t>Step2:</w:t>
      </w:r>
      <w:r>
        <w:t xml:space="preserve"> Add product to category</w:t>
      </w:r>
      <w:bookmarkStart w:id="0" w:name="_GoBack"/>
      <w:bookmarkEnd w:id="0"/>
    </w:p>
    <w:p w:rsidR="00C71294" w:rsidRDefault="00C71294">
      <w:r>
        <w:t>Click on Products</w:t>
      </w:r>
      <w:r>
        <w:sym w:font="Wingdings" w:char="F0E0"/>
      </w:r>
      <w:r>
        <w:t xml:space="preserve"> Catalog in the left navigation menu as shown below.</w:t>
      </w:r>
    </w:p>
    <w:p w:rsidR="00C71294" w:rsidRDefault="00C71294">
      <w:r>
        <w:t xml:space="preserve"> </w:t>
      </w:r>
      <w:r w:rsidRPr="00C71294">
        <w:rPr>
          <w:noProof/>
        </w:rPr>
        <w:drawing>
          <wp:inline distT="0" distB="0" distL="0" distR="0">
            <wp:extent cx="5943600" cy="2411635"/>
            <wp:effectExtent l="0" t="0" r="0" b="8255"/>
            <wp:docPr id="3" name="Picture 3" descr="C:\Users\587406\Desktop\Category and Products\Sli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87406\Desktop\Category and Products\Slide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1635"/>
                    </a:xfrm>
                    <a:prstGeom prst="rect">
                      <a:avLst/>
                    </a:prstGeom>
                    <a:noFill/>
                    <a:ln>
                      <a:noFill/>
                    </a:ln>
                  </pic:spPr>
                </pic:pic>
              </a:graphicData>
            </a:graphic>
          </wp:inline>
        </w:drawing>
      </w:r>
    </w:p>
    <w:p w:rsidR="00BC2FAA" w:rsidRDefault="00BC2FAA"/>
    <w:p w:rsidR="00BC2FAA" w:rsidRDefault="00BC2FAA">
      <w:r>
        <w:t>It will navigate product creation screen. Fill the details carefully which includes product name, image, price, stores, tax rules, inventory, weight visibility and under which category product display fill these details and click on save.</w:t>
      </w:r>
    </w:p>
    <w:p w:rsidR="00BC2FAA" w:rsidRDefault="00BC2FAA">
      <w:r w:rsidRPr="00BC2FAA">
        <w:rPr>
          <w:noProof/>
        </w:rPr>
        <w:drawing>
          <wp:inline distT="0" distB="0" distL="0" distR="0">
            <wp:extent cx="5943600" cy="3135249"/>
            <wp:effectExtent l="0" t="0" r="0" b="8255"/>
            <wp:docPr id="4" name="Picture 4" descr="C:\Users\587406\Desktop\Category and Product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87406\Desktop\Category and Products\Slid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5249"/>
                    </a:xfrm>
                    <a:prstGeom prst="rect">
                      <a:avLst/>
                    </a:prstGeom>
                    <a:noFill/>
                    <a:ln>
                      <a:noFill/>
                    </a:ln>
                  </pic:spPr>
                </pic:pic>
              </a:graphicData>
            </a:graphic>
          </wp:inline>
        </w:drawing>
      </w:r>
    </w:p>
    <w:p w:rsidR="00BC2FAA" w:rsidRDefault="00BC2FAA">
      <w:r w:rsidRPr="00BC2FAA">
        <w:rPr>
          <w:noProof/>
        </w:rPr>
        <w:lastRenderedPageBreak/>
        <w:drawing>
          <wp:inline distT="0" distB="0" distL="0" distR="0">
            <wp:extent cx="5943600" cy="2847975"/>
            <wp:effectExtent l="0" t="0" r="0" b="9525"/>
            <wp:docPr id="5" name="Picture 5" descr="C:\Users\587406\Desktop\Category and Products\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87406\Desktop\Category and Products\Slid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rsidR="00BC2FAA" w:rsidRDefault="00BC2FAA">
      <w:r w:rsidRPr="00BC2FAA">
        <w:rPr>
          <w:noProof/>
        </w:rPr>
        <w:drawing>
          <wp:inline distT="0" distB="0" distL="0" distR="0">
            <wp:extent cx="5943600" cy="3024696"/>
            <wp:effectExtent l="0" t="0" r="0" b="4445"/>
            <wp:docPr id="6" name="Picture 6" descr="C:\Users\587406\Desktop\Category and Products\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587406\Desktop\Category and Products\Slid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4696"/>
                    </a:xfrm>
                    <a:prstGeom prst="rect">
                      <a:avLst/>
                    </a:prstGeom>
                    <a:noFill/>
                    <a:ln>
                      <a:noFill/>
                    </a:ln>
                  </pic:spPr>
                </pic:pic>
              </a:graphicData>
            </a:graphic>
          </wp:inline>
        </w:drawing>
      </w:r>
    </w:p>
    <w:p w:rsidR="00BC2FAA" w:rsidRDefault="00BC2FAA">
      <w:r>
        <w:t>Once the product is created it will display on catalog list as well as on the site under the category you have created.</w:t>
      </w:r>
    </w:p>
    <w:p w:rsidR="00BC2FAA" w:rsidRDefault="00BC2FAA">
      <w:r w:rsidRPr="00BC2FAA">
        <w:rPr>
          <w:noProof/>
        </w:rPr>
        <w:lastRenderedPageBreak/>
        <w:drawing>
          <wp:inline distT="0" distB="0" distL="0" distR="0">
            <wp:extent cx="5943600" cy="2491068"/>
            <wp:effectExtent l="0" t="0" r="0" b="5080"/>
            <wp:docPr id="7" name="Picture 7" descr="C:\Users\587406\Desktop\Category and Product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587406\Desktop\Category and Products\Slid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1068"/>
                    </a:xfrm>
                    <a:prstGeom prst="rect">
                      <a:avLst/>
                    </a:prstGeom>
                    <a:noFill/>
                    <a:ln>
                      <a:noFill/>
                    </a:ln>
                  </pic:spPr>
                </pic:pic>
              </a:graphicData>
            </a:graphic>
          </wp:inline>
        </w:drawing>
      </w:r>
    </w:p>
    <w:p w:rsidR="00BC2FAA" w:rsidRDefault="00BC2FAA"/>
    <w:sectPr w:rsidR="00BC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65"/>
    <w:rsid w:val="00752E65"/>
    <w:rsid w:val="00BC2FAA"/>
    <w:rsid w:val="00BF7F6B"/>
    <w:rsid w:val="00C7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EBE4"/>
  <w15:chartTrackingRefBased/>
  <w15:docId w15:val="{F575DB83-A752-4053-95F5-3FD2A99C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Kanugula</dc:creator>
  <cp:keywords/>
  <dc:description/>
  <cp:lastModifiedBy>Kanugula, Ramakrishna (Cognizant)</cp:lastModifiedBy>
  <cp:revision>1</cp:revision>
  <dcterms:created xsi:type="dcterms:W3CDTF">2017-08-16T06:57:00Z</dcterms:created>
  <dcterms:modified xsi:type="dcterms:W3CDTF">2017-08-16T10:02:00Z</dcterms:modified>
</cp:coreProperties>
</file>