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5E73D2F9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D92E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1E28B16B" w14:textId="04977E4B" w:rsidR="00305327" w:rsidRPr="00CF2BE7" w:rsidRDefault="00305327" w:rsidP="00D92E1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D92E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БАЗОВЫХ ПРИНЦИПОВ ОРГАНИЗАЦИИ ПРОЦЕДУР И ФУНКЦИЙ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9ACE0FC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070345">
        <w:rPr>
          <w:color w:val="000000" w:themeColor="text1"/>
          <w:sz w:val="28"/>
          <w:szCs w:val="28"/>
        </w:rPr>
        <w:t>205-52-00</w:t>
      </w:r>
    </w:p>
    <w:p w14:paraId="758DBE54" w14:textId="3977F778" w:rsidR="00305327" w:rsidRPr="00CF2BE7" w:rsidRDefault="00070345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Исупов Иван Андреевич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2A1FB642" w:rsidR="00305327" w:rsidRDefault="00305327" w:rsidP="0062490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292E3F98" w14:textId="0909DF50" w:rsidR="0042713C" w:rsidRPr="00305327" w:rsidRDefault="00070345" w:rsidP="00D92E14">
      <w:pPr>
        <w:pStyle w:val="1"/>
      </w:pPr>
      <w:r>
        <w:lastRenderedPageBreak/>
        <w:t>Цель работы</w:t>
      </w:r>
      <w:r w:rsidRPr="00070345">
        <w:t xml:space="preserve">: </w:t>
      </w:r>
      <w:r w:rsidR="00D92E14" w:rsidRPr="00D92E14">
        <w:t>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интерфейса.</w:t>
      </w:r>
    </w:p>
    <w:p w14:paraId="6E4A6C9A" w14:textId="0636564E" w:rsidR="00305327" w:rsidRDefault="00305327" w:rsidP="00070345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 w:rsidR="00280B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 вариантом)</w:t>
      </w:r>
    </w:p>
    <w:p w14:paraId="6D99967F" w14:textId="70E6D472" w:rsidR="00070345" w:rsidRPr="00070345" w:rsidRDefault="00070345" w:rsidP="00070345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03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4 </w:t>
      </w:r>
    </w:p>
    <w:p w14:paraId="05BF0ECB" w14:textId="0C785154" w:rsidR="008732D6" w:rsidRPr="00D92E14" w:rsidRDefault="008732D6" w:rsidP="008732D6">
      <w:pPr>
        <w:spacing w:line="360" w:lineRule="auto"/>
        <w:ind w:firstLine="709"/>
        <w:jc w:val="both"/>
      </w:pPr>
      <w:r w:rsidRPr="008732D6">
        <w:rPr>
          <w:rFonts w:ascii="Times New Roman" w:hAnsi="Times New Roman" w:cs="Times New Roman"/>
          <w:sz w:val="28"/>
          <w:szCs w:val="28"/>
        </w:rPr>
        <w:t xml:space="preserve">1. </w:t>
      </w:r>
      <w:r w:rsidR="00D92E14" w:rsidRPr="00D92E14">
        <w:rPr>
          <w:rStyle w:val="10"/>
        </w:rPr>
        <w:t xml:space="preserve">Реализовать </w:t>
      </w:r>
      <w:proofErr w:type="spellStart"/>
      <w:r w:rsidR="00D92E14" w:rsidRPr="00D92E14">
        <w:rPr>
          <w:rStyle w:val="10"/>
        </w:rPr>
        <w:t>программму</w:t>
      </w:r>
      <w:proofErr w:type="spellEnd"/>
      <w:r w:rsidR="00D92E14" w:rsidRPr="00D92E14">
        <w:rPr>
          <w:rStyle w:val="10"/>
        </w:rPr>
        <w:t xml:space="preserve"> вычисления площади фигуры, ограниченной кривой 2 * x3 + (-1) *x 2 + (1) *x + (16) и осью OX (в положительной части по оси OY).</w:t>
      </w:r>
    </w:p>
    <w:p w14:paraId="6BC59B43" w14:textId="77777777" w:rsidR="00D92E14" w:rsidRPr="00D92E14" w:rsidRDefault="008732D6" w:rsidP="00D92E14">
      <w:pPr>
        <w:pStyle w:val="1"/>
        <w:numPr>
          <w:ilvl w:val="0"/>
          <w:numId w:val="0"/>
        </w:numPr>
        <w:ind w:left="709"/>
        <w:rPr>
          <w:lang w:eastAsia="ru-RU"/>
        </w:rPr>
      </w:pPr>
      <w:r w:rsidRPr="008732D6">
        <w:t xml:space="preserve">2. </w:t>
      </w:r>
      <w:r w:rsidR="00D92E14" w:rsidRPr="00D92E14">
        <w:rPr>
          <w:lang w:eastAsia="ru-RU"/>
        </w:rPr>
        <w:t>Вычисление определенного интеграла должно выполняться численно, с применением метода средних прямоугольников.</w:t>
      </w:r>
    </w:p>
    <w:p w14:paraId="7FE910D6" w14:textId="672974F7" w:rsidR="00D92E14" w:rsidRPr="00D92E14" w:rsidRDefault="00D92E14" w:rsidP="00D92E14">
      <w:pPr>
        <w:pStyle w:val="1"/>
        <w:rPr>
          <w:lang w:eastAsia="ru-RU"/>
        </w:rPr>
      </w:pPr>
      <w:r w:rsidRPr="00D92E14">
        <w:rPr>
          <w:lang w:eastAsia="ru-RU"/>
        </w:rPr>
        <w:t>Пределы интегрирования вводятся пользователем.</w:t>
      </w:r>
    </w:p>
    <w:p w14:paraId="17688F52" w14:textId="38ED0F99" w:rsidR="00D92E14" w:rsidRPr="00D92E14" w:rsidRDefault="00D92E14" w:rsidP="00D92E14">
      <w:pPr>
        <w:pStyle w:val="1"/>
        <w:rPr>
          <w:lang w:eastAsia="ru-RU"/>
        </w:rPr>
      </w:pPr>
      <w:r w:rsidRPr="00D92E14">
        <w:rPr>
          <w:lang w:eastAsia="ru-RU"/>
        </w:rPr>
        <w:t xml:space="preserve">Взаимодействие с пользователем должно осуществляться посредством </w:t>
      </w:r>
      <w:proofErr w:type="spellStart"/>
      <w:r w:rsidRPr="00D92E14">
        <w:rPr>
          <w:lang w:eastAsia="ru-RU"/>
        </w:rPr>
        <w:t>case</w:t>
      </w:r>
      <w:proofErr w:type="spellEnd"/>
      <w:r w:rsidRPr="00D92E14">
        <w:rPr>
          <w:lang w:eastAsia="ru-RU"/>
        </w:rPr>
        <w:t>-меню.</w:t>
      </w:r>
    </w:p>
    <w:p w14:paraId="214EF3CA" w14:textId="77777777" w:rsidR="00D92E14" w:rsidRPr="00D92E14" w:rsidRDefault="00D92E14" w:rsidP="00D92E14">
      <w:pPr>
        <w:pStyle w:val="1"/>
        <w:rPr>
          <w:lang w:eastAsia="ru-RU"/>
        </w:rPr>
      </w:pPr>
      <w:r w:rsidRPr="00D92E14">
        <w:rPr>
          <w:lang w:eastAsia="ru-RU"/>
        </w:rPr>
        <w:t>Требуется реализовать возможность оценки погрешности полученного результата.</w:t>
      </w:r>
    </w:p>
    <w:p w14:paraId="6CEB4C4B" w14:textId="41706C62" w:rsidR="00D92E14" w:rsidRDefault="00D92E14" w:rsidP="00D92E14">
      <w:pPr>
        <w:pStyle w:val="1"/>
        <w:rPr>
          <w:lang w:eastAsia="ru-RU"/>
        </w:rPr>
      </w:pPr>
      <w:r w:rsidRPr="00D92E14">
        <w:rPr>
          <w:lang w:eastAsia="ru-RU"/>
        </w:rPr>
        <w:t>Необходимо использовать процедуры и функции там, где это целесообразно.</w:t>
      </w:r>
    </w:p>
    <w:p w14:paraId="10FAB15D" w14:textId="77777777" w:rsidR="00D92E14" w:rsidRPr="002A4753" w:rsidRDefault="00D92E14" w:rsidP="00D92E14">
      <w:pPr>
        <w:pStyle w:val="1"/>
        <w:numPr>
          <w:ilvl w:val="0"/>
          <w:numId w:val="0"/>
        </w:numPr>
        <w:rPr>
          <w:lang w:eastAsia="ru-RU"/>
        </w:rPr>
      </w:pPr>
    </w:p>
    <w:p w14:paraId="0552D027" w14:textId="08095EF8" w:rsidR="00A67D7B" w:rsidRPr="002A4753" w:rsidRDefault="00D92E14" w:rsidP="00D92E1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="00A67D7B" w:rsidRPr="002A4753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алгоритма:</w:t>
      </w:r>
    </w:p>
    <w:p w14:paraId="17DF595D" w14:textId="77777777" w:rsidR="00D92E14" w:rsidRPr="00D92E14" w:rsidRDefault="00D92E14" w:rsidP="00D92E14">
      <w:pPr>
        <w:pStyle w:val="a4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14">
        <w:rPr>
          <w:rFonts w:ascii="Times New Roman" w:hAnsi="Times New Roman" w:cs="Times New Roman"/>
          <w:color w:val="000000" w:themeColor="text1"/>
          <w:sz w:val="28"/>
          <w:szCs w:val="28"/>
        </w:rPr>
        <w:t>Вычисляет площадь фигуры, ограниченной кривой 2*x^3 - x^2 + x + 16 и осью OX (в положительной части)</w:t>
      </w:r>
    </w:p>
    <w:p w14:paraId="6E740BBD" w14:textId="77777777" w:rsidR="00D92E14" w:rsidRPr="00D92E14" w:rsidRDefault="00D92E14" w:rsidP="00D92E14">
      <w:pPr>
        <w:pStyle w:val="a4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14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 метод средних прямоугольников для численного интегрирования</w:t>
      </w:r>
    </w:p>
    <w:p w14:paraId="74F35262" w14:textId="77777777" w:rsidR="00D92E14" w:rsidRPr="00D92E14" w:rsidRDefault="00D92E14" w:rsidP="00D92E14">
      <w:pPr>
        <w:pStyle w:val="a4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14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 вводить пределы интегрирования</w:t>
      </w:r>
    </w:p>
    <w:p w14:paraId="35AC7C34" w14:textId="77777777" w:rsidR="00D92E14" w:rsidRPr="00D92E14" w:rsidRDefault="00D92E14" w:rsidP="00D92E14">
      <w:pPr>
        <w:pStyle w:val="a4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Реализует </w:t>
      </w:r>
      <w:proofErr w:type="spellStart"/>
      <w:r w:rsidRPr="00D92E14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proofErr w:type="spellEnd"/>
      <w:r w:rsidRPr="00D92E14">
        <w:rPr>
          <w:rFonts w:ascii="Times New Roman" w:hAnsi="Times New Roman" w:cs="Times New Roman"/>
          <w:color w:val="000000" w:themeColor="text1"/>
          <w:sz w:val="28"/>
          <w:szCs w:val="28"/>
        </w:rPr>
        <w:t>-меню для взаимодействия с пользователем</w:t>
      </w:r>
    </w:p>
    <w:p w14:paraId="3525A172" w14:textId="77777777" w:rsidR="00D92E14" w:rsidRPr="00D92E14" w:rsidRDefault="00D92E14" w:rsidP="00D92E14">
      <w:pPr>
        <w:pStyle w:val="a4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14">
        <w:rPr>
          <w:rFonts w:ascii="Times New Roman" w:hAnsi="Times New Roman" w:cs="Times New Roman"/>
          <w:color w:val="000000" w:themeColor="text1"/>
          <w:sz w:val="28"/>
          <w:szCs w:val="28"/>
        </w:rPr>
        <w:t>Оценивает погрешность результата (методом Рунге — сравнение с удвоенным числом разбиений)</w:t>
      </w:r>
    </w:p>
    <w:p w14:paraId="7FAF61FC" w14:textId="77777777" w:rsidR="00D92E14" w:rsidRPr="00D92E14" w:rsidRDefault="00D92E14" w:rsidP="00D92E14">
      <w:pPr>
        <w:pStyle w:val="a4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14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 процедуры и функции:</w:t>
      </w:r>
    </w:p>
    <w:p w14:paraId="064EFD02" w14:textId="77777777" w:rsidR="00D92E14" w:rsidRPr="00D92E14" w:rsidRDefault="00D92E14" w:rsidP="00D92E14">
      <w:pPr>
        <w:pStyle w:val="1"/>
        <w:numPr>
          <w:ilvl w:val="0"/>
          <w:numId w:val="0"/>
        </w:numPr>
        <w:ind w:left="709"/>
      </w:pPr>
      <w:r w:rsidRPr="00D92E14">
        <w:t>f(x) — функция кривой</w:t>
      </w:r>
    </w:p>
    <w:p w14:paraId="1F4CDDF7" w14:textId="77777777" w:rsidR="00D92E14" w:rsidRPr="00D92E14" w:rsidRDefault="00D92E14" w:rsidP="00D92E14">
      <w:pPr>
        <w:pStyle w:val="1"/>
        <w:numPr>
          <w:ilvl w:val="0"/>
          <w:numId w:val="0"/>
        </w:numPr>
        <w:ind w:left="709"/>
      </w:pPr>
      <w:proofErr w:type="spellStart"/>
      <w:r w:rsidRPr="00D92E14">
        <w:t>CalculateIntegral</w:t>
      </w:r>
      <w:proofErr w:type="spellEnd"/>
      <w:r w:rsidRPr="00D92E14">
        <w:t xml:space="preserve"> — вычисление интеграла</w:t>
      </w:r>
    </w:p>
    <w:p w14:paraId="62EC14F6" w14:textId="77777777" w:rsidR="00D92E14" w:rsidRPr="00D92E14" w:rsidRDefault="00D92E14" w:rsidP="00D92E14">
      <w:pPr>
        <w:pStyle w:val="1"/>
        <w:numPr>
          <w:ilvl w:val="0"/>
          <w:numId w:val="0"/>
        </w:numPr>
        <w:ind w:left="709"/>
      </w:pPr>
      <w:proofErr w:type="spellStart"/>
      <w:r w:rsidRPr="00D92E14">
        <w:t>EstimateError</w:t>
      </w:r>
      <w:proofErr w:type="spellEnd"/>
      <w:r w:rsidRPr="00D92E14">
        <w:t xml:space="preserve"> — оценка погрешности</w:t>
      </w:r>
    </w:p>
    <w:p w14:paraId="15ECFF1B" w14:textId="77777777" w:rsidR="00D92E14" w:rsidRPr="00D92E14" w:rsidRDefault="00D92E14" w:rsidP="00D92E14">
      <w:pPr>
        <w:pStyle w:val="1"/>
        <w:numPr>
          <w:ilvl w:val="0"/>
          <w:numId w:val="0"/>
        </w:numPr>
        <w:ind w:left="709"/>
      </w:pPr>
      <w:proofErr w:type="spellStart"/>
      <w:r w:rsidRPr="00D92E14">
        <w:t>CalculateArea</w:t>
      </w:r>
      <w:proofErr w:type="spellEnd"/>
      <w:r w:rsidRPr="00D92E14">
        <w:t xml:space="preserve"> — процедура вычисления площади</w:t>
      </w:r>
    </w:p>
    <w:p w14:paraId="40036B33" w14:textId="77777777" w:rsidR="00D92E14" w:rsidRPr="00D92E14" w:rsidRDefault="00D92E14" w:rsidP="00D92E14">
      <w:pPr>
        <w:pStyle w:val="1"/>
        <w:numPr>
          <w:ilvl w:val="0"/>
          <w:numId w:val="0"/>
        </w:numPr>
        <w:ind w:left="709"/>
      </w:pPr>
      <w:proofErr w:type="spellStart"/>
      <w:r w:rsidRPr="00D92E14">
        <w:lastRenderedPageBreak/>
        <w:t>ShowInfo</w:t>
      </w:r>
      <w:proofErr w:type="spellEnd"/>
      <w:r w:rsidRPr="00D92E14">
        <w:t xml:space="preserve"> — информация о программе</w:t>
      </w:r>
    </w:p>
    <w:p w14:paraId="72E950FC" w14:textId="5E346CCD" w:rsidR="00D92E14" w:rsidRPr="00D92E14" w:rsidRDefault="00D92E14" w:rsidP="00D92E14">
      <w:pPr>
        <w:pStyle w:val="1"/>
        <w:numPr>
          <w:ilvl w:val="0"/>
          <w:numId w:val="0"/>
        </w:numPr>
        <w:ind w:left="709"/>
      </w:pPr>
      <w:proofErr w:type="spellStart"/>
      <w:r w:rsidRPr="00D92E14">
        <w:t>ShowMenu</w:t>
      </w:r>
      <w:proofErr w:type="spellEnd"/>
      <w:r w:rsidRPr="00D92E14">
        <w:t xml:space="preserve"> — отображение меню</w:t>
      </w:r>
    </w:p>
    <w:p w14:paraId="4C658D9F" w14:textId="2A44D64A" w:rsidR="00D92E14" w:rsidRPr="00D92E14" w:rsidRDefault="00D92E14" w:rsidP="00D92E1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A68666F" w14:textId="788B613B" w:rsidR="00BE61F2" w:rsidRPr="00AB1900" w:rsidRDefault="00A67D7B" w:rsidP="00D92E14">
      <w:pPr>
        <w:pStyle w:val="a4"/>
        <w:tabs>
          <w:tab w:val="left" w:pos="113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3474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6D569141" w14:textId="2D0F50AB" w:rsidR="00932457" w:rsidRDefault="00C34747" w:rsidP="00C3474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26EA50" w14:textId="6B60FE33" w:rsidR="00932457" w:rsidRPr="00932457" w:rsidRDefault="002A4753" w:rsidP="00D92E14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D92E14">
        <w:rPr>
          <w:rFonts w:ascii="Times New Roman" w:hAnsi="Times New Roman" w:cs="Times New Roman"/>
          <w:sz w:val="28"/>
          <w:szCs w:val="28"/>
        </w:rPr>
        <w:t xml:space="preserve">. </w:t>
      </w:r>
      <w:r w:rsidR="00932457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932457">
        <w:rPr>
          <w:rFonts w:ascii="Times New Roman" w:hAnsi="Times New Roman" w:cs="Times New Roman"/>
          <w:sz w:val="28"/>
          <w:szCs w:val="28"/>
        </w:rPr>
        <w:t>хема</w:t>
      </w:r>
      <w:proofErr w:type="spellEnd"/>
      <w:r w:rsidR="00932457">
        <w:rPr>
          <w:rFonts w:ascii="Times New Roman" w:hAnsi="Times New Roman" w:cs="Times New Roman"/>
          <w:sz w:val="28"/>
          <w:szCs w:val="28"/>
        </w:rPr>
        <w:t xml:space="preserve"> алгоритма с комментариями</w:t>
      </w:r>
    </w:p>
    <w:p w14:paraId="373F3B88" w14:textId="15521043" w:rsidR="00BE61F2" w:rsidRDefault="00D27F2D" w:rsidP="00D2744E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E1FB15" wp14:editId="66F223DE">
            <wp:extent cx="3721100" cy="92519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70B7E" w14:textId="51420EE9" w:rsidR="002A4753" w:rsidRPr="00F7468C" w:rsidRDefault="002A4753" w:rsidP="00D2744E">
      <w:pPr>
        <w:spacing w:line="360" w:lineRule="auto"/>
        <w:jc w:val="center"/>
        <w:rPr>
          <w:lang w:val="en-US"/>
        </w:rPr>
      </w:pPr>
    </w:p>
    <w:p w14:paraId="6482DF34" w14:textId="159B5B86" w:rsidR="00BE61F2" w:rsidRDefault="00D27F2D" w:rsidP="00C34747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ADA0E99" wp14:editId="7628C85C">
            <wp:extent cx="5937250" cy="790575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0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868E" w14:textId="25AA94F6" w:rsidR="008B2CB1" w:rsidRPr="00BE61F2" w:rsidRDefault="008B2CB1" w:rsidP="00C34747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F32571" w14:textId="3C32EBC7" w:rsidR="00BE61F2" w:rsidRDefault="00BE61F2" w:rsidP="00BE61F2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8BF9AD" w14:textId="7CF62727" w:rsidR="00FE34F8" w:rsidRDefault="00FE34F8" w:rsidP="00BE61F2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49040C" w14:textId="2E2D0405" w:rsidR="00FE34F8" w:rsidRDefault="00FE34F8" w:rsidP="00BE61F2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000E7C" w14:textId="62EF8B02" w:rsidR="00FE34F8" w:rsidRDefault="00FE34F8" w:rsidP="00BE61F2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B4C38A" w14:textId="23BE499F" w:rsidR="00D2744E" w:rsidRDefault="00D2744E" w:rsidP="00BE61F2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36E8C3" w14:textId="77777777" w:rsidR="00D2744E" w:rsidRPr="002A4753" w:rsidRDefault="00D2744E" w:rsidP="002A4753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52DA94" w14:textId="1D84FEA7" w:rsidR="00FE34F8" w:rsidRDefault="00305327" w:rsidP="002A4753">
      <w:pPr>
        <w:pStyle w:val="a4"/>
        <w:numPr>
          <w:ilvl w:val="0"/>
          <w:numId w:val="20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</w:p>
    <w:p w14:paraId="33CE3DDF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4753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 xml:space="preserve"> Lab3;</w:t>
      </w:r>
    </w:p>
    <w:p w14:paraId="0A2874F9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</w:p>
    <w:p w14:paraId="4D1C2995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>x: real): real;</w:t>
      </w:r>
    </w:p>
    <w:p w14:paraId="4C740AA7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1AC97420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f :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>= 2*x*x*x + (-1)*x*x + (1)*x + (16);</w:t>
      </w:r>
    </w:p>
    <w:p w14:paraId="3D789FBB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579493F0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FC3134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CalculateIntegral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>a, b: real; n: integer): real;</w:t>
      </w:r>
    </w:p>
    <w:p w14:paraId="5AF8A1FB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0F6B1166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h, x, sum: real;</w:t>
      </w:r>
    </w:p>
    <w:p w14:paraId="19872929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i: integer;</w:t>
      </w:r>
    </w:p>
    <w:p w14:paraId="7142B8B9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7B57F34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if n &lt;= 0 then</w:t>
      </w:r>
    </w:p>
    <w:p w14:paraId="78DDBA3D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begin</w:t>
      </w:r>
    </w:p>
    <w:p w14:paraId="6D3EB9E2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CalculateIntegral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>= 0;</w:t>
      </w:r>
    </w:p>
    <w:p w14:paraId="1A6DF988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exit;</w:t>
      </w:r>
    </w:p>
    <w:p w14:paraId="080A9593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end;</w:t>
      </w:r>
    </w:p>
    <w:p w14:paraId="1918E09A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6A6D3043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h :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>= (b - a) / n;</w:t>
      </w:r>
    </w:p>
    <w:p w14:paraId="79E15CA4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sum :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>= 0;</w:t>
      </w:r>
    </w:p>
    <w:p w14:paraId="55AC0BC5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44C58B6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for </w:t>
      </w:r>
      <w:proofErr w:type="spellStart"/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>= 0 to n - 1 do</w:t>
      </w:r>
    </w:p>
    <w:p w14:paraId="3FF41748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begin</w:t>
      </w:r>
    </w:p>
    <w:p w14:paraId="122E04D8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x :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>= a + (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+ 0.5) * h;</w:t>
      </w:r>
    </w:p>
    <w:p w14:paraId="0A7C843A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if f(x) &gt; 0 then</w:t>
      </w:r>
    </w:p>
    <w:p w14:paraId="65E9498F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sum :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>= sum + f(x);</w:t>
      </w:r>
    </w:p>
    <w:p w14:paraId="41B7DE66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end;</w:t>
      </w:r>
    </w:p>
    <w:p w14:paraId="45DBB4AA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8AEADC9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CalculateIntegral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>= sum * h;</w:t>
      </w:r>
    </w:p>
    <w:p w14:paraId="004DAB33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3EAD7954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144F08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EstimateError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>a, b: real; n: integer): real;</w:t>
      </w:r>
    </w:p>
    <w:p w14:paraId="46289AA8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1EC1F414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I_n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, I_2n: real;</w:t>
      </w:r>
    </w:p>
    <w:p w14:paraId="11BD5CF7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8A41DF7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I_</w:t>
      </w:r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CalculateIntegral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(a, b, n);</w:t>
      </w:r>
    </w:p>
    <w:p w14:paraId="3B1E42FB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I_2</w:t>
      </w:r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n :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CalculateIntegral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(a, b, 2 * n);</w:t>
      </w:r>
    </w:p>
    <w:p w14:paraId="12FC5E25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EstimateError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= abs(I_2n -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I_n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6B46570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01A47C24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3B2DB3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CalculateArea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54DD7B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55C19887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a, b, result, error: real;</w:t>
      </w:r>
    </w:p>
    <w:p w14:paraId="7F05574B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A4753">
        <w:rPr>
          <w:rFonts w:ascii="Times New Roman" w:hAnsi="Times New Roman" w:cs="Times New Roman"/>
          <w:sz w:val="28"/>
          <w:szCs w:val="28"/>
        </w:rPr>
        <w:t xml:space="preserve">n: </w:t>
      </w:r>
      <w:proofErr w:type="spellStart"/>
      <w:r w:rsidRPr="002A4753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;</w:t>
      </w:r>
    </w:p>
    <w:p w14:paraId="0AF2D9CD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4753">
        <w:rPr>
          <w:rFonts w:ascii="Times New Roman" w:hAnsi="Times New Roman" w:cs="Times New Roman"/>
          <w:sz w:val="28"/>
          <w:szCs w:val="28"/>
        </w:rPr>
        <w:t>begin</w:t>
      </w:r>
      <w:proofErr w:type="spellEnd"/>
    </w:p>
    <w:p w14:paraId="219A4333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2A4753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proofErr w:type="gramStart"/>
      <w:r w:rsidRPr="002A4753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4753">
        <w:rPr>
          <w:rFonts w:ascii="Times New Roman" w:hAnsi="Times New Roman" w:cs="Times New Roman"/>
          <w:sz w:val="28"/>
          <w:szCs w:val="28"/>
        </w:rPr>
        <w:t>'=== Вычисление площади фигуры ===');</w:t>
      </w:r>
    </w:p>
    <w:p w14:paraId="3610B812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A4753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4753">
        <w:rPr>
          <w:rFonts w:ascii="Times New Roman" w:hAnsi="Times New Roman" w:cs="Times New Roman"/>
          <w:sz w:val="28"/>
          <w:szCs w:val="28"/>
        </w:rPr>
        <w:t>'Введите нижний предел интегрирования: ');</w:t>
      </w:r>
    </w:p>
    <w:p w14:paraId="3A725B63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A4753">
        <w:rPr>
          <w:rFonts w:ascii="Times New Roman" w:hAnsi="Times New Roman" w:cs="Times New Roman"/>
          <w:sz w:val="28"/>
          <w:szCs w:val="28"/>
        </w:rPr>
        <w:t>readln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(a);</w:t>
      </w:r>
    </w:p>
    <w:p w14:paraId="5028BE6E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A4753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4753">
        <w:rPr>
          <w:rFonts w:ascii="Times New Roman" w:hAnsi="Times New Roman" w:cs="Times New Roman"/>
          <w:sz w:val="28"/>
          <w:szCs w:val="28"/>
        </w:rPr>
        <w:t>'Введите верхний предел интегрирования: ');</w:t>
      </w:r>
    </w:p>
    <w:p w14:paraId="461E5728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readln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(b);</w:t>
      </w:r>
    </w:p>
    <w:p w14:paraId="1502612A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756549D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if a &gt;= b then</w:t>
      </w:r>
    </w:p>
    <w:p w14:paraId="65F8C208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2A4753">
        <w:rPr>
          <w:rFonts w:ascii="Times New Roman" w:hAnsi="Times New Roman" w:cs="Times New Roman"/>
          <w:sz w:val="28"/>
          <w:szCs w:val="28"/>
        </w:rPr>
        <w:t>begin</w:t>
      </w:r>
      <w:proofErr w:type="spellEnd"/>
    </w:p>
    <w:p w14:paraId="13389330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A4753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4753">
        <w:rPr>
          <w:rFonts w:ascii="Times New Roman" w:hAnsi="Times New Roman" w:cs="Times New Roman"/>
          <w:sz w:val="28"/>
          <w:szCs w:val="28"/>
        </w:rPr>
        <w:t>'Ошибка: нижний предел должен быть меньше верхнего!');</w:t>
      </w:r>
    </w:p>
    <w:p w14:paraId="7C734996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A4753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;</w:t>
      </w:r>
    </w:p>
    <w:p w14:paraId="6DDB05B0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A4753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;</w:t>
      </w:r>
    </w:p>
    <w:p w14:paraId="06761712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B5FB0D4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A4753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4753">
        <w:rPr>
          <w:rFonts w:ascii="Times New Roman" w:hAnsi="Times New Roman" w:cs="Times New Roman"/>
          <w:sz w:val="28"/>
          <w:szCs w:val="28"/>
        </w:rPr>
        <w:t>'Введите количество разбиений (рекомендуется &gt;= 1000): ');</w:t>
      </w:r>
    </w:p>
    <w:p w14:paraId="210FA410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readln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(n);</w:t>
      </w:r>
    </w:p>
    <w:p w14:paraId="7015B4C7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0BC534A0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if n &lt;= 0 then</w:t>
      </w:r>
    </w:p>
    <w:p w14:paraId="27809B32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begin</w:t>
      </w:r>
    </w:p>
    <w:p w14:paraId="0BCE8211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A4753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4753">
        <w:rPr>
          <w:rFonts w:ascii="Times New Roman" w:hAnsi="Times New Roman" w:cs="Times New Roman"/>
          <w:sz w:val="28"/>
          <w:szCs w:val="28"/>
        </w:rPr>
        <w:t>'Ошибка: количество разбиений должно быть положительным!');</w:t>
      </w:r>
    </w:p>
    <w:p w14:paraId="0C6082CC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  </w:t>
      </w:r>
      <w:r w:rsidRPr="00D27F2D">
        <w:rPr>
          <w:rFonts w:ascii="Times New Roman" w:hAnsi="Times New Roman" w:cs="Times New Roman"/>
          <w:sz w:val="28"/>
          <w:szCs w:val="28"/>
          <w:lang w:val="en-US"/>
        </w:rPr>
        <w:t>exit;</w:t>
      </w:r>
    </w:p>
    <w:p w14:paraId="6D867D8F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end;</w:t>
      </w:r>
    </w:p>
    <w:p w14:paraId="5B8BD2A8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E1D4CAD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result :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CalculateIntegral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(a, b, n);</w:t>
      </w:r>
    </w:p>
    <w:p w14:paraId="651353ED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error :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EstimateError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(a, b, n);</w:t>
      </w:r>
    </w:p>
    <w:p w14:paraId="31878516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7097C9A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FDF119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2A4753">
        <w:rPr>
          <w:rFonts w:ascii="Times New Roman" w:hAnsi="Times New Roman" w:cs="Times New Roman"/>
          <w:sz w:val="28"/>
          <w:szCs w:val="28"/>
        </w:rPr>
        <w:t>Результат</w:t>
      </w:r>
      <w:r w:rsidRPr="00D27F2D">
        <w:rPr>
          <w:rFonts w:ascii="Times New Roman" w:hAnsi="Times New Roman" w:cs="Times New Roman"/>
          <w:sz w:val="28"/>
          <w:szCs w:val="28"/>
          <w:lang w:val="en-US"/>
        </w:rPr>
        <w:t>:');</w:t>
      </w:r>
    </w:p>
    <w:p w14:paraId="0616F4B2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2A4753">
        <w:rPr>
          <w:rFonts w:ascii="Times New Roman" w:hAnsi="Times New Roman" w:cs="Times New Roman"/>
          <w:sz w:val="28"/>
          <w:szCs w:val="28"/>
        </w:rPr>
        <w:t>Площадь</w:t>
      </w: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4753">
        <w:rPr>
          <w:rFonts w:ascii="Times New Roman" w:hAnsi="Times New Roman" w:cs="Times New Roman"/>
          <w:sz w:val="28"/>
          <w:szCs w:val="28"/>
        </w:rPr>
        <w:t>фигуры</w:t>
      </w:r>
      <w:r w:rsidRPr="00D27F2D">
        <w:rPr>
          <w:rFonts w:ascii="Times New Roman" w:hAnsi="Times New Roman" w:cs="Times New Roman"/>
          <w:sz w:val="28"/>
          <w:szCs w:val="28"/>
          <w:lang w:val="en-US"/>
        </w:rPr>
        <w:t>: ', result:0:6);</w:t>
      </w:r>
    </w:p>
    <w:p w14:paraId="39B61560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2A4753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4753">
        <w:rPr>
          <w:rFonts w:ascii="Times New Roman" w:hAnsi="Times New Roman" w:cs="Times New Roman"/>
          <w:sz w:val="28"/>
          <w:szCs w:val="28"/>
        </w:rPr>
        <w:t>'Оценка погрешности: ', error:0:6);</w:t>
      </w:r>
    </w:p>
    <w:p w14:paraId="195EE400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A4753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4753">
        <w:rPr>
          <w:rFonts w:ascii="Times New Roman" w:hAnsi="Times New Roman" w:cs="Times New Roman"/>
          <w:sz w:val="28"/>
          <w:szCs w:val="28"/>
        </w:rPr>
        <w:t>'Относительная погрешность: ', (</w:t>
      </w:r>
      <w:proofErr w:type="spellStart"/>
      <w:r w:rsidRPr="002A4753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2A475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 xml:space="preserve"> * 100):0:4, '%');</w:t>
      </w:r>
    </w:p>
    <w:p w14:paraId="685DA046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DA9A2F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5F59E779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11E41A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ShowInfo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687670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6947AFB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'=== </w:t>
      </w:r>
      <w:r w:rsidRPr="002A4753">
        <w:rPr>
          <w:rFonts w:ascii="Times New Roman" w:hAnsi="Times New Roman" w:cs="Times New Roman"/>
          <w:sz w:val="28"/>
          <w:szCs w:val="28"/>
        </w:rPr>
        <w:t>Информация</w:t>
      </w: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4753">
        <w:rPr>
          <w:rFonts w:ascii="Times New Roman" w:hAnsi="Times New Roman" w:cs="Times New Roman"/>
          <w:sz w:val="28"/>
          <w:szCs w:val="28"/>
        </w:rPr>
        <w:t>о</w:t>
      </w: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4753">
        <w:rPr>
          <w:rFonts w:ascii="Times New Roman" w:hAnsi="Times New Roman" w:cs="Times New Roman"/>
          <w:sz w:val="28"/>
          <w:szCs w:val="28"/>
        </w:rPr>
        <w:t>программе</w:t>
      </w: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===');</w:t>
      </w:r>
    </w:p>
    <w:p w14:paraId="193ED64A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2A4753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4753">
        <w:rPr>
          <w:rFonts w:ascii="Times New Roman" w:hAnsi="Times New Roman" w:cs="Times New Roman"/>
          <w:sz w:val="28"/>
          <w:szCs w:val="28"/>
        </w:rPr>
        <w:t>'Программа вычисляет площадь фигуры, ограниченной кривой');</w:t>
      </w:r>
    </w:p>
    <w:p w14:paraId="1AAF85F7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('f(x) = 2*x^3 - x^2 + x + 16');</w:t>
      </w:r>
    </w:p>
    <w:p w14:paraId="5AB3073B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2A4753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4753">
        <w:rPr>
          <w:rFonts w:ascii="Times New Roman" w:hAnsi="Times New Roman" w:cs="Times New Roman"/>
          <w:sz w:val="28"/>
          <w:szCs w:val="28"/>
        </w:rPr>
        <w:t>'и осью OX (в положительной части по оси OY)');</w:t>
      </w:r>
    </w:p>
    <w:p w14:paraId="21294C9C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A4753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4753">
        <w:rPr>
          <w:rFonts w:ascii="Times New Roman" w:hAnsi="Times New Roman" w:cs="Times New Roman"/>
          <w:sz w:val="28"/>
          <w:szCs w:val="28"/>
        </w:rPr>
        <w:t>'Метод: средних прямоугольников');</w:t>
      </w:r>
    </w:p>
    <w:p w14:paraId="486CBEE9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A4753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;</w:t>
      </w:r>
    </w:p>
    <w:p w14:paraId="0EE4BA01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77C0652B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F6144A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ShowMenu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75237D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1DF4CA0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'=== </w:t>
      </w:r>
      <w:r w:rsidRPr="002A4753">
        <w:rPr>
          <w:rFonts w:ascii="Times New Roman" w:hAnsi="Times New Roman" w:cs="Times New Roman"/>
          <w:sz w:val="28"/>
          <w:szCs w:val="28"/>
        </w:rPr>
        <w:t>МЕНЮ</w:t>
      </w: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===');</w:t>
      </w:r>
    </w:p>
    <w:p w14:paraId="7E8B6446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2A4753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4753">
        <w:rPr>
          <w:rFonts w:ascii="Times New Roman" w:hAnsi="Times New Roman" w:cs="Times New Roman"/>
          <w:sz w:val="28"/>
          <w:szCs w:val="28"/>
        </w:rPr>
        <w:t>'1. Вычислить площадь фигуры');</w:t>
      </w:r>
    </w:p>
    <w:p w14:paraId="4492BC94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A4753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4753">
        <w:rPr>
          <w:rFonts w:ascii="Times New Roman" w:hAnsi="Times New Roman" w:cs="Times New Roman"/>
          <w:sz w:val="28"/>
          <w:szCs w:val="28"/>
        </w:rPr>
        <w:t>'2. Показать информацию о программе');</w:t>
      </w:r>
    </w:p>
    <w:p w14:paraId="4C594A03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A4753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4753">
        <w:rPr>
          <w:rFonts w:ascii="Times New Roman" w:hAnsi="Times New Roman" w:cs="Times New Roman"/>
          <w:sz w:val="28"/>
          <w:szCs w:val="28"/>
        </w:rPr>
        <w:t>'0. Выход');</w:t>
      </w:r>
    </w:p>
    <w:p w14:paraId="18794389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2A4753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proofErr w:type="gramStart"/>
      <w:r w:rsidRPr="002A4753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4753">
        <w:rPr>
          <w:rFonts w:ascii="Times New Roman" w:hAnsi="Times New Roman" w:cs="Times New Roman"/>
          <w:sz w:val="28"/>
          <w:szCs w:val="28"/>
        </w:rPr>
        <w:t>'Выберите пункт меню: ');</w:t>
      </w:r>
    </w:p>
    <w:p w14:paraId="7F20AE91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23D5DBAD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593E02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ACBB7B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1DA10E9D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choice: integer;</w:t>
      </w:r>
    </w:p>
    <w:p w14:paraId="46BA67F7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begin  </w:t>
      </w:r>
    </w:p>
    <w:p w14:paraId="78333AC8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repeat</w:t>
      </w:r>
    </w:p>
    <w:p w14:paraId="6062F281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ShowMenu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FE35C6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readln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(choice);</w:t>
      </w:r>
    </w:p>
    <w:p w14:paraId="0961D0E3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9753C8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075E5CA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case choice of</w:t>
      </w:r>
    </w:p>
    <w:p w14:paraId="35FD50D2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  1: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CalculateArea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126B58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  2: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ShowInfo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ACEDC1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  0: </w:t>
      </w:r>
      <w:proofErr w:type="spellStart"/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2A4753">
        <w:rPr>
          <w:rFonts w:ascii="Times New Roman" w:hAnsi="Times New Roman" w:cs="Times New Roman"/>
          <w:sz w:val="28"/>
          <w:szCs w:val="28"/>
        </w:rPr>
        <w:t>Выход</w:t>
      </w: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4753">
        <w:rPr>
          <w:rFonts w:ascii="Times New Roman" w:hAnsi="Times New Roman" w:cs="Times New Roman"/>
          <w:sz w:val="28"/>
          <w:szCs w:val="28"/>
        </w:rPr>
        <w:t>из</w:t>
      </w: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4753">
        <w:rPr>
          <w:rFonts w:ascii="Times New Roman" w:hAnsi="Times New Roman" w:cs="Times New Roman"/>
          <w:sz w:val="28"/>
          <w:szCs w:val="28"/>
        </w:rPr>
        <w:t>программы</w:t>
      </w:r>
      <w:r w:rsidRPr="00D27F2D">
        <w:rPr>
          <w:rFonts w:ascii="Times New Roman" w:hAnsi="Times New Roman" w:cs="Times New Roman"/>
          <w:sz w:val="28"/>
          <w:szCs w:val="28"/>
          <w:lang w:val="en-US"/>
        </w:rPr>
        <w:t>...');</w:t>
      </w:r>
    </w:p>
    <w:p w14:paraId="3029D656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2A4753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5010772F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A4753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4753">
        <w:rPr>
          <w:rFonts w:ascii="Times New Roman" w:hAnsi="Times New Roman" w:cs="Times New Roman"/>
          <w:sz w:val="28"/>
          <w:szCs w:val="28"/>
        </w:rPr>
        <w:t>'Неверный выбор! Попробуйте снова.');</w:t>
      </w:r>
    </w:p>
    <w:p w14:paraId="22B92D07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    </w:t>
      </w:r>
      <w:r w:rsidRPr="00D27F2D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35012F0C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976C078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if choice &lt;&gt; 0 then</w:t>
      </w:r>
    </w:p>
    <w:p w14:paraId="2BC27EA8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5F81BC4F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D27F2D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7F2D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2A4753">
        <w:rPr>
          <w:rFonts w:ascii="Times New Roman" w:hAnsi="Times New Roman" w:cs="Times New Roman"/>
          <w:sz w:val="28"/>
          <w:szCs w:val="28"/>
        </w:rPr>
        <w:t>Нажмите</w:t>
      </w: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Enter </w:t>
      </w:r>
      <w:r w:rsidRPr="002A4753">
        <w:rPr>
          <w:rFonts w:ascii="Times New Roman" w:hAnsi="Times New Roman" w:cs="Times New Roman"/>
          <w:sz w:val="28"/>
          <w:szCs w:val="28"/>
        </w:rPr>
        <w:t>для</w:t>
      </w: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4753">
        <w:rPr>
          <w:rFonts w:ascii="Times New Roman" w:hAnsi="Times New Roman" w:cs="Times New Roman"/>
          <w:sz w:val="28"/>
          <w:szCs w:val="28"/>
        </w:rPr>
        <w:t>продолжения</w:t>
      </w:r>
      <w:r w:rsidRPr="00D27F2D">
        <w:rPr>
          <w:rFonts w:ascii="Times New Roman" w:hAnsi="Times New Roman" w:cs="Times New Roman"/>
          <w:sz w:val="28"/>
          <w:szCs w:val="28"/>
          <w:lang w:val="en-US"/>
        </w:rPr>
        <w:t>...');</w:t>
      </w:r>
    </w:p>
    <w:p w14:paraId="0F221545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readln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96A121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D27F2D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D27F2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B03726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  end;</w:t>
      </w:r>
    </w:p>
    <w:p w14:paraId="0D405D36" w14:textId="77777777" w:rsidR="002A4753" w:rsidRPr="00D27F2D" w:rsidRDefault="002A4753" w:rsidP="002A47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F2D">
        <w:rPr>
          <w:rFonts w:ascii="Times New Roman" w:hAnsi="Times New Roman" w:cs="Times New Roman"/>
          <w:sz w:val="28"/>
          <w:szCs w:val="28"/>
          <w:lang w:val="en-US"/>
        </w:rPr>
        <w:t xml:space="preserve">  until choice = 0;</w:t>
      </w:r>
    </w:p>
    <w:p w14:paraId="7944A121" w14:textId="6ECD664A" w:rsid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4753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.</w:t>
      </w:r>
    </w:p>
    <w:p w14:paraId="58DA2575" w14:textId="43DBEE04" w:rsid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</w:p>
    <w:p w14:paraId="6746FA99" w14:textId="77777777" w:rsidR="002A4753" w:rsidRPr="002A4753" w:rsidRDefault="002A4753" w:rsidP="002A4753">
      <w:pPr>
        <w:rPr>
          <w:rFonts w:ascii="Times New Roman" w:hAnsi="Times New Roman" w:cs="Times New Roman"/>
          <w:sz w:val="28"/>
          <w:szCs w:val="28"/>
        </w:rPr>
      </w:pPr>
    </w:p>
    <w:p w14:paraId="58E657E3" w14:textId="77777777" w:rsidR="002A4753" w:rsidRPr="002A4753" w:rsidRDefault="002A4753" w:rsidP="002A475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3D7047F2" w14:textId="77777777" w:rsidR="00D2744E" w:rsidRPr="002D3019" w:rsidRDefault="00D2744E" w:rsidP="00D2744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436DDB9" w14:textId="30DB6136" w:rsidR="00F81680" w:rsidRDefault="002A4753" w:rsidP="00771A6C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75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B2D1A13" wp14:editId="20B04EA2">
            <wp:extent cx="5940425" cy="5266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1917" w14:textId="45CC5CF6" w:rsidR="00771A6C" w:rsidRDefault="00771A6C" w:rsidP="00771A6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2D3019" w:rsidRPr="002D3019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программы </w:t>
      </w:r>
    </w:p>
    <w:p w14:paraId="09FE02E8" w14:textId="49639BEB" w:rsidR="00771A6C" w:rsidRDefault="00771A6C" w:rsidP="00771A6C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7E4B5D" w14:textId="0D61587F" w:rsidR="00C34747" w:rsidRPr="00C34747" w:rsidRDefault="00C34747" w:rsidP="00C34747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FC4679" w14:textId="426D75AA" w:rsidR="00771A6C" w:rsidRPr="00C34747" w:rsidRDefault="00C34747" w:rsidP="00C34747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="00771A6C" w:rsidRPr="00771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</w:t>
      </w:r>
    </w:p>
    <w:p w14:paraId="5D0C4EE3" w14:textId="37437D5B" w:rsidR="00771A6C" w:rsidRPr="00C34747" w:rsidRDefault="002A4753" w:rsidP="002A475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A4753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успешно освоены базовые принципы организации процедур и функций в языке программирования </w:t>
      </w:r>
      <w:proofErr w:type="spellStart"/>
      <w:r w:rsidRPr="002A4753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 xml:space="preserve">, изучен синтаксис построения подпрограмм и способы передачи данных в них (передача параметров по значению, использование локальных переменных, возврат значений через имя функции). Реализована программа для вычисления площади фигуры, ограниченной кривой f(x) = 2*x^3 - x^2 + x + 16 и осью OX в положительной части, в которой использованы функции f(x) для вычисления значения кривой, </w:t>
      </w:r>
      <w:proofErr w:type="spellStart"/>
      <w:r w:rsidRPr="002A4753">
        <w:rPr>
          <w:rFonts w:ascii="Times New Roman" w:hAnsi="Times New Roman" w:cs="Times New Roman"/>
          <w:sz w:val="28"/>
          <w:szCs w:val="28"/>
        </w:rPr>
        <w:t>CalculateIntegral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 xml:space="preserve"> для численного интегрирования методом средних прямоугольников (разбиение интервала на n равных частей, вычисление функции в середине каждого </w:t>
      </w:r>
      <w:proofErr w:type="spellStart"/>
      <w:r w:rsidRPr="002A4753">
        <w:rPr>
          <w:rFonts w:ascii="Times New Roman" w:hAnsi="Times New Roman" w:cs="Times New Roman"/>
          <w:sz w:val="28"/>
          <w:szCs w:val="28"/>
        </w:rPr>
        <w:t>подынтервала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 xml:space="preserve">, суммирование положительных значений) и </w:t>
      </w:r>
      <w:proofErr w:type="spellStart"/>
      <w:r w:rsidRPr="002A4753">
        <w:rPr>
          <w:rFonts w:ascii="Times New Roman" w:hAnsi="Times New Roman" w:cs="Times New Roman"/>
          <w:sz w:val="28"/>
          <w:szCs w:val="28"/>
        </w:rPr>
        <w:t>EstimateError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 xml:space="preserve"> для оценки погрешности методом Рунге, а также процедуры </w:t>
      </w:r>
      <w:proofErr w:type="spellStart"/>
      <w:r w:rsidRPr="002A4753">
        <w:rPr>
          <w:rFonts w:ascii="Times New Roman" w:hAnsi="Times New Roman" w:cs="Times New Roman"/>
          <w:sz w:val="28"/>
          <w:szCs w:val="28"/>
        </w:rPr>
        <w:t>CalculateArea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 xml:space="preserve"> для организации процесса вычисления с вводом данных, </w:t>
      </w:r>
      <w:proofErr w:type="spellStart"/>
      <w:r w:rsidRPr="002A4753">
        <w:rPr>
          <w:rFonts w:ascii="Times New Roman" w:hAnsi="Times New Roman" w:cs="Times New Roman"/>
          <w:sz w:val="28"/>
          <w:szCs w:val="28"/>
        </w:rPr>
        <w:t>ShowInfo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 xml:space="preserve"> для отображения информации и </w:t>
      </w:r>
      <w:proofErr w:type="spellStart"/>
      <w:r w:rsidRPr="002A4753">
        <w:rPr>
          <w:rFonts w:ascii="Times New Roman" w:hAnsi="Times New Roman" w:cs="Times New Roman"/>
          <w:sz w:val="28"/>
          <w:szCs w:val="28"/>
        </w:rPr>
        <w:t>ShowMenu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 xml:space="preserve"> для организации пользовательского интерфейса. Приобретены навыки организации минимального пользовательского интерфейса через </w:t>
      </w:r>
      <w:proofErr w:type="spellStart"/>
      <w:r w:rsidRPr="002A4753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 xml:space="preserve">-меню с циклическим повторением, организован ввод данных с проверкой корректности пределов интегрирования и количества разбиений, реализован удобный вывод результатов с форматированием и оценкой абсолютной и относительной погрешности. Таким образом, в ходе выполнения лабораторной работы были успешно освоены основные принципы модульного программирования в </w:t>
      </w:r>
      <w:proofErr w:type="spellStart"/>
      <w:r w:rsidRPr="002A4753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2A4753">
        <w:rPr>
          <w:rFonts w:ascii="Times New Roman" w:hAnsi="Times New Roman" w:cs="Times New Roman"/>
          <w:sz w:val="28"/>
          <w:szCs w:val="28"/>
        </w:rPr>
        <w:t>, изучены способы организации подпрограмм и передачи данных между ними, а также получены практические навыки создания программ с пользовательским интерфейсом и применения численных методов вычислений.</w:t>
      </w:r>
    </w:p>
    <w:sectPr w:rsidR="00771A6C" w:rsidRPr="00C34747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E301B"/>
    <w:multiLevelType w:val="multilevel"/>
    <w:tmpl w:val="5BA8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D2187"/>
    <w:multiLevelType w:val="multilevel"/>
    <w:tmpl w:val="E720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97030"/>
    <w:multiLevelType w:val="hybridMultilevel"/>
    <w:tmpl w:val="BF2C9DA2"/>
    <w:lvl w:ilvl="0" w:tplc="348A1BF4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8B6B33"/>
    <w:multiLevelType w:val="hybridMultilevel"/>
    <w:tmpl w:val="F85CA978"/>
    <w:lvl w:ilvl="0" w:tplc="F50A23D8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743A2"/>
    <w:multiLevelType w:val="multilevel"/>
    <w:tmpl w:val="BF5E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27E90"/>
    <w:multiLevelType w:val="multilevel"/>
    <w:tmpl w:val="4E72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24C8F"/>
    <w:multiLevelType w:val="multilevel"/>
    <w:tmpl w:val="A89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54E1C"/>
    <w:multiLevelType w:val="hybridMultilevel"/>
    <w:tmpl w:val="11DC8E00"/>
    <w:lvl w:ilvl="0" w:tplc="2B0025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D30CAA"/>
    <w:multiLevelType w:val="multilevel"/>
    <w:tmpl w:val="3556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BC01C7"/>
    <w:multiLevelType w:val="multilevel"/>
    <w:tmpl w:val="9A9A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EF55D4"/>
    <w:multiLevelType w:val="multilevel"/>
    <w:tmpl w:val="F94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901DD"/>
    <w:multiLevelType w:val="hybridMultilevel"/>
    <w:tmpl w:val="B066DBCA"/>
    <w:lvl w:ilvl="0" w:tplc="5400EB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28C3182"/>
    <w:multiLevelType w:val="multilevel"/>
    <w:tmpl w:val="00BE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D268F"/>
    <w:multiLevelType w:val="hybridMultilevel"/>
    <w:tmpl w:val="F2041272"/>
    <w:lvl w:ilvl="0" w:tplc="1A406E4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838501A"/>
    <w:multiLevelType w:val="multilevel"/>
    <w:tmpl w:val="9D846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770649"/>
    <w:multiLevelType w:val="multilevel"/>
    <w:tmpl w:val="A4E45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24461E"/>
    <w:multiLevelType w:val="multilevel"/>
    <w:tmpl w:val="4A18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42316"/>
    <w:multiLevelType w:val="multilevel"/>
    <w:tmpl w:val="84984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293F39"/>
    <w:multiLevelType w:val="multilevel"/>
    <w:tmpl w:val="651E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3389B"/>
    <w:multiLevelType w:val="multilevel"/>
    <w:tmpl w:val="82D47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1"/>
  </w:num>
  <w:num w:numId="3">
    <w:abstractNumId w:val="1"/>
  </w:num>
  <w:num w:numId="4">
    <w:abstractNumId w:val="5"/>
  </w:num>
  <w:num w:numId="5">
    <w:abstractNumId w:val="15"/>
  </w:num>
  <w:num w:numId="6">
    <w:abstractNumId w:val="17"/>
    <w:lvlOverride w:ilvl="0">
      <w:startOverride w:val="1"/>
    </w:lvlOverride>
  </w:num>
  <w:num w:numId="7">
    <w:abstractNumId w:val="8"/>
    <w:lvlOverride w:ilvl="0">
      <w:startOverride w:val="2"/>
    </w:lvlOverride>
  </w:num>
  <w:num w:numId="8">
    <w:abstractNumId w:val="14"/>
    <w:lvlOverride w:ilvl="0">
      <w:startOverride w:val="3"/>
    </w:lvlOverride>
  </w:num>
  <w:num w:numId="9">
    <w:abstractNumId w:val="19"/>
    <w:lvlOverride w:ilvl="0">
      <w:startOverride w:val="4"/>
    </w:lvlOverride>
  </w:num>
  <w:num w:numId="10">
    <w:abstractNumId w:val="9"/>
    <w:lvlOverride w:ilvl="0">
      <w:startOverride w:val="5"/>
    </w:lvlOverride>
  </w:num>
  <w:num w:numId="11">
    <w:abstractNumId w:val="4"/>
    <w:lvlOverride w:ilvl="0">
      <w:startOverride w:val="6"/>
    </w:lvlOverride>
  </w:num>
  <w:num w:numId="12">
    <w:abstractNumId w:val="18"/>
  </w:num>
  <w:num w:numId="13">
    <w:abstractNumId w:val="10"/>
  </w:num>
  <w:num w:numId="14">
    <w:abstractNumId w:val="16"/>
  </w:num>
  <w:num w:numId="15">
    <w:abstractNumId w:val="0"/>
  </w:num>
  <w:num w:numId="16">
    <w:abstractNumId w:val="12"/>
  </w:num>
  <w:num w:numId="17">
    <w:abstractNumId w:val="6"/>
  </w:num>
  <w:num w:numId="18">
    <w:abstractNumId w:val="7"/>
  </w:num>
  <w:num w:numId="19">
    <w:abstractNumId w:val="13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70345"/>
    <w:rsid w:val="00250E7D"/>
    <w:rsid w:val="00280B77"/>
    <w:rsid w:val="00291140"/>
    <w:rsid w:val="002A4753"/>
    <w:rsid w:val="002D3019"/>
    <w:rsid w:val="00305327"/>
    <w:rsid w:val="00321EF4"/>
    <w:rsid w:val="0035368F"/>
    <w:rsid w:val="0042713C"/>
    <w:rsid w:val="005B52DA"/>
    <w:rsid w:val="00614AEA"/>
    <w:rsid w:val="00623CA9"/>
    <w:rsid w:val="00624907"/>
    <w:rsid w:val="006D240B"/>
    <w:rsid w:val="0073159C"/>
    <w:rsid w:val="00771A6C"/>
    <w:rsid w:val="007A758D"/>
    <w:rsid w:val="00863FEB"/>
    <w:rsid w:val="008732D6"/>
    <w:rsid w:val="008B2CB1"/>
    <w:rsid w:val="00932457"/>
    <w:rsid w:val="00942272"/>
    <w:rsid w:val="009E6835"/>
    <w:rsid w:val="00A32D58"/>
    <w:rsid w:val="00A67D7B"/>
    <w:rsid w:val="00AB1900"/>
    <w:rsid w:val="00B12782"/>
    <w:rsid w:val="00BE61F2"/>
    <w:rsid w:val="00C34747"/>
    <w:rsid w:val="00C8418A"/>
    <w:rsid w:val="00D2744E"/>
    <w:rsid w:val="00D27F2D"/>
    <w:rsid w:val="00D435F4"/>
    <w:rsid w:val="00D92E14"/>
    <w:rsid w:val="00E041DC"/>
    <w:rsid w:val="00E14824"/>
    <w:rsid w:val="00F7468C"/>
    <w:rsid w:val="00F81680"/>
    <w:rsid w:val="00FE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4747"/>
    <w:pPr>
      <w:spacing w:after="0" w:line="240" w:lineRule="auto"/>
    </w:pPr>
    <w:rPr>
      <w:sz w:val="24"/>
      <w:szCs w:val="24"/>
    </w:rPr>
  </w:style>
  <w:style w:type="paragraph" w:styleId="3">
    <w:name w:val="heading 3"/>
    <w:basedOn w:val="a"/>
    <w:link w:val="30"/>
    <w:uiPriority w:val="9"/>
    <w:qFormat/>
    <w:rsid w:val="00C3474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link w:val="a5"/>
    <w:uiPriority w:val="34"/>
    <w:qFormat/>
    <w:rsid w:val="00305327"/>
    <w:pPr>
      <w:ind w:left="720"/>
      <w:contextualSpacing/>
    </w:pPr>
  </w:style>
  <w:style w:type="character" w:styleId="a6">
    <w:name w:val="Strong"/>
    <w:basedOn w:val="a0"/>
    <w:uiPriority w:val="22"/>
    <w:qFormat/>
    <w:rsid w:val="00BE61F2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347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C34747"/>
    <w:rPr>
      <w:rFonts w:ascii="Courier New" w:eastAsia="Times New Roman" w:hAnsi="Courier New" w:cs="Courier New"/>
      <w:sz w:val="20"/>
      <w:szCs w:val="20"/>
    </w:rPr>
  </w:style>
  <w:style w:type="paragraph" w:customStyle="1" w:styleId="1">
    <w:name w:val="Стиль1"/>
    <w:basedOn w:val="a4"/>
    <w:link w:val="10"/>
    <w:qFormat/>
    <w:rsid w:val="00D92E14"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markdown-inline-code">
    <w:name w:val="markdown-inline-code"/>
    <w:basedOn w:val="a0"/>
    <w:rsid w:val="00D92E14"/>
  </w:style>
  <w:style w:type="character" w:customStyle="1" w:styleId="a5">
    <w:name w:val="Абзац списка Знак"/>
    <w:basedOn w:val="a0"/>
    <w:link w:val="a4"/>
    <w:uiPriority w:val="34"/>
    <w:rsid w:val="00D92E14"/>
    <w:rPr>
      <w:sz w:val="24"/>
      <w:szCs w:val="24"/>
    </w:rPr>
  </w:style>
  <w:style w:type="character" w:customStyle="1" w:styleId="10">
    <w:name w:val="Стиль1 Знак"/>
    <w:basedOn w:val="a5"/>
    <w:link w:val="1"/>
    <w:rsid w:val="00D92E14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nested">
    <w:name w:val="nested"/>
    <w:basedOn w:val="a"/>
    <w:rsid w:val="00D92E1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3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5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02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43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47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2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8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76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07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18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21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54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866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30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017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83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72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000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07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881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00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8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36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440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80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47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792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81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745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6120</TotalTime>
  <Pages>10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Исупов Иван Андреевич</cp:lastModifiedBy>
  <cp:revision>23</cp:revision>
  <dcterms:created xsi:type="dcterms:W3CDTF">2020-09-28T05:40:00Z</dcterms:created>
  <dcterms:modified xsi:type="dcterms:W3CDTF">2025-12-02T06:10:00Z</dcterms:modified>
</cp:coreProperties>
</file>