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0AB71A" w14:textId="77777777" w:rsidR="00F92616" w:rsidRDefault="00F92616" w:rsidP="008B706D"/>
    <w:p w14:paraId="3C1F47D9" w14:textId="77777777" w:rsidR="00F92616" w:rsidRDefault="00F92616" w:rsidP="008B706D"/>
    <w:p w14:paraId="17141CC9" w14:textId="77777777" w:rsidR="00CC5977" w:rsidRDefault="00CC5977" w:rsidP="008B706D"/>
    <w:p w14:paraId="79A11366" w14:textId="77777777" w:rsidR="00CC5977" w:rsidRDefault="00CC5977" w:rsidP="008B706D"/>
    <w:p w14:paraId="33721BBA" w14:textId="77777777" w:rsidR="00CC5977" w:rsidRPr="00CC5977" w:rsidRDefault="00CC5977" w:rsidP="008B706D"/>
    <w:p w14:paraId="3B9E8929" w14:textId="77777777" w:rsidR="00F92616" w:rsidRPr="005C0A4A" w:rsidRDefault="00F92616" w:rsidP="00F92616">
      <w:pPr>
        <w:jc w:val="center"/>
        <w:rPr>
          <w:b/>
          <w:sz w:val="32"/>
          <w:szCs w:val="32"/>
        </w:rPr>
      </w:pPr>
      <w:r w:rsidRPr="005C0A4A">
        <w:rPr>
          <w:b/>
          <w:sz w:val="32"/>
          <w:szCs w:val="32"/>
        </w:rPr>
        <w:t>Department of Veterans Affairs</w:t>
      </w:r>
    </w:p>
    <w:p w14:paraId="4C00B486" w14:textId="77777777" w:rsidR="00F92616" w:rsidRPr="005C0A4A" w:rsidRDefault="00F92616" w:rsidP="00F92616"/>
    <w:p w14:paraId="521A4F39" w14:textId="77777777" w:rsidR="00F92616" w:rsidRPr="005C0A4A" w:rsidRDefault="00AF39E2" w:rsidP="00F92616">
      <w:pPr>
        <w:jc w:val="center"/>
        <w:rPr>
          <w:b/>
          <w:i/>
          <w:sz w:val="32"/>
          <w:szCs w:val="32"/>
        </w:rPr>
      </w:pPr>
      <w:r>
        <w:rPr>
          <w:b/>
          <w:i/>
          <w:sz w:val="32"/>
          <w:szCs w:val="32"/>
        </w:rPr>
        <w:t>Pharmacy Remote Prescription Manager</w:t>
      </w:r>
    </w:p>
    <w:p w14:paraId="565E0FAD" w14:textId="77777777" w:rsidR="00CC5977" w:rsidRDefault="00CC5977" w:rsidP="008B706D">
      <w:pPr>
        <w:pStyle w:val="BodyText"/>
        <w:ind w:left="0"/>
      </w:pPr>
    </w:p>
    <w:p w14:paraId="718C551C" w14:textId="77777777" w:rsidR="00F92616" w:rsidRDefault="00AF39E2" w:rsidP="00F92616">
      <w:pPr>
        <w:jc w:val="center"/>
        <w:rPr>
          <w:b/>
          <w:sz w:val="32"/>
          <w:szCs w:val="32"/>
        </w:rPr>
      </w:pPr>
      <w:r>
        <w:rPr>
          <w:b/>
          <w:sz w:val="32"/>
          <w:szCs w:val="32"/>
        </w:rPr>
        <w:t>PSO_INNOV</w:t>
      </w:r>
      <w:r w:rsidR="00491802">
        <w:rPr>
          <w:b/>
          <w:sz w:val="32"/>
          <w:szCs w:val="32"/>
        </w:rPr>
        <w:t xml:space="preserve"> </w:t>
      </w:r>
      <w:r>
        <w:rPr>
          <w:b/>
          <w:sz w:val="32"/>
          <w:szCs w:val="32"/>
        </w:rPr>
        <w:t>1.0</w:t>
      </w:r>
    </w:p>
    <w:p w14:paraId="2FA9F747" w14:textId="77777777" w:rsidR="00F92616" w:rsidRPr="005A7BD1" w:rsidRDefault="00CC5977" w:rsidP="00F92616">
      <w:pPr>
        <w:jc w:val="center"/>
        <w:rPr>
          <w:rFonts w:ascii="Arial" w:hAnsi="Arial" w:cs="Arial"/>
          <w:b/>
          <w:sz w:val="32"/>
          <w:szCs w:val="32"/>
        </w:rPr>
      </w:pPr>
      <w:r>
        <w:rPr>
          <w:b/>
          <w:sz w:val="32"/>
          <w:szCs w:val="32"/>
        </w:rPr>
        <w:t>Technical Manual</w:t>
      </w:r>
    </w:p>
    <w:p w14:paraId="26802C0C" w14:textId="77777777" w:rsidR="00F92616" w:rsidRDefault="00F92616" w:rsidP="00F92616"/>
    <w:p w14:paraId="1E268641" w14:textId="77777777" w:rsidR="00CC5977" w:rsidRDefault="00CC5977" w:rsidP="008B706D">
      <w:pPr>
        <w:pStyle w:val="BodyText"/>
        <w:ind w:left="0"/>
      </w:pPr>
    </w:p>
    <w:p w14:paraId="46F92070" w14:textId="77777777" w:rsidR="00CC5977" w:rsidRPr="00CC5977" w:rsidRDefault="00CC5977" w:rsidP="008B706D">
      <w:pPr>
        <w:pStyle w:val="BodyText"/>
        <w:ind w:left="0"/>
      </w:pPr>
    </w:p>
    <w:p w14:paraId="5E5E44B3" w14:textId="77777777" w:rsidR="00F92616" w:rsidRPr="00036E95" w:rsidRDefault="00F92616" w:rsidP="00F92616">
      <w:pPr>
        <w:jc w:val="center"/>
      </w:pPr>
      <w:r>
        <w:rPr>
          <w:rFonts w:ascii="Arial" w:hAnsi="Arial" w:cs="Arial"/>
          <w:noProof/>
        </w:rPr>
        <w:drawing>
          <wp:inline distT="0" distB="0" distL="0" distR="0" wp14:anchorId="6612B7F7" wp14:editId="7728635B">
            <wp:extent cx="2247900" cy="2152650"/>
            <wp:effectExtent l="19050" t="0" r="0" b="0"/>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1" cstate="print"/>
                    <a:srcRect/>
                    <a:stretch>
                      <a:fillRect/>
                    </a:stretch>
                  </pic:blipFill>
                  <pic:spPr bwMode="auto">
                    <a:xfrm>
                      <a:off x="0" y="0"/>
                      <a:ext cx="2247900" cy="2152650"/>
                    </a:xfrm>
                    <a:prstGeom prst="rect">
                      <a:avLst/>
                    </a:prstGeom>
                    <a:noFill/>
                    <a:ln w="9525">
                      <a:noFill/>
                      <a:miter lim="800000"/>
                      <a:headEnd/>
                      <a:tailEnd/>
                    </a:ln>
                  </pic:spPr>
                </pic:pic>
              </a:graphicData>
            </a:graphic>
          </wp:inline>
        </w:drawing>
      </w:r>
    </w:p>
    <w:p w14:paraId="617E62F6" w14:textId="77777777" w:rsidR="00F92616" w:rsidRDefault="00F92616" w:rsidP="00F92616"/>
    <w:p w14:paraId="48A772B3" w14:textId="77777777" w:rsidR="00CC5977" w:rsidRDefault="00CC5977" w:rsidP="008B706D">
      <w:pPr>
        <w:pStyle w:val="BodyText"/>
        <w:ind w:left="0"/>
      </w:pPr>
    </w:p>
    <w:p w14:paraId="5AE8161E" w14:textId="77777777" w:rsidR="00CC5977" w:rsidRDefault="00CC5977" w:rsidP="008B706D">
      <w:pPr>
        <w:pStyle w:val="BodyText"/>
        <w:ind w:left="0"/>
      </w:pPr>
    </w:p>
    <w:p w14:paraId="14A5559E" w14:textId="77777777" w:rsidR="00CC5977" w:rsidRPr="00CC5977" w:rsidRDefault="00CC5977" w:rsidP="008B706D">
      <w:pPr>
        <w:pStyle w:val="BodyText"/>
        <w:ind w:left="0"/>
      </w:pPr>
    </w:p>
    <w:p w14:paraId="25D24446" w14:textId="77777777" w:rsidR="00F92616" w:rsidRPr="005C0A4A" w:rsidRDefault="00F92616" w:rsidP="00F92616"/>
    <w:p w14:paraId="0E91FBE9" w14:textId="77777777" w:rsidR="00F92616" w:rsidRPr="005C0A4A" w:rsidRDefault="00AF39E2" w:rsidP="00F92616">
      <w:pPr>
        <w:jc w:val="center"/>
        <w:rPr>
          <w:b/>
          <w:i/>
          <w:sz w:val="32"/>
          <w:szCs w:val="32"/>
        </w:rPr>
      </w:pPr>
      <w:bookmarkStart w:id="0" w:name="OLE_LINK5"/>
      <w:r>
        <w:rPr>
          <w:b/>
          <w:i/>
          <w:sz w:val="32"/>
          <w:szCs w:val="32"/>
        </w:rPr>
        <w:t>September 2014</w:t>
      </w:r>
      <w:r w:rsidR="00F92616" w:rsidRPr="005C0A4A">
        <w:rPr>
          <w:b/>
          <w:i/>
          <w:sz w:val="32"/>
          <w:szCs w:val="32"/>
        </w:rPr>
        <w:t xml:space="preserve"> </w:t>
      </w:r>
    </w:p>
    <w:p w14:paraId="1179E241" w14:textId="77777777" w:rsidR="00F92616" w:rsidRPr="005C0A4A" w:rsidRDefault="00F92616" w:rsidP="00F92616">
      <w:pPr>
        <w:jc w:val="center"/>
        <w:rPr>
          <w:b/>
          <w:i/>
          <w:sz w:val="32"/>
          <w:szCs w:val="32"/>
        </w:rPr>
      </w:pPr>
      <w:r w:rsidRPr="005C0A4A">
        <w:rPr>
          <w:b/>
          <w:sz w:val="32"/>
          <w:szCs w:val="32"/>
        </w:rPr>
        <w:t>Version 1.</w:t>
      </w:r>
      <w:bookmarkStart w:id="1" w:name="_Toc46919026"/>
      <w:bookmarkStart w:id="2" w:name="_Toc47779641"/>
      <w:bookmarkStart w:id="3" w:name="_Toc49346430"/>
      <w:bookmarkStart w:id="4" w:name="_Toc49611851"/>
      <w:bookmarkStart w:id="5" w:name="_Toc49611910"/>
      <w:bookmarkEnd w:id="0"/>
      <w:r w:rsidR="00AF39E2">
        <w:rPr>
          <w:b/>
          <w:sz w:val="32"/>
          <w:szCs w:val="32"/>
        </w:rPr>
        <w:t>0</w:t>
      </w:r>
    </w:p>
    <w:p w14:paraId="0BE98B78" w14:textId="77777777" w:rsidR="00F92616" w:rsidRDefault="00F92616" w:rsidP="00F92616">
      <w:pPr>
        <w:sectPr w:rsidR="00F92616" w:rsidSect="00F92616">
          <w:headerReference w:type="default" r:id="rId12"/>
          <w:pgSz w:w="12240" w:h="15840" w:code="1"/>
          <w:pgMar w:top="1440" w:right="1440" w:bottom="1440" w:left="1440" w:header="576" w:footer="720" w:gutter="0"/>
          <w:pgNumType w:start="1"/>
          <w:cols w:space="720"/>
          <w:titlePg/>
          <w:docGrid w:linePitch="360"/>
        </w:sectPr>
      </w:pPr>
    </w:p>
    <w:bookmarkEnd w:id="1"/>
    <w:bookmarkEnd w:id="2"/>
    <w:bookmarkEnd w:id="3"/>
    <w:bookmarkEnd w:id="4"/>
    <w:bookmarkEnd w:id="5"/>
    <w:p w14:paraId="358E2257" w14:textId="77777777" w:rsidR="00445EBC" w:rsidRDefault="00445EBC">
      <w:pPr>
        <w:rPr>
          <w:bCs/>
          <w:sz w:val="36"/>
          <w:szCs w:val="32"/>
        </w:rPr>
      </w:pPr>
      <w:r>
        <w:lastRenderedPageBreak/>
        <w:br w:type="page"/>
      </w:r>
    </w:p>
    <w:p w14:paraId="19982262" w14:textId="1CD86B03" w:rsidR="00F92616" w:rsidRPr="005C0A4A" w:rsidRDefault="00F92616" w:rsidP="00F92616">
      <w:pPr>
        <w:pStyle w:val="Title2"/>
        <w:rPr>
          <w:rFonts w:ascii="Times New Roman" w:hAnsi="Times New Roman" w:cs="Times New Roman"/>
        </w:rPr>
      </w:pPr>
      <w:r w:rsidRPr="005C0A4A">
        <w:rPr>
          <w:rFonts w:ascii="Times New Roman" w:hAnsi="Times New Roman" w:cs="Times New Roman"/>
        </w:rPr>
        <w:lastRenderedPageBreak/>
        <w:t>Revision History</w:t>
      </w:r>
    </w:p>
    <w:tbl>
      <w:tblPr>
        <w:tblW w:w="9360" w:type="dxa"/>
        <w:jc w:val="center"/>
        <w:tblLayout w:type="fixed"/>
        <w:tblLook w:val="0000" w:firstRow="0" w:lastRow="0" w:firstColumn="0" w:lastColumn="0" w:noHBand="0" w:noVBand="0"/>
      </w:tblPr>
      <w:tblGrid>
        <w:gridCol w:w="1699"/>
        <w:gridCol w:w="1063"/>
        <w:gridCol w:w="4310"/>
        <w:gridCol w:w="2288"/>
      </w:tblGrid>
      <w:tr w:rsidR="00F92616" w:rsidRPr="008B706D" w14:paraId="03457829" w14:textId="77777777" w:rsidTr="008B706D">
        <w:trPr>
          <w:jc w:val="center"/>
        </w:trPr>
        <w:tc>
          <w:tcPr>
            <w:tcW w:w="1728" w:type="dxa"/>
            <w:tcBorders>
              <w:top w:val="single" w:sz="4" w:space="0" w:color="000000"/>
              <w:left w:val="single" w:sz="4" w:space="0" w:color="000000"/>
              <w:bottom w:val="single" w:sz="4" w:space="0" w:color="000000"/>
            </w:tcBorders>
            <w:shd w:val="clear" w:color="auto" w:fill="CCCCCC"/>
          </w:tcPr>
          <w:p w14:paraId="7C6BCE62" w14:textId="77777777" w:rsidR="00F92616" w:rsidRPr="008B706D" w:rsidRDefault="00F92616" w:rsidP="008B706D">
            <w:pPr>
              <w:pStyle w:val="TableHeading"/>
              <w:jc w:val="center"/>
              <w:rPr>
                <w:rFonts w:ascii="Times New Roman" w:hAnsi="Times New Roman"/>
              </w:rPr>
            </w:pPr>
            <w:r w:rsidRPr="008B706D">
              <w:rPr>
                <w:rFonts w:ascii="Times New Roman" w:hAnsi="Times New Roman"/>
              </w:rPr>
              <w:t>Date</w:t>
            </w:r>
          </w:p>
        </w:tc>
        <w:tc>
          <w:tcPr>
            <w:tcW w:w="1080" w:type="dxa"/>
            <w:tcBorders>
              <w:top w:val="single" w:sz="4" w:space="0" w:color="000000"/>
              <w:left w:val="single" w:sz="4" w:space="0" w:color="000000"/>
              <w:bottom w:val="single" w:sz="4" w:space="0" w:color="000000"/>
            </w:tcBorders>
            <w:shd w:val="clear" w:color="auto" w:fill="CCCCCC"/>
          </w:tcPr>
          <w:p w14:paraId="4ED97C10" w14:textId="77777777" w:rsidR="00F92616" w:rsidRPr="008B706D" w:rsidRDefault="00F92616" w:rsidP="008B706D">
            <w:pPr>
              <w:pStyle w:val="TableHeading"/>
              <w:jc w:val="center"/>
              <w:rPr>
                <w:rFonts w:ascii="Times New Roman" w:hAnsi="Times New Roman"/>
              </w:rPr>
            </w:pPr>
            <w:r w:rsidRPr="008B706D">
              <w:rPr>
                <w:rFonts w:ascii="Times New Roman" w:hAnsi="Times New Roman"/>
              </w:rPr>
              <w:t>Version</w:t>
            </w:r>
          </w:p>
        </w:tc>
        <w:tc>
          <w:tcPr>
            <w:tcW w:w="4392" w:type="dxa"/>
            <w:tcBorders>
              <w:top w:val="single" w:sz="4" w:space="0" w:color="000000"/>
              <w:left w:val="single" w:sz="4" w:space="0" w:color="000000"/>
              <w:bottom w:val="single" w:sz="4" w:space="0" w:color="000000"/>
            </w:tcBorders>
            <w:shd w:val="clear" w:color="auto" w:fill="CCCCCC"/>
          </w:tcPr>
          <w:p w14:paraId="08795266" w14:textId="77777777" w:rsidR="00F92616" w:rsidRPr="008B706D" w:rsidRDefault="00F92616" w:rsidP="008B706D">
            <w:pPr>
              <w:pStyle w:val="TableHeading"/>
              <w:jc w:val="center"/>
              <w:rPr>
                <w:rFonts w:ascii="Times New Roman" w:hAnsi="Times New Roman"/>
              </w:rPr>
            </w:pPr>
            <w:r w:rsidRPr="008B706D">
              <w:rPr>
                <w:rFonts w:ascii="Times New Roman" w:hAnsi="Times New Roman"/>
              </w:rPr>
              <w:t>Description</w:t>
            </w:r>
          </w:p>
        </w:tc>
        <w:tc>
          <w:tcPr>
            <w:tcW w:w="2329" w:type="dxa"/>
            <w:tcBorders>
              <w:top w:val="single" w:sz="4" w:space="0" w:color="000000"/>
              <w:left w:val="single" w:sz="4" w:space="0" w:color="000000"/>
              <w:bottom w:val="single" w:sz="4" w:space="0" w:color="000000"/>
              <w:right w:val="single" w:sz="4" w:space="0" w:color="000000"/>
            </w:tcBorders>
            <w:shd w:val="clear" w:color="auto" w:fill="CCCCCC"/>
          </w:tcPr>
          <w:p w14:paraId="315ACBB4" w14:textId="77777777" w:rsidR="00F92616" w:rsidRPr="008B706D" w:rsidRDefault="00F92616" w:rsidP="008B706D">
            <w:pPr>
              <w:pStyle w:val="TableHeading"/>
              <w:jc w:val="center"/>
              <w:rPr>
                <w:rFonts w:ascii="Times New Roman" w:hAnsi="Times New Roman"/>
              </w:rPr>
            </w:pPr>
            <w:r w:rsidRPr="008B706D">
              <w:rPr>
                <w:rFonts w:ascii="Times New Roman" w:hAnsi="Times New Roman"/>
              </w:rPr>
              <w:t>Author</w:t>
            </w:r>
          </w:p>
        </w:tc>
      </w:tr>
      <w:tr w:rsidR="00F92616" w:rsidRPr="008B706D" w14:paraId="2EAFB29F" w14:textId="77777777" w:rsidTr="008B706D">
        <w:trPr>
          <w:jc w:val="center"/>
        </w:trPr>
        <w:tc>
          <w:tcPr>
            <w:tcW w:w="1728" w:type="dxa"/>
            <w:tcBorders>
              <w:left w:val="single" w:sz="4" w:space="0" w:color="000000"/>
              <w:bottom w:val="single" w:sz="4" w:space="0" w:color="000000"/>
            </w:tcBorders>
          </w:tcPr>
          <w:p w14:paraId="1B1F601D" w14:textId="77777777" w:rsidR="00F92616" w:rsidRPr="008B706D" w:rsidRDefault="00AF39E2" w:rsidP="00F92616">
            <w:pPr>
              <w:pStyle w:val="TableText"/>
            </w:pPr>
            <w:r w:rsidRPr="008B706D">
              <w:t>9/15/2014</w:t>
            </w:r>
          </w:p>
        </w:tc>
        <w:tc>
          <w:tcPr>
            <w:tcW w:w="1080" w:type="dxa"/>
            <w:tcBorders>
              <w:left w:val="single" w:sz="4" w:space="0" w:color="000000"/>
              <w:bottom w:val="single" w:sz="4" w:space="0" w:color="000000"/>
            </w:tcBorders>
          </w:tcPr>
          <w:p w14:paraId="1DB6FA41" w14:textId="77777777" w:rsidR="00F92616" w:rsidRPr="008B706D" w:rsidRDefault="00060D75" w:rsidP="00F92616">
            <w:pPr>
              <w:pStyle w:val="TableText"/>
            </w:pPr>
            <w:r w:rsidRPr="008B706D">
              <w:t>1.0</w:t>
            </w:r>
          </w:p>
        </w:tc>
        <w:tc>
          <w:tcPr>
            <w:tcW w:w="4392" w:type="dxa"/>
            <w:tcBorders>
              <w:left w:val="single" w:sz="4" w:space="0" w:color="000000"/>
              <w:bottom w:val="single" w:sz="4" w:space="0" w:color="000000"/>
            </w:tcBorders>
          </w:tcPr>
          <w:p w14:paraId="0FAB3F32" w14:textId="77777777" w:rsidR="00F92616" w:rsidRPr="008B706D" w:rsidRDefault="00060D75" w:rsidP="00F92616">
            <w:pPr>
              <w:pStyle w:val="TableText"/>
            </w:pPr>
            <w:r w:rsidRPr="008B706D">
              <w:t>Draft</w:t>
            </w:r>
          </w:p>
        </w:tc>
        <w:tc>
          <w:tcPr>
            <w:tcW w:w="2329" w:type="dxa"/>
            <w:tcBorders>
              <w:left w:val="single" w:sz="4" w:space="0" w:color="000000"/>
              <w:bottom w:val="single" w:sz="4" w:space="0" w:color="000000"/>
              <w:right w:val="single" w:sz="4" w:space="0" w:color="000000"/>
            </w:tcBorders>
          </w:tcPr>
          <w:p w14:paraId="37A421C1" w14:textId="77777777" w:rsidR="00F92616" w:rsidRPr="008B706D" w:rsidRDefault="00AF39E2" w:rsidP="00F92616">
            <w:pPr>
              <w:pStyle w:val="TableText"/>
            </w:pPr>
            <w:r w:rsidRPr="008B706D">
              <w:t>Brad Fisher/Jim Horner</w:t>
            </w:r>
          </w:p>
        </w:tc>
      </w:tr>
    </w:tbl>
    <w:p w14:paraId="74BC56D5" w14:textId="77777777" w:rsidR="00F92616" w:rsidRDefault="00F92616" w:rsidP="00F92616"/>
    <w:p w14:paraId="785C1AF8" w14:textId="0EFCD6FB" w:rsidR="00F92616" w:rsidRDefault="00F92616" w:rsidP="00F92616"/>
    <w:p w14:paraId="00838406" w14:textId="77777777" w:rsidR="00F92616" w:rsidRPr="00832A6C" w:rsidRDefault="00F92616" w:rsidP="00F92616">
      <w:pPr>
        <w:jc w:val="center"/>
        <w:rPr>
          <w:sz w:val="28"/>
        </w:rPr>
      </w:pPr>
      <w:r w:rsidRPr="00832A6C">
        <w:rPr>
          <w:b/>
          <w:sz w:val="28"/>
        </w:rPr>
        <w:t>Table of Contents</w:t>
      </w:r>
    </w:p>
    <w:p w14:paraId="4FF42A79" w14:textId="38227AC0" w:rsidR="00E76E03" w:rsidRDefault="004C27FE">
      <w:pPr>
        <w:pStyle w:val="TOC1"/>
        <w:rPr>
          <w:rFonts w:asciiTheme="minorHAnsi" w:eastAsiaTheme="minorEastAsia" w:hAnsiTheme="minorHAnsi" w:cstheme="minorBidi"/>
          <w:b w:val="0"/>
          <w:szCs w:val="22"/>
        </w:rPr>
      </w:pPr>
      <w:r w:rsidRPr="00832A6C">
        <w:rPr>
          <w:rFonts w:ascii="Times New Roman" w:hAnsi="Times New Roman"/>
          <w:color w:val="000000"/>
        </w:rPr>
        <w:fldChar w:fldCharType="begin"/>
      </w:r>
      <w:r w:rsidR="00F92616" w:rsidRPr="005F6795">
        <w:rPr>
          <w:rFonts w:ascii="Times New Roman" w:hAnsi="Times New Roman"/>
        </w:rPr>
        <w:instrText xml:space="preserve"> TOC \o "1-3" \h \z \u </w:instrText>
      </w:r>
      <w:r w:rsidRPr="00832A6C">
        <w:rPr>
          <w:rFonts w:ascii="Times New Roman" w:hAnsi="Times New Roman"/>
          <w:color w:val="000000"/>
        </w:rPr>
        <w:fldChar w:fldCharType="separate"/>
      </w:r>
      <w:hyperlink w:anchor="_Toc435099887" w:history="1">
        <w:r w:rsidR="00E76E03" w:rsidRPr="0036237E">
          <w:rPr>
            <w:rStyle w:val="Hyperlink"/>
          </w:rPr>
          <w:t>1.</w:t>
        </w:r>
        <w:r w:rsidR="00E76E03">
          <w:rPr>
            <w:rFonts w:asciiTheme="minorHAnsi" w:eastAsiaTheme="minorEastAsia" w:hAnsiTheme="minorHAnsi" w:cstheme="minorBidi"/>
            <w:b w:val="0"/>
            <w:szCs w:val="22"/>
          </w:rPr>
          <w:tab/>
        </w:r>
        <w:r w:rsidR="00E76E03" w:rsidRPr="0036237E">
          <w:rPr>
            <w:rStyle w:val="Hyperlink"/>
          </w:rPr>
          <w:t>Pharmacy Remote Prescription Manager</w:t>
        </w:r>
        <w:r w:rsidR="00E76E03">
          <w:rPr>
            <w:webHidden/>
          </w:rPr>
          <w:tab/>
        </w:r>
        <w:r w:rsidR="00E76E03">
          <w:rPr>
            <w:webHidden/>
          </w:rPr>
          <w:fldChar w:fldCharType="begin"/>
        </w:r>
        <w:r w:rsidR="00E76E03">
          <w:rPr>
            <w:webHidden/>
          </w:rPr>
          <w:instrText xml:space="preserve"> PAGEREF _Toc435099887 \h </w:instrText>
        </w:r>
        <w:r w:rsidR="00E76E03">
          <w:rPr>
            <w:webHidden/>
          </w:rPr>
        </w:r>
        <w:r w:rsidR="00E76E03">
          <w:rPr>
            <w:webHidden/>
          </w:rPr>
          <w:fldChar w:fldCharType="separate"/>
        </w:r>
        <w:r w:rsidR="00E76E03">
          <w:rPr>
            <w:webHidden/>
          </w:rPr>
          <w:t>3</w:t>
        </w:r>
        <w:r w:rsidR="00E76E03">
          <w:rPr>
            <w:webHidden/>
          </w:rPr>
          <w:fldChar w:fldCharType="end"/>
        </w:r>
      </w:hyperlink>
    </w:p>
    <w:p w14:paraId="650E3926" w14:textId="5C8D701F" w:rsidR="00E76E03" w:rsidRDefault="00E76E03">
      <w:pPr>
        <w:pStyle w:val="TOC2"/>
        <w:rPr>
          <w:rFonts w:asciiTheme="minorHAnsi" w:eastAsiaTheme="minorEastAsia" w:hAnsiTheme="minorHAnsi" w:cstheme="minorBidi"/>
          <w:sz w:val="22"/>
          <w:szCs w:val="22"/>
        </w:rPr>
      </w:pPr>
      <w:hyperlink w:anchor="_Toc435099888" w:history="1">
        <w:r w:rsidRPr="0036237E">
          <w:rPr>
            <w:rStyle w:val="Hyperlink"/>
          </w:rPr>
          <w:t>1.1.</w:t>
        </w:r>
        <w:r>
          <w:rPr>
            <w:rFonts w:asciiTheme="minorHAnsi" w:eastAsiaTheme="minorEastAsia" w:hAnsiTheme="minorHAnsi" w:cstheme="minorBidi"/>
            <w:sz w:val="22"/>
            <w:szCs w:val="22"/>
          </w:rPr>
          <w:tab/>
        </w:r>
        <w:r w:rsidRPr="0036237E">
          <w:rPr>
            <w:rStyle w:val="Hyperlink"/>
          </w:rPr>
          <w:t>Introduction</w:t>
        </w:r>
        <w:r>
          <w:rPr>
            <w:webHidden/>
          </w:rPr>
          <w:tab/>
        </w:r>
        <w:r>
          <w:rPr>
            <w:webHidden/>
          </w:rPr>
          <w:fldChar w:fldCharType="begin"/>
        </w:r>
        <w:r>
          <w:rPr>
            <w:webHidden/>
          </w:rPr>
          <w:instrText xml:space="preserve"> PAGEREF _Toc435099888 \h </w:instrText>
        </w:r>
        <w:r>
          <w:rPr>
            <w:webHidden/>
          </w:rPr>
        </w:r>
        <w:r>
          <w:rPr>
            <w:webHidden/>
          </w:rPr>
          <w:fldChar w:fldCharType="separate"/>
        </w:r>
        <w:r>
          <w:rPr>
            <w:webHidden/>
          </w:rPr>
          <w:t>3</w:t>
        </w:r>
        <w:r>
          <w:rPr>
            <w:webHidden/>
          </w:rPr>
          <w:fldChar w:fldCharType="end"/>
        </w:r>
      </w:hyperlink>
    </w:p>
    <w:p w14:paraId="6DB354CC" w14:textId="6327B00F" w:rsidR="00E76E03" w:rsidRDefault="00E76E03">
      <w:pPr>
        <w:pStyle w:val="TOC2"/>
        <w:rPr>
          <w:rFonts w:asciiTheme="minorHAnsi" w:eastAsiaTheme="minorEastAsia" w:hAnsiTheme="minorHAnsi" w:cstheme="minorBidi"/>
          <w:sz w:val="22"/>
          <w:szCs w:val="22"/>
        </w:rPr>
      </w:pPr>
      <w:hyperlink w:anchor="_Toc435099889" w:history="1">
        <w:r w:rsidRPr="0036237E">
          <w:rPr>
            <w:rStyle w:val="Hyperlink"/>
          </w:rPr>
          <w:t>1.2.</w:t>
        </w:r>
        <w:r>
          <w:rPr>
            <w:rFonts w:asciiTheme="minorHAnsi" w:eastAsiaTheme="minorEastAsia" w:hAnsiTheme="minorHAnsi" w:cstheme="minorBidi"/>
            <w:sz w:val="22"/>
            <w:szCs w:val="22"/>
          </w:rPr>
          <w:tab/>
        </w:r>
        <w:r w:rsidRPr="0036237E">
          <w:rPr>
            <w:rStyle w:val="Hyperlink"/>
          </w:rPr>
          <w:t>About this Guide</w:t>
        </w:r>
        <w:r>
          <w:rPr>
            <w:webHidden/>
          </w:rPr>
          <w:tab/>
        </w:r>
        <w:r>
          <w:rPr>
            <w:webHidden/>
          </w:rPr>
          <w:fldChar w:fldCharType="begin"/>
        </w:r>
        <w:r>
          <w:rPr>
            <w:webHidden/>
          </w:rPr>
          <w:instrText xml:space="preserve"> PAGEREF _Toc435099889 \h </w:instrText>
        </w:r>
        <w:r>
          <w:rPr>
            <w:webHidden/>
          </w:rPr>
        </w:r>
        <w:r>
          <w:rPr>
            <w:webHidden/>
          </w:rPr>
          <w:fldChar w:fldCharType="separate"/>
        </w:r>
        <w:r>
          <w:rPr>
            <w:webHidden/>
          </w:rPr>
          <w:t>3</w:t>
        </w:r>
        <w:r>
          <w:rPr>
            <w:webHidden/>
          </w:rPr>
          <w:fldChar w:fldCharType="end"/>
        </w:r>
      </w:hyperlink>
    </w:p>
    <w:p w14:paraId="13C908D4" w14:textId="714325BB" w:rsidR="00E76E03" w:rsidRDefault="00E76E03">
      <w:pPr>
        <w:pStyle w:val="TOC2"/>
        <w:rPr>
          <w:rFonts w:asciiTheme="minorHAnsi" w:eastAsiaTheme="minorEastAsia" w:hAnsiTheme="minorHAnsi" w:cstheme="minorBidi"/>
          <w:sz w:val="22"/>
          <w:szCs w:val="22"/>
        </w:rPr>
      </w:pPr>
      <w:hyperlink w:anchor="_Toc435099890" w:history="1">
        <w:r w:rsidRPr="0036237E">
          <w:rPr>
            <w:rStyle w:val="Hyperlink"/>
          </w:rPr>
          <w:t>1.3.</w:t>
        </w:r>
        <w:r>
          <w:rPr>
            <w:rFonts w:asciiTheme="minorHAnsi" w:eastAsiaTheme="minorEastAsia" w:hAnsiTheme="minorHAnsi" w:cstheme="minorBidi"/>
            <w:sz w:val="22"/>
            <w:szCs w:val="22"/>
          </w:rPr>
          <w:tab/>
        </w:r>
        <w:r w:rsidRPr="0036237E">
          <w:rPr>
            <w:rStyle w:val="Hyperlink"/>
          </w:rPr>
          <w:t>Section 508 of the Rehabilitation Act of 1973</w:t>
        </w:r>
        <w:r>
          <w:rPr>
            <w:webHidden/>
          </w:rPr>
          <w:tab/>
        </w:r>
        <w:r>
          <w:rPr>
            <w:webHidden/>
          </w:rPr>
          <w:fldChar w:fldCharType="begin"/>
        </w:r>
        <w:r>
          <w:rPr>
            <w:webHidden/>
          </w:rPr>
          <w:instrText xml:space="preserve"> PAGEREF _Toc435099890 \h </w:instrText>
        </w:r>
        <w:r>
          <w:rPr>
            <w:webHidden/>
          </w:rPr>
        </w:r>
        <w:r>
          <w:rPr>
            <w:webHidden/>
          </w:rPr>
          <w:fldChar w:fldCharType="separate"/>
        </w:r>
        <w:r>
          <w:rPr>
            <w:webHidden/>
          </w:rPr>
          <w:t>3</w:t>
        </w:r>
        <w:r>
          <w:rPr>
            <w:webHidden/>
          </w:rPr>
          <w:fldChar w:fldCharType="end"/>
        </w:r>
      </w:hyperlink>
    </w:p>
    <w:p w14:paraId="22646417" w14:textId="1496A60B" w:rsidR="00E76E03" w:rsidRDefault="00E76E03">
      <w:pPr>
        <w:pStyle w:val="TOC2"/>
        <w:rPr>
          <w:rFonts w:asciiTheme="minorHAnsi" w:eastAsiaTheme="minorEastAsia" w:hAnsiTheme="minorHAnsi" w:cstheme="minorBidi"/>
          <w:sz w:val="22"/>
          <w:szCs w:val="22"/>
        </w:rPr>
      </w:pPr>
      <w:hyperlink w:anchor="_Toc435099891" w:history="1">
        <w:r w:rsidRPr="0036237E">
          <w:rPr>
            <w:rStyle w:val="Hyperlink"/>
          </w:rPr>
          <w:t>1.4.</w:t>
        </w:r>
        <w:r>
          <w:rPr>
            <w:rFonts w:asciiTheme="minorHAnsi" w:eastAsiaTheme="minorEastAsia" w:hAnsiTheme="minorHAnsi" w:cstheme="minorBidi"/>
            <w:sz w:val="22"/>
            <w:szCs w:val="22"/>
          </w:rPr>
          <w:tab/>
        </w:r>
        <w:r w:rsidRPr="0036237E">
          <w:rPr>
            <w:rStyle w:val="Hyperlink"/>
          </w:rPr>
          <w:t>Related Documents</w:t>
        </w:r>
        <w:r>
          <w:rPr>
            <w:webHidden/>
          </w:rPr>
          <w:tab/>
        </w:r>
        <w:r>
          <w:rPr>
            <w:webHidden/>
          </w:rPr>
          <w:fldChar w:fldCharType="begin"/>
        </w:r>
        <w:r>
          <w:rPr>
            <w:webHidden/>
          </w:rPr>
          <w:instrText xml:space="preserve"> PAGEREF _Toc435099891 \h </w:instrText>
        </w:r>
        <w:r>
          <w:rPr>
            <w:webHidden/>
          </w:rPr>
        </w:r>
        <w:r>
          <w:rPr>
            <w:webHidden/>
          </w:rPr>
          <w:fldChar w:fldCharType="separate"/>
        </w:r>
        <w:r>
          <w:rPr>
            <w:webHidden/>
          </w:rPr>
          <w:t>3</w:t>
        </w:r>
        <w:r>
          <w:rPr>
            <w:webHidden/>
          </w:rPr>
          <w:fldChar w:fldCharType="end"/>
        </w:r>
      </w:hyperlink>
    </w:p>
    <w:p w14:paraId="00608D3E" w14:textId="5B4D82CB" w:rsidR="00E76E03" w:rsidRDefault="00E76E03">
      <w:pPr>
        <w:pStyle w:val="TOC2"/>
        <w:rPr>
          <w:rFonts w:asciiTheme="minorHAnsi" w:eastAsiaTheme="minorEastAsia" w:hAnsiTheme="minorHAnsi" w:cstheme="minorBidi"/>
          <w:sz w:val="22"/>
          <w:szCs w:val="22"/>
        </w:rPr>
      </w:pPr>
      <w:hyperlink w:anchor="_Toc435099892" w:history="1">
        <w:r w:rsidRPr="0036237E">
          <w:rPr>
            <w:rStyle w:val="Hyperlink"/>
          </w:rPr>
          <w:t>1.5.</w:t>
        </w:r>
        <w:r>
          <w:rPr>
            <w:rFonts w:asciiTheme="minorHAnsi" w:eastAsiaTheme="minorEastAsia" w:hAnsiTheme="minorHAnsi" w:cstheme="minorBidi"/>
            <w:sz w:val="22"/>
            <w:szCs w:val="22"/>
          </w:rPr>
          <w:tab/>
        </w:r>
        <w:r w:rsidRPr="0036237E">
          <w:rPr>
            <w:rStyle w:val="Hyperlink"/>
          </w:rPr>
          <w:t>Document Conventions</w:t>
        </w:r>
        <w:r>
          <w:rPr>
            <w:webHidden/>
          </w:rPr>
          <w:tab/>
        </w:r>
        <w:r>
          <w:rPr>
            <w:webHidden/>
          </w:rPr>
          <w:fldChar w:fldCharType="begin"/>
        </w:r>
        <w:r>
          <w:rPr>
            <w:webHidden/>
          </w:rPr>
          <w:instrText xml:space="preserve"> PAGEREF _Toc435099892 \h </w:instrText>
        </w:r>
        <w:r>
          <w:rPr>
            <w:webHidden/>
          </w:rPr>
        </w:r>
        <w:r>
          <w:rPr>
            <w:webHidden/>
          </w:rPr>
          <w:fldChar w:fldCharType="separate"/>
        </w:r>
        <w:r>
          <w:rPr>
            <w:webHidden/>
          </w:rPr>
          <w:t>3</w:t>
        </w:r>
        <w:r>
          <w:rPr>
            <w:webHidden/>
          </w:rPr>
          <w:fldChar w:fldCharType="end"/>
        </w:r>
      </w:hyperlink>
    </w:p>
    <w:p w14:paraId="1317308F" w14:textId="112002C5" w:rsidR="00E76E03" w:rsidRDefault="00E76E03">
      <w:pPr>
        <w:pStyle w:val="TOC1"/>
        <w:rPr>
          <w:rFonts w:asciiTheme="minorHAnsi" w:eastAsiaTheme="minorEastAsia" w:hAnsiTheme="minorHAnsi" w:cstheme="minorBidi"/>
          <w:b w:val="0"/>
          <w:szCs w:val="22"/>
        </w:rPr>
      </w:pPr>
      <w:hyperlink w:anchor="_Toc435099893" w:history="1">
        <w:r w:rsidRPr="0036237E">
          <w:rPr>
            <w:rStyle w:val="Hyperlink"/>
          </w:rPr>
          <w:t>2.</w:t>
        </w:r>
        <w:r>
          <w:rPr>
            <w:rFonts w:asciiTheme="minorHAnsi" w:eastAsiaTheme="minorEastAsia" w:hAnsiTheme="minorHAnsi" w:cstheme="minorBidi"/>
            <w:b w:val="0"/>
            <w:szCs w:val="22"/>
          </w:rPr>
          <w:tab/>
        </w:r>
        <w:r w:rsidRPr="0036237E">
          <w:rPr>
            <w:rStyle w:val="Hyperlink"/>
          </w:rPr>
          <w:t>General Information</w:t>
        </w:r>
        <w:r>
          <w:rPr>
            <w:webHidden/>
          </w:rPr>
          <w:tab/>
        </w:r>
        <w:r>
          <w:rPr>
            <w:webHidden/>
          </w:rPr>
          <w:fldChar w:fldCharType="begin"/>
        </w:r>
        <w:r>
          <w:rPr>
            <w:webHidden/>
          </w:rPr>
          <w:instrText xml:space="preserve"> PAGEREF _Toc435099893 \h </w:instrText>
        </w:r>
        <w:r>
          <w:rPr>
            <w:webHidden/>
          </w:rPr>
        </w:r>
        <w:r>
          <w:rPr>
            <w:webHidden/>
          </w:rPr>
          <w:fldChar w:fldCharType="separate"/>
        </w:r>
        <w:r>
          <w:rPr>
            <w:webHidden/>
          </w:rPr>
          <w:t>3</w:t>
        </w:r>
        <w:r>
          <w:rPr>
            <w:webHidden/>
          </w:rPr>
          <w:fldChar w:fldCharType="end"/>
        </w:r>
      </w:hyperlink>
    </w:p>
    <w:p w14:paraId="7BAE97CB" w14:textId="76368A60" w:rsidR="00E76E03" w:rsidRDefault="00E76E03">
      <w:pPr>
        <w:pStyle w:val="TOC2"/>
        <w:rPr>
          <w:rFonts w:asciiTheme="minorHAnsi" w:eastAsiaTheme="minorEastAsia" w:hAnsiTheme="minorHAnsi" w:cstheme="minorBidi"/>
          <w:sz w:val="22"/>
          <w:szCs w:val="22"/>
        </w:rPr>
      </w:pPr>
      <w:hyperlink w:anchor="_Toc435099894" w:history="1">
        <w:r w:rsidRPr="0036237E">
          <w:rPr>
            <w:rStyle w:val="Hyperlink"/>
          </w:rPr>
          <w:t>2.1.</w:t>
        </w:r>
        <w:r>
          <w:rPr>
            <w:rFonts w:asciiTheme="minorHAnsi" w:eastAsiaTheme="minorEastAsia" w:hAnsiTheme="minorHAnsi" w:cstheme="minorBidi"/>
            <w:sz w:val="22"/>
            <w:szCs w:val="22"/>
          </w:rPr>
          <w:tab/>
        </w:r>
        <w:r w:rsidRPr="0036237E">
          <w:rPr>
            <w:rStyle w:val="Hyperlink"/>
          </w:rPr>
          <w:t>Architectural Scope</w:t>
        </w:r>
        <w:r>
          <w:rPr>
            <w:webHidden/>
          </w:rPr>
          <w:tab/>
        </w:r>
        <w:r>
          <w:rPr>
            <w:webHidden/>
          </w:rPr>
          <w:fldChar w:fldCharType="begin"/>
        </w:r>
        <w:r>
          <w:rPr>
            <w:webHidden/>
          </w:rPr>
          <w:instrText xml:space="preserve"> PAGEREF _Toc435099894 \h </w:instrText>
        </w:r>
        <w:r>
          <w:rPr>
            <w:webHidden/>
          </w:rPr>
        </w:r>
        <w:r>
          <w:rPr>
            <w:webHidden/>
          </w:rPr>
          <w:fldChar w:fldCharType="separate"/>
        </w:r>
        <w:r>
          <w:rPr>
            <w:webHidden/>
          </w:rPr>
          <w:t>3</w:t>
        </w:r>
        <w:r>
          <w:rPr>
            <w:webHidden/>
          </w:rPr>
          <w:fldChar w:fldCharType="end"/>
        </w:r>
      </w:hyperlink>
    </w:p>
    <w:p w14:paraId="740237A4" w14:textId="5686C813" w:rsidR="00E76E03" w:rsidRDefault="00E76E03">
      <w:pPr>
        <w:pStyle w:val="TOC3"/>
        <w:rPr>
          <w:rFonts w:asciiTheme="minorHAnsi" w:eastAsiaTheme="minorEastAsia" w:hAnsiTheme="minorHAnsi" w:cstheme="minorBidi"/>
          <w:noProof/>
          <w:sz w:val="22"/>
          <w:szCs w:val="22"/>
        </w:rPr>
      </w:pPr>
      <w:hyperlink w:anchor="_Toc435099895" w:history="1">
        <w:r w:rsidRPr="0036237E">
          <w:rPr>
            <w:rStyle w:val="Hyperlink"/>
            <w:noProof/>
          </w:rPr>
          <w:t>2.1.1.</w:t>
        </w:r>
        <w:r>
          <w:rPr>
            <w:rFonts w:asciiTheme="minorHAnsi" w:eastAsiaTheme="minorEastAsia" w:hAnsiTheme="minorHAnsi" w:cstheme="minorBidi"/>
            <w:noProof/>
            <w:sz w:val="22"/>
            <w:szCs w:val="22"/>
          </w:rPr>
          <w:tab/>
        </w:r>
        <w:r w:rsidRPr="0036237E">
          <w:rPr>
            <w:rStyle w:val="Hyperlink"/>
            <w:noProof/>
          </w:rPr>
          <w:t>RESTful Web Services</w:t>
        </w:r>
        <w:r>
          <w:rPr>
            <w:noProof/>
            <w:webHidden/>
          </w:rPr>
          <w:tab/>
        </w:r>
        <w:r>
          <w:rPr>
            <w:noProof/>
            <w:webHidden/>
          </w:rPr>
          <w:fldChar w:fldCharType="begin"/>
        </w:r>
        <w:r>
          <w:rPr>
            <w:noProof/>
            <w:webHidden/>
          </w:rPr>
          <w:instrText xml:space="preserve"> PAGEREF _Toc435099895 \h </w:instrText>
        </w:r>
        <w:r>
          <w:rPr>
            <w:noProof/>
            <w:webHidden/>
          </w:rPr>
        </w:r>
        <w:r>
          <w:rPr>
            <w:noProof/>
            <w:webHidden/>
          </w:rPr>
          <w:fldChar w:fldCharType="separate"/>
        </w:r>
        <w:r>
          <w:rPr>
            <w:noProof/>
            <w:webHidden/>
          </w:rPr>
          <w:t>4</w:t>
        </w:r>
        <w:r>
          <w:rPr>
            <w:noProof/>
            <w:webHidden/>
          </w:rPr>
          <w:fldChar w:fldCharType="end"/>
        </w:r>
      </w:hyperlink>
    </w:p>
    <w:p w14:paraId="141D8C63" w14:textId="240DC6A2" w:rsidR="00E76E03" w:rsidRDefault="00E76E03">
      <w:pPr>
        <w:pStyle w:val="TOC2"/>
        <w:rPr>
          <w:rFonts w:asciiTheme="minorHAnsi" w:eastAsiaTheme="minorEastAsia" w:hAnsiTheme="minorHAnsi" w:cstheme="minorBidi"/>
          <w:sz w:val="22"/>
          <w:szCs w:val="22"/>
        </w:rPr>
      </w:pPr>
      <w:hyperlink w:anchor="_Toc435099896" w:history="1">
        <w:r w:rsidRPr="0036237E">
          <w:rPr>
            <w:rStyle w:val="Hyperlink"/>
          </w:rPr>
          <w:t>2.2.</w:t>
        </w:r>
        <w:r>
          <w:rPr>
            <w:rFonts w:asciiTheme="minorHAnsi" w:eastAsiaTheme="minorEastAsia" w:hAnsiTheme="minorHAnsi" w:cstheme="minorBidi"/>
            <w:sz w:val="22"/>
            <w:szCs w:val="22"/>
          </w:rPr>
          <w:tab/>
        </w:r>
        <w:r w:rsidRPr="0036237E">
          <w:rPr>
            <w:rStyle w:val="Hyperlink"/>
          </w:rPr>
          <w:t>System Performance</w:t>
        </w:r>
        <w:r>
          <w:rPr>
            <w:webHidden/>
          </w:rPr>
          <w:tab/>
        </w:r>
        <w:r>
          <w:rPr>
            <w:webHidden/>
          </w:rPr>
          <w:fldChar w:fldCharType="begin"/>
        </w:r>
        <w:r>
          <w:rPr>
            <w:webHidden/>
          </w:rPr>
          <w:instrText xml:space="preserve"> PAGEREF _Toc435099896 \h </w:instrText>
        </w:r>
        <w:r>
          <w:rPr>
            <w:webHidden/>
          </w:rPr>
        </w:r>
        <w:r>
          <w:rPr>
            <w:webHidden/>
          </w:rPr>
          <w:fldChar w:fldCharType="separate"/>
        </w:r>
        <w:r>
          <w:rPr>
            <w:webHidden/>
          </w:rPr>
          <w:t>4</w:t>
        </w:r>
        <w:r>
          <w:rPr>
            <w:webHidden/>
          </w:rPr>
          <w:fldChar w:fldCharType="end"/>
        </w:r>
      </w:hyperlink>
    </w:p>
    <w:p w14:paraId="4C9F648A" w14:textId="10E4C747" w:rsidR="00E76E03" w:rsidRDefault="00E76E03">
      <w:pPr>
        <w:pStyle w:val="TOC3"/>
        <w:rPr>
          <w:rFonts w:asciiTheme="minorHAnsi" w:eastAsiaTheme="minorEastAsia" w:hAnsiTheme="minorHAnsi" w:cstheme="minorBidi"/>
          <w:noProof/>
          <w:sz w:val="22"/>
          <w:szCs w:val="22"/>
        </w:rPr>
      </w:pPr>
      <w:hyperlink w:anchor="_Toc435099897" w:history="1">
        <w:r w:rsidRPr="0036237E">
          <w:rPr>
            <w:rStyle w:val="Hyperlink"/>
            <w:noProof/>
            <w:highlight w:val="yellow"/>
          </w:rPr>
          <w:t>2.2.1.</w:t>
        </w:r>
        <w:r>
          <w:rPr>
            <w:rFonts w:asciiTheme="minorHAnsi" w:eastAsiaTheme="minorEastAsia" w:hAnsiTheme="minorHAnsi" w:cstheme="minorBidi"/>
            <w:noProof/>
            <w:sz w:val="22"/>
            <w:szCs w:val="22"/>
          </w:rPr>
          <w:tab/>
        </w:r>
        <w:r w:rsidRPr="0036237E">
          <w:rPr>
            <w:rStyle w:val="Hyperlink"/>
            <w:noProof/>
            <w:highlight w:val="yellow"/>
          </w:rPr>
          <w:t>Desktops/Workstations</w:t>
        </w:r>
        <w:r>
          <w:rPr>
            <w:noProof/>
            <w:webHidden/>
          </w:rPr>
          <w:tab/>
        </w:r>
        <w:r>
          <w:rPr>
            <w:noProof/>
            <w:webHidden/>
          </w:rPr>
          <w:fldChar w:fldCharType="begin"/>
        </w:r>
        <w:r>
          <w:rPr>
            <w:noProof/>
            <w:webHidden/>
          </w:rPr>
          <w:instrText xml:space="preserve"> PAGEREF _Toc435099897 \h </w:instrText>
        </w:r>
        <w:r>
          <w:rPr>
            <w:noProof/>
            <w:webHidden/>
          </w:rPr>
        </w:r>
        <w:r>
          <w:rPr>
            <w:noProof/>
            <w:webHidden/>
          </w:rPr>
          <w:fldChar w:fldCharType="separate"/>
        </w:r>
        <w:r>
          <w:rPr>
            <w:noProof/>
            <w:webHidden/>
          </w:rPr>
          <w:t>4</w:t>
        </w:r>
        <w:r>
          <w:rPr>
            <w:noProof/>
            <w:webHidden/>
          </w:rPr>
          <w:fldChar w:fldCharType="end"/>
        </w:r>
      </w:hyperlink>
    </w:p>
    <w:p w14:paraId="19E0F347" w14:textId="0502A5B2" w:rsidR="00E76E03" w:rsidRDefault="00E76E03">
      <w:pPr>
        <w:pStyle w:val="TOC3"/>
        <w:rPr>
          <w:rFonts w:asciiTheme="minorHAnsi" w:eastAsiaTheme="minorEastAsia" w:hAnsiTheme="minorHAnsi" w:cstheme="minorBidi"/>
          <w:noProof/>
          <w:sz w:val="22"/>
          <w:szCs w:val="22"/>
        </w:rPr>
      </w:pPr>
      <w:hyperlink w:anchor="_Toc435099898" w:history="1">
        <w:r w:rsidRPr="0036237E">
          <w:rPr>
            <w:rStyle w:val="Hyperlink"/>
            <w:noProof/>
          </w:rPr>
          <w:t>2.2.2.</w:t>
        </w:r>
        <w:r>
          <w:rPr>
            <w:rFonts w:asciiTheme="minorHAnsi" w:eastAsiaTheme="minorEastAsia" w:hAnsiTheme="minorHAnsi" w:cstheme="minorBidi"/>
            <w:noProof/>
            <w:sz w:val="22"/>
            <w:szCs w:val="22"/>
          </w:rPr>
          <w:tab/>
        </w:r>
        <w:r w:rsidRPr="0036237E">
          <w:rPr>
            <w:rStyle w:val="Hyperlink"/>
            <w:noProof/>
          </w:rPr>
          <w:t>Disk Space</w:t>
        </w:r>
        <w:r>
          <w:rPr>
            <w:noProof/>
            <w:webHidden/>
          </w:rPr>
          <w:tab/>
        </w:r>
        <w:r>
          <w:rPr>
            <w:noProof/>
            <w:webHidden/>
          </w:rPr>
          <w:fldChar w:fldCharType="begin"/>
        </w:r>
        <w:r>
          <w:rPr>
            <w:noProof/>
            <w:webHidden/>
          </w:rPr>
          <w:instrText xml:space="preserve"> PAGEREF _Toc435099898 \h </w:instrText>
        </w:r>
        <w:r>
          <w:rPr>
            <w:noProof/>
            <w:webHidden/>
          </w:rPr>
        </w:r>
        <w:r>
          <w:rPr>
            <w:noProof/>
            <w:webHidden/>
          </w:rPr>
          <w:fldChar w:fldCharType="separate"/>
        </w:r>
        <w:r>
          <w:rPr>
            <w:noProof/>
            <w:webHidden/>
          </w:rPr>
          <w:t>5</w:t>
        </w:r>
        <w:r>
          <w:rPr>
            <w:noProof/>
            <w:webHidden/>
          </w:rPr>
          <w:fldChar w:fldCharType="end"/>
        </w:r>
      </w:hyperlink>
    </w:p>
    <w:p w14:paraId="65E1A8E8" w14:textId="6188B7D3" w:rsidR="00E76E03" w:rsidRDefault="00E76E03">
      <w:pPr>
        <w:pStyle w:val="TOC3"/>
        <w:rPr>
          <w:rFonts w:asciiTheme="minorHAnsi" w:eastAsiaTheme="minorEastAsia" w:hAnsiTheme="minorHAnsi" w:cstheme="minorBidi"/>
          <w:noProof/>
          <w:sz w:val="22"/>
          <w:szCs w:val="22"/>
        </w:rPr>
      </w:pPr>
      <w:hyperlink w:anchor="_Toc435099899" w:history="1">
        <w:r w:rsidRPr="0036237E">
          <w:rPr>
            <w:rStyle w:val="Hyperlink"/>
            <w:noProof/>
          </w:rPr>
          <w:t>2.2.3.</w:t>
        </w:r>
        <w:r>
          <w:rPr>
            <w:rFonts w:asciiTheme="minorHAnsi" w:eastAsiaTheme="minorEastAsia" w:hAnsiTheme="minorHAnsi" w:cstheme="minorBidi"/>
            <w:noProof/>
            <w:sz w:val="22"/>
            <w:szCs w:val="22"/>
          </w:rPr>
          <w:tab/>
        </w:r>
        <w:r w:rsidRPr="0036237E">
          <w:rPr>
            <w:rStyle w:val="Hyperlink"/>
            <w:noProof/>
          </w:rPr>
          <w:t>Namespace and Number Space</w:t>
        </w:r>
        <w:r>
          <w:rPr>
            <w:noProof/>
            <w:webHidden/>
          </w:rPr>
          <w:tab/>
        </w:r>
        <w:r>
          <w:rPr>
            <w:noProof/>
            <w:webHidden/>
          </w:rPr>
          <w:fldChar w:fldCharType="begin"/>
        </w:r>
        <w:r>
          <w:rPr>
            <w:noProof/>
            <w:webHidden/>
          </w:rPr>
          <w:instrText xml:space="preserve"> PAGEREF _Toc435099899 \h </w:instrText>
        </w:r>
        <w:r>
          <w:rPr>
            <w:noProof/>
            <w:webHidden/>
          </w:rPr>
        </w:r>
        <w:r>
          <w:rPr>
            <w:noProof/>
            <w:webHidden/>
          </w:rPr>
          <w:fldChar w:fldCharType="separate"/>
        </w:r>
        <w:r>
          <w:rPr>
            <w:noProof/>
            <w:webHidden/>
          </w:rPr>
          <w:t>5</w:t>
        </w:r>
        <w:r>
          <w:rPr>
            <w:noProof/>
            <w:webHidden/>
          </w:rPr>
          <w:fldChar w:fldCharType="end"/>
        </w:r>
      </w:hyperlink>
    </w:p>
    <w:p w14:paraId="1D19BC60" w14:textId="6265EC34" w:rsidR="00E76E03" w:rsidRDefault="00E76E03">
      <w:pPr>
        <w:pStyle w:val="TOC3"/>
        <w:rPr>
          <w:rFonts w:asciiTheme="minorHAnsi" w:eastAsiaTheme="minorEastAsia" w:hAnsiTheme="minorHAnsi" w:cstheme="minorBidi"/>
          <w:noProof/>
          <w:sz w:val="22"/>
          <w:szCs w:val="22"/>
        </w:rPr>
      </w:pPr>
      <w:hyperlink w:anchor="_Toc435099900" w:history="1">
        <w:r w:rsidRPr="0036237E">
          <w:rPr>
            <w:rStyle w:val="Hyperlink"/>
            <w:noProof/>
          </w:rPr>
          <w:t>2.2.4.</w:t>
        </w:r>
        <w:r>
          <w:rPr>
            <w:rFonts w:asciiTheme="minorHAnsi" w:eastAsiaTheme="minorEastAsia" w:hAnsiTheme="minorHAnsi" w:cstheme="minorBidi"/>
            <w:noProof/>
            <w:sz w:val="22"/>
            <w:szCs w:val="22"/>
          </w:rPr>
          <w:tab/>
        </w:r>
        <w:r w:rsidRPr="0036237E">
          <w:rPr>
            <w:rStyle w:val="Hyperlink"/>
            <w:noProof/>
          </w:rPr>
          <w:t>Timeouts</w:t>
        </w:r>
        <w:r>
          <w:rPr>
            <w:noProof/>
            <w:webHidden/>
          </w:rPr>
          <w:tab/>
        </w:r>
        <w:r>
          <w:rPr>
            <w:noProof/>
            <w:webHidden/>
          </w:rPr>
          <w:fldChar w:fldCharType="begin"/>
        </w:r>
        <w:r>
          <w:rPr>
            <w:noProof/>
            <w:webHidden/>
          </w:rPr>
          <w:instrText xml:space="preserve"> PAGEREF _Toc435099900 \h </w:instrText>
        </w:r>
        <w:r>
          <w:rPr>
            <w:noProof/>
            <w:webHidden/>
          </w:rPr>
        </w:r>
        <w:r>
          <w:rPr>
            <w:noProof/>
            <w:webHidden/>
          </w:rPr>
          <w:fldChar w:fldCharType="separate"/>
        </w:r>
        <w:r>
          <w:rPr>
            <w:noProof/>
            <w:webHidden/>
          </w:rPr>
          <w:t>5</w:t>
        </w:r>
        <w:r>
          <w:rPr>
            <w:noProof/>
            <w:webHidden/>
          </w:rPr>
          <w:fldChar w:fldCharType="end"/>
        </w:r>
      </w:hyperlink>
    </w:p>
    <w:p w14:paraId="7F5C7E85" w14:textId="3AC0B260" w:rsidR="00E76E03" w:rsidRDefault="00E76E03">
      <w:pPr>
        <w:pStyle w:val="TOC3"/>
        <w:rPr>
          <w:rFonts w:asciiTheme="minorHAnsi" w:eastAsiaTheme="minorEastAsia" w:hAnsiTheme="minorHAnsi" w:cstheme="minorBidi"/>
          <w:noProof/>
          <w:sz w:val="22"/>
          <w:szCs w:val="22"/>
        </w:rPr>
      </w:pPr>
      <w:hyperlink w:anchor="_Toc435099901" w:history="1">
        <w:r w:rsidRPr="0036237E">
          <w:rPr>
            <w:rStyle w:val="Hyperlink"/>
            <w:noProof/>
          </w:rPr>
          <w:t>2.2.5.</w:t>
        </w:r>
        <w:r>
          <w:rPr>
            <w:rFonts w:asciiTheme="minorHAnsi" w:eastAsiaTheme="minorEastAsia" w:hAnsiTheme="minorHAnsi" w:cstheme="minorBidi"/>
            <w:noProof/>
            <w:sz w:val="22"/>
            <w:szCs w:val="22"/>
          </w:rPr>
          <w:tab/>
        </w:r>
        <w:r w:rsidRPr="0036237E">
          <w:rPr>
            <w:rStyle w:val="Hyperlink"/>
            <w:noProof/>
          </w:rPr>
          <w:t>Response Times</w:t>
        </w:r>
        <w:r>
          <w:rPr>
            <w:noProof/>
            <w:webHidden/>
          </w:rPr>
          <w:tab/>
        </w:r>
        <w:r>
          <w:rPr>
            <w:noProof/>
            <w:webHidden/>
          </w:rPr>
          <w:fldChar w:fldCharType="begin"/>
        </w:r>
        <w:r>
          <w:rPr>
            <w:noProof/>
            <w:webHidden/>
          </w:rPr>
          <w:instrText xml:space="preserve"> PAGEREF _Toc435099901 \h </w:instrText>
        </w:r>
        <w:r>
          <w:rPr>
            <w:noProof/>
            <w:webHidden/>
          </w:rPr>
        </w:r>
        <w:r>
          <w:rPr>
            <w:noProof/>
            <w:webHidden/>
          </w:rPr>
          <w:fldChar w:fldCharType="separate"/>
        </w:r>
        <w:r>
          <w:rPr>
            <w:noProof/>
            <w:webHidden/>
          </w:rPr>
          <w:t>5</w:t>
        </w:r>
        <w:r>
          <w:rPr>
            <w:noProof/>
            <w:webHidden/>
          </w:rPr>
          <w:fldChar w:fldCharType="end"/>
        </w:r>
      </w:hyperlink>
    </w:p>
    <w:p w14:paraId="1A6EB7BE" w14:textId="6F41469D" w:rsidR="00E76E03" w:rsidRDefault="00E76E03">
      <w:pPr>
        <w:pStyle w:val="TOC1"/>
        <w:rPr>
          <w:rFonts w:asciiTheme="minorHAnsi" w:eastAsiaTheme="minorEastAsia" w:hAnsiTheme="minorHAnsi" w:cstheme="minorBidi"/>
          <w:b w:val="0"/>
          <w:szCs w:val="22"/>
        </w:rPr>
      </w:pPr>
      <w:hyperlink w:anchor="_Toc435099902" w:history="1">
        <w:r w:rsidRPr="0036237E">
          <w:rPr>
            <w:rStyle w:val="Hyperlink"/>
          </w:rPr>
          <w:t>3.</w:t>
        </w:r>
        <w:r>
          <w:rPr>
            <w:rFonts w:asciiTheme="minorHAnsi" w:eastAsiaTheme="minorEastAsia" w:hAnsiTheme="minorHAnsi" w:cstheme="minorBidi"/>
            <w:b w:val="0"/>
            <w:szCs w:val="22"/>
          </w:rPr>
          <w:tab/>
        </w:r>
        <w:r w:rsidRPr="0036237E">
          <w:rPr>
            <w:rStyle w:val="Hyperlink"/>
          </w:rPr>
          <w:t>Parameters</w:t>
        </w:r>
        <w:r>
          <w:rPr>
            <w:webHidden/>
          </w:rPr>
          <w:tab/>
        </w:r>
        <w:r>
          <w:rPr>
            <w:webHidden/>
          </w:rPr>
          <w:fldChar w:fldCharType="begin"/>
        </w:r>
        <w:r>
          <w:rPr>
            <w:webHidden/>
          </w:rPr>
          <w:instrText xml:space="preserve"> PAGEREF _Toc435099902 \h </w:instrText>
        </w:r>
        <w:r>
          <w:rPr>
            <w:webHidden/>
          </w:rPr>
        </w:r>
        <w:r>
          <w:rPr>
            <w:webHidden/>
          </w:rPr>
          <w:fldChar w:fldCharType="separate"/>
        </w:r>
        <w:r>
          <w:rPr>
            <w:webHidden/>
          </w:rPr>
          <w:t>6</w:t>
        </w:r>
        <w:r>
          <w:rPr>
            <w:webHidden/>
          </w:rPr>
          <w:fldChar w:fldCharType="end"/>
        </w:r>
      </w:hyperlink>
    </w:p>
    <w:p w14:paraId="248BBE94" w14:textId="33017D5E" w:rsidR="00E76E03" w:rsidRDefault="00E76E03">
      <w:pPr>
        <w:pStyle w:val="TOC1"/>
        <w:rPr>
          <w:rFonts w:asciiTheme="minorHAnsi" w:eastAsiaTheme="minorEastAsia" w:hAnsiTheme="minorHAnsi" w:cstheme="minorBidi"/>
          <w:b w:val="0"/>
          <w:szCs w:val="22"/>
        </w:rPr>
      </w:pPr>
      <w:hyperlink w:anchor="_Toc435099903" w:history="1">
        <w:r w:rsidRPr="0036237E">
          <w:rPr>
            <w:rStyle w:val="Hyperlink"/>
          </w:rPr>
          <w:t>4.</w:t>
        </w:r>
        <w:r>
          <w:rPr>
            <w:rFonts w:asciiTheme="minorHAnsi" w:eastAsiaTheme="minorEastAsia" w:hAnsiTheme="minorHAnsi" w:cstheme="minorBidi"/>
            <w:b w:val="0"/>
            <w:szCs w:val="22"/>
          </w:rPr>
          <w:tab/>
        </w:r>
        <w:r w:rsidRPr="0036237E">
          <w:rPr>
            <w:rStyle w:val="Hyperlink"/>
          </w:rPr>
          <w:t>Routines</w:t>
        </w:r>
        <w:r>
          <w:rPr>
            <w:webHidden/>
          </w:rPr>
          <w:tab/>
        </w:r>
        <w:r>
          <w:rPr>
            <w:webHidden/>
          </w:rPr>
          <w:fldChar w:fldCharType="begin"/>
        </w:r>
        <w:r>
          <w:rPr>
            <w:webHidden/>
          </w:rPr>
          <w:instrText xml:space="preserve"> PAGEREF _Toc435099903 \h </w:instrText>
        </w:r>
        <w:r>
          <w:rPr>
            <w:webHidden/>
          </w:rPr>
        </w:r>
        <w:r>
          <w:rPr>
            <w:webHidden/>
          </w:rPr>
          <w:fldChar w:fldCharType="separate"/>
        </w:r>
        <w:r>
          <w:rPr>
            <w:webHidden/>
          </w:rPr>
          <w:t>6</w:t>
        </w:r>
        <w:r>
          <w:rPr>
            <w:webHidden/>
          </w:rPr>
          <w:fldChar w:fldCharType="end"/>
        </w:r>
      </w:hyperlink>
    </w:p>
    <w:p w14:paraId="201B0357" w14:textId="0948EBE3" w:rsidR="00E76E03" w:rsidRDefault="00E76E03">
      <w:pPr>
        <w:pStyle w:val="TOC2"/>
        <w:rPr>
          <w:rFonts w:asciiTheme="minorHAnsi" w:eastAsiaTheme="minorEastAsia" w:hAnsiTheme="minorHAnsi" w:cstheme="minorBidi"/>
          <w:sz w:val="22"/>
          <w:szCs w:val="22"/>
        </w:rPr>
      </w:pPr>
      <w:hyperlink w:anchor="_Toc435099904" w:history="1">
        <w:r w:rsidRPr="0036237E">
          <w:rPr>
            <w:rStyle w:val="Hyperlink"/>
          </w:rPr>
          <w:t>4.1.</w:t>
        </w:r>
        <w:r>
          <w:rPr>
            <w:rFonts w:asciiTheme="minorHAnsi" w:eastAsiaTheme="minorEastAsia" w:hAnsiTheme="minorHAnsi" w:cstheme="minorBidi"/>
            <w:sz w:val="22"/>
            <w:szCs w:val="22"/>
          </w:rPr>
          <w:tab/>
        </w:r>
        <w:r w:rsidRPr="0036237E">
          <w:rPr>
            <w:rStyle w:val="Hyperlink"/>
          </w:rPr>
          <w:t>Pharmacy Remote Prescription Manager Routines</w:t>
        </w:r>
        <w:r>
          <w:rPr>
            <w:webHidden/>
          </w:rPr>
          <w:tab/>
        </w:r>
        <w:r>
          <w:rPr>
            <w:webHidden/>
          </w:rPr>
          <w:fldChar w:fldCharType="begin"/>
        </w:r>
        <w:r>
          <w:rPr>
            <w:webHidden/>
          </w:rPr>
          <w:instrText xml:space="preserve"> PAGEREF _Toc435099904 \h </w:instrText>
        </w:r>
        <w:r>
          <w:rPr>
            <w:webHidden/>
          </w:rPr>
        </w:r>
        <w:r>
          <w:rPr>
            <w:webHidden/>
          </w:rPr>
          <w:fldChar w:fldCharType="separate"/>
        </w:r>
        <w:r>
          <w:rPr>
            <w:webHidden/>
          </w:rPr>
          <w:t>6</w:t>
        </w:r>
        <w:r>
          <w:rPr>
            <w:webHidden/>
          </w:rPr>
          <w:fldChar w:fldCharType="end"/>
        </w:r>
      </w:hyperlink>
    </w:p>
    <w:p w14:paraId="475BF6B3" w14:textId="05BD9646" w:rsidR="00E76E03" w:rsidRDefault="00E76E03">
      <w:pPr>
        <w:pStyle w:val="TOC2"/>
        <w:rPr>
          <w:rFonts w:asciiTheme="minorHAnsi" w:eastAsiaTheme="minorEastAsia" w:hAnsiTheme="minorHAnsi" w:cstheme="minorBidi"/>
          <w:sz w:val="22"/>
          <w:szCs w:val="22"/>
        </w:rPr>
      </w:pPr>
      <w:hyperlink w:anchor="_Toc435099905" w:history="1">
        <w:r w:rsidRPr="0036237E">
          <w:rPr>
            <w:rStyle w:val="Hyperlink"/>
          </w:rPr>
          <w:t>4.2.</w:t>
        </w:r>
        <w:r>
          <w:rPr>
            <w:rFonts w:asciiTheme="minorHAnsi" w:eastAsiaTheme="minorEastAsia" w:hAnsiTheme="minorHAnsi" w:cstheme="minorBidi"/>
            <w:sz w:val="22"/>
            <w:szCs w:val="22"/>
          </w:rPr>
          <w:tab/>
        </w:r>
        <w:r w:rsidRPr="0036237E">
          <w:rPr>
            <w:rStyle w:val="Hyperlink"/>
          </w:rPr>
          <w:t>Pharmacy Remote Prescription Manager Checksums</w:t>
        </w:r>
        <w:r>
          <w:rPr>
            <w:webHidden/>
          </w:rPr>
          <w:tab/>
        </w:r>
        <w:r>
          <w:rPr>
            <w:webHidden/>
          </w:rPr>
          <w:fldChar w:fldCharType="begin"/>
        </w:r>
        <w:r>
          <w:rPr>
            <w:webHidden/>
          </w:rPr>
          <w:instrText xml:space="preserve"> PAGEREF _Toc435099905 \h </w:instrText>
        </w:r>
        <w:r>
          <w:rPr>
            <w:webHidden/>
          </w:rPr>
        </w:r>
        <w:r>
          <w:rPr>
            <w:webHidden/>
          </w:rPr>
          <w:fldChar w:fldCharType="separate"/>
        </w:r>
        <w:r>
          <w:rPr>
            <w:webHidden/>
          </w:rPr>
          <w:t>6</w:t>
        </w:r>
        <w:r>
          <w:rPr>
            <w:webHidden/>
          </w:rPr>
          <w:fldChar w:fldCharType="end"/>
        </w:r>
      </w:hyperlink>
    </w:p>
    <w:p w14:paraId="2E13FF8E" w14:textId="3774FFB2" w:rsidR="00E76E03" w:rsidRDefault="00E76E03">
      <w:pPr>
        <w:pStyle w:val="TOC1"/>
        <w:rPr>
          <w:rFonts w:asciiTheme="minorHAnsi" w:eastAsiaTheme="minorEastAsia" w:hAnsiTheme="minorHAnsi" w:cstheme="minorBidi"/>
          <w:b w:val="0"/>
          <w:szCs w:val="22"/>
        </w:rPr>
      </w:pPr>
      <w:hyperlink w:anchor="_Toc435099906" w:history="1">
        <w:r w:rsidRPr="0036237E">
          <w:rPr>
            <w:rStyle w:val="Hyperlink"/>
          </w:rPr>
          <w:t>5.</w:t>
        </w:r>
        <w:r>
          <w:rPr>
            <w:rFonts w:asciiTheme="minorHAnsi" w:eastAsiaTheme="minorEastAsia" w:hAnsiTheme="minorHAnsi" w:cstheme="minorBidi"/>
            <w:b w:val="0"/>
            <w:szCs w:val="22"/>
          </w:rPr>
          <w:tab/>
        </w:r>
        <w:r w:rsidRPr="0036237E">
          <w:rPr>
            <w:rStyle w:val="Hyperlink"/>
          </w:rPr>
          <w:t>Files and Globals</w:t>
        </w:r>
        <w:r>
          <w:rPr>
            <w:webHidden/>
          </w:rPr>
          <w:tab/>
        </w:r>
        <w:r>
          <w:rPr>
            <w:webHidden/>
          </w:rPr>
          <w:fldChar w:fldCharType="begin"/>
        </w:r>
        <w:r>
          <w:rPr>
            <w:webHidden/>
          </w:rPr>
          <w:instrText xml:space="preserve"> PAGEREF _Toc435099906 \h </w:instrText>
        </w:r>
        <w:r>
          <w:rPr>
            <w:webHidden/>
          </w:rPr>
        </w:r>
        <w:r>
          <w:rPr>
            <w:webHidden/>
          </w:rPr>
          <w:fldChar w:fldCharType="separate"/>
        </w:r>
        <w:r>
          <w:rPr>
            <w:webHidden/>
          </w:rPr>
          <w:t>6</w:t>
        </w:r>
        <w:r>
          <w:rPr>
            <w:webHidden/>
          </w:rPr>
          <w:fldChar w:fldCharType="end"/>
        </w:r>
      </w:hyperlink>
    </w:p>
    <w:p w14:paraId="503FABD9" w14:textId="705BFA6B" w:rsidR="00E76E03" w:rsidRDefault="00E76E03">
      <w:pPr>
        <w:pStyle w:val="TOC2"/>
        <w:rPr>
          <w:rFonts w:asciiTheme="minorHAnsi" w:eastAsiaTheme="minorEastAsia" w:hAnsiTheme="minorHAnsi" w:cstheme="minorBidi"/>
          <w:sz w:val="22"/>
          <w:szCs w:val="22"/>
        </w:rPr>
      </w:pPr>
      <w:hyperlink w:anchor="_Toc435099907" w:history="1">
        <w:r w:rsidRPr="0036237E">
          <w:rPr>
            <w:rStyle w:val="Hyperlink"/>
          </w:rPr>
          <w:t>5.1.</w:t>
        </w:r>
        <w:r>
          <w:rPr>
            <w:rFonts w:asciiTheme="minorHAnsi" w:eastAsiaTheme="minorEastAsia" w:hAnsiTheme="minorHAnsi" w:cstheme="minorBidi"/>
            <w:sz w:val="22"/>
            <w:szCs w:val="22"/>
          </w:rPr>
          <w:tab/>
        </w:r>
        <w:r w:rsidRPr="0036237E">
          <w:rPr>
            <w:rStyle w:val="Hyperlink"/>
          </w:rPr>
          <w:t>Globals</w:t>
        </w:r>
        <w:r>
          <w:rPr>
            <w:webHidden/>
          </w:rPr>
          <w:tab/>
        </w:r>
        <w:r>
          <w:rPr>
            <w:webHidden/>
          </w:rPr>
          <w:fldChar w:fldCharType="begin"/>
        </w:r>
        <w:r>
          <w:rPr>
            <w:webHidden/>
          </w:rPr>
          <w:instrText xml:space="preserve"> PAGEREF _Toc435099907 \h </w:instrText>
        </w:r>
        <w:r>
          <w:rPr>
            <w:webHidden/>
          </w:rPr>
        </w:r>
        <w:r>
          <w:rPr>
            <w:webHidden/>
          </w:rPr>
          <w:fldChar w:fldCharType="separate"/>
        </w:r>
        <w:r>
          <w:rPr>
            <w:webHidden/>
          </w:rPr>
          <w:t>6</w:t>
        </w:r>
        <w:r>
          <w:rPr>
            <w:webHidden/>
          </w:rPr>
          <w:fldChar w:fldCharType="end"/>
        </w:r>
      </w:hyperlink>
    </w:p>
    <w:p w14:paraId="35B085B0" w14:textId="745710B7" w:rsidR="00E76E03" w:rsidRDefault="00E76E03">
      <w:pPr>
        <w:pStyle w:val="TOC2"/>
        <w:rPr>
          <w:rFonts w:asciiTheme="minorHAnsi" w:eastAsiaTheme="minorEastAsia" w:hAnsiTheme="minorHAnsi" w:cstheme="minorBidi"/>
          <w:sz w:val="22"/>
          <w:szCs w:val="22"/>
        </w:rPr>
      </w:pPr>
      <w:hyperlink w:anchor="_Toc435099908" w:history="1">
        <w:r w:rsidRPr="0036237E">
          <w:rPr>
            <w:rStyle w:val="Hyperlink"/>
          </w:rPr>
          <w:t>5.2.</w:t>
        </w:r>
        <w:r>
          <w:rPr>
            <w:rFonts w:asciiTheme="minorHAnsi" w:eastAsiaTheme="minorEastAsia" w:hAnsiTheme="minorHAnsi" w:cstheme="minorBidi"/>
            <w:sz w:val="22"/>
            <w:szCs w:val="22"/>
          </w:rPr>
          <w:tab/>
        </w:r>
        <w:r w:rsidRPr="0036237E">
          <w:rPr>
            <w:rStyle w:val="Hyperlink"/>
          </w:rPr>
          <w:t>Files</w:t>
        </w:r>
        <w:r>
          <w:rPr>
            <w:webHidden/>
          </w:rPr>
          <w:tab/>
        </w:r>
        <w:r>
          <w:rPr>
            <w:webHidden/>
          </w:rPr>
          <w:fldChar w:fldCharType="begin"/>
        </w:r>
        <w:r>
          <w:rPr>
            <w:webHidden/>
          </w:rPr>
          <w:instrText xml:space="preserve"> PAGEREF _Toc435099908 \h </w:instrText>
        </w:r>
        <w:r>
          <w:rPr>
            <w:webHidden/>
          </w:rPr>
        </w:r>
        <w:r>
          <w:rPr>
            <w:webHidden/>
          </w:rPr>
          <w:fldChar w:fldCharType="separate"/>
        </w:r>
        <w:r>
          <w:rPr>
            <w:webHidden/>
          </w:rPr>
          <w:t>7</w:t>
        </w:r>
        <w:r>
          <w:rPr>
            <w:webHidden/>
          </w:rPr>
          <w:fldChar w:fldCharType="end"/>
        </w:r>
      </w:hyperlink>
    </w:p>
    <w:p w14:paraId="50059351" w14:textId="3BBE1466" w:rsidR="00E76E03" w:rsidRDefault="00E76E03">
      <w:pPr>
        <w:pStyle w:val="TOC3"/>
        <w:rPr>
          <w:rFonts w:asciiTheme="minorHAnsi" w:eastAsiaTheme="minorEastAsia" w:hAnsiTheme="minorHAnsi" w:cstheme="minorBidi"/>
          <w:noProof/>
          <w:sz w:val="22"/>
          <w:szCs w:val="22"/>
        </w:rPr>
      </w:pPr>
      <w:hyperlink w:anchor="_Toc435099909" w:history="1">
        <w:r w:rsidRPr="0036237E">
          <w:rPr>
            <w:rStyle w:val="Hyperlink"/>
            <w:noProof/>
          </w:rPr>
          <w:t>5.2.1.</w:t>
        </w:r>
        <w:r>
          <w:rPr>
            <w:rFonts w:asciiTheme="minorHAnsi" w:eastAsiaTheme="minorEastAsia" w:hAnsiTheme="minorHAnsi" w:cstheme="minorBidi"/>
            <w:noProof/>
            <w:sz w:val="22"/>
            <w:szCs w:val="22"/>
          </w:rPr>
          <w:tab/>
        </w:r>
        <w:r w:rsidRPr="0036237E">
          <w:rPr>
            <w:rStyle w:val="Hyperlink"/>
            <w:noProof/>
          </w:rPr>
          <w:t>File Descriptions</w:t>
        </w:r>
        <w:r>
          <w:rPr>
            <w:noProof/>
            <w:webHidden/>
          </w:rPr>
          <w:tab/>
        </w:r>
        <w:r>
          <w:rPr>
            <w:noProof/>
            <w:webHidden/>
          </w:rPr>
          <w:fldChar w:fldCharType="begin"/>
        </w:r>
        <w:r>
          <w:rPr>
            <w:noProof/>
            <w:webHidden/>
          </w:rPr>
          <w:instrText xml:space="preserve"> PAGEREF _Toc435099909 \h </w:instrText>
        </w:r>
        <w:r>
          <w:rPr>
            <w:noProof/>
            <w:webHidden/>
          </w:rPr>
        </w:r>
        <w:r>
          <w:rPr>
            <w:noProof/>
            <w:webHidden/>
          </w:rPr>
          <w:fldChar w:fldCharType="separate"/>
        </w:r>
        <w:r>
          <w:rPr>
            <w:noProof/>
            <w:webHidden/>
          </w:rPr>
          <w:t>7</w:t>
        </w:r>
        <w:r>
          <w:rPr>
            <w:noProof/>
            <w:webHidden/>
          </w:rPr>
          <w:fldChar w:fldCharType="end"/>
        </w:r>
      </w:hyperlink>
    </w:p>
    <w:p w14:paraId="00F1773A" w14:textId="7A1FB27A" w:rsidR="00E76E03" w:rsidRDefault="00E76E03">
      <w:pPr>
        <w:pStyle w:val="TOC1"/>
        <w:rPr>
          <w:rFonts w:asciiTheme="minorHAnsi" w:eastAsiaTheme="minorEastAsia" w:hAnsiTheme="minorHAnsi" w:cstheme="minorBidi"/>
          <w:b w:val="0"/>
          <w:szCs w:val="22"/>
        </w:rPr>
      </w:pPr>
      <w:hyperlink w:anchor="_Toc435099910" w:history="1">
        <w:r w:rsidRPr="0036237E">
          <w:rPr>
            <w:rStyle w:val="Hyperlink"/>
          </w:rPr>
          <w:t>6.</w:t>
        </w:r>
        <w:r>
          <w:rPr>
            <w:rFonts w:asciiTheme="minorHAnsi" w:eastAsiaTheme="minorEastAsia" w:hAnsiTheme="minorHAnsi" w:cstheme="minorBidi"/>
            <w:b w:val="0"/>
            <w:szCs w:val="22"/>
          </w:rPr>
          <w:tab/>
        </w:r>
        <w:r w:rsidRPr="0036237E">
          <w:rPr>
            <w:rStyle w:val="Hyperlink"/>
          </w:rPr>
          <w:t>Exported Remote Procedure Calls</w:t>
        </w:r>
        <w:r>
          <w:rPr>
            <w:webHidden/>
          </w:rPr>
          <w:tab/>
        </w:r>
        <w:r>
          <w:rPr>
            <w:webHidden/>
          </w:rPr>
          <w:fldChar w:fldCharType="begin"/>
        </w:r>
        <w:r>
          <w:rPr>
            <w:webHidden/>
          </w:rPr>
          <w:instrText xml:space="preserve"> PAGEREF _Toc435099910 \h </w:instrText>
        </w:r>
        <w:r>
          <w:rPr>
            <w:webHidden/>
          </w:rPr>
        </w:r>
        <w:r>
          <w:rPr>
            <w:webHidden/>
          </w:rPr>
          <w:fldChar w:fldCharType="separate"/>
        </w:r>
        <w:r>
          <w:rPr>
            <w:webHidden/>
          </w:rPr>
          <w:t>9</w:t>
        </w:r>
        <w:r>
          <w:rPr>
            <w:webHidden/>
          </w:rPr>
          <w:fldChar w:fldCharType="end"/>
        </w:r>
      </w:hyperlink>
    </w:p>
    <w:p w14:paraId="4A7795A8" w14:textId="07B25A60" w:rsidR="00E76E03" w:rsidRDefault="00E76E03">
      <w:pPr>
        <w:pStyle w:val="TOC1"/>
        <w:rPr>
          <w:rFonts w:asciiTheme="minorHAnsi" w:eastAsiaTheme="minorEastAsia" w:hAnsiTheme="minorHAnsi" w:cstheme="minorBidi"/>
          <w:b w:val="0"/>
          <w:szCs w:val="22"/>
        </w:rPr>
      </w:pPr>
      <w:hyperlink w:anchor="_Toc435099911" w:history="1">
        <w:r w:rsidRPr="0036237E">
          <w:rPr>
            <w:rStyle w:val="Hyperlink"/>
          </w:rPr>
          <w:t>7.</w:t>
        </w:r>
        <w:r>
          <w:rPr>
            <w:rFonts w:asciiTheme="minorHAnsi" w:eastAsiaTheme="minorEastAsia" w:hAnsiTheme="minorHAnsi" w:cstheme="minorBidi"/>
            <w:b w:val="0"/>
            <w:szCs w:val="22"/>
          </w:rPr>
          <w:tab/>
        </w:r>
        <w:r w:rsidRPr="0036237E">
          <w:rPr>
            <w:rStyle w:val="Hyperlink"/>
          </w:rPr>
          <w:t>Exported Options</w:t>
        </w:r>
        <w:r>
          <w:rPr>
            <w:webHidden/>
          </w:rPr>
          <w:tab/>
        </w:r>
        <w:r>
          <w:rPr>
            <w:webHidden/>
          </w:rPr>
          <w:fldChar w:fldCharType="begin"/>
        </w:r>
        <w:r>
          <w:rPr>
            <w:webHidden/>
          </w:rPr>
          <w:instrText xml:space="preserve"> PAGEREF _Toc435099911 \h </w:instrText>
        </w:r>
        <w:r>
          <w:rPr>
            <w:webHidden/>
          </w:rPr>
        </w:r>
        <w:r>
          <w:rPr>
            <w:webHidden/>
          </w:rPr>
          <w:fldChar w:fldCharType="separate"/>
        </w:r>
        <w:r>
          <w:rPr>
            <w:webHidden/>
          </w:rPr>
          <w:t>9</w:t>
        </w:r>
        <w:r>
          <w:rPr>
            <w:webHidden/>
          </w:rPr>
          <w:fldChar w:fldCharType="end"/>
        </w:r>
      </w:hyperlink>
    </w:p>
    <w:p w14:paraId="68B5209A" w14:textId="27325C36" w:rsidR="00E76E03" w:rsidRDefault="00E76E03">
      <w:pPr>
        <w:pStyle w:val="TOC2"/>
        <w:rPr>
          <w:rFonts w:asciiTheme="minorHAnsi" w:eastAsiaTheme="minorEastAsia" w:hAnsiTheme="minorHAnsi" w:cstheme="minorBidi"/>
          <w:sz w:val="22"/>
          <w:szCs w:val="22"/>
        </w:rPr>
      </w:pPr>
      <w:hyperlink w:anchor="_Toc435099912" w:history="1">
        <w:r w:rsidRPr="0036237E">
          <w:rPr>
            <w:rStyle w:val="Hyperlink"/>
          </w:rPr>
          <w:t>7.1.</w:t>
        </w:r>
        <w:r>
          <w:rPr>
            <w:rFonts w:asciiTheme="minorHAnsi" w:eastAsiaTheme="minorEastAsia" w:hAnsiTheme="minorHAnsi" w:cstheme="minorBidi"/>
            <w:sz w:val="22"/>
            <w:szCs w:val="22"/>
          </w:rPr>
          <w:tab/>
        </w:r>
        <w:r w:rsidRPr="0036237E">
          <w:rPr>
            <w:rStyle w:val="Hyperlink"/>
          </w:rPr>
          <w:t>Pharmacy Remote Prescription Manager Options</w:t>
        </w:r>
        <w:r>
          <w:rPr>
            <w:webHidden/>
          </w:rPr>
          <w:tab/>
        </w:r>
        <w:r>
          <w:rPr>
            <w:webHidden/>
          </w:rPr>
          <w:fldChar w:fldCharType="begin"/>
        </w:r>
        <w:r>
          <w:rPr>
            <w:webHidden/>
          </w:rPr>
          <w:instrText xml:space="preserve"> PAGEREF _Toc435099912 \h </w:instrText>
        </w:r>
        <w:r>
          <w:rPr>
            <w:webHidden/>
          </w:rPr>
        </w:r>
        <w:r>
          <w:rPr>
            <w:webHidden/>
          </w:rPr>
          <w:fldChar w:fldCharType="separate"/>
        </w:r>
        <w:r>
          <w:rPr>
            <w:webHidden/>
          </w:rPr>
          <w:t>9</w:t>
        </w:r>
        <w:r>
          <w:rPr>
            <w:webHidden/>
          </w:rPr>
          <w:fldChar w:fldCharType="end"/>
        </w:r>
      </w:hyperlink>
    </w:p>
    <w:p w14:paraId="07B09FB2" w14:textId="540F7C9F" w:rsidR="00E76E03" w:rsidRDefault="00E76E03">
      <w:pPr>
        <w:pStyle w:val="TOC1"/>
        <w:rPr>
          <w:rFonts w:asciiTheme="minorHAnsi" w:eastAsiaTheme="minorEastAsia" w:hAnsiTheme="minorHAnsi" w:cstheme="minorBidi"/>
          <w:b w:val="0"/>
          <w:szCs w:val="22"/>
        </w:rPr>
      </w:pPr>
      <w:hyperlink w:anchor="_Toc435099913" w:history="1">
        <w:r w:rsidRPr="0036237E">
          <w:rPr>
            <w:rStyle w:val="Hyperlink"/>
          </w:rPr>
          <w:t>8.</w:t>
        </w:r>
        <w:r>
          <w:rPr>
            <w:rFonts w:asciiTheme="minorHAnsi" w:eastAsiaTheme="minorEastAsia" w:hAnsiTheme="minorHAnsi" w:cstheme="minorBidi"/>
            <w:b w:val="0"/>
            <w:szCs w:val="22"/>
          </w:rPr>
          <w:tab/>
        </w:r>
        <w:r w:rsidRPr="0036237E">
          <w:rPr>
            <w:rStyle w:val="Hyperlink"/>
          </w:rPr>
          <w:t>Security</w:t>
        </w:r>
        <w:r>
          <w:rPr>
            <w:webHidden/>
          </w:rPr>
          <w:tab/>
        </w:r>
        <w:r>
          <w:rPr>
            <w:webHidden/>
          </w:rPr>
          <w:fldChar w:fldCharType="begin"/>
        </w:r>
        <w:r>
          <w:rPr>
            <w:webHidden/>
          </w:rPr>
          <w:instrText xml:space="preserve"> PAGEREF _Toc435099913 \h </w:instrText>
        </w:r>
        <w:r>
          <w:rPr>
            <w:webHidden/>
          </w:rPr>
        </w:r>
        <w:r>
          <w:rPr>
            <w:webHidden/>
          </w:rPr>
          <w:fldChar w:fldCharType="separate"/>
        </w:r>
        <w:r>
          <w:rPr>
            <w:webHidden/>
          </w:rPr>
          <w:t>10</w:t>
        </w:r>
        <w:r>
          <w:rPr>
            <w:webHidden/>
          </w:rPr>
          <w:fldChar w:fldCharType="end"/>
        </w:r>
      </w:hyperlink>
    </w:p>
    <w:p w14:paraId="1DEB2AC9" w14:textId="06974D8C" w:rsidR="00E76E03" w:rsidRDefault="00E76E03">
      <w:pPr>
        <w:pStyle w:val="TOC2"/>
        <w:rPr>
          <w:rFonts w:asciiTheme="minorHAnsi" w:eastAsiaTheme="minorEastAsia" w:hAnsiTheme="minorHAnsi" w:cstheme="minorBidi"/>
          <w:sz w:val="22"/>
          <w:szCs w:val="22"/>
        </w:rPr>
      </w:pPr>
      <w:hyperlink w:anchor="_Toc435099914" w:history="1">
        <w:r w:rsidRPr="0036237E">
          <w:rPr>
            <w:rStyle w:val="Hyperlink"/>
          </w:rPr>
          <w:t>8.1.</w:t>
        </w:r>
        <w:r>
          <w:rPr>
            <w:rFonts w:asciiTheme="minorHAnsi" w:eastAsiaTheme="minorEastAsia" w:hAnsiTheme="minorHAnsi" w:cstheme="minorBidi"/>
            <w:sz w:val="22"/>
            <w:szCs w:val="22"/>
          </w:rPr>
          <w:tab/>
        </w:r>
        <w:r w:rsidRPr="0036237E">
          <w:rPr>
            <w:rStyle w:val="Hyperlink"/>
          </w:rPr>
          <w:t>Secure Sockets Layer (SSL)</w:t>
        </w:r>
        <w:r>
          <w:rPr>
            <w:webHidden/>
          </w:rPr>
          <w:tab/>
        </w:r>
        <w:r>
          <w:rPr>
            <w:webHidden/>
          </w:rPr>
          <w:fldChar w:fldCharType="begin"/>
        </w:r>
        <w:r>
          <w:rPr>
            <w:webHidden/>
          </w:rPr>
          <w:instrText xml:space="preserve"> PAGEREF _Toc435099914 \h </w:instrText>
        </w:r>
        <w:r>
          <w:rPr>
            <w:webHidden/>
          </w:rPr>
        </w:r>
        <w:r>
          <w:rPr>
            <w:webHidden/>
          </w:rPr>
          <w:fldChar w:fldCharType="separate"/>
        </w:r>
        <w:r>
          <w:rPr>
            <w:webHidden/>
          </w:rPr>
          <w:t>10</w:t>
        </w:r>
        <w:r>
          <w:rPr>
            <w:webHidden/>
          </w:rPr>
          <w:fldChar w:fldCharType="end"/>
        </w:r>
      </w:hyperlink>
    </w:p>
    <w:p w14:paraId="61D5208F" w14:textId="11CACEB4" w:rsidR="00E76E03" w:rsidRDefault="00E76E03">
      <w:pPr>
        <w:pStyle w:val="TOC2"/>
        <w:rPr>
          <w:rFonts w:asciiTheme="minorHAnsi" w:eastAsiaTheme="minorEastAsia" w:hAnsiTheme="minorHAnsi" w:cstheme="minorBidi"/>
          <w:sz w:val="22"/>
          <w:szCs w:val="22"/>
        </w:rPr>
      </w:pPr>
      <w:hyperlink w:anchor="_Toc435099915" w:history="1">
        <w:r w:rsidRPr="0036237E">
          <w:rPr>
            <w:rStyle w:val="Hyperlink"/>
          </w:rPr>
          <w:t>8.2.</w:t>
        </w:r>
        <w:r>
          <w:rPr>
            <w:rFonts w:asciiTheme="minorHAnsi" w:eastAsiaTheme="minorEastAsia" w:hAnsiTheme="minorHAnsi" w:cstheme="minorBidi"/>
            <w:sz w:val="22"/>
            <w:szCs w:val="22"/>
          </w:rPr>
          <w:tab/>
        </w:r>
        <w:r w:rsidRPr="0036237E">
          <w:rPr>
            <w:rStyle w:val="Hyperlink"/>
          </w:rPr>
          <w:t>Authentication and Authorization</w:t>
        </w:r>
        <w:r>
          <w:rPr>
            <w:webHidden/>
          </w:rPr>
          <w:tab/>
        </w:r>
        <w:r>
          <w:rPr>
            <w:webHidden/>
          </w:rPr>
          <w:fldChar w:fldCharType="begin"/>
        </w:r>
        <w:r>
          <w:rPr>
            <w:webHidden/>
          </w:rPr>
          <w:instrText xml:space="preserve"> PAGEREF _Toc435099915 \h </w:instrText>
        </w:r>
        <w:r>
          <w:rPr>
            <w:webHidden/>
          </w:rPr>
        </w:r>
        <w:r>
          <w:rPr>
            <w:webHidden/>
          </w:rPr>
          <w:fldChar w:fldCharType="separate"/>
        </w:r>
        <w:r>
          <w:rPr>
            <w:webHidden/>
          </w:rPr>
          <w:t>10</w:t>
        </w:r>
        <w:r>
          <w:rPr>
            <w:webHidden/>
          </w:rPr>
          <w:fldChar w:fldCharType="end"/>
        </w:r>
      </w:hyperlink>
    </w:p>
    <w:p w14:paraId="484EE8FD" w14:textId="402536E2" w:rsidR="00E76E03" w:rsidRDefault="00E76E03">
      <w:pPr>
        <w:pStyle w:val="TOC2"/>
        <w:rPr>
          <w:rFonts w:asciiTheme="minorHAnsi" w:eastAsiaTheme="minorEastAsia" w:hAnsiTheme="minorHAnsi" w:cstheme="minorBidi"/>
          <w:sz w:val="22"/>
          <w:szCs w:val="22"/>
        </w:rPr>
      </w:pPr>
      <w:hyperlink w:anchor="_Toc435099916" w:history="1">
        <w:r w:rsidRPr="0036237E">
          <w:rPr>
            <w:rStyle w:val="Hyperlink"/>
            <w:highlight w:val="yellow"/>
          </w:rPr>
          <w:t>8.3.</w:t>
        </w:r>
        <w:r>
          <w:rPr>
            <w:rFonts w:asciiTheme="minorHAnsi" w:eastAsiaTheme="minorEastAsia" w:hAnsiTheme="minorHAnsi" w:cstheme="minorBidi"/>
            <w:sz w:val="22"/>
            <w:szCs w:val="22"/>
          </w:rPr>
          <w:tab/>
        </w:r>
        <w:r w:rsidRPr="0036237E">
          <w:rPr>
            <w:rStyle w:val="Hyperlink"/>
            <w:highlight w:val="yellow"/>
          </w:rPr>
          <w:t>Remote Prescription Locking</w:t>
        </w:r>
        <w:r>
          <w:rPr>
            <w:webHidden/>
          </w:rPr>
          <w:tab/>
        </w:r>
        <w:r>
          <w:rPr>
            <w:webHidden/>
          </w:rPr>
          <w:fldChar w:fldCharType="begin"/>
        </w:r>
        <w:r>
          <w:rPr>
            <w:webHidden/>
          </w:rPr>
          <w:instrText xml:space="preserve"> PAGEREF _Toc435099916 \h </w:instrText>
        </w:r>
        <w:r>
          <w:rPr>
            <w:webHidden/>
          </w:rPr>
        </w:r>
        <w:r>
          <w:rPr>
            <w:webHidden/>
          </w:rPr>
          <w:fldChar w:fldCharType="separate"/>
        </w:r>
        <w:r>
          <w:rPr>
            <w:webHidden/>
          </w:rPr>
          <w:t>10</w:t>
        </w:r>
        <w:r>
          <w:rPr>
            <w:webHidden/>
          </w:rPr>
          <w:fldChar w:fldCharType="end"/>
        </w:r>
      </w:hyperlink>
    </w:p>
    <w:p w14:paraId="164CFFFD" w14:textId="70FF15A0" w:rsidR="00E76E03" w:rsidRDefault="00E76E03">
      <w:pPr>
        <w:pStyle w:val="TOC1"/>
        <w:rPr>
          <w:rFonts w:asciiTheme="minorHAnsi" w:eastAsiaTheme="minorEastAsia" w:hAnsiTheme="minorHAnsi" w:cstheme="minorBidi"/>
          <w:b w:val="0"/>
          <w:szCs w:val="22"/>
        </w:rPr>
      </w:pPr>
      <w:hyperlink w:anchor="_Toc435099917" w:history="1">
        <w:r w:rsidRPr="0036237E">
          <w:rPr>
            <w:rStyle w:val="Hyperlink"/>
          </w:rPr>
          <w:t>9.</w:t>
        </w:r>
        <w:r>
          <w:rPr>
            <w:rFonts w:asciiTheme="minorHAnsi" w:eastAsiaTheme="minorEastAsia" w:hAnsiTheme="minorHAnsi" w:cstheme="minorBidi"/>
            <w:b w:val="0"/>
            <w:szCs w:val="22"/>
          </w:rPr>
          <w:tab/>
        </w:r>
        <w:r w:rsidRPr="0036237E">
          <w:rPr>
            <w:rStyle w:val="Hyperlink"/>
          </w:rPr>
          <w:t>Protocols</w:t>
        </w:r>
        <w:r>
          <w:rPr>
            <w:webHidden/>
          </w:rPr>
          <w:tab/>
        </w:r>
        <w:r>
          <w:rPr>
            <w:webHidden/>
          </w:rPr>
          <w:fldChar w:fldCharType="begin"/>
        </w:r>
        <w:r>
          <w:rPr>
            <w:webHidden/>
          </w:rPr>
          <w:instrText xml:space="preserve"> PAGEREF _Toc435099917 \h </w:instrText>
        </w:r>
        <w:r>
          <w:rPr>
            <w:webHidden/>
          </w:rPr>
        </w:r>
        <w:r>
          <w:rPr>
            <w:webHidden/>
          </w:rPr>
          <w:fldChar w:fldCharType="separate"/>
        </w:r>
        <w:r>
          <w:rPr>
            <w:webHidden/>
          </w:rPr>
          <w:t>10</w:t>
        </w:r>
        <w:r>
          <w:rPr>
            <w:webHidden/>
          </w:rPr>
          <w:fldChar w:fldCharType="end"/>
        </w:r>
      </w:hyperlink>
    </w:p>
    <w:p w14:paraId="23054ABA" w14:textId="74E20562" w:rsidR="00E76E03" w:rsidRDefault="00E76E03">
      <w:pPr>
        <w:pStyle w:val="TOC2"/>
        <w:rPr>
          <w:rFonts w:asciiTheme="minorHAnsi" w:eastAsiaTheme="minorEastAsia" w:hAnsiTheme="minorHAnsi" w:cstheme="minorBidi"/>
          <w:sz w:val="22"/>
          <w:szCs w:val="22"/>
        </w:rPr>
      </w:pPr>
      <w:hyperlink w:anchor="_Toc435099918" w:history="1">
        <w:r w:rsidRPr="0036237E">
          <w:rPr>
            <w:rStyle w:val="Hyperlink"/>
          </w:rPr>
          <w:t>9.1.</w:t>
        </w:r>
        <w:r>
          <w:rPr>
            <w:rFonts w:asciiTheme="minorHAnsi" w:eastAsiaTheme="minorEastAsia" w:hAnsiTheme="minorHAnsi" w:cstheme="minorBidi"/>
            <w:sz w:val="22"/>
            <w:szCs w:val="22"/>
          </w:rPr>
          <w:tab/>
        </w:r>
        <w:r w:rsidRPr="0036237E">
          <w:rPr>
            <w:rStyle w:val="Hyperlink"/>
          </w:rPr>
          <w:t>Protocols</w:t>
        </w:r>
        <w:r>
          <w:rPr>
            <w:webHidden/>
          </w:rPr>
          <w:tab/>
        </w:r>
        <w:r>
          <w:rPr>
            <w:webHidden/>
          </w:rPr>
          <w:fldChar w:fldCharType="begin"/>
        </w:r>
        <w:r>
          <w:rPr>
            <w:webHidden/>
          </w:rPr>
          <w:instrText xml:space="preserve"> PAGEREF _Toc435099918 \h </w:instrText>
        </w:r>
        <w:r>
          <w:rPr>
            <w:webHidden/>
          </w:rPr>
        </w:r>
        <w:r>
          <w:rPr>
            <w:webHidden/>
          </w:rPr>
          <w:fldChar w:fldCharType="separate"/>
        </w:r>
        <w:r>
          <w:rPr>
            <w:webHidden/>
          </w:rPr>
          <w:t>10</w:t>
        </w:r>
        <w:r>
          <w:rPr>
            <w:webHidden/>
          </w:rPr>
          <w:fldChar w:fldCharType="end"/>
        </w:r>
      </w:hyperlink>
    </w:p>
    <w:p w14:paraId="1D1095CB" w14:textId="1F45B21C" w:rsidR="00E76E03" w:rsidRDefault="00E76E03">
      <w:pPr>
        <w:pStyle w:val="TOC1"/>
        <w:rPr>
          <w:rFonts w:asciiTheme="minorHAnsi" w:eastAsiaTheme="minorEastAsia" w:hAnsiTheme="minorHAnsi" w:cstheme="minorBidi"/>
          <w:b w:val="0"/>
          <w:szCs w:val="22"/>
        </w:rPr>
      </w:pPr>
      <w:hyperlink w:anchor="_Toc435099919" w:history="1">
        <w:r w:rsidRPr="0036237E">
          <w:rPr>
            <w:rStyle w:val="Hyperlink"/>
          </w:rPr>
          <w:t>10.</w:t>
        </w:r>
        <w:r>
          <w:rPr>
            <w:rFonts w:asciiTheme="minorHAnsi" w:eastAsiaTheme="minorEastAsia" w:hAnsiTheme="minorHAnsi" w:cstheme="minorBidi"/>
            <w:b w:val="0"/>
            <w:szCs w:val="22"/>
          </w:rPr>
          <w:tab/>
        </w:r>
        <w:r w:rsidRPr="0036237E">
          <w:rPr>
            <w:rStyle w:val="Hyperlink"/>
          </w:rPr>
          <w:t>List Templates</w:t>
        </w:r>
        <w:r>
          <w:rPr>
            <w:webHidden/>
          </w:rPr>
          <w:tab/>
        </w:r>
        <w:r>
          <w:rPr>
            <w:webHidden/>
          </w:rPr>
          <w:fldChar w:fldCharType="begin"/>
        </w:r>
        <w:r>
          <w:rPr>
            <w:webHidden/>
          </w:rPr>
          <w:instrText xml:space="preserve"> PAGEREF _Toc435099919 \h </w:instrText>
        </w:r>
        <w:r>
          <w:rPr>
            <w:webHidden/>
          </w:rPr>
        </w:r>
        <w:r>
          <w:rPr>
            <w:webHidden/>
          </w:rPr>
          <w:fldChar w:fldCharType="separate"/>
        </w:r>
        <w:r>
          <w:rPr>
            <w:webHidden/>
          </w:rPr>
          <w:t>10</w:t>
        </w:r>
        <w:r>
          <w:rPr>
            <w:webHidden/>
          </w:rPr>
          <w:fldChar w:fldCharType="end"/>
        </w:r>
      </w:hyperlink>
    </w:p>
    <w:p w14:paraId="204F4685" w14:textId="3B835F39" w:rsidR="00E76E03" w:rsidRDefault="00E76E03">
      <w:pPr>
        <w:pStyle w:val="TOC2"/>
        <w:rPr>
          <w:rFonts w:asciiTheme="minorHAnsi" w:eastAsiaTheme="minorEastAsia" w:hAnsiTheme="minorHAnsi" w:cstheme="minorBidi"/>
          <w:sz w:val="22"/>
          <w:szCs w:val="22"/>
        </w:rPr>
      </w:pPr>
      <w:hyperlink w:anchor="_Toc435099920" w:history="1">
        <w:r w:rsidRPr="0036237E">
          <w:rPr>
            <w:rStyle w:val="Hyperlink"/>
          </w:rPr>
          <w:t>10.1.</w:t>
        </w:r>
        <w:r>
          <w:rPr>
            <w:rFonts w:asciiTheme="minorHAnsi" w:eastAsiaTheme="minorEastAsia" w:hAnsiTheme="minorHAnsi" w:cstheme="minorBidi"/>
            <w:sz w:val="22"/>
            <w:szCs w:val="22"/>
          </w:rPr>
          <w:tab/>
        </w:r>
        <w:r w:rsidRPr="0036237E">
          <w:rPr>
            <w:rStyle w:val="Hyperlink"/>
          </w:rPr>
          <w:t>Pharmacy Remote Prescription Manager List Templates</w:t>
        </w:r>
        <w:r>
          <w:rPr>
            <w:webHidden/>
          </w:rPr>
          <w:tab/>
        </w:r>
        <w:r>
          <w:rPr>
            <w:webHidden/>
          </w:rPr>
          <w:fldChar w:fldCharType="begin"/>
        </w:r>
        <w:r>
          <w:rPr>
            <w:webHidden/>
          </w:rPr>
          <w:instrText xml:space="preserve"> PAGEREF _Toc435099920 \h </w:instrText>
        </w:r>
        <w:r>
          <w:rPr>
            <w:webHidden/>
          </w:rPr>
        </w:r>
        <w:r>
          <w:rPr>
            <w:webHidden/>
          </w:rPr>
          <w:fldChar w:fldCharType="separate"/>
        </w:r>
        <w:r>
          <w:rPr>
            <w:webHidden/>
          </w:rPr>
          <w:t>10</w:t>
        </w:r>
        <w:r>
          <w:rPr>
            <w:webHidden/>
          </w:rPr>
          <w:fldChar w:fldCharType="end"/>
        </w:r>
      </w:hyperlink>
    </w:p>
    <w:p w14:paraId="5AE7325E" w14:textId="2B1140EA" w:rsidR="00445EBC" w:rsidRDefault="004C27FE" w:rsidP="00445EBC">
      <w:pPr>
        <w:pStyle w:val="TemplateText"/>
        <w:rPr>
          <w:rFonts w:eastAsia="Arial Unicode MS"/>
          <w:b/>
          <w:bCs/>
          <w:color w:val="000000"/>
          <w:sz w:val="28"/>
          <w:szCs w:val="26"/>
        </w:rPr>
      </w:pPr>
      <w:r w:rsidRPr="00832A6C">
        <w:rPr>
          <w:rFonts w:ascii="Times New Roman" w:hAnsi="Times New Roman"/>
        </w:rPr>
        <w:fldChar w:fldCharType="end"/>
      </w:r>
      <w:bookmarkStart w:id="6" w:name="_Toc313444104"/>
      <w:r w:rsidR="00445EBC">
        <w:br w:type="page"/>
      </w:r>
    </w:p>
    <w:p w14:paraId="0B5548FF" w14:textId="08367E48" w:rsidR="0013275A" w:rsidRPr="00E76E03" w:rsidRDefault="0003670E" w:rsidP="00E76E03">
      <w:pPr>
        <w:pStyle w:val="Heading1"/>
      </w:pPr>
      <w:bookmarkStart w:id="7" w:name="_Toc435099887"/>
      <w:bookmarkEnd w:id="6"/>
      <w:r w:rsidRPr="00E76E03">
        <w:lastRenderedPageBreak/>
        <w:t>Pharmacy Remote Prescription Manager</w:t>
      </w:r>
      <w:bookmarkEnd w:id="7"/>
    </w:p>
    <w:p w14:paraId="61DE200C" w14:textId="77777777" w:rsidR="00530016" w:rsidRPr="00E76E03" w:rsidRDefault="006E4D24" w:rsidP="00E76E03">
      <w:pPr>
        <w:pStyle w:val="Heading2"/>
      </w:pPr>
      <w:bookmarkStart w:id="8" w:name="_Toc313444105"/>
      <w:bookmarkStart w:id="9" w:name="_Toc435099888"/>
      <w:r w:rsidRPr="00E76E03">
        <w:t>Introduction</w:t>
      </w:r>
      <w:bookmarkEnd w:id="8"/>
      <w:bookmarkEnd w:id="9"/>
    </w:p>
    <w:p w14:paraId="21805C28" w14:textId="614F4105" w:rsidR="00276B40" w:rsidRDefault="00276B40" w:rsidP="007B270B">
      <w:r>
        <w:t>PSO Innovations</w:t>
      </w:r>
      <w:r w:rsidRPr="00AD17C6">
        <w:t xml:space="preserve"> is a necessary and valuable contribution to providing nationwide pharmacy refill and management to the Veteran population. The innovation </w:t>
      </w:r>
      <w:r>
        <w:t xml:space="preserve">is </w:t>
      </w:r>
      <w:r w:rsidRPr="00AD17C6">
        <w:t xml:space="preserve">focused on the delivery of VA prescription management as a service to </w:t>
      </w:r>
      <w:r>
        <w:t>the</w:t>
      </w:r>
      <w:r w:rsidRPr="00AD17C6">
        <w:t xml:space="preserve"> mobile population of Veterans.</w:t>
      </w:r>
    </w:p>
    <w:p w14:paraId="545C1E4E" w14:textId="77777777" w:rsidR="00530016" w:rsidRDefault="00530016" w:rsidP="007B270B">
      <w:r>
        <w:t xml:space="preserve">The Pharmacy Remote Prescription manager uses HL7, HL logical links, and RESTful services to build messages directed to remote VAMC’s and clinics. These remote messages request prescription data from each of the facilities in relation to the currently selected patient. </w:t>
      </w:r>
      <w:r w:rsidR="00276B40">
        <w:t>M</w:t>
      </w:r>
      <w:r>
        <w:t>odifications have been integrated into the routines that drive the PSO LM BACKDOOR orders option. The Pharmacy Remote Prescription Manager allows the user to:</w:t>
      </w:r>
    </w:p>
    <w:p w14:paraId="6D0383E1" w14:textId="6990094A" w:rsidR="0013275A" w:rsidRDefault="00530016" w:rsidP="004678B5">
      <w:pPr>
        <w:numPr>
          <w:ilvl w:val="0"/>
          <w:numId w:val="33"/>
        </w:numPr>
      </w:pPr>
      <w:r>
        <w:t>View prescriptions from other facilities that the veteran has been seen at</w:t>
      </w:r>
    </w:p>
    <w:p w14:paraId="3AE73E02" w14:textId="3B30C2AC" w:rsidR="0013275A" w:rsidRDefault="00530016" w:rsidP="004678B5">
      <w:pPr>
        <w:numPr>
          <w:ilvl w:val="0"/>
          <w:numId w:val="33"/>
        </w:numPr>
      </w:pPr>
      <w:r>
        <w:t>Refill ‘active’ prescriptions that have refills remaining</w:t>
      </w:r>
    </w:p>
    <w:p w14:paraId="5442A286" w14:textId="6C99F670" w:rsidR="0013275A" w:rsidRDefault="00530016" w:rsidP="004678B5">
      <w:pPr>
        <w:numPr>
          <w:ilvl w:val="0"/>
          <w:numId w:val="33"/>
        </w:numPr>
      </w:pPr>
      <w:r>
        <w:t>Partially fill active prescriptions</w:t>
      </w:r>
    </w:p>
    <w:p w14:paraId="1B61D9AE" w14:textId="77777777" w:rsidR="0013275A" w:rsidRDefault="00530016" w:rsidP="004678B5">
      <w:pPr>
        <w:numPr>
          <w:ilvl w:val="0"/>
          <w:numId w:val="33"/>
        </w:numPr>
      </w:pPr>
      <w:r>
        <w:t>View activity for both local and remote actions on prescriptions</w:t>
      </w:r>
    </w:p>
    <w:p w14:paraId="5FDCE743" w14:textId="77777777" w:rsidR="0013275A" w:rsidRDefault="0013275A" w:rsidP="00E76E03">
      <w:pPr>
        <w:pStyle w:val="Heading2"/>
      </w:pPr>
      <w:bookmarkStart w:id="10" w:name="_Toc313444106"/>
      <w:bookmarkStart w:id="11" w:name="_Toc435099889"/>
      <w:r>
        <w:t>About this Guide</w:t>
      </w:r>
      <w:bookmarkEnd w:id="10"/>
      <w:bookmarkEnd w:id="11"/>
    </w:p>
    <w:p w14:paraId="616B0423" w14:textId="57042050" w:rsidR="007B270B" w:rsidRDefault="00530016" w:rsidP="007B270B">
      <w:r>
        <w:rPr>
          <w:i/>
        </w:rPr>
        <w:t>Pharmacy Remote Prescription Manager</w:t>
      </w:r>
      <w:r w:rsidR="00A76C15">
        <w:t xml:space="preserve"> provides technical information for </w:t>
      </w:r>
      <w:r w:rsidR="00AC4F15">
        <w:t xml:space="preserve">configuring, </w:t>
      </w:r>
      <w:r w:rsidR="00A76C15">
        <w:t>managing</w:t>
      </w:r>
      <w:r w:rsidR="00AC4F15">
        <w:t>,</w:t>
      </w:r>
      <w:r w:rsidR="00A76C15">
        <w:t xml:space="preserve"> and troubleshooting </w:t>
      </w:r>
      <w:r w:rsidR="00AD2161">
        <w:t xml:space="preserve">local (M Server) components of the </w:t>
      </w:r>
      <w:r>
        <w:t>PSO INNOVATIONS</w:t>
      </w:r>
      <w:r w:rsidR="00A76C15">
        <w:t xml:space="preserve"> </w:t>
      </w:r>
      <w:r w:rsidR="00D770E1">
        <w:t>application</w:t>
      </w:r>
      <w:r w:rsidR="007B270B">
        <w:t>.</w:t>
      </w:r>
    </w:p>
    <w:p w14:paraId="0BD72DC9" w14:textId="1FA1DC67" w:rsidR="0013275A" w:rsidRDefault="0013275A" w:rsidP="00E76E03">
      <w:pPr>
        <w:pStyle w:val="Heading2"/>
      </w:pPr>
      <w:bookmarkStart w:id="12" w:name="_Toc313444107"/>
      <w:bookmarkStart w:id="13" w:name="_Toc435099890"/>
      <w:r>
        <w:t>Section 508 of the Rehabilitation Act of 1973</w:t>
      </w:r>
      <w:bookmarkEnd w:id="12"/>
      <w:bookmarkEnd w:id="13"/>
      <w:r>
        <w:t xml:space="preserve"> </w:t>
      </w:r>
    </w:p>
    <w:p w14:paraId="59041DB5" w14:textId="77777777" w:rsidR="00AD2161" w:rsidRDefault="00530016" w:rsidP="007B270B">
      <w:r>
        <w:t>N/A</w:t>
      </w:r>
    </w:p>
    <w:p w14:paraId="0DF4909C" w14:textId="77777777" w:rsidR="0013275A" w:rsidRDefault="000C7D88" w:rsidP="00E76E03">
      <w:pPr>
        <w:pStyle w:val="Heading2"/>
      </w:pPr>
      <w:bookmarkStart w:id="14" w:name="_Toc313444108"/>
      <w:bookmarkStart w:id="15" w:name="_Toc435099891"/>
      <w:r>
        <w:t xml:space="preserve">Related </w:t>
      </w:r>
      <w:r w:rsidR="00F53568">
        <w:t>Documents</w:t>
      </w:r>
      <w:bookmarkEnd w:id="14"/>
      <w:bookmarkEnd w:id="15"/>
    </w:p>
    <w:p w14:paraId="7A5C5AB4" w14:textId="77777777" w:rsidR="0060458F" w:rsidRPr="00823901" w:rsidRDefault="00530016" w:rsidP="004678B5">
      <w:pPr>
        <w:numPr>
          <w:ilvl w:val="0"/>
          <w:numId w:val="34"/>
        </w:numPr>
      </w:pPr>
      <w:r>
        <w:t xml:space="preserve">Pharmacy Remote Prescription Manager </w:t>
      </w:r>
      <w:r w:rsidR="00331249" w:rsidRPr="00823901">
        <w:t>User Guide</w:t>
      </w:r>
    </w:p>
    <w:p w14:paraId="4410A7C6" w14:textId="77777777" w:rsidR="00331249" w:rsidRDefault="00530016" w:rsidP="004678B5">
      <w:pPr>
        <w:numPr>
          <w:ilvl w:val="0"/>
          <w:numId w:val="34"/>
        </w:numPr>
      </w:pPr>
      <w:r>
        <w:t xml:space="preserve">Pharmacy Remote Prescription Manager </w:t>
      </w:r>
      <w:r w:rsidR="00331249" w:rsidRPr="00823901">
        <w:t>Installation Guide</w:t>
      </w:r>
    </w:p>
    <w:p w14:paraId="4E011E7C" w14:textId="77777777" w:rsidR="007B5419" w:rsidRDefault="00530016" w:rsidP="004678B5">
      <w:pPr>
        <w:numPr>
          <w:ilvl w:val="0"/>
          <w:numId w:val="34"/>
        </w:numPr>
      </w:pPr>
      <w:r>
        <w:t xml:space="preserve">Pharmacy Remote Prescription Manager </w:t>
      </w:r>
      <w:r w:rsidR="007B5419">
        <w:t>System Design Document</w:t>
      </w:r>
    </w:p>
    <w:p w14:paraId="1BFB66CC" w14:textId="77777777" w:rsidR="00530016" w:rsidRDefault="00530016" w:rsidP="004678B5">
      <w:pPr>
        <w:numPr>
          <w:ilvl w:val="0"/>
          <w:numId w:val="34"/>
        </w:numPr>
      </w:pPr>
      <w:r>
        <w:t>Pharmacy Remote Prescription Manager User Manual</w:t>
      </w:r>
    </w:p>
    <w:p w14:paraId="16A35B3B" w14:textId="77777777" w:rsidR="00A32D41" w:rsidRPr="00823901" w:rsidRDefault="00A32D41" w:rsidP="004678B5">
      <w:pPr>
        <w:numPr>
          <w:ilvl w:val="0"/>
          <w:numId w:val="34"/>
        </w:numPr>
      </w:pPr>
      <w:r>
        <w:t>Pharmacy Remote Prescription Manager Technical Manual</w:t>
      </w:r>
    </w:p>
    <w:p w14:paraId="13EFA5FA" w14:textId="77777777" w:rsidR="0013275A" w:rsidRDefault="0013275A" w:rsidP="00E76E03">
      <w:pPr>
        <w:pStyle w:val="Heading2"/>
      </w:pPr>
      <w:bookmarkStart w:id="16" w:name="_Toc313444109"/>
      <w:bookmarkStart w:id="17" w:name="_Toc435099892"/>
      <w:r>
        <w:t>Document Conventions</w:t>
      </w:r>
      <w:bookmarkEnd w:id="16"/>
      <w:bookmarkEnd w:id="17"/>
    </w:p>
    <w:p w14:paraId="716F756D" w14:textId="35A43F0B" w:rsidR="002D3A6F" w:rsidRPr="008D558C" w:rsidRDefault="0013275A" w:rsidP="007B270B">
      <w:r w:rsidRPr="00EE32DA">
        <w:rPr>
          <w:b/>
        </w:rPr>
        <w:t>Bold type</w:t>
      </w:r>
      <w:r w:rsidRPr="00EE32DA">
        <w:t xml:space="preserve"> indicates application elements (views, panes, links</w:t>
      </w:r>
      <w:r>
        <w:t>,</w:t>
      </w:r>
      <w:r w:rsidRPr="00EE32DA">
        <w:t xml:space="preserve"> buttons, text boxes, </w:t>
      </w:r>
      <w:r w:rsidR="00C26DE0">
        <w:t>and so forth</w:t>
      </w:r>
      <w:r w:rsidRPr="00EE32DA">
        <w:t>) and key names. Key nam</w:t>
      </w:r>
      <w:r w:rsidR="007B270B">
        <w:t>es appear in angle brackets &lt;&gt;.</w:t>
      </w:r>
      <w:r w:rsidR="00E76E03">
        <w:t xml:space="preserve"> </w:t>
      </w:r>
      <w:r w:rsidRPr="00BF58B0">
        <w:rPr>
          <w:i/>
        </w:rPr>
        <w:t xml:space="preserve">Italicized text </w:t>
      </w:r>
      <w:r w:rsidRPr="008D558C">
        <w:t>indicates special emphasis</w:t>
      </w:r>
      <w:r w:rsidR="00DD183A">
        <w:t xml:space="preserve"> or user responses</w:t>
      </w:r>
      <w:r w:rsidR="005F724B">
        <w:t>.</w:t>
      </w:r>
      <w:r w:rsidR="00E76E03">
        <w:t xml:space="preserve"> </w:t>
      </w:r>
      <w:r w:rsidR="008D558C" w:rsidRPr="008D558C">
        <w:t>ALL CAPS</w:t>
      </w:r>
      <w:r w:rsidR="008D558C">
        <w:t xml:space="preserve"> indicates M routines and options.</w:t>
      </w:r>
      <w:r w:rsidR="00E76E03">
        <w:t xml:space="preserve"> </w:t>
      </w:r>
      <w:r w:rsidR="002D3A6F">
        <w:t>… (</w:t>
      </w:r>
      <w:r w:rsidR="00375949">
        <w:t>ellipses) indicate</w:t>
      </w:r>
      <w:r w:rsidR="002D3A6F">
        <w:t xml:space="preserve"> omitted text.</w:t>
      </w:r>
    </w:p>
    <w:p w14:paraId="5BF8D946" w14:textId="77777777" w:rsidR="00D9565B" w:rsidRPr="002C0913" w:rsidRDefault="00A85DED" w:rsidP="00E76E03">
      <w:pPr>
        <w:pStyle w:val="Heading1"/>
      </w:pPr>
      <w:bookmarkStart w:id="18" w:name="_Toc313444110"/>
      <w:bookmarkStart w:id="19" w:name="_Toc313444111"/>
      <w:bookmarkStart w:id="20" w:name="_Toc313444112"/>
      <w:bookmarkStart w:id="21" w:name="_Toc313444113"/>
      <w:bookmarkStart w:id="22" w:name="_Toc313444114"/>
      <w:bookmarkStart w:id="23" w:name="_Toc313444115"/>
      <w:bookmarkStart w:id="24" w:name="_Toc313444116"/>
      <w:bookmarkStart w:id="25" w:name="_Toc313444117"/>
      <w:bookmarkStart w:id="26" w:name="_Toc313444118"/>
      <w:bookmarkStart w:id="27" w:name="_Toc313444119"/>
      <w:bookmarkStart w:id="28" w:name="_Toc313444141"/>
      <w:bookmarkStart w:id="29" w:name="_Toc313444142"/>
      <w:bookmarkStart w:id="30" w:name="_Toc313444143"/>
      <w:bookmarkStart w:id="31" w:name="_Toc313444144"/>
      <w:bookmarkStart w:id="32" w:name="_Toc313444145"/>
      <w:bookmarkStart w:id="33" w:name="_Toc313444146"/>
      <w:bookmarkStart w:id="34" w:name="_Toc313444147"/>
      <w:bookmarkStart w:id="35" w:name="_Toc313444148"/>
      <w:bookmarkStart w:id="36" w:name="_Toc313444149"/>
      <w:bookmarkStart w:id="37" w:name="_Toc313444159"/>
      <w:bookmarkStart w:id="38" w:name="_Toc313444160"/>
      <w:bookmarkStart w:id="39" w:name="_Toc313444173"/>
      <w:bookmarkStart w:id="40" w:name="_Toc313444174"/>
      <w:bookmarkStart w:id="41" w:name="_Toc313444175"/>
      <w:bookmarkStart w:id="42" w:name="_Toc435099893"/>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rsidRPr="002C0913">
        <w:t>General Information</w:t>
      </w:r>
      <w:bookmarkEnd w:id="41"/>
      <w:bookmarkEnd w:id="42"/>
    </w:p>
    <w:p w14:paraId="41468B64" w14:textId="4EB1874B" w:rsidR="00A32D41" w:rsidRDefault="00BC78F4" w:rsidP="00E76E03">
      <w:pPr>
        <w:pStyle w:val="Heading2"/>
      </w:pPr>
      <w:bookmarkStart w:id="43" w:name="_Toc313444176"/>
      <w:bookmarkStart w:id="44" w:name="_Toc313444177"/>
      <w:bookmarkStart w:id="45" w:name="_Toc313444198"/>
      <w:bookmarkStart w:id="46" w:name="_Toc313444199"/>
      <w:bookmarkStart w:id="47" w:name="_Toc435099894"/>
      <w:bookmarkEnd w:id="43"/>
      <w:bookmarkEnd w:id="44"/>
      <w:bookmarkEnd w:id="45"/>
      <w:r>
        <w:t>Architectural Scope</w:t>
      </w:r>
      <w:bookmarkEnd w:id="46"/>
      <w:bookmarkEnd w:id="47"/>
    </w:p>
    <w:p w14:paraId="4A5E52C5" w14:textId="24CE4B02" w:rsidR="00A32D41" w:rsidRDefault="00A32D41" w:rsidP="007B270B">
      <w:r>
        <w:t>The Pharmacy Remote Prescription manager uses HL logical links, HL application protocols, and RESTful services to send and receive messages related to remote prescriptions. Once a user enters the option PSO LM BACKDOOR orders, a</w:t>
      </w:r>
      <w:r w:rsidR="00880145">
        <w:t>n HL7 QBP^Q13</w:t>
      </w:r>
      <w:r>
        <w:t xml:space="preserve"> message is built using the treating facility</w:t>
      </w:r>
      <w:r w:rsidR="00880145">
        <w:t xml:space="preserve"> list for the selected patient to populate the PID segment. </w:t>
      </w:r>
      <w:r>
        <w:t xml:space="preserve">The HL7 message is sent to the </w:t>
      </w:r>
      <w:r w:rsidR="00276B40">
        <w:t>Pharmacy Manager</w:t>
      </w:r>
      <w:r>
        <w:t xml:space="preserve">. </w:t>
      </w:r>
      <w:r w:rsidR="00276B40">
        <w:t xml:space="preserve">Upon receipt of </w:t>
      </w:r>
      <w:r w:rsidR="00880145">
        <w:t xml:space="preserve">the HL7 </w:t>
      </w:r>
      <w:r w:rsidR="00B862D9">
        <w:t xml:space="preserve">query message, the Pharmacy Manager </w:t>
      </w:r>
      <w:r w:rsidR="00880145">
        <w:t xml:space="preserve">orchestrates a </w:t>
      </w:r>
      <w:r w:rsidR="00E50F59">
        <w:t xml:space="preserve">series </w:t>
      </w:r>
      <w:r w:rsidR="00880145">
        <w:t xml:space="preserve">of REST calls to </w:t>
      </w:r>
      <w:r>
        <w:t xml:space="preserve">each </w:t>
      </w:r>
      <w:r w:rsidR="00880145">
        <w:t xml:space="preserve">VistA </w:t>
      </w:r>
      <w:r w:rsidR="00B862D9">
        <w:t>facility</w:t>
      </w:r>
      <w:r w:rsidR="00276B40">
        <w:t xml:space="preserve"> </w:t>
      </w:r>
      <w:r>
        <w:t>identified</w:t>
      </w:r>
      <w:r w:rsidR="00880145">
        <w:t xml:space="preserve"> in the PID segment to retrieve a list of active prescriptions for the patient. The per VistA active prescriptions lists are aggregated together and sent back in the HL7 response</w:t>
      </w:r>
      <w:r>
        <w:t>.</w:t>
      </w:r>
    </w:p>
    <w:p w14:paraId="1F9A286F" w14:textId="77777777" w:rsidR="00880265" w:rsidRDefault="00B862D9" w:rsidP="0044023E">
      <w:pPr>
        <w:pStyle w:val="BodyText2"/>
      </w:pPr>
      <w:r>
        <w:rPr>
          <w:noProof/>
        </w:rPr>
        <w:lastRenderedPageBreak/>
        <w:drawing>
          <wp:inline distT="0" distB="0" distL="0" distR="0" wp14:anchorId="63789816" wp14:editId="246F71EA">
            <wp:extent cx="4633659" cy="22895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 Workflow - New Page.png"/>
                    <pic:cNvPicPr/>
                  </pic:nvPicPr>
                  <pic:blipFill>
                    <a:blip r:embed="rId13">
                      <a:extLst>
                        <a:ext uri="{28A0092B-C50C-407E-A947-70E740481C1C}">
                          <a14:useLocalDpi xmlns:a14="http://schemas.microsoft.com/office/drawing/2010/main" val="0"/>
                        </a:ext>
                      </a:extLst>
                    </a:blip>
                    <a:stretch>
                      <a:fillRect/>
                    </a:stretch>
                  </pic:blipFill>
                  <pic:spPr>
                    <a:xfrm>
                      <a:off x="0" y="0"/>
                      <a:ext cx="4633659" cy="2289573"/>
                    </a:xfrm>
                    <a:prstGeom prst="rect">
                      <a:avLst/>
                    </a:prstGeom>
                  </pic:spPr>
                </pic:pic>
              </a:graphicData>
            </a:graphic>
          </wp:inline>
        </w:drawing>
      </w:r>
    </w:p>
    <w:p w14:paraId="780DEE22" w14:textId="77777777" w:rsidR="00880265" w:rsidRDefault="00880265" w:rsidP="007B270B">
      <w:r>
        <w:t xml:space="preserve">In the event that a </w:t>
      </w:r>
      <w:r w:rsidR="00880145">
        <w:t>provider</w:t>
      </w:r>
      <w:r>
        <w:t xml:space="preserve"> decides to initiate a refill or partial fill for a remote prescription, an HL7 </w:t>
      </w:r>
      <w:r w:rsidR="00880145">
        <w:t xml:space="preserve">RDS^O13 </w:t>
      </w:r>
      <w:r>
        <w:t xml:space="preserve">message will be sent to the </w:t>
      </w:r>
      <w:r w:rsidR="00880145">
        <w:t>Pharmacy Manager</w:t>
      </w:r>
      <w:r>
        <w:t xml:space="preserve">. The </w:t>
      </w:r>
      <w:r w:rsidR="00880145">
        <w:t xml:space="preserve">Pharmacy Manager will direct the request </w:t>
      </w:r>
      <w:r>
        <w:t xml:space="preserve">to the appropriate site. </w:t>
      </w:r>
      <w:r w:rsidR="00880145">
        <w:t>T</w:t>
      </w:r>
      <w:r>
        <w:t xml:space="preserve">he </w:t>
      </w:r>
      <w:r w:rsidR="00880145">
        <w:t>remote system</w:t>
      </w:r>
      <w:r>
        <w:t xml:space="preserve"> </w:t>
      </w:r>
      <w:r w:rsidR="00880145">
        <w:t xml:space="preserve">executes the refill or partial fill action by locking the prescription, </w:t>
      </w:r>
      <w:r>
        <w:t>update the data for the refill or partial fill</w:t>
      </w:r>
      <w:r w:rsidR="00880145">
        <w:t xml:space="preserve"> and unlocking the prescription.</w:t>
      </w:r>
    </w:p>
    <w:p w14:paraId="497576F4" w14:textId="77777777" w:rsidR="00880265" w:rsidRDefault="00880265" w:rsidP="007B270B">
      <w:r>
        <w:t xml:space="preserve">Once the </w:t>
      </w:r>
      <w:r w:rsidR="00880145">
        <w:t xml:space="preserve">remote </w:t>
      </w:r>
      <w:r>
        <w:t>system has determined that the refill or partial fill was completed successfully, the label data will be created. Existing API’s are leveraged to create the label data. This allows consistent label creation. It also ensures that the label data appears as though it would at the ‘originating’ facility.</w:t>
      </w:r>
    </w:p>
    <w:p w14:paraId="3A6137FF" w14:textId="77777777" w:rsidR="00A32D41" w:rsidRDefault="00880145" w:rsidP="007B270B">
      <w:r>
        <w:t xml:space="preserve">The success or failure </w:t>
      </w:r>
      <w:r w:rsidR="004A63B1">
        <w:t xml:space="preserve">of the refill or partial fill </w:t>
      </w:r>
      <w:r>
        <w:t>and the label data (as appropriate based on success) is sent back to the initiating site via HL7 response and ^XTMP population in the cas</w:t>
      </w:r>
      <w:r w:rsidR="004A63B1">
        <w:t>e</w:t>
      </w:r>
      <w:r>
        <w:t xml:space="preserve"> of the label data.</w:t>
      </w:r>
      <w:r w:rsidR="004A63B1">
        <w:t xml:space="preserve"> The refill and partial fill workflow is shown below.</w:t>
      </w:r>
    </w:p>
    <w:p w14:paraId="3EAE04CF" w14:textId="77777777" w:rsidR="004A63B1" w:rsidRDefault="004A63B1" w:rsidP="00426CAC">
      <w:pPr>
        <w:pStyle w:val="BodyText2"/>
      </w:pPr>
      <w:r>
        <w:rPr>
          <w:noProof/>
        </w:rPr>
        <w:drawing>
          <wp:inline distT="0" distB="0" distL="0" distR="0" wp14:anchorId="6271E364" wp14:editId="462D54CF">
            <wp:extent cx="5124734" cy="16912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l Workflow - New Page.png"/>
                    <pic:cNvPicPr/>
                  </pic:nvPicPr>
                  <pic:blipFill>
                    <a:blip r:embed="rId14">
                      <a:extLst>
                        <a:ext uri="{28A0092B-C50C-407E-A947-70E740481C1C}">
                          <a14:useLocalDpi xmlns:a14="http://schemas.microsoft.com/office/drawing/2010/main" val="0"/>
                        </a:ext>
                      </a:extLst>
                    </a:blip>
                    <a:stretch>
                      <a:fillRect/>
                    </a:stretch>
                  </pic:blipFill>
                  <pic:spPr>
                    <a:xfrm>
                      <a:off x="0" y="0"/>
                      <a:ext cx="5132744" cy="1693915"/>
                    </a:xfrm>
                    <a:prstGeom prst="rect">
                      <a:avLst/>
                    </a:prstGeom>
                  </pic:spPr>
                </pic:pic>
              </a:graphicData>
            </a:graphic>
          </wp:inline>
        </w:drawing>
      </w:r>
    </w:p>
    <w:p w14:paraId="34FB4481" w14:textId="5FBC6C0C" w:rsidR="00B074DD" w:rsidRPr="00E76E03" w:rsidRDefault="004A63B1" w:rsidP="00E76E03">
      <w:pPr>
        <w:pStyle w:val="Heading30"/>
      </w:pPr>
      <w:bookmarkStart w:id="48" w:name="_Toc435099895"/>
      <w:r w:rsidRPr="00E76E03">
        <w:t>RESTful Web Services</w:t>
      </w:r>
      <w:bookmarkEnd w:id="48"/>
    </w:p>
    <w:p w14:paraId="267FD165" w14:textId="77777777" w:rsidR="0044023E" w:rsidRDefault="00F24821" w:rsidP="007B270B">
      <w:r>
        <w:t xml:space="preserve">The </w:t>
      </w:r>
      <w:r w:rsidR="0026704F">
        <w:t>RESTful web services run in a Java application server on the same machine as the VistA instance.</w:t>
      </w:r>
      <w:r w:rsidR="0026704F" w:rsidRPr="0026704F">
        <w:t xml:space="preserve"> </w:t>
      </w:r>
      <w:r w:rsidR="0026704F">
        <w:t>The RESTful web services use Intersystems Cache Global API to read and write data to the VistA data store as well call VistA MUMPS functions.</w:t>
      </w:r>
    </w:p>
    <w:p w14:paraId="1090E2F1" w14:textId="62AFF2DE" w:rsidR="0026704F" w:rsidRDefault="0026704F" w:rsidP="007B270B">
      <w:r>
        <w:t>The web services use standard Java application server security defined in the web.xml configuratoin. The default implementation uses a security authentication filter that relies on the MUMPS CHECKAV^XUSRB function to authenticate a username and password as a access and verify code; r</w:t>
      </w:r>
      <w:r w:rsidR="007B270B">
        <w:t>espectively.</w:t>
      </w:r>
    </w:p>
    <w:p w14:paraId="215EE376" w14:textId="0F3E6930" w:rsidR="00E35058" w:rsidRDefault="00F860D6" w:rsidP="00E76E03">
      <w:pPr>
        <w:pStyle w:val="Heading2"/>
      </w:pPr>
      <w:bookmarkStart w:id="49" w:name="_Toc313444203"/>
      <w:bookmarkStart w:id="50" w:name="_Toc435099896"/>
      <w:r>
        <w:t>System Performance</w:t>
      </w:r>
      <w:bookmarkEnd w:id="49"/>
      <w:bookmarkEnd w:id="50"/>
    </w:p>
    <w:p w14:paraId="5048EA47" w14:textId="22159976" w:rsidR="00F860D6" w:rsidRPr="00D04F8F" w:rsidRDefault="00880265" w:rsidP="00E76E03">
      <w:pPr>
        <w:pStyle w:val="Heading30"/>
        <w:rPr>
          <w:highlight w:val="yellow"/>
        </w:rPr>
      </w:pPr>
      <w:bookmarkStart w:id="51" w:name="_Toc435099897"/>
      <w:r w:rsidRPr="00D04F8F">
        <w:rPr>
          <w:highlight w:val="yellow"/>
        </w:rPr>
        <w:t>D</w:t>
      </w:r>
      <w:r w:rsidR="00996BF7">
        <w:rPr>
          <w:highlight w:val="yellow"/>
        </w:rPr>
        <w:t>esktops/Workstations</w:t>
      </w:r>
      <w:bookmarkEnd w:id="51"/>
    </w:p>
    <w:p w14:paraId="1850796A" w14:textId="140D8FC0" w:rsidR="00F860D6" w:rsidRPr="00D04F8F" w:rsidRDefault="00F860D6" w:rsidP="007B270B">
      <w:pPr>
        <w:rPr>
          <w:highlight w:val="yellow"/>
        </w:rPr>
      </w:pPr>
      <w:r w:rsidRPr="00D04F8F">
        <w:rPr>
          <w:highlight w:val="yellow"/>
        </w:rPr>
        <w:t>Workstations should comply with VA Desktop Minimum Acceptable Configurations</w:t>
      </w:r>
      <w:r w:rsidR="007923E4" w:rsidRPr="00D04F8F">
        <w:rPr>
          <w:highlight w:val="yellow"/>
        </w:rPr>
        <w:t xml:space="preserve"> (</w:t>
      </w:r>
      <w:hyperlink r:id="rId15" w:history="1">
        <w:r w:rsidR="007923E4" w:rsidRPr="00D04F8F">
          <w:rPr>
            <w:rStyle w:val="Hyperlink"/>
            <w:highlight w:val="yellow"/>
          </w:rPr>
          <w:t>http://vaww.vairm.vaco.va.gov/VADesktop</w:t>
        </w:r>
      </w:hyperlink>
      <w:r w:rsidR="007923E4" w:rsidRPr="00D04F8F">
        <w:rPr>
          <w:highlight w:val="yellow"/>
        </w:rPr>
        <w:t xml:space="preserve">). </w:t>
      </w:r>
      <w:r w:rsidR="00570667" w:rsidRPr="00D04F8F">
        <w:rPr>
          <w:highlight w:val="yellow"/>
        </w:rPr>
        <w:t xml:space="preserve">In addition, users’ workstations should meet the minimum hardware requirements </w:t>
      </w:r>
      <w:r w:rsidR="005F7A0D" w:rsidRPr="00D04F8F">
        <w:rPr>
          <w:highlight w:val="yellow"/>
        </w:rPr>
        <w:t xml:space="preserve">for running </w:t>
      </w:r>
      <w:r w:rsidR="00E76E03">
        <w:rPr>
          <w:highlight w:val="yellow"/>
        </w:rPr>
        <w:t>Adobe Flash Player.</w:t>
      </w:r>
    </w:p>
    <w:p w14:paraId="624EA641" w14:textId="15FC8770" w:rsidR="008C6EFE" w:rsidRPr="00D04F8F" w:rsidRDefault="008C6EFE" w:rsidP="007B270B">
      <w:pPr>
        <w:rPr>
          <w:highlight w:val="yellow"/>
        </w:rPr>
      </w:pPr>
      <w:r w:rsidRPr="00D04F8F">
        <w:rPr>
          <w:highlight w:val="yellow"/>
        </w:rPr>
        <w:lastRenderedPageBreak/>
        <w:t>Minimum Hardware Requirements</w:t>
      </w:r>
    </w:p>
    <w:tbl>
      <w:tblPr>
        <w:tblW w:w="936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1E0" w:firstRow="1" w:lastRow="1" w:firstColumn="1" w:lastColumn="1" w:noHBand="0" w:noVBand="0"/>
      </w:tblPr>
      <w:tblGrid>
        <w:gridCol w:w="3091"/>
        <w:gridCol w:w="3154"/>
        <w:gridCol w:w="3115"/>
      </w:tblGrid>
      <w:tr w:rsidR="009A1AF3" w:rsidRPr="00E50F59" w14:paraId="669444B1" w14:textId="77777777" w:rsidTr="007B270B">
        <w:trPr>
          <w:trHeight w:val="383"/>
          <w:tblHeader/>
          <w:tblCellSpacing w:w="15" w:type="dxa"/>
        </w:trPr>
        <w:tc>
          <w:tcPr>
            <w:tcW w:w="2677" w:type="dxa"/>
            <w:shd w:val="clear" w:color="auto" w:fill="BFBFBF" w:themeFill="background1" w:themeFillShade="BF"/>
          </w:tcPr>
          <w:p w14:paraId="7E4D0824" w14:textId="77777777" w:rsidR="009A1AF3" w:rsidRPr="00E76E03" w:rsidRDefault="009A1AF3" w:rsidP="00E76E03">
            <w:pPr>
              <w:pStyle w:val="TableHeading"/>
              <w:jc w:val="center"/>
              <w:rPr>
                <w:rFonts w:ascii="Times New Roman" w:hAnsi="Times New Roman"/>
                <w:sz w:val="18"/>
                <w:highlight w:val="yellow"/>
              </w:rPr>
            </w:pPr>
            <w:r w:rsidRPr="00E76E03">
              <w:rPr>
                <w:rFonts w:ascii="Times New Roman" w:hAnsi="Times New Roman"/>
                <w:sz w:val="18"/>
                <w:highlight w:val="yellow"/>
              </w:rPr>
              <w:t>Platform</w:t>
            </w:r>
          </w:p>
        </w:tc>
        <w:tc>
          <w:tcPr>
            <w:tcW w:w="2745" w:type="dxa"/>
            <w:shd w:val="clear" w:color="auto" w:fill="BFBFBF" w:themeFill="background1" w:themeFillShade="BF"/>
          </w:tcPr>
          <w:p w14:paraId="6C3E48EF" w14:textId="77777777" w:rsidR="009A1AF3" w:rsidRPr="00E76E03" w:rsidRDefault="009A1AF3" w:rsidP="00E76E03">
            <w:pPr>
              <w:pStyle w:val="TableHeading"/>
              <w:jc w:val="center"/>
              <w:rPr>
                <w:rFonts w:ascii="Times New Roman" w:hAnsi="Times New Roman"/>
                <w:sz w:val="18"/>
                <w:highlight w:val="yellow"/>
              </w:rPr>
            </w:pPr>
            <w:r w:rsidRPr="00E76E03">
              <w:rPr>
                <w:rFonts w:ascii="Times New Roman" w:hAnsi="Times New Roman"/>
                <w:sz w:val="18"/>
                <w:highlight w:val="yellow"/>
              </w:rPr>
              <w:t>CPU</w:t>
            </w:r>
          </w:p>
        </w:tc>
        <w:tc>
          <w:tcPr>
            <w:tcW w:w="2698" w:type="dxa"/>
            <w:shd w:val="clear" w:color="auto" w:fill="BFBFBF" w:themeFill="background1" w:themeFillShade="BF"/>
          </w:tcPr>
          <w:p w14:paraId="2C80DC68" w14:textId="77777777" w:rsidR="009A1AF3" w:rsidRPr="00E76E03" w:rsidRDefault="009A1AF3" w:rsidP="004F23F8">
            <w:pPr>
              <w:pStyle w:val="TableHeading"/>
              <w:rPr>
                <w:rFonts w:ascii="Times New Roman" w:hAnsi="Times New Roman"/>
                <w:sz w:val="18"/>
                <w:highlight w:val="yellow"/>
              </w:rPr>
            </w:pPr>
            <w:r w:rsidRPr="00E76E03">
              <w:rPr>
                <w:rFonts w:ascii="Times New Roman" w:hAnsi="Times New Roman"/>
                <w:sz w:val="18"/>
                <w:highlight w:val="yellow"/>
              </w:rPr>
              <w:t>RAM</w:t>
            </w:r>
          </w:p>
        </w:tc>
      </w:tr>
      <w:tr w:rsidR="009A1AF3" w:rsidRPr="00E50F59" w14:paraId="4F6EA598" w14:textId="77777777" w:rsidTr="007B270B">
        <w:trPr>
          <w:trHeight w:val="815"/>
          <w:tblCellSpacing w:w="15" w:type="dxa"/>
        </w:trPr>
        <w:tc>
          <w:tcPr>
            <w:tcW w:w="2677" w:type="dxa"/>
          </w:tcPr>
          <w:p w14:paraId="611C1C01" w14:textId="77777777" w:rsidR="009A1AF3" w:rsidRPr="00E76E03" w:rsidRDefault="009A1AF3" w:rsidP="004F23F8">
            <w:pPr>
              <w:pStyle w:val="TableText"/>
              <w:rPr>
                <w:sz w:val="18"/>
                <w:highlight w:val="yellow"/>
              </w:rPr>
            </w:pPr>
            <w:r w:rsidRPr="00E76E03">
              <w:rPr>
                <w:sz w:val="18"/>
                <w:highlight w:val="yellow"/>
              </w:rPr>
              <w:t>Windows</w:t>
            </w:r>
          </w:p>
        </w:tc>
        <w:tc>
          <w:tcPr>
            <w:tcW w:w="2745" w:type="dxa"/>
          </w:tcPr>
          <w:p w14:paraId="0E6B4D2D" w14:textId="77777777" w:rsidR="009A1AF3" w:rsidRPr="00E76E03" w:rsidRDefault="00FE45EB" w:rsidP="004F23F8">
            <w:pPr>
              <w:pStyle w:val="TableText"/>
              <w:rPr>
                <w:sz w:val="18"/>
                <w:highlight w:val="yellow"/>
              </w:rPr>
            </w:pPr>
            <w:r w:rsidRPr="00E76E03">
              <w:rPr>
                <w:sz w:val="18"/>
                <w:highlight w:val="yellow"/>
              </w:rPr>
              <w:t xml:space="preserve">Intel Pentium II 450MHz or faster processor (or equivalent), AMD Athlon 600MHz or faster processor (or equivalent) </w:t>
            </w:r>
          </w:p>
        </w:tc>
        <w:tc>
          <w:tcPr>
            <w:tcW w:w="2698" w:type="dxa"/>
          </w:tcPr>
          <w:p w14:paraId="457C5FA9" w14:textId="77777777" w:rsidR="009A1AF3" w:rsidRPr="00E76E03" w:rsidRDefault="009A1AF3" w:rsidP="004F23F8">
            <w:pPr>
              <w:pStyle w:val="TableText"/>
              <w:rPr>
                <w:sz w:val="18"/>
                <w:highlight w:val="yellow"/>
              </w:rPr>
            </w:pPr>
            <w:r w:rsidRPr="00E76E03">
              <w:rPr>
                <w:sz w:val="18"/>
                <w:highlight w:val="yellow"/>
              </w:rPr>
              <w:t>128 MB</w:t>
            </w:r>
          </w:p>
        </w:tc>
      </w:tr>
      <w:tr w:rsidR="009A1AF3" w:rsidRPr="00E50F59" w14:paraId="1AE2DD4A" w14:textId="77777777" w:rsidTr="007B270B">
        <w:trPr>
          <w:trHeight w:val="815"/>
          <w:tblCellSpacing w:w="15" w:type="dxa"/>
        </w:trPr>
        <w:tc>
          <w:tcPr>
            <w:tcW w:w="2677" w:type="dxa"/>
          </w:tcPr>
          <w:p w14:paraId="62D391D5" w14:textId="77777777" w:rsidR="009A1AF3" w:rsidRPr="00E76E03" w:rsidRDefault="009A1AF3" w:rsidP="004F23F8">
            <w:pPr>
              <w:pStyle w:val="TableText"/>
              <w:rPr>
                <w:sz w:val="18"/>
                <w:highlight w:val="yellow"/>
              </w:rPr>
            </w:pPr>
            <w:r w:rsidRPr="00E76E03">
              <w:rPr>
                <w:sz w:val="18"/>
                <w:highlight w:val="yellow"/>
              </w:rPr>
              <w:t>Macintosh</w:t>
            </w:r>
          </w:p>
        </w:tc>
        <w:tc>
          <w:tcPr>
            <w:tcW w:w="2745" w:type="dxa"/>
          </w:tcPr>
          <w:p w14:paraId="698E7B82" w14:textId="77777777" w:rsidR="009A1AF3" w:rsidRPr="00E76E03" w:rsidRDefault="00637EBC" w:rsidP="00006B5D">
            <w:pPr>
              <w:pStyle w:val="BodyBullet3"/>
              <w:numPr>
                <w:ilvl w:val="0"/>
                <w:numId w:val="0"/>
              </w:numPr>
              <w:rPr>
                <w:sz w:val="18"/>
                <w:szCs w:val="20"/>
                <w:highlight w:val="yellow"/>
              </w:rPr>
            </w:pPr>
            <w:r w:rsidRPr="00E76E03">
              <w:rPr>
                <w:sz w:val="18"/>
                <w:szCs w:val="20"/>
                <w:highlight w:val="yellow"/>
              </w:rPr>
              <w:t>PowerPC G3 500MHz or faster processor or Intel Core Duo 1.33GHz or faster processor</w:t>
            </w:r>
          </w:p>
        </w:tc>
        <w:tc>
          <w:tcPr>
            <w:tcW w:w="2698" w:type="dxa"/>
          </w:tcPr>
          <w:p w14:paraId="1A250FFB" w14:textId="77777777" w:rsidR="009A1AF3" w:rsidRPr="00E76E03" w:rsidRDefault="00F42CD0" w:rsidP="004F23F8">
            <w:pPr>
              <w:pStyle w:val="TableText"/>
              <w:rPr>
                <w:sz w:val="18"/>
                <w:highlight w:val="yellow"/>
              </w:rPr>
            </w:pPr>
            <w:r w:rsidRPr="00E76E03">
              <w:rPr>
                <w:sz w:val="18"/>
                <w:highlight w:val="yellow"/>
              </w:rPr>
              <w:t>128 MB</w:t>
            </w:r>
          </w:p>
        </w:tc>
      </w:tr>
    </w:tbl>
    <w:p w14:paraId="767C682B" w14:textId="01B7A543" w:rsidR="00AB757A" w:rsidRPr="00D04F8F" w:rsidRDefault="00AB757A">
      <w:pPr>
        <w:rPr>
          <w:rFonts w:ascii="Arial" w:hAnsi="Arial"/>
          <w:b/>
          <w:bCs/>
          <w:sz w:val="20"/>
          <w:highlight w:val="yellow"/>
        </w:rPr>
      </w:pPr>
    </w:p>
    <w:p w14:paraId="1DB53B40" w14:textId="7B33CEB1" w:rsidR="004A70F8" w:rsidRPr="00D04F8F" w:rsidRDefault="00A350CA" w:rsidP="00E76E03">
      <w:pPr>
        <w:rPr>
          <w:highlight w:val="yellow"/>
        </w:rPr>
      </w:pPr>
      <w:r w:rsidRPr="00D04F8F">
        <w:rPr>
          <w:highlight w:val="yellow"/>
        </w:rPr>
        <w:t xml:space="preserve">Optimal </w:t>
      </w:r>
      <w:r w:rsidR="00831984" w:rsidRPr="00D04F8F">
        <w:rPr>
          <w:highlight w:val="yellow"/>
        </w:rPr>
        <w:t xml:space="preserve">Viewing </w:t>
      </w:r>
      <w:r w:rsidR="004A70F8" w:rsidRPr="00D04F8F">
        <w:rPr>
          <w:highlight w:val="yellow"/>
        </w:rPr>
        <w:t>Re</w:t>
      </w:r>
      <w:r w:rsidR="00E76E03">
        <w:rPr>
          <w:highlight w:val="yellow"/>
        </w:rPr>
        <w:t>quirements</w:t>
      </w:r>
    </w:p>
    <w:tbl>
      <w:tblPr>
        <w:tblW w:w="936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1E0" w:firstRow="1" w:lastRow="1" w:firstColumn="1" w:lastColumn="1" w:noHBand="0" w:noVBand="0"/>
      </w:tblPr>
      <w:tblGrid>
        <w:gridCol w:w="3220"/>
        <w:gridCol w:w="3224"/>
        <w:gridCol w:w="2916"/>
      </w:tblGrid>
      <w:tr w:rsidR="00090F70" w:rsidRPr="00D04F8F" w14:paraId="3BF50560" w14:textId="77777777" w:rsidTr="007B270B">
        <w:trPr>
          <w:trHeight w:val="383"/>
          <w:tblCellSpacing w:w="15" w:type="dxa"/>
        </w:trPr>
        <w:tc>
          <w:tcPr>
            <w:tcW w:w="2646" w:type="dxa"/>
            <w:shd w:val="clear" w:color="auto" w:fill="BFBFBF" w:themeFill="background1" w:themeFillShade="BF"/>
          </w:tcPr>
          <w:p w14:paraId="4CAEC304" w14:textId="77777777" w:rsidR="00090F70" w:rsidRPr="00E76E03" w:rsidRDefault="00090F70" w:rsidP="00E76E03">
            <w:pPr>
              <w:pStyle w:val="TableHeading"/>
              <w:jc w:val="center"/>
              <w:rPr>
                <w:rFonts w:ascii="Times New Roman" w:hAnsi="Times New Roman"/>
                <w:sz w:val="18"/>
                <w:szCs w:val="18"/>
                <w:highlight w:val="yellow"/>
              </w:rPr>
            </w:pPr>
            <w:r w:rsidRPr="00E76E03">
              <w:rPr>
                <w:rFonts w:ascii="Times New Roman" w:hAnsi="Times New Roman"/>
                <w:sz w:val="18"/>
                <w:szCs w:val="18"/>
                <w:highlight w:val="yellow"/>
              </w:rPr>
              <w:t>Resolution</w:t>
            </w:r>
          </w:p>
        </w:tc>
        <w:tc>
          <w:tcPr>
            <w:tcW w:w="2661" w:type="dxa"/>
            <w:shd w:val="clear" w:color="auto" w:fill="BFBFBF" w:themeFill="background1" w:themeFillShade="BF"/>
          </w:tcPr>
          <w:p w14:paraId="677C5634" w14:textId="77777777" w:rsidR="00090F70" w:rsidRPr="00E76E03" w:rsidRDefault="00090F70" w:rsidP="00E76E03">
            <w:pPr>
              <w:pStyle w:val="TableHeading"/>
              <w:jc w:val="center"/>
              <w:rPr>
                <w:rFonts w:ascii="Times New Roman" w:hAnsi="Times New Roman"/>
                <w:sz w:val="18"/>
                <w:szCs w:val="18"/>
                <w:highlight w:val="yellow"/>
              </w:rPr>
            </w:pPr>
            <w:r w:rsidRPr="00E76E03">
              <w:rPr>
                <w:rFonts w:ascii="Times New Roman" w:hAnsi="Times New Roman"/>
                <w:sz w:val="18"/>
                <w:szCs w:val="18"/>
                <w:highlight w:val="yellow"/>
              </w:rPr>
              <w:t>CPU</w:t>
            </w:r>
          </w:p>
        </w:tc>
        <w:tc>
          <w:tcPr>
            <w:tcW w:w="2392" w:type="dxa"/>
            <w:shd w:val="clear" w:color="auto" w:fill="BFBFBF" w:themeFill="background1" w:themeFillShade="BF"/>
          </w:tcPr>
          <w:p w14:paraId="2803FC5B" w14:textId="77777777" w:rsidR="00090F70" w:rsidRPr="00E76E03" w:rsidRDefault="00090F70" w:rsidP="00E76E03">
            <w:pPr>
              <w:pStyle w:val="TableHeading"/>
              <w:jc w:val="center"/>
              <w:rPr>
                <w:rFonts w:ascii="Times New Roman" w:hAnsi="Times New Roman"/>
                <w:sz w:val="18"/>
                <w:szCs w:val="18"/>
                <w:highlight w:val="yellow"/>
              </w:rPr>
            </w:pPr>
            <w:r w:rsidRPr="00E76E03">
              <w:rPr>
                <w:rFonts w:ascii="Times New Roman" w:hAnsi="Times New Roman"/>
                <w:sz w:val="18"/>
                <w:szCs w:val="18"/>
                <w:highlight w:val="yellow"/>
              </w:rPr>
              <w:t>RAM</w:t>
            </w:r>
          </w:p>
        </w:tc>
      </w:tr>
      <w:tr w:rsidR="00090F70" w:rsidRPr="00D04F8F" w14:paraId="122D9222" w14:textId="77777777" w:rsidTr="007B270B">
        <w:trPr>
          <w:trHeight w:val="399"/>
          <w:tblCellSpacing w:w="15" w:type="dxa"/>
        </w:trPr>
        <w:tc>
          <w:tcPr>
            <w:tcW w:w="2646" w:type="dxa"/>
          </w:tcPr>
          <w:p w14:paraId="41DC174E" w14:textId="77777777" w:rsidR="00090F70" w:rsidRPr="00E76E03" w:rsidRDefault="00090F70" w:rsidP="004F23F8">
            <w:pPr>
              <w:pStyle w:val="TableText"/>
              <w:rPr>
                <w:sz w:val="18"/>
                <w:szCs w:val="18"/>
                <w:highlight w:val="yellow"/>
              </w:rPr>
            </w:pPr>
            <w:r w:rsidRPr="00E76E03">
              <w:rPr>
                <w:sz w:val="18"/>
                <w:szCs w:val="18"/>
                <w:highlight w:val="yellow"/>
              </w:rPr>
              <w:t>852 x 480 (480 p), 24</w:t>
            </w:r>
            <w:r w:rsidR="00801EAE" w:rsidRPr="00E76E03">
              <w:rPr>
                <w:sz w:val="18"/>
                <w:szCs w:val="18"/>
                <w:highlight w:val="yellow"/>
              </w:rPr>
              <w:t xml:space="preserve"> frames per second (fps)</w:t>
            </w:r>
          </w:p>
        </w:tc>
        <w:tc>
          <w:tcPr>
            <w:tcW w:w="2661" w:type="dxa"/>
          </w:tcPr>
          <w:p w14:paraId="3376E69A" w14:textId="77777777" w:rsidR="00090F70" w:rsidRPr="00E76E03" w:rsidRDefault="00090F70" w:rsidP="004F23F8">
            <w:pPr>
              <w:pStyle w:val="TableText"/>
              <w:rPr>
                <w:sz w:val="18"/>
                <w:szCs w:val="18"/>
                <w:highlight w:val="yellow"/>
              </w:rPr>
            </w:pPr>
            <w:r w:rsidRPr="00E76E03">
              <w:rPr>
                <w:sz w:val="18"/>
                <w:szCs w:val="18"/>
                <w:highlight w:val="yellow"/>
              </w:rPr>
              <w:t>Intel Pentium 4 2.33 GHz processor (or equivalent)</w:t>
            </w:r>
          </w:p>
        </w:tc>
        <w:tc>
          <w:tcPr>
            <w:tcW w:w="2392" w:type="dxa"/>
          </w:tcPr>
          <w:p w14:paraId="73795E8F" w14:textId="77777777" w:rsidR="00090F70" w:rsidRPr="00E76E03" w:rsidRDefault="007E5153" w:rsidP="004F23F8">
            <w:pPr>
              <w:pStyle w:val="TableText"/>
              <w:rPr>
                <w:sz w:val="18"/>
                <w:szCs w:val="18"/>
                <w:highlight w:val="yellow"/>
              </w:rPr>
            </w:pPr>
            <w:r w:rsidRPr="00E76E03">
              <w:rPr>
                <w:sz w:val="18"/>
                <w:szCs w:val="18"/>
                <w:highlight w:val="yellow"/>
              </w:rPr>
              <w:t>256 MB RAM with 64 MB VRAM</w:t>
            </w:r>
          </w:p>
        </w:tc>
      </w:tr>
      <w:tr w:rsidR="00750147" w:rsidRPr="00D04F8F" w14:paraId="5B94FC64" w14:textId="77777777" w:rsidTr="007B270B">
        <w:trPr>
          <w:trHeight w:val="399"/>
          <w:tblCellSpacing w:w="15" w:type="dxa"/>
        </w:trPr>
        <w:tc>
          <w:tcPr>
            <w:tcW w:w="2646" w:type="dxa"/>
          </w:tcPr>
          <w:p w14:paraId="794BD154" w14:textId="77777777" w:rsidR="00750147" w:rsidRPr="00E76E03" w:rsidRDefault="00750147" w:rsidP="004F23F8">
            <w:pPr>
              <w:pStyle w:val="TableText"/>
              <w:rPr>
                <w:sz w:val="18"/>
                <w:szCs w:val="18"/>
                <w:highlight w:val="yellow"/>
              </w:rPr>
            </w:pPr>
            <w:r w:rsidRPr="00E76E03">
              <w:rPr>
                <w:sz w:val="18"/>
                <w:szCs w:val="18"/>
                <w:highlight w:val="yellow"/>
              </w:rPr>
              <w:t>1280 x 720 (720 p), 24–30 fps</w:t>
            </w:r>
          </w:p>
        </w:tc>
        <w:tc>
          <w:tcPr>
            <w:tcW w:w="2661" w:type="dxa"/>
          </w:tcPr>
          <w:p w14:paraId="6CAA7F72" w14:textId="77777777" w:rsidR="00750147" w:rsidRPr="00E76E03" w:rsidRDefault="00EE2901" w:rsidP="004F23F8">
            <w:pPr>
              <w:pStyle w:val="TableText"/>
              <w:rPr>
                <w:sz w:val="18"/>
                <w:szCs w:val="18"/>
                <w:highlight w:val="yellow"/>
              </w:rPr>
            </w:pPr>
            <w:r w:rsidRPr="00E76E03">
              <w:rPr>
                <w:sz w:val="18"/>
                <w:szCs w:val="18"/>
                <w:highlight w:val="yellow"/>
              </w:rPr>
              <w:t xml:space="preserve">Intel Pentium 4 3 GHz processor (or equivalent) </w:t>
            </w:r>
          </w:p>
        </w:tc>
        <w:tc>
          <w:tcPr>
            <w:tcW w:w="2392" w:type="dxa"/>
          </w:tcPr>
          <w:p w14:paraId="63E82309" w14:textId="77777777" w:rsidR="00750147" w:rsidRPr="00E76E03" w:rsidRDefault="00EE2901" w:rsidP="004F23F8">
            <w:pPr>
              <w:pStyle w:val="TableText"/>
              <w:rPr>
                <w:sz w:val="18"/>
                <w:szCs w:val="18"/>
                <w:highlight w:val="yellow"/>
              </w:rPr>
            </w:pPr>
            <w:r w:rsidRPr="00E76E03">
              <w:rPr>
                <w:sz w:val="18"/>
                <w:szCs w:val="18"/>
                <w:highlight w:val="yellow"/>
              </w:rPr>
              <w:t>128 MB RAM with 64 MB VRAM</w:t>
            </w:r>
          </w:p>
        </w:tc>
      </w:tr>
      <w:tr w:rsidR="00EE2901" w14:paraId="11E8D978" w14:textId="77777777" w:rsidTr="007B270B">
        <w:trPr>
          <w:trHeight w:val="399"/>
          <w:tblCellSpacing w:w="15" w:type="dxa"/>
        </w:trPr>
        <w:tc>
          <w:tcPr>
            <w:tcW w:w="2646" w:type="dxa"/>
          </w:tcPr>
          <w:p w14:paraId="7DA36649" w14:textId="77777777" w:rsidR="00EE2901" w:rsidRPr="00E76E03" w:rsidRDefault="00841368" w:rsidP="004F23F8">
            <w:pPr>
              <w:pStyle w:val="TableText"/>
              <w:rPr>
                <w:sz w:val="18"/>
                <w:szCs w:val="18"/>
                <w:highlight w:val="yellow"/>
              </w:rPr>
            </w:pPr>
            <w:r w:rsidRPr="00E76E03">
              <w:rPr>
                <w:sz w:val="18"/>
                <w:szCs w:val="18"/>
                <w:highlight w:val="yellow"/>
              </w:rPr>
              <w:t>1920 x 1080 (1080 p) 24 fps</w:t>
            </w:r>
          </w:p>
        </w:tc>
        <w:tc>
          <w:tcPr>
            <w:tcW w:w="2661" w:type="dxa"/>
          </w:tcPr>
          <w:p w14:paraId="0097F62F" w14:textId="77777777" w:rsidR="00EE2901" w:rsidRPr="00E76E03" w:rsidRDefault="00841368" w:rsidP="004F23F8">
            <w:pPr>
              <w:pStyle w:val="TableText"/>
              <w:rPr>
                <w:sz w:val="18"/>
                <w:szCs w:val="18"/>
                <w:highlight w:val="yellow"/>
              </w:rPr>
            </w:pPr>
            <w:r w:rsidRPr="00E76E03">
              <w:rPr>
                <w:sz w:val="18"/>
                <w:szCs w:val="18"/>
                <w:highlight w:val="yellow"/>
              </w:rPr>
              <w:t>Intel Core Duo 1.8 GHz processor (or equivalent)</w:t>
            </w:r>
          </w:p>
        </w:tc>
        <w:tc>
          <w:tcPr>
            <w:tcW w:w="2392" w:type="dxa"/>
          </w:tcPr>
          <w:p w14:paraId="60CC1FB2" w14:textId="77777777" w:rsidR="00EE2901" w:rsidRPr="00E76E03" w:rsidRDefault="00841368" w:rsidP="004F23F8">
            <w:pPr>
              <w:pStyle w:val="TableText"/>
              <w:rPr>
                <w:sz w:val="18"/>
                <w:szCs w:val="18"/>
              </w:rPr>
            </w:pPr>
            <w:r w:rsidRPr="00E76E03">
              <w:rPr>
                <w:sz w:val="18"/>
                <w:szCs w:val="18"/>
                <w:highlight w:val="yellow"/>
              </w:rPr>
              <w:t>128 MB RAM with 64 MB VRAM</w:t>
            </w:r>
          </w:p>
        </w:tc>
      </w:tr>
    </w:tbl>
    <w:p w14:paraId="60EBE715" w14:textId="7DF29910" w:rsidR="007923E4" w:rsidRDefault="00EA0AFC" w:rsidP="00E76E03">
      <w:pPr>
        <w:pStyle w:val="Heading30"/>
      </w:pPr>
      <w:bookmarkStart w:id="52" w:name="_Toc313444205"/>
      <w:bookmarkStart w:id="53" w:name="_Toc435099898"/>
      <w:r>
        <w:t>Disk Space</w:t>
      </w:r>
      <w:bookmarkEnd w:id="52"/>
      <w:bookmarkEnd w:id="53"/>
    </w:p>
    <w:p w14:paraId="550CF794" w14:textId="77777777" w:rsidR="00880265" w:rsidRDefault="00880265" w:rsidP="007B270B">
      <w:r w:rsidRPr="00880265">
        <w:rPr>
          <w:highlight w:val="yellow"/>
        </w:rPr>
        <w:t>TODO – do we need to discuss the remote prescription log file here since it is a new file and will contain remote prescription label data?</w:t>
      </w:r>
    </w:p>
    <w:p w14:paraId="15293C3E" w14:textId="29E42D30" w:rsidR="00796CE0" w:rsidRDefault="00B32F04" w:rsidP="00E76E03">
      <w:pPr>
        <w:pStyle w:val="Heading30"/>
      </w:pPr>
      <w:bookmarkStart w:id="54" w:name="_Toc313444206"/>
      <w:bookmarkStart w:id="55" w:name="_Toc435099899"/>
      <w:r>
        <w:t>Namespace and Number Space</w:t>
      </w:r>
      <w:bookmarkEnd w:id="54"/>
      <w:bookmarkEnd w:id="55"/>
    </w:p>
    <w:p w14:paraId="69F8E2B9" w14:textId="77777777" w:rsidR="00B32F04" w:rsidRPr="00B32F04" w:rsidRDefault="00880265" w:rsidP="007B270B">
      <w:r>
        <w:t>The namespace for RPPM is PSO</w:t>
      </w:r>
      <w:r w:rsidR="00B32F04">
        <w:t xml:space="preserve">. The number space is </w:t>
      </w:r>
      <w:r w:rsidRPr="00880265">
        <w:rPr>
          <w:highlight w:val="yellow"/>
        </w:rPr>
        <w:t>52-52.99?</w:t>
      </w:r>
      <w:r w:rsidR="00B32F04" w:rsidRPr="00880265">
        <w:rPr>
          <w:highlight w:val="yellow"/>
        </w:rPr>
        <w:t>.</w:t>
      </w:r>
    </w:p>
    <w:p w14:paraId="0C1EC8FF" w14:textId="7B3D804A" w:rsidR="003E059D" w:rsidRDefault="00066F6B" w:rsidP="00E76E03">
      <w:pPr>
        <w:pStyle w:val="Heading30"/>
      </w:pPr>
      <w:bookmarkStart w:id="56" w:name="_Toc313444207"/>
      <w:bookmarkStart w:id="57" w:name="_Toc435099900"/>
      <w:r>
        <w:t>Timeouts</w:t>
      </w:r>
      <w:bookmarkEnd w:id="56"/>
      <w:bookmarkEnd w:id="57"/>
    </w:p>
    <w:p w14:paraId="1411A6CC" w14:textId="77777777" w:rsidR="0083707A" w:rsidRDefault="0083707A" w:rsidP="007B270B">
      <w:r>
        <w:t xml:space="preserve">Connection and Response timeouts are configurable, see the Installation Manual for location, filename and example. The connection timeout is </w:t>
      </w:r>
      <w:r w:rsidR="00F4763F">
        <w:t xml:space="preserve">defined as </w:t>
      </w:r>
      <w:r>
        <w:t>the time allowed to make a connection from one server to another. The response timeout determines how long the initiating server will wait before giving up on receiving a response. By default, each site has the setting:</w:t>
      </w:r>
    </w:p>
    <w:p w14:paraId="04389084" w14:textId="77777777" w:rsidR="0083707A" w:rsidRDefault="0083707A" w:rsidP="004678B5">
      <w:pPr>
        <w:numPr>
          <w:ilvl w:val="0"/>
          <w:numId w:val="35"/>
        </w:numPr>
      </w:pPr>
      <w:r>
        <w:t>Query Timeout</w:t>
      </w:r>
    </w:p>
    <w:p w14:paraId="090CD878" w14:textId="77777777" w:rsidR="00A86848" w:rsidRDefault="0083707A" w:rsidP="004678B5">
      <w:pPr>
        <w:numPr>
          <w:ilvl w:val="1"/>
          <w:numId w:val="35"/>
        </w:numPr>
      </w:pPr>
      <w:r>
        <w:t>Connection timeout = 5 secs</w:t>
      </w:r>
    </w:p>
    <w:p w14:paraId="4CD93621" w14:textId="77777777" w:rsidR="0083707A" w:rsidRDefault="0083707A" w:rsidP="004678B5">
      <w:pPr>
        <w:numPr>
          <w:ilvl w:val="1"/>
          <w:numId w:val="35"/>
        </w:numPr>
      </w:pPr>
      <w:r>
        <w:t>Response timeout = 10 secs</w:t>
      </w:r>
    </w:p>
    <w:p w14:paraId="43FE7537" w14:textId="77777777" w:rsidR="0083707A" w:rsidRDefault="0083707A" w:rsidP="004678B5">
      <w:pPr>
        <w:numPr>
          <w:ilvl w:val="0"/>
          <w:numId w:val="35"/>
        </w:numPr>
      </w:pPr>
      <w:r>
        <w:t>Refill/Partial Fill Timeout</w:t>
      </w:r>
    </w:p>
    <w:p w14:paraId="13E3A808" w14:textId="77777777" w:rsidR="0083707A" w:rsidRDefault="0083707A" w:rsidP="004678B5">
      <w:pPr>
        <w:numPr>
          <w:ilvl w:val="1"/>
          <w:numId w:val="35"/>
        </w:numPr>
      </w:pPr>
      <w:r>
        <w:t>Connection timeout = 5 secs</w:t>
      </w:r>
    </w:p>
    <w:p w14:paraId="1FB207B6" w14:textId="77777777" w:rsidR="0083707A" w:rsidRDefault="0083707A" w:rsidP="004678B5">
      <w:pPr>
        <w:numPr>
          <w:ilvl w:val="1"/>
          <w:numId w:val="35"/>
        </w:numPr>
      </w:pPr>
      <w:r>
        <w:t>Response timeout = 60 secs</w:t>
      </w:r>
    </w:p>
    <w:p w14:paraId="739CE0DC" w14:textId="33696199" w:rsidR="00066F6B" w:rsidRDefault="00066F6B" w:rsidP="00E76E03">
      <w:pPr>
        <w:pStyle w:val="Heading30"/>
      </w:pPr>
      <w:bookmarkStart w:id="58" w:name="_Toc313444208"/>
      <w:bookmarkStart w:id="59" w:name="_Toc435099901"/>
      <w:r>
        <w:t>Response Times</w:t>
      </w:r>
      <w:bookmarkEnd w:id="58"/>
      <w:bookmarkEnd w:id="59"/>
    </w:p>
    <w:p w14:paraId="646B580C" w14:textId="77777777" w:rsidR="00066F6B" w:rsidRDefault="00880265" w:rsidP="007B270B">
      <w:r w:rsidRPr="00F4763F">
        <w:t>Response times will vary depending on network availability</w:t>
      </w:r>
      <w:r w:rsidR="0083707A" w:rsidRPr="00F4763F">
        <w:t xml:space="preserve"> and the </w:t>
      </w:r>
      <w:r w:rsidR="00F4763F" w:rsidRPr="00F4763F">
        <w:t xml:space="preserve">aggregate of the </w:t>
      </w:r>
      <w:r w:rsidR="0083707A" w:rsidRPr="00F4763F">
        <w:t>timeouts defined above</w:t>
      </w:r>
      <w:r w:rsidRPr="00F4763F">
        <w:t xml:space="preserve">. </w:t>
      </w:r>
      <w:r w:rsidR="00F4763F" w:rsidRPr="00F4763F">
        <w:t>For example, a Query could take as long as 15 seconds</w:t>
      </w:r>
      <w:r w:rsidR="00F4763F">
        <w:t xml:space="preserve"> or 5 </w:t>
      </w:r>
      <w:r w:rsidR="00EC75BA">
        <w:t xml:space="preserve">secs </w:t>
      </w:r>
      <w:r w:rsidR="00F4763F">
        <w:t xml:space="preserve">for </w:t>
      </w:r>
      <w:r w:rsidR="00EC75BA">
        <w:t xml:space="preserve">a </w:t>
      </w:r>
      <w:r w:rsidR="00F4763F">
        <w:t xml:space="preserve">connection plus 10 </w:t>
      </w:r>
      <w:r w:rsidR="00EC75BA">
        <w:t xml:space="preserve">secs </w:t>
      </w:r>
      <w:r w:rsidR="00F4763F">
        <w:t xml:space="preserve">for </w:t>
      </w:r>
      <w:r w:rsidR="00EC75BA">
        <w:t xml:space="preserve">a </w:t>
      </w:r>
      <w:r w:rsidR="00F4763F">
        <w:t>response</w:t>
      </w:r>
      <w:r w:rsidR="00F4763F" w:rsidRPr="00F4763F">
        <w:t xml:space="preserve">. Multiple site queries are run in parallel in blocks of </w:t>
      </w:r>
      <w:r w:rsidR="00EC75BA">
        <w:t xml:space="preserve">ten </w:t>
      </w:r>
      <w:r w:rsidR="00F4763F" w:rsidRPr="00F4763F">
        <w:t>(</w:t>
      </w:r>
      <w:r w:rsidR="00EC75BA">
        <w:t>10</w:t>
      </w:r>
      <w:r w:rsidR="00F4763F" w:rsidRPr="00F4763F">
        <w:t xml:space="preserve">). Each block could take as long as 15 seconds. For example, a query of 20 sites could take as long as </w:t>
      </w:r>
      <w:r w:rsidR="00EC75BA">
        <w:t>3</w:t>
      </w:r>
      <w:r w:rsidR="00F4763F" w:rsidRPr="00F4763F">
        <w:t xml:space="preserve">0 seconds or 20 / </w:t>
      </w:r>
      <w:r w:rsidR="00EC75BA">
        <w:t>10</w:t>
      </w:r>
      <w:r w:rsidR="00F4763F" w:rsidRPr="00F4763F">
        <w:t xml:space="preserve"> * 15 seconds. However, i</w:t>
      </w:r>
      <w:r w:rsidR="0083707A" w:rsidRPr="00F4763F">
        <w:t xml:space="preserve">n general, </w:t>
      </w:r>
      <w:r w:rsidR="00F4763F" w:rsidRPr="00F4763F">
        <w:t xml:space="preserve">the </w:t>
      </w:r>
      <w:r w:rsidRPr="00F4763F">
        <w:t xml:space="preserve">query time </w:t>
      </w:r>
      <w:r w:rsidR="0083707A" w:rsidRPr="00F4763F">
        <w:t xml:space="preserve">is </w:t>
      </w:r>
      <w:r w:rsidR="00F4763F" w:rsidRPr="00F4763F">
        <w:t xml:space="preserve">roughly </w:t>
      </w:r>
      <w:r w:rsidRPr="00F4763F">
        <w:t xml:space="preserve">a </w:t>
      </w:r>
      <w:r w:rsidR="00F4763F" w:rsidRPr="00F4763F">
        <w:t>few</w:t>
      </w:r>
      <w:r w:rsidRPr="00F4763F">
        <w:t xml:space="preserve"> seconds. </w:t>
      </w:r>
      <w:r w:rsidR="0083707A" w:rsidRPr="00F4763F">
        <w:t>The label data for a refill or partial fill can take up to a minute to generate</w:t>
      </w:r>
      <w:r w:rsidR="00F4763F" w:rsidRPr="00F4763F">
        <w:t>, therefore a refill or partial fill could take as long as a minute</w:t>
      </w:r>
      <w:r w:rsidR="0083707A" w:rsidRPr="00EC75BA">
        <w:t>.</w:t>
      </w:r>
    </w:p>
    <w:p w14:paraId="5FCBB3D9" w14:textId="05ECF8D5" w:rsidR="00D47846" w:rsidRDefault="0023471E" w:rsidP="00E76E03">
      <w:pPr>
        <w:pStyle w:val="Heading1"/>
      </w:pPr>
      <w:bookmarkStart w:id="60" w:name="_Toc313444209"/>
      <w:bookmarkStart w:id="61" w:name="_Toc435099902"/>
      <w:r w:rsidRPr="002C0913">
        <w:lastRenderedPageBreak/>
        <w:t>Parameters</w:t>
      </w:r>
      <w:bookmarkEnd w:id="60"/>
      <w:bookmarkEnd w:id="61"/>
    </w:p>
    <w:p w14:paraId="24BF77CE" w14:textId="77777777" w:rsidR="00880265" w:rsidRPr="00880265" w:rsidRDefault="00880265" w:rsidP="00880265">
      <w:pPr>
        <w:pStyle w:val="BodyText"/>
      </w:pPr>
      <w:r>
        <w:t>N/A</w:t>
      </w:r>
    </w:p>
    <w:p w14:paraId="6063E9DC" w14:textId="080719E8" w:rsidR="00BF420D" w:rsidRPr="002C0913" w:rsidRDefault="00524B25" w:rsidP="00E76E03">
      <w:pPr>
        <w:pStyle w:val="Heading1"/>
      </w:pPr>
      <w:bookmarkStart w:id="62" w:name="_Toc313444212"/>
      <w:bookmarkStart w:id="63" w:name="_Toc435099903"/>
      <w:r w:rsidRPr="002C0913">
        <w:t>Routines</w:t>
      </w:r>
      <w:bookmarkEnd w:id="62"/>
      <w:bookmarkEnd w:id="63"/>
    </w:p>
    <w:p w14:paraId="740F7675" w14:textId="77777777" w:rsidR="00524B25" w:rsidRDefault="00D04F8F" w:rsidP="00E76E03">
      <w:pPr>
        <w:pStyle w:val="Heading2"/>
      </w:pPr>
      <w:bookmarkStart w:id="64" w:name="_Toc313444213"/>
      <w:bookmarkStart w:id="65" w:name="_Toc435099904"/>
      <w:r>
        <w:t>Pharmacy Remote Prescription Manager</w:t>
      </w:r>
      <w:r w:rsidR="00CD570D">
        <w:t xml:space="preserve"> Routines</w:t>
      </w:r>
      <w:bookmarkEnd w:id="64"/>
      <w:bookmarkEnd w:id="65"/>
    </w:p>
    <w:p w14:paraId="10406908" w14:textId="5546F605" w:rsidR="00286C88" w:rsidRDefault="00B74F11" w:rsidP="004678B5">
      <w:pPr>
        <w:numPr>
          <w:ilvl w:val="0"/>
          <w:numId w:val="36"/>
        </w:numPr>
      </w:pPr>
      <w:r>
        <w:t>PSORRX1</w:t>
      </w:r>
      <w:r w:rsidR="00DB63C7">
        <w:t xml:space="preserve"> </w:t>
      </w:r>
      <w:r>
        <w:t>builds the HL7 messages that are sent to the Pharmacy Remote Prescription Manager to retrieve, refill, and partial fill prescriptions from another facility. This routine uses the treating facility list to properly build the HL7 information to send to the ‘remote’ site(s).</w:t>
      </w:r>
      <w:r w:rsidR="009A1E9B">
        <w:t xml:space="preserve"> </w:t>
      </w:r>
    </w:p>
    <w:p w14:paraId="120A1B92" w14:textId="4FD1C40E" w:rsidR="003E1EDD" w:rsidRDefault="00B74F11" w:rsidP="004678B5">
      <w:pPr>
        <w:numPr>
          <w:ilvl w:val="0"/>
          <w:numId w:val="36"/>
        </w:numPr>
      </w:pPr>
      <w:r>
        <w:t>PSORREF is the main driving routine for the ‘receiving’ or ‘originating’ facility to process incoming refill requests.</w:t>
      </w:r>
    </w:p>
    <w:p w14:paraId="28D06457" w14:textId="34DCDE01" w:rsidR="00003FCD" w:rsidRDefault="00B74F11" w:rsidP="004678B5">
      <w:pPr>
        <w:numPr>
          <w:ilvl w:val="0"/>
          <w:numId w:val="36"/>
        </w:numPr>
      </w:pPr>
      <w:r>
        <w:t>PSORREF0 is a supporting routine to PSORREF</w:t>
      </w:r>
      <w:r w:rsidR="007761B1">
        <w:t xml:space="preserve"> </w:t>
      </w:r>
      <w:r w:rsidR="00AA2825">
        <w:t xml:space="preserve"> </w:t>
      </w:r>
    </w:p>
    <w:p w14:paraId="5DA62F33" w14:textId="77777777" w:rsidR="00515CC9" w:rsidRDefault="00B74F11" w:rsidP="004678B5">
      <w:pPr>
        <w:numPr>
          <w:ilvl w:val="0"/>
          <w:numId w:val="36"/>
        </w:numPr>
      </w:pPr>
      <w:r>
        <w:t>PSORREF1 is another supporting routine for PSORREF</w:t>
      </w:r>
    </w:p>
    <w:p w14:paraId="4B6DB050" w14:textId="0448B626" w:rsidR="009B712D" w:rsidRDefault="00B74F11" w:rsidP="004678B5">
      <w:pPr>
        <w:numPr>
          <w:ilvl w:val="0"/>
          <w:numId w:val="36"/>
        </w:numPr>
      </w:pPr>
      <w:r>
        <w:t>PSORRPA1 is the main routine for processing an incoming partial fill request.</w:t>
      </w:r>
    </w:p>
    <w:p w14:paraId="4A11BF69" w14:textId="72AEC82B" w:rsidR="00772ED3" w:rsidRDefault="00B74F11" w:rsidP="004678B5">
      <w:pPr>
        <w:numPr>
          <w:ilvl w:val="0"/>
          <w:numId w:val="36"/>
        </w:numPr>
      </w:pPr>
      <w:r>
        <w:t>PSORRD is the routine that controls the PSO LM REMOTE REPORT DETAILS list manager template. This routine is part of the Remote Prescription Report functionality.</w:t>
      </w:r>
    </w:p>
    <w:p w14:paraId="25E8EA86" w14:textId="2CF2083E" w:rsidR="00C9594B" w:rsidRDefault="00B74F11" w:rsidP="004678B5">
      <w:pPr>
        <w:numPr>
          <w:ilvl w:val="0"/>
          <w:numId w:val="36"/>
        </w:numPr>
      </w:pPr>
      <w:r>
        <w:t>PSORRP assists in prompting for search criteria, and display of the Remote Prescription Report.</w:t>
      </w:r>
    </w:p>
    <w:p w14:paraId="7379E62D" w14:textId="103125C3" w:rsidR="00C9594B" w:rsidRDefault="00B74F11" w:rsidP="004678B5">
      <w:pPr>
        <w:numPr>
          <w:ilvl w:val="0"/>
          <w:numId w:val="36"/>
        </w:numPr>
      </w:pPr>
      <w:r>
        <w:t>PSORX1 has been modified to call PSORRX1 for retrieval of remote prescription data.</w:t>
      </w:r>
    </w:p>
    <w:p w14:paraId="268041D6" w14:textId="77777777" w:rsidR="00B74F11" w:rsidRDefault="00B74F11" w:rsidP="004678B5">
      <w:pPr>
        <w:numPr>
          <w:ilvl w:val="0"/>
          <w:numId w:val="36"/>
        </w:numPr>
      </w:pPr>
      <w:r>
        <w:t>PSOROS is the driving routine for selection of a ‘remote’ prescription within list manager. This routine controls the list template PSO LM REMOTE ORDER SELECTION.</w:t>
      </w:r>
    </w:p>
    <w:p w14:paraId="216A8164" w14:textId="573611E1" w:rsidR="006C4E2E" w:rsidRDefault="00B74F11" w:rsidP="004678B5">
      <w:pPr>
        <w:numPr>
          <w:ilvl w:val="0"/>
          <w:numId w:val="36"/>
        </w:numPr>
      </w:pPr>
      <w:r>
        <w:t>PSORWRAP is the wrapper utility for the RESTful calls into Vista.</w:t>
      </w:r>
    </w:p>
    <w:p w14:paraId="0DF29A38" w14:textId="79B0FF9F" w:rsidR="003E3345" w:rsidRDefault="00B74F11" w:rsidP="004678B5">
      <w:pPr>
        <w:numPr>
          <w:ilvl w:val="0"/>
          <w:numId w:val="36"/>
        </w:numPr>
      </w:pPr>
      <w:r>
        <w:t>PSOORNE2 has been modified to include the display of the remote prescriptions. This routine will display the details related to the remote RX that has been selected.</w:t>
      </w:r>
    </w:p>
    <w:p w14:paraId="2F13155C" w14:textId="2CCCA300" w:rsidR="00C9594B" w:rsidRDefault="00B74F11" w:rsidP="004678B5">
      <w:pPr>
        <w:numPr>
          <w:ilvl w:val="0"/>
          <w:numId w:val="36"/>
        </w:numPr>
      </w:pPr>
      <w:r>
        <w:t>PSOORUT1 has been modified to include the display of remote prescriptions within the PSO LM BACKDOOR prescription list. The prescriptions are sorted by facility, and include the same display elements as the local prescription.  Each remote facility’s prescription list has an programmatically generated header that separates the prescriptions by status (Active, Suspended, Hold, etc.)</w:t>
      </w:r>
    </w:p>
    <w:p w14:paraId="0D36BBEE" w14:textId="77777777" w:rsidR="006846D4" w:rsidRDefault="00D04F8F" w:rsidP="00E76E03">
      <w:pPr>
        <w:pStyle w:val="Heading2"/>
      </w:pPr>
      <w:bookmarkStart w:id="66" w:name="_Toc313444214"/>
      <w:bookmarkStart w:id="67" w:name="_Toc435099905"/>
      <w:r>
        <w:t>Pharmacy Remote Prescription Manager</w:t>
      </w:r>
      <w:r w:rsidR="00E70EBD">
        <w:t xml:space="preserve"> Checksums</w:t>
      </w:r>
      <w:bookmarkEnd w:id="66"/>
      <w:bookmarkEnd w:id="67"/>
    </w:p>
    <w:p w14:paraId="07D45FF9" w14:textId="77777777" w:rsidR="00E70EBD" w:rsidRPr="00E70EBD" w:rsidRDefault="004E7DB8" w:rsidP="007B270B">
      <w:r>
        <w:t>The following list contains routine names with post-install checksums:</w:t>
      </w:r>
    </w:p>
    <w:p w14:paraId="79728402" w14:textId="77777777" w:rsidR="004E356F" w:rsidRPr="002C0913" w:rsidRDefault="004E356F" w:rsidP="00E76E03">
      <w:pPr>
        <w:pStyle w:val="Heading1"/>
      </w:pPr>
      <w:bookmarkStart w:id="68" w:name="_Toc313444215"/>
      <w:bookmarkStart w:id="69" w:name="_Toc435099906"/>
      <w:r w:rsidRPr="002C0913">
        <w:t>Files and Globals</w:t>
      </w:r>
      <w:bookmarkEnd w:id="68"/>
      <w:bookmarkEnd w:id="69"/>
    </w:p>
    <w:p w14:paraId="393F358A" w14:textId="21BD7DFB" w:rsidR="00327840" w:rsidRDefault="00327840" w:rsidP="00E76E03">
      <w:pPr>
        <w:pStyle w:val="Heading2"/>
      </w:pPr>
      <w:bookmarkStart w:id="70" w:name="_Toc313444216"/>
      <w:bookmarkStart w:id="71" w:name="_Toc435099907"/>
      <w:r>
        <w:t>Globals</w:t>
      </w:r>
      <w:bookmarkEnd w:id="70"/>
      <w:bookmarkEnd w:id="71"/>
    </w:p>
    <w:p w14:paraId="48F5CFDD" w14:textId="77777777" w:rsidR="00327840" w:rsidRPr="00BA4704" w:rsidRDefault="00D5047A" w:rsidP="008B706D">
      <w:r>
        <w:t>The Pharmacy Remote Prescription Manager</w:t>
      </w:r>
      <w:r w:rsidR="00327840" w:rsidRPr="00BA4704">
        <w:t xml:space="preserve"> uses the following globals:</w:t>
      </w:r>
    </w:p>
    <w:p w14:paraId="19343E3C" w14:textId="77777777" w:rsidR="00327840" w:rsidRPr="00BA4704" w:rsidRDefault="00D5047A" w:rsidP="008B706D">
      <w:r>
        <w:t>^PSRX</w:t>
      </w:r>
    </w:p>
    <w:p w14:paraId="04443B53" w14:textId="77777777" w:rsidR="00327840" w:rsidRPr="00BA4704" w:rsidRDefault="00D5047A" w:rsidP="008B706D">
      <w:r>
        <w:t>^PSRXR</w:t>
      </w:r>
    </w:p>
    <w:p w14:paraId="48A4831E" w14:textId="77777777" w:rsidR="00327840" w:rsidRDefault="00D5047A" w:rsidP="008B706D">
      <w:r>
        <w:t>The ^PSRX</w:t>
      </w:r>
      <w:r w:rsidR="00327840" w:rsidRPr="00BA4704">
        <w:t xml:space="preserve"> global holds </w:t>
      </w:r>
      <w:r>
        <w:t>the prescription data. The ^PSRXR</w:t>
      </w:r>
      <w:r w:rsidR="00327840" w:rsidRPr="00BA4704">
        <w:t xml:space="preserve"> globa</w:t>
      </w:r>
      <w:r>
        <w:t>l holds a comprehensive list of information regarding remote refill and partial fill activity.</w:t>
      </w:r>
    </w:p>
    <w:p w14:paraId="6A46F6EE" w14:textId="77777777" w:rsidR="00327840" w:rsidRPr="00832A6C" w:rsidRDefault="00327840" w:rsidP="00E76E03">
      <w:pPr>
        <w:pStyle w:val="Caption"/>
      </w:pPr>
      <w:r w:rsidRPr="00832A6C">
        <w:t>Global Placement and Protection</w:t>
      </w:r>
    </w:p>
    <w:tbl>
      <w:tblPr>
        <w:tblW w:w="936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1E0" w:firstRow="1" w:lastRow="1" w:firstColumn="1" w:lastColumn="1" w:noHBand="0" w:noVBand="0"/>
      </w:tblPr>
      <w:tblGrid>
        <w:gridCol w:w="1328"/>
        <w:gridCol w:w="1250"/>
        <w:gridCol w:w="3646"/>
        <w:gridCol w:w="1261"/>
        <w:gridCol w:w="1875"/>
      </w:tblGrid>
      <w:tr w:rsidR="00E50F59" w:rsidRPr="000A4284" w14:paraId="008310AF" w14:textId="77777777" w:rsidTr="006C6179">
        <w:trPr>
          <w:trHeight w:val="299"/>
          <w:tblCellSpacing w:w="15" w:type="dxa"/>
          <w:jc w:val="center"/>
        </w:trPr>
        <w:tc>
          <w:tcPr>
            <w:tcW w:w="1283" w:type="dxa"/>
            <w:shd w:val="clear" w:color="auto" w:fill="BFBFBF" w:themeFill="background1" w:themeFillShade="BF"/>
          </w:tcPr>
          <w:p w14:paraId="3F7BEAEB" w14:textId="77777777" w:rsidR="00E50F59" w:rsidRPr="000A4284" w:rsidRDefault="00E50F59" w:rsidP="001001E6">
            <w:pPr>
              <w:pStyle w:val="TableHeading"/>
              <w:rPr>
                <w:rFonts w:ascii="Times New Roman" w:hAnsi="Times New Roman"/>
                <w:sz w:val="18"/>
                <w:szCs w:val="18"/>
              </w:rPr>
            </w:pPr>
            <w:r w:rsidRPr="000A4284">
              <w:rPr>
                <w:rFonts w:ascii="Times New Roman" w:hAnsi="Times New Roman"/>
                <w:sz w:val="18"/>
                <w:szCs w:val="18"/>
              </w:rPr>
              <w:t>Global</w:t>
            </w:r>
          </w:p>
        </w:tc>
        <w:tc>
          <w:tcPr>
            <w:tcW w:w="1220" w:type="dxa"/>
            <w:shd w:val="clear" w:color="auto" w:fill="BFBFBF" w:themeFill="background1" w:themeFillShade="BF"/>
          </w:tcPr>
          <w:p w14:paraId="0FF006C6" w14:textId="77777777" w:rsidR="00E50F59" w:rsidRPr="000A4284" w:rsidRDefault="00E50F59" w:rsidP="001001E6">
            <w:pPr>
              <w:pStyle w:val="TableHeading"/>
              <w:rPr>
                <w:rFonts w:ascii="Times New Roman" w:hAnsi="Times New Roman"/>
                <w:sz w:val="18"/>
                <w:szCs w:val="18"/>
              </w:rPr>
            </w:pPr>
            <w:r w:rsidRPr="000A4284">
              <w:rPr>
                <w:rFonts w:ascii="Times New Roman" w:hAnsi="Times New Roman"/>
                <w:sz w:val="18"/>
                <w:szCs w:val="18"/>
              </w:rPr>
              <w:t>Type</w:t>
            </w:r>
          </w:p>
        </w:tc>
        <w:tc>
          <w:tcPr>
            <w:tcW w:w="3616" w:type="dxa"/>
            <w:shd w:val="clear" w:color="auto" w:fill="BFBFBF" w:themeFill="background1" w:themeFillShade="BF"/>
          </w:tcPr>
          <w:p w14:paraId="0640A5C3" w14:textId="68CA0545" w:rsidR="00E50F59" w:rsidRPr="000A4284" w:rsidRDefault="00E50F59" w:rsidP="001001E6">
            <w:pPr>
              <w:pStyle w:val="TableHeading"/>
              <w:rPr>
                <w:rFonts w:ascii="Times New Roman" w:hAnsi="Times New Roman"/>
                <w:sz w:val="18"/>
                <w:szCs w:val="18"/>
              </w:rPr>
            </w:pPr>
            <w:r w:rsidRPr="000A4284">
              <w:rPr>
                <w:rFonts w:ascii="Times New Roman" w:hAnsi="Times New Roman"/>
                <w:sz w:val="18"/>
                <w:szCs w:val="18"/>
              </w:rPr>
              <w:t>Placement</w:t>
            </w:r>
          </w:p>
        </w:tc>
        <w:tc>
          <w:tcPr>
            <w:tcW w:w="1231" w:type="dxa"/>
            <w:shd w:val="clear" w:color="auto" w:fill="BFBFBF" w:themeFill="background1" w:themeFillShade="BF"/>
          </w:tcPr>
          <w:p w14:paraId="7923D66B" w14:textId="77777777" w:rsidR="00E50F59" w:rsidRPr="000A4284" w:rsidRDefault="00E50F59" w:rsidP="001001E6">
            <w:pPr>
              <w:pStyle w:val="TableHeading"/>
              <w:rPr>
                <w:rFonts w:ascii="Times New Roman" w:hAnsi="Times New Roman"/>
                <w:sz w:val="18"/>
                <w:szCs w:val="18"/>
              </w:rPr>
            </w:pPr>
            <w:r w:rsidRPr="000A4284">
              <w:rPr>
                <w:rFonts w:ascii="Times New Roman" w:hAnsi="Times New Roman"/>
                <w:sz w:val="18"/>
                <w:szCs w:val="18"/>
              </w:rPr>
              <w:t>Journal</w:t>
            </w:r>
          </w:p>
        </w:tc>
        <w:tc>
          <w:tcPr>
            <w:tcW w:w="1830" w:type="dxa"/>
            <w:shd w:val="clear" w:color="auto" w:fill="BFBFBF" w:themeFill="background1" w:themeFillShade="BF"/>
          </w:tcPr>
          <w:p w14:paraId="6EE5C9FE" w14:textId="77777777" w:rsidR="00E50F59" w:rsidRPr="000A4284" w:rsidRDefault="00E50F59" w:rsidP="001001E6">
            <w:pPr>
              <w:pStyle w:val="TableHeading"/>
              <w:rPr>
                <w:rFonts w:ascii="Times New Roman" w:hAnsi="Times New Roman"/>
                <w:sz w:val="18"/>
                <w:szCs w:val="18"/>
              </w:rPr>
            </w:pPr>
            <w:r w:rsidRPr="000A4284">
              <w:rPr>
                <w:rFonts w:ascii="Times New Roman" w:hAnsi="Times New Roman"/>
                <w:sz w:val="18"/>
                <w:szCs w:val="18"/>
              </w:rPr>
              <w:t>Protection</w:t>
            </w:r>
          </w:p>
        </w:tc>
      </w:tr>
      <w:tr w:rsidR="00E50F59" w:rsidRPr="000A4284" w14:paraId="16476936" w14:textId="77777777" w:rsidTr="006C6179">
        <w:trPr>
          <w:trHeight w:val="311"/>
          <w:tblCellSpacing w:w="15" w:type="dxa"/>
          <w:jc w:val="center"/>
        </w:trPr>
        <w:tc>
          <w:tcPr>
            <w:tcW w:w="1283" w:type="dxa"/>
          </w:tcPr>
          <w:p w14:paraId="3F23C358" w14:textId="51D704F7" w:rsidR="00E50F59" w:rsidRPr="000A4284" w:rsidRDefault="00E50F59" w:rsidP="001001E6">
            <w:pPr>
              <w:pStyle w:val="TableText"/>
              <w:rPr>
                <w:sz w:val="18"/>
                <w:szCs w:val="18"/>
              </w:rPr>
            </w:pPr>
            <w:r w:rsidRPr="000A4284">
              <w:rPr>
                <w:sz w:val="18"/>
                <w:szCs w:val="18"/>
              </w:rPr>
              <w:t>^PSRX</w:t>
            </w:r>
          </w:p>
        </w:tc>
        <w:tc>
          <w:tcPr>
            <w:tcW w:w="1220" w:type="dxa"/>
          </w:tcPr>
          <w:p w14:paraId="5A09E288" w14:textId="77777777" w:rsidR="00E50F59" w:rsidRPr="000A4284" w:rsidRDefault="00E50F59" w:rsidP="001001E6">
            <w:pPr>
              <w:pStyle w:val="TableText"/>
              <w:rPr>
                <w:sz w:val="18"/>
                <w:szCs w:val="18"/>
              </w:rPr>
            </w:pPr>
            <w:r w:rsidRPr="000A4284">
              <w:rPr>
                <w:sz w:val="18"/>
                <w:szCs w:val="18"/>
              </w:rPr>
              <w:t>Dynamic</w:t>
            </w:r>
          </w:p>
        </w:tc>
        <w:tc>
          <w:tcPr>
            <w:tcW w:w="3616" w:type="dxa"/>
          </w:tcPr>
          <w:p w14:paraId="48445F5C" w14:textId="0FB0FD6A" w:rsidR="00E50F59" w:rsidRPr="000A4284" w:rsidRDefault="00E50F59" w:rsidP="001001E6">
            <w:pPr>
              <w:pStyle w:val="TableText"/>
              <w:rPr>
                <w:sz w:val="18"/>
                <w:szCs w:val="18"/>
              </w:rPr>
            </w:pPr>
            <w:r w:rsidRPr="000A4284">
              <w:rPr>
                <w:sz w:val="18"/>
                <w:szCs w:val="18"/>
              </w:rPr>
              <w:t>No changes should be made to the current placement or settings related to this global</w:t>
            </w:r>
          </w:p>
        </w:tc>
        <w:tc>
          <w:tcPr>
            <w:tcW w:w="1231" w:type="dxa"/>
          </w:tcPr>
          <w:p w14:paraId="020B321B" w14:textId="77777777" w:rsidR="00E50F59" w:rsidRPr="000A4284" w:rsidRDefault="00E50F59" w:rsidP="001001E6">
            <w:pPr>
              <w:pStyle w:val="TableText"/>
              <w:rPr>
                <w:sz w:val="18"/>
                <w:szCs w:val="18"/>
              </w:rPr>
            </w:pPr>
            <w:r w:rsidRPr="000A4284">
              <w:rPr>
                <w:sz w:val="18"/>
                <w:szCs w:val="18"/>
              </w:rPr>
              <w:t>No change</w:t>
            </w:r>
          </w:p>
        </w:tc>
        <w:tc>
          <w:tcPr>
            <w:tcW w:w="1830" w:type="dxa"/>
          </w:tcPr>
          <w:p w14:paraId="028DD595" w14:textId="77777777" w:rsidR="00E50F59" w:rsidRPr="000A4284" w:rsidRDefault="00E50F59" w:rsidP="001001E6">
            <w:pPr>
              <w:pStyle w:val="TableText"/>
              <w:rPr>
                <w:sz w:val="18"/>
                <w:szCs w:val="18"/>
              </w:rPr>
            </w:pPr>
            <w:r w:rsidRPr="000A4284">
              <w:rPr>
                <w:sz w:val="18"/>
                <w:szCs w:val="18"/>
              </w:rPr>
              <w:t>No change</w:t>
            </w:r>
          </w:p>
        </w:tc>
      </w:tr>
      <w:tr w:rsidR="00E50F59" w:rsidRPr="000A4284" w14:paraId="35205041" w14:textId="77777777" w:rsidTr="006C6179">
        <w:trPr>
          <w:trHeight w:val="311"/>
          <w:tblCellSpacing w:w="15" w:type="dxa"/>
          <w:jc w:val="center"/>
        </w:trPr>
        <w:tc>
          <w:tcPr>
            <w:tcW w:w="1283" w:type="dxa"/>
          </w:tcPr>
          <w:p w14:paraId="4C9BE9F2" w14:textId="6D1D2C60" w:rsidR="00E50F59" w:rsidRPr="000A4284" w:rsidRDefault="00E50F59" w:rsidP="001001E6">
            <w:pPr>
              <w:pStyle w:val="TableText"/>
              <w:rPr>
                <w:sz w:val="18"/>
                <w:szCs w:val="18"/>
                <w:highlight w:val="yellow"/>
              </w:rPr>
            </w:pPr>
            <w:r w:rsidRPr="000A4284">
              <w:rPr>
                <w:sz w:val="18"/>
                <w:szCs w:val="18"/>
                <w:highlight w:val="yellow"/>
              </w:rPr>
              <w:t>^PSRXR</w:t>
            </w:r>
          </w:p>
        </w:tc>
        <w:tc>
          <w:tcPr>
            <w:tcW w:w="1220" w:type="dxa"/>
          </w:tcPr>
          <w:p w14:paraId="146AB703" w14:textId="77777777" w:rsidR="00E50F59" w:rsidRPr="000A4284" w:rsidRDefault="00E50F59" w:rsidP="001001E6">
            <w:pPr>
              <w:pStyle w:val="TableText"/>
              <w:rPr>
                <w:sz w:val="18"/>
                <w:szCs w:val="18"/>
                <w:highlight w:val="yellow"/>
              </w:rPr>
            </w:pPr>
            <w:r w:rsidRPr="000A4284">
              <w:rPr>
                <w:sz w:val="18"/>
                <w:szCs w:val="18"/>
                <w:highlight w:val="yellow"/>
              </w:rPr>
              <w:t>Static</w:t>
            </w:r>
          </w:p>
        </w:tc>
        <w:tc>
          <w:tcPr>
            <w:tcW w:w="3616" w:type="dxa"/>
          </w:tcPr>
          <w:p w14:paraId="5CFBA409" w14:textId="75693913" w:rsidR="00E50F59" w:rsidRPr="000A4284" w:rsidRDefault="00E50F59" w:rsidP="00D5047A">
            <w:pPr>
              <w:pStyle w:val="TableText"/>
              <w:rPr>
                <w:sz w:val="18"/>
                <w:szCs w:val="18"/>
                <w:highlight w:val="yellow"/>
              </w:rPr>
            </w:pPr>
            <w:r w:rsidRPr="000A4284">
              <w:rPr>
                <w:sz w:val="18"/>
                <w:szCs w:val="18"/>
                <w:highlight w:val="yellow"/>
              </w:rPr>
              <w:t>Place this global in a volume set that can accommodate the following yearly growth rate:</w:t>
            </w:r>
          </w:p>
          <w:p w14:paraId="3CD0E515" w14:textId="77777777" w:rsidR="00E50F59" w:rsidRPr="000A4284" w:rsidRDefault="00E50F59" w:rsidP="00D5047A">
            <w:pPr>
              <w:pStyle w:val="TableText"/>
              <w:rPr>
                <w:sz w:val="18"/>
                <w:szCs w:val="18"/>
                <w:highlight w:val="yellow"/>
              </w:rPr>
            </w:pPr>
            <w:r w:rsidRPr="000A4284">
              <w:rPr>
                <w:sz w:val="18"/>
                <w:szCs w:val="18"/>
                <w:highlight w:val="yellow"/>
              </w:rPr>
              <w:t>2,000 bytes * visits per year</w:t>
            </w:r>
          </w:p>
        </w:tc>
        <w:tc>
          <w:tcPr>
            <w:tcW w:w="1231" w:type="dxa"/>
          </w:tcPr>
          <w:p w14:paraId="34F11B1D" w14:textId="77777777" w:rsidR="00E50F59" w:rsidRPr="000A4284" w:rsidRDefault="00E50F59" w:rsidP="001001E6">
            <w:pPr>
              <w:pStyle w:val="TableText"/>
              <w:rPr>
                <w:sz w:val="18"/>
                <w:szCs w:val="18"/>
                <w:highlight w:val="yellow"/>
              </w:rPr>
            </w:pPr>
            <w:r w:rsidRPr="000A4284">
              <w:rPr>
                <w:sz w:val="18"/>
                <w:szCs w:val="18"/>
                <w:highlight w:val="yellow"/>
              </w:rPr>
              <w:t>Yes</w:t>
            </w:r>
          </w:p>
        </w:tc>
        <w:tc>
          <w:tcPr>
            <w:tcW w:w="1830" w:type="dxa"/>
          </w:tcPr>
          <w:p w14:paraId="20AA0220" w14:textId="77777777" w:rsidR="00E50F59" w:rsidRPr="000A4284" w:rsidRDefault="00E50F59" w:rsidP="001001E6">
            <w:pPr>
              <w:pStyle w:val="TableText"/>
              <w:rPr>
                <w:sz w:val="18"/>
                <w:szCs w:val="18"/>
                <w:highlight w:val="yellow"/>
              </w:rPr>
            </w:pPr>
            <w:r w:rsidRPr="000A4284">
              <w:rPr>
                <w:sz w:val="18"/>
                <w:szCs w:val="18"/>
                <w:highlight w:val="yellow"/>
              </w:rPr>
              <w:t>RWP or D</w:t>
            </w:r>
          </w:p>
        </w:tc>
      </w:tr>
    </w:tbl>
    <w:p w14:paraId="33B3A428" w14:textId="0332525A" w:rsidR="00327840" w:rsidRDefault="00327840" w:rsidP="00E76E03">
      <w:pPr>
        <w:pStyle w:val="Heading2"/>
      </w:pPr>
      <w:bookmarkStart w:id="72" w:name="_Toc313444217"/>
      <w:bookmarkStart w:id="73" w:name="_Toc435099908"/>
      <w:r>
        <w:lastRenderedPageBreak/>
        <w:t>Files</w:t>
      </w:r>
      <w:bookmarkEnd w:id="72"/>
      <w:bookmarkEnd w:id="73"/>
    </w:p>
    <w:tbl>
      <w:tblPr>
        <w:tblW w:w="936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1E0" w:firstRow="1" w:lastRow="1" w:firstColumn="1" w:lastColumn="1" w:noHBand="0" w:noVBand="0"/>
      </w:tblPr>
      <w:tblGrid>
        <w:gridCol w:w="2481"/>
        <w:gridCol w:w="2472"/>
        <w:gridCol w:w="2489"/>
        <w:gridCol w:w="1918"/>
      </w:tblGrid>
      <w:tr w:rsidR="00327840" w:rsidRPr="007D4E4A" w14:paraId="7CEBAB82" w14:textId="77777777" w:rsidTr="006C6179">
        <w:trPr>
          <w:trHeight w:val="262"/>
          <w:tblHeader/>
          <w:tblCellSpacing w:w="15" w:type="dxa"/>
          <w:jc w:val="center"/>
        </w:trPr>
        <w:tc>
          <w:tcPr>
            <w:tcW w:w="2436" w:type="dxa"/>
            <w:shd w:val="clear" w:color="auto" w:fill="BFBFBF" w:themeFill="background1" w:themeFillShade="BF"/>
          </w:tcPr>
          <w:p w14:paraId="0DAD6482" w14:textId="77777777" w:rsidR="00327840" w:rsidRPr="007D4E4A" w:rsidRDefault="00327840" w:rsidP="00E76E03">
            <w:pPr>
              <w:pStyle w:val="TableHeading"/>
              <w:jc w:val="center"/>
              <w:rPr>
                <w:rFonts w:ascii="Times New Roman" w:hAnsi="Times New Roman"/>
                <w:sz w:val="18"/>
                <w:szCs w:val="18"/>
              </w:rPr>
            </w:pPr>
            <w:r w:rsidRPr="007D4E4A">
              <w:rPr>
                <w:rFonts w:ascii="Times New Roman" w:hAnsi="Times New Roman"/>
                <w:sz w:val="18"/>
                <w:szCs w:val="18"/>
              </w:rPr>
              <w:t>File #</w:t>
            </w:r>
          </w:p>
        </w:tc>
        <w:tc>
          <w:tcPr>
            <w:tcW w:w="2442" w:type="dxa"/>
            <w:shd w:val="clear" w:color="auto" w:fill="BFBFBF" w:themeFill="background1" w:themeFillShade="BF"/>
          </w:tcPr>
          <w:p w14:paraId="4FF577C3" w14:textId="77777777" w:rsidR="00327840" w:rsidRPr="007D4E4A" w:rsidRDefault="00327840" w:rsidP="00E76E03">
            <w:pPr>
              <w:pStyle w:val="TableHeading"/>
              <w:jc w:val="center"/>
              <w:rPr>
                <w:rFonts w:ascii="Times New Roman" w:hAnsi="Times New Roman"/>
                <w:sz w:val="18"/>
                <w:szCs w:val="18"/>
              </w:rPr>
            </w:pPr>
            <w:r w:rsidRPr="007D4E4A">
              <w:rPr>
                <w:rFonts w:ascii="Times New Roman" w:hAnsi="Times New Roman"/>
                <w:sz w:val="18"/>
                <w:szCs w:val="18"/>
              </w:rPr>
              <w:t>File Name</w:t>
            </w:r>
          </w:p>
        </w:tc>
        <w:tc>
          <w:tcPr>
            <w:tcW w:w="2459" w:type="dxa"/>
            <w:shd w:val="clear" w:color="auto" w:fill="BFBFBF" w:themeFill="background1" w:themeFillShade="BF"/>
          </w:tcPr>
          <w:p w14:paraId="170057F2" w14:textId="77777777" w:rsidR="00327840" w:rsidRPr="007D4E4A" w:rsidRDefault="00327840" w:rsidP="00E76E03">
            <w:pPr>
              <w:pStyle w:val="TableHeading"/>
              <w:jc w:val="center"/>
              <w:rPr>
                <w:rFonts w:ascii="Times New Roman" w:hAnsi="Times New Roman"/>
                <w:sz w:val="18"/>
                <w:szCs w:val="18"/>
              </w:rPr>
            </w:pPr>
            <w:r w:rsidRPr="007D4E4A">
              <w:rPr>
                <w:rFonts w:ascii="Times New Roman" w:hAnsi="Times New Roman"/>
                <w:sz w:val="18"/>
                <w:szCs w:val="18"/>
              </w:rPr>
              <w:t>Root Global</w:t>
            </w:r>
          </w:p>
        </w:tc>
        <w:tc>
          <w:tcPr>
            <w:tcW w:w="1873" w:type="dxa"/>
            <w:shd w:val="clear" w:color="auto" w:fill="BFBFBF" w:themeFill="background1" w:themeFillShade="BF"/>
          </w:tcPr>
          <w:p w14:paraId="033AAC2B" w14:textId="77777777" w:rsidR="00327840" w:rsidRPr="007D4E4A" w:rsidRDefault="00327840" w:rsidP="00E76E03">
            <w:pPr>
              <w:pStyle w:val="TableHeading"/>
              <w:jc w:val="center"/>
              <w:rPr>
                <w:rFonts w:ascii="Times New Roman" w:hAnsi="Times New Roman"/>
                <w:sz w:val="18"/>
                <w:szCs w:val="18"/>
              </w:rPr>
            </w:pPr>
            <w:r w:rsidRPr="007D4E4A">
              <w:rPr>
                <w:rFonts w:ascii="Times New Roman" w:hAnsi="Times New Roman"/>
                <w:sz w:val="18"/>
                <w:szCs w:val="18"/>
              </w:rPr>
              <w:t>Global Protection</w:t>
            </w:r>
          </w:p>
        </w:tc>
      </w:tr>
      <w:tr w:rsidR="00327840" w:rsidRPr="007D4E4A" w14:paraId="18204128" w14:textId="77777777" w:rsidTr="006C6179">
        <w:trPr>
          <w:trHeight w:val="264"/>
          <w:tblCellSpacing w:w="15" w:type="dxa"/>
          <w:jc w:val="center"/>
        </w:trPr>
        <w:tc>
          <w:tcPr>
            <w:tcW w:w="2436" w:type="dxa"/>
          </w:tcPr>
          <w:p w14:paraId="781F9BC7" w14:textId="77777777" w:rsidR="00327840" w:rsidRPr="007D4E4A" w:rsidRDefault="00D5047A" w:rsidP="006C6179">
            <w:pPr>
              <w:pStyle w:val="TableText"/>
              <w:rPr>
                <w:sz w:val="18"/>
                <w:szCs w:val="18"/>
              </w:rPr>
            </w:pPr>
            <w:r w:rsidRPr="007D4E4A">
              <w:rPr>
                <w:sz w:val="18"/>
                <w:szCs w:val="18"/>
              </w:rPr>
              <w:t>52</w:t>
            </w:r>
          </w:p>
        </w:tc>
        <w:tc>
          <w:tcPr>
            <w:tcW w:w="2442" w:type="dxa"/>
          </w:tcPr>
          <w:p w14:paraId="6FA8144E" w14:textId="77777777" w:rsidR="00327840" w:rsidRPr="007D4E4A" w:rsidRDefault="00D5047A" w:rsidP="001001E6">
            <w:pPr>
              <w:pStyle w:val="TableText"/>
              <w:rPr>
                <w:sz w:val="18"/>
                <w:szCs w:val="18"/>
              </w:rPr>
            </w:pPr>
            <w:r w:rsidRPr="007D4E4A">
              <w:rPr>
                <w:sz w:val="18"/>
                <w:szCs w:val="18"/>
              </w:rPr>
              <w:t>PRESCRIPTION</w:t>
            </w:r>
          </w:p>
        </w:tc>
        <w:tc>
          <w:tcPr>
            <w:tcW w:w="2459" w:type="dxa"/>
          </w:tcPr>
          <w:p w14:paraId="1E1FEDA6" w14:textId="77777777" w:rsidR="00327840" w:rsidRPr="007D4E4A" w:rsidRDefault="00327840" w:rsidP="00D5047A">
            <w:pPr>
              <w:pStyle w:val="TableText"/>
              <w:rPr>
                <w:sz w:val="18"/>
                <w:szCs w:val="18"/>
              </w:rPr>
            </w:pPr>
            <w:r w:rsidRPr="007D4E4A">
              <w:rPr>
                <w:sz w:val="18"/>
                <w:szCs w:val="18"/>
              </w:rPr>
              <w:t>^</w:t>
            </w:r>
            <w:r w:rsidR="00D5047A" w:rsidRPr="007D4E4A">
              <w:rPr>
                <w:sz w:val="18"/>
                <w:szCs w:val="18"/>
              </w:rPr>
              <w:t>PSRX</w:t>
            </w:r>
          </w:p>
        </w:tc>
        <w:tc>
          <w:tcPr>
            <w:tcW w:w="1873" w:type="dxa"/>
          </w:tcPr>
          <w:p w14:paraId="49ECAFC7" w14:textId="77777777" w:rsidR="00327840" w:rsidRPr="007D4E4A" w:rsidRDefault="00D5047A" w:rsidP="001001E6">
            <w:pPr>
              <w:pStyle w:val="TableText"/>
              <w:rPr>
                <w:sz w:val="18"/>
                <w:szCs w:val="18"/>
              </w:rPr>
            </w:pPr>
            <w:r w:rsidRPr="007D4E4A">
              <w:rPr>
                <w:sz w:val="18"/>
                <w:szCs w:val="18"/>
              </w:rPr>
              <w:t>No change</w:t>
            </w:r>
          </w:p>
        </w:tc>
      </w:tr>
      <w:tr w:rsidR="00327840" w:rsidRPr="007D4E4A" w14:paraId="0F7B4DE7" w14:textId="77777777" w:rsidTr="006C6179">
        <w:trPr>
          <w:trHeight w:val="264"/>
          <w:tblCellSpacing w:w="15" w:type="dxa"/>
          <w:jc w:val="center"/>
        </w:trPr>
        <w:tc>
          <w:tcPr>
            <w:tcW w:w="2436" w:type="dxa"/>
          </w:tcPr>
          <w:p w14:paraId="28706989" w14:textId="77777777" w:rsidR="00327840" w:rsidRPr="007D4E4A" w:rsidRDefault="00D5047A" w:rsidP="001001E6">
            <w:pPr>
              <w:pStyle w:val="TableText"/>
              <w:rPr>
                <w:sz w:val="18"/>
                <w:szCs w:val="18"/>
              </w:rPr>
            </w:pPr>
            <w:r w:rsidRPr="007D4E4A">
              <w:rPr>
                <w:sz w:val="18"/>
                <w:szCs w:val="18"/>
              </w:rPr>
              <w:t>52.09</w:t>
            </w:r>
          </w:p>
        </w:tc>
        <w:tc>
          <w:tcPr>
            <w:tcW w:w="2442" w:type="dxa"/>
          </w:tcPr>
          <w:p w14:paraId="7B8D639D" w14:textId="77777777" w:rsidR="00327840" w:rsidRPr="007D4E4A" w:rsidRDefault="00D5047A" w:rsidP="001001E6">
            <w:pPr>
              <w:pStyle w:val="TableText"/>
              <w:rPr>
                <w:sz w:val="18"/>
                <w:szCs w:val="18"/>
              </w:rPr>
            </w:pPr>
            <w:r w:rsidRPr="007D4E4A">
              <w:rPr>
                <w:sz w:val="18"/>
                <w:szCs w:val="18"/>
              </w:rPr>
              <w:t>REMOTE PRESCRIPTION LOG</w:t>
            </w:r>
          </w:p>
        </w:tc>
        <w:tc>
          <w:tcPr>
            <w:tcW w:w="2459" w:type="dxa"/>
          </w:tcPr>
          <w:p w14:paraId="7A337CBC" w14:textId="77777777" w:rsidR="00327840" w:rsidRPr="007D4E4A" w:rsidRDefault="00327840" w:rsidP="00D5047A">
            <w:pPr>
              <w:pStyle w:val="TableText"/>
              <w:rPr>
                <w:sz w:val="18"/>
                <w:szCs w:val="18"/>
              </w:rPr>
            </w:pPr>
            <w:r w:rsidRPr="007D4E4A">
              <w:rPr>
                <w:sz w:val="18"/>
                <w:szCs w:val="18"/>
              </w:rPr>
              <w:t>^</w:t>
            </w:r>
            <w:r w:rsidR="00D5047A" w:rsidRPr="007D4E4A">
              <w:rPr>
                <w:sz w:val="18"/>
                <w:szCs w:val="18"/>
              </w:rPr>
              <w:t>PSRXR(52.09</w:t>
            </w:r>
          </w:p>
        </w:tc>
        <w:tc>
          <w:tcPr>
            <w:tcW w:w="1873" w:type="dxa"/>
          </w:tcPr>
          <w:p w14:paraId="24453E7F" w14:textId="77777777" w:rsidR="00327840" w:rsidRPr="007D4E4A" w:rsidRDefault="00327840" w:rsidP="001001E6">
            <w:pPr>
              <w:pStyle w:val="TableText"/>
              <w:rPr>
                <w:sz w:val="18"/>
                <w:szCs w:val="18"/>
              </w:rPr>
            </w:pPr>
            <w:r w:rsidRPr="007D4E4A">
              <w:rPr>
                <w:sz w:val="18"/>
                <w:szCs w:val="18"/>
              </w:rPr>
              <w:t>@</w:t>
            </w:r>
          </w:p>
        </w:tc>
      </w:tr>
    </w:tbl>
    <w:p w14:paraId="08686080" w14:textId="77777777" w:rsidR="00327840" w:rsidRDefault="00327840" w:rsidP="00E76E03">
      <w:pPr>
        <w:pStyle w:val="Heading30"/>
      </w:pPr>
      <w:bookmarkStart w:id="74" w:name="_Toc313444218"/>
      <w:bookmarkStart w:id="75" w:name="_Toc435099909"/>
      <w:r>
        <w:t>File Descriptions</w:t>
      </w:r>
      <w:bookmarkEnd w:id="74"/>
      <w:bookmarkEnd w:id="75"/>
    </w:p>
    <w:p w14:paraId="274AD037" w14:textId="3695AF7B" w:rsidR="00327840" w:rsidRPr="00E76E03" w:rsidRDefault="00D5047A" w:rsidP="00E76E03">
      <w:pPr>
        <w:pStyle w:val="Heading4"/>
      </w:pPr>
      <w:r w:rsidRPr="00E76E03">
        <w:t>Prescription (#52</w:t>
      </w:r>
      <w:r w:rsidR="00327840" w:rsidRPr="00E76E03">
        <w:t>)</w:t>
      </w:r>
    </w:p>
    <w:p w14:paraId="7C228CEB" w14:textId="77777777" w:rsidR="00327840" w:rsidRDefault="00D5047A" w:rsidP="008B706D">
      <w:r>
        <w:t>The overall prescription file definition remains unchanged, however there are a few modifications that track information related to a remote refill or partial fill. Those changes are listed below, and are isolated to the sub-files for refill and partial fill.</w:t>
      </w:r>
    </w:p>
    <w:p w14:paraId="0DDFDC16" w14:textId="1C798A69" w:rsidR="00D5047A" w:rsidRPr="00E76E03" w:rsidRDefault="00D5047A" w:rsidP="00E76E03">
      <w:pPr>
        <w:rPr>
          <w:b/>
        </w:rPr>
      </w:pPr>
    </w:p>
    <w:p w14:paraId="70EC3443" w14:textId="10560408" w:rsidR="00E76E03" w:rsidRPr="00E76E03" w:rsidRDefault="00E76E03" w:rsidP="00E76E03">
      <w:pPr>
        <w:pStyle w:val="Caption"/>
      </w:pPr>
      <w:r w:rsidRPr="00E76E03">
        <w:t xml:space="preserve">Table </w:t>
      </w:r>
      <w:fldSimple w:instr=" SEQ Table \* ARABIC ">
        <w:r>
          <w:rPr>
            <w:noProof/>
          </w:rPr>
          <w:t>1</w:t>
        </w:r>
      </w:fldSimple>
      <w:r w:rsidRPr="00E76E03">
        <w:t xml:space="preserve"> </w:t>
      </w:r>
      <w:r>
        <w:t>REFILL S</w:t>
      </w:r>
      <w:r w:rsidRPr="00E76E03">
        <w:t>ubfile (#52.1)</w:t>
      </w:r>
    </w:p>
    <w:tbl>
      <w:tblPr>
        <w:tblW w:w="936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1E0" w:firstRow="1" w:lastRow="1" w:firstColumn="1" w:lastColumn="1" w:noHBand="0" w:noVBand="0"/>
      </w:tblPr>
      <w:tblGrid>
        <w:gridCol w:w="945"/>
        <w:gridCol w:w="1570"/>
        <w:gridCol w:w="1440"/>
        <w:gridCol w:w="1800"/>
        <w:gridCol w:w="3605"/>
      </w:tblGrid>
      <w:tr w:rsidR="00327840" w:rsidRPr="007D4E4A" w14:paraId="1D9D8E48" w14:textId="77777777" w:rsidTr="00E76E03">
        <w:trPr>
          <w:trHeight w:val="154"/>
          <w:tblHeader/>
          <w:tblCellSpacing w:w="15" w:type="dxa"/>
          <w:jc w:val="center"/>
        </w:trPr>
        <w:tc>
          <w:tcPr>
            <w:tcW w:w="900" w:type="dxa"/>
            <w:shd w:val="clear" w:color="auto" w:fill="BFBFBF" w:themeFill="background1" w:themeFillShade="BF"/>
          </w:tcPr>
          <w:p w14:paraId="600AF9C7" w14:textId="77777777" w:rsidR="00327840" w:rsidRPr="007D4E4A" w:rsidRDefault="00327840" w:rsidP="00832A6C">
            <w:pPr>
              <w:pStyle w:val="TableHeading"/>
              <w:jc w:val="center"/>
              <w:rPr>
                <w:rFonts w:ascii="Times New Roman" w:hAnsi="Times New Roman"/>
                <w:sz w:val="18"/>
                <w:szCs w:val="18"/>
              </w:rPr>
            </w:pPr>
            <w:r w:rsidRPr="007D4E4A">
              <w:rPr>
                <w:rFonts w:ascii="Times New Roman" w:hAnsi="Times New Roman"/>
                <w:sz w:val="18"/>
                <w:szCs w:val="18"/>
              </w:rPr>
              <w:t>Field Number</w:t>
            </w:r>
          </w:p>
        </w:tc>
        <w:tc>
          <w:tcPr>
            <w:tcW w:w="1540" w:type="dxa"/>
            <w:shd w:val="clear" w:color="auto" w:fill="BFBFBF" w:themeFill="background1" w:themeFillShade="BF"/>
          </w:tcPr>
          <w:p w14:paraId="1B500736" w14:textId="7B6C120D" w:rsidR="00327840" w:rsidRPr="007D4E4A" w:rsidRDefault="00327840" w:rsidP="007D4E4A">
            <w:pPr>
              <w:pStyle w:val="TableHeading"/>
              <w:jc w:val="center"/>
              <w:rPr>
                <w:rFonts w:ascii="Times New Roman" w:hAnsi="Times New Roman"/>
                <w:sz w:val="18"/>
                <w:szCs w:val="18"/>
              </w:rPr>
            </w:pPr>
            <w:r w:rsidRPr="007D4E4A">
              <w:rPr>
                <w:rFonts w:ascii="Times New Roman" w:hAnsi="Times New Roman"/>
                <w:sz w:val="18"/>
                <w:szCs w:val="18"/>
              </w:rPr>
              <w:t>Field Name</w:t>
            </w:r>
          </w:p>
        </w:tc>
        <w:tc>
          <w:tcPr>
            <w:tcW w:w="1410" w:type="dxa"/>
            <w:shd w:val="clear" w:color="auto" w:fill="BFBFBF" w:themeFill="background1" w:themeFillShade="BF"/>
          </w:tcPr>
          <w:p w14:paraId="4AFC8325" w14:textId="3CF77DCB" w:rsidR="00327840" w:rsidRPr="007D4E4A" w:rsidRDefault="00327840" w:rsidP="007D4E4A">
            <w:pPr>
              <w:pStyle w:val="TableHeading"/>
              <w:jc w:val="center"/>
              <w:rPr>
                <w:rFonts w:ascii="Times New Roman" w:hAnsi="Times New Roman"/>
                <w:sz w:val="18"/>
                <w:szCs w:val="18"/>
              </w:rPr>
            </w:pPr>
            <w:r w:rsidRPr="007D4E4A">
              <w:rPr>
                <w:rFonts w:ascii="Times New Roman" w:hAnsi="Times New Roman"/>
                <w:sz w:val="18"/>
                <w:szCs w:val="18"/>
              </w:rPr>
              <w:t>Pointers</w:t>
            </w:r>
          </w:p>
        </w:tc>
        <w:tc>
          <w:tcPr>
            <w:tcW w:w="1770" w:type="dxa"/>
            <w:shd w:val="clear" w:color="auto" w:fill="BFBFBF" w:themeFill="background1" w:themeFillShade="BF"/>
          </w:tcPr>
          <w:p w14:paraId="543FFE3A" w14:textId="4CF3F11C" w:rsidR="00327840" w:rsidRPr="007D4E4A" w:rsidRDefault="00327840" w:rsidP="00832A6C">
            <w:pPr>
              <w:pStyle w:val="TableHeading"/>
              <w:jc w:val="center"/>
              <w:rPr>
                <w:rFonts w:ascii="Times New Roman" w:hAnsi="Times New Roman"/>
                <w:sz w:val="18"/>
                <w:szCs w:val="18"/>
              </w:rPr>
            </w:pPr>
            <w:r w:rsidRPr="007D4E4A">
              <w:rPr>
                <w:rFonts w:ascii="Times New Roman" w:hAnsi="Times New Roman"/>
                <w:sz w:val="18"/>
                <w:szCs w:val="18"/>
              </w:rPr>
              <w:t>Cross References and Record Indices</w:t>
            </w:r>
          </w:p>
        </w:tc>
        <w:tc>
          <w:tcPr>
            <w:tcW w:w="3560" w:type="dxa"/>
            <w:shd w:val="clear" w:color="auto" w:fill="BFBFBF" w:themeFill="background1" w:themeFillShade="BF"/>
          </w:tcPr>
          <w:p w14:paraId="0E318A91" w14:textId="6DBE2985" w:rsidR="00327840" w:rsidRPr="007D4E4A" w:rsidRDefault="00327840" w:rsidP="007D4E4A">
            <w:pPr>
              <w:pStyle w:val="TableHeading"/>
              <w:jc w:val="center"/>
              <w:rPr>
                <w:rFonts w:ascii="Times New Roman" w:hAnsi="Times New Roman"/>
                <w:sz w:val="18"/>
                <w:szCs w:val="18"/>
              </w:rPr>
            </w:pPr>
            <w:r w:rsidRPr="007D4E4A">
              <w:rPr>
                <w:rFonts w:ascii="Times New Roman" w:hAnsi="Times New Roman"/>
                <w:sz w:val="18"/>
                <w:szCs w:val="18"/>
              </w:rPr>
              <w:t>Description</w:t>
            </w:r>
          </w:p>
        </w:tc>
      </w:tr>
      <w:tr w:rsidR="00327840" w:rsidRPr="007D4E4A" w14:paraId="689D76BA" w14:textId="77777777" w:rsidTr="00E76E03">
        <w:trPr>
          <w:trHeight w:val="358"/>
          <w:tblCellSpacing w:w="15" w:type="dxa"/>
          <w:jc w:val="center"/>
        </w:trPr>
        <w:tc>
          <w:tcPr>
            <w:tcW w:w="900" w:type="dxa"/>
          </w:tcPr>
          <w:p w14:paraId="40681D13" w14:textId="77777777" w:rsidR="00327840" w:rsidRPr="007D4E4A" w:rsidRDefault="00CC5927" w:rsidP="001001E6">
            <w:pPr>
              <w:pStyle w:val="TableText"/>
              <w:rPr>
                <w:sz w:val="18"/>
                <w:szCs w:val="18"/>
              </w:rPr>
            </w:pPr>
            <w:r w:rsidRPr="007D4E4A">
              <w:rPr>
                <w:sz w:val="18"/>
                <w:szCs w:val="18"/>
              </w:rPr>
              <w:t>91</w:t>
            </w:r>
          </w:p>
        </w:tc>
        <w:tc>
          <w:tcPr>
            <w:tcW w:w="1540" w:type="dxa"/>
          </w:tcPr>
          <w:p w14:paraId="75302F3A" w14:textId="77777777" w:rsidR="00327840" w:rsidRPr="007D4E4A" w:rsidRDefault="00D5047A" w:rsidP="001001E6">
            <w:pPr>
              <w:pStyle w:val="TableText"/>
              <w:rPr>
                <w:sz w:val="18"/>
                <w:szCs w:val="18"/>
              </w:rPr>
            </w:pPr>
            <w:r w:rsidRPr="007D4E4A">
              <w:rPr>
                <w:sz w:val="18"/>
                <w:szCs w:val="18"/>
              </w:rPr>
              <w:t>REMOTE FILL SITE</w:t>
            </w:r>
          </w:p>
        </w:tc>
        <w:tc>
          <w:tcPr>
            <w:tcW w:w="1410" w:type="dxa"/>
          </w:tcPr>
          <w:p w14:paraId="5490AF4B" w14:textId="77777777" w:rsidR="00327840" w:rsidRPr="007D4E4A" w:rsidRDefault="00D5047A" w:rsidP="001001E6">
            <w:pPr>
              <w:pStyle w:val="TableText"/>
              <w:rPr>
                <w:sz w:val="18"/>
                <w:szCs w:val="18"/>
              </w:rPr>
            </w:pPr>
            <w:r w:rsidRPr="007D4E4A">
              <w:rPr>
                <w:sz w:val="18"/>
                <w:szCs w:val="18"/>
              </w:rPr>
              <w:t>Pointer to the Institution file (#4)</w:t>
            </w:r>
          </w:p>
        </w:tc>
        <w:tc>
          <w:tcPr>
            <w:tcW w:w="1770" w:type="dxa"/>
          </w:tcPr>
          <w:p w14:paraId="4DA1A763" w14:textId="77777777" w:rsidR="00327840" w:rsidRPr="007D4E4A" w:rsidRDefault="00D5047A" w:rsidP="001001E6">
            <w:pPr>
              <w:pStyle w:val="TableText"/>
              <w:rPr>
                <w:sz w:val="18"/>
                <w:szCs w:val="18"/>
              </w:rPr>
            </w:pPr>
            <w:r w:rsidRPr="007D4E4A">
              <w:rPr>
                <w:sz w:val="18"/>
                <w:szCs w:val="18"/>
              </w:rPr>
              <w:t>52^RFIL</w:t>
            </w:r>
          </w:p>
        </w:tc>
        <w:tc>
          <w:tcPr>
            <w:tcW w:w="3560" w:type="dxa"/>
          </w:tcPr>
          <w:p w14:paraId="4D9F6452" w14:textId="77777777" w:rsidR="00327840" w:rsidRPr="007D4E4A" w:rsidRDefault="00D5047A" w:rsidP="001001E6">
            <w:pPr>
              <w:pStyle w:val="TableText"/>
              <w:rPr>
                <w:sz w:val="18"/>
                <w:szCs w:val="18"/>
              </w:rPr>
            </w:pPr>
            <w:r w:rsidRPr="007D4E4A">
              <w:rPr>
                <w:sz w:val="18"/>
                <w:szCs w:val="18"/>
              </w:rPr>
              <w:t>Pointer field</w:t>
            </w:r>
          </w:p>
          <w:p w14:paraId="76D87215" w14:textId="77777777" w:rsidR="00D5047A" w:rsidRPr="007D4E4A" w:rsidRDefault="00D5047A" w:rsidP="001001E6">
            <w:pPr>
              <w:pStyle w:val="TableText"/>
              <w:rPr>
                <w:sz w:val="18"/>
                <w:szCs w:val="18"/>
              </w:rPr>
            </w:pPr>
            <w:r w:rsidRPr="007D4E4A">
              <w:rPr>
                <w:sz w:val="18"/>
                <w:szCs w:val="18"/>
              </w:rPr>
              <w:t>Points to the Instution from which the refill or partial fill request was generated.</w:t>
            </w:r>
          </w:p>
        </w:tc>
      </w:tr>
      <w:tr w:rsidR="00327840" w:rsidRPr="007D4E4A" w14:paraId="4347F904" w14:textId="77777777" w:rsidTr="00E76E03">
        <w:trPr>
          <w:trHeight w:val="344"/>
          <w:tblCellSpacing w:w="15" w:type="dxa"/>
          <w:jc w:val="center"/>
        </w:trPr>
        <w:tc>
          <w:tcPr>
            <w:tcW w:w="900" w:type="dxa"/>
          </w:tcPr>
          <w:p w14:paraId="7BE0BB5F" w14:textId="77777777" w:rsidR="00327840" w:rsidRPr="007D4E4A" w:rsidRDefault="00CC5927" w:rsidP="001001E6">
            <w:pPr>
              <w:pStyle w:val="TableText"/>
              <w:rPr>
                <w:sz w:val="18"/>
                <w:szCs w:val="18"/>
              </w:rPr>
            </w:pPr>
            <w:r w:rsidRPr="007D4E4A">
              <w:rPr>
                <w:sz w:val="18"/>
                <w:szCs w:val="18"/>
              </w:rPr>
              <w:t>92</w:t>
            </w:r>
          </w:p>
        </w:tc>
        <w:tc>
          <w:tcPr>
            <w:tcW w:w="1540" w:type="dxa"/>
          </w:tcPr>
          <w:p w14:paraId="77812ABD" w14:textId="77777777" w:rsidR="00327840" w:rsidRPr="007D4E4A" w:rsidRDefault="00CC5927" w:rsidP="00CC5927">
            <w:pPr>
              <w:pStyle w:val="TableText"/>
              <w:rPr>
                <w:sz w:val="18"/>
                <w:szCs w:val="18"/>
              </w:rPr>
            </w:pPr>
            <w:r w:rsidRPr="007D4E4A">
              <w:rPr>
                <w:sz w:val="18"/>
                <w:szCs w:val="18"/>
              </w:rPr>
              <w:t>REMOTE PHARMACIST</w:t>
            </w:r>
          </w:p>
        </w:tc>
        <w:tc>
          <w:tcPr>
            <w:tcW w:w="1410" w:type="dxa"/>
          </w:tcPr>
          <w:p w14:paraId="1E8159CC" w14:textId="000A8EB1" w:rsidR="00327840" w:rsidRPr="007D4E4A" w:rsidRDefault="00CC5927" w:rsidP="007D4E4A">
            <w:pPr>
              <w:pStyle w:val="TableText"/>
              <w:rPr>
                <w:sz w:val="18"/>
                <w:szCs w:val="18"/>
              </w:rPr>
            </w:pPr>
            <w:r w:rsidRPr="007D4E4A">
              <w:rPr>
                <w:sz w:val="18"/>
                <w:szCs w:val="18"/>
              </w:rPr>
              <w:t>N/A</w:t>
            </w:r>
          </w:p>
        </w:tc>
        <w:tc>
          <w:tcPr>
            <w:tcW w:w="1770" w:type="dxa"/>
          </w:tcPr>
          <w:p w14:paraId="4273BA99" w14:textId="531F8548" w:rsidR="00327840" w:rsidRPr="007D4E4A" w:rsidRDefault="00CC5927" w:rsidP="007D4E4A">
            <w:pPr>
              <w:pStyle w:val="TableText"/>
              <w:rPr>
                <w:sz w:val="18"/>
                <w:szCs w:val="18"/>
              </w:rPr>
            </w:pPr>
            <w:r w:rsidRPr="007D4E4A">
              <w:rPr>
                <w:sz w:val="18"/>
                <w:szCs w:val="18"/>
              </w:rPr>
              <w:t>N/A</w:t>
            </w:r>
          </w:p>
        </w:tc>
        <w:tc>
          <w:tcPr>
            <w:tcW w:w="3560" w:type="dxa"/>
          </w:tcPr>
          <w:p w14:paraId="6CCA6A94" w14:textId="77777777" w:rsidR="00CC5927" w:rsidRPr="007D4E4A" w:rsidRDefault="00327840" w:rsidP="001001E6">
            <w:pPr>
              <w:pStyle w:val="TableText"/>
              <w:rPr>
                <w:sz w:val="18"/>
                <w:szCs w:val="18"/>
              </w:rPr>
            </w:pPr>
            <w:r w:rsidRPr="007D4E4A">
              <w:rPr>
                <w:sz w:val="18"/>
                <w:szCs w:val="18"/>
              </w:rPr>
              <w:t>Free-text field :</w:t>
            </w:r>
          </w:p>
          <w:p w14:paraId="1D4A37B6" w14:textId="6B9F0608" w:rsidR="00327840" w:rsidRPr="007D4E4A" w:rsidRDefault="00CC5927" w:rsidP="007D4E4A">
            <w:pPr>
              <w:pStyle w:val="TableText"/>
              <w:rPr>
                <w:sz w:val="18"/>
                <w:szCs w:val="18"/>
              </w:rPr>
            </w:pPr>
            <w:r w:rsidRPr="007D4E4A">
              <w:rPr>
                <w:sz w:val="18"/>
                <w:szCs w:val="18"/>
              </w:rPr>
              <w:t>This free text field holds the name of the remote requesting pharmacist. This is the pharmacist that made the remote  refill or partial fill request.</w:t>
            </w:r>
          </w:p>
        </w:tc>
      </w:tr>
      <w:tr w:rsidR="00327840" w:rsidRPr="007D4E4A" w14:paraId="03EF0057" w14:textId="77777777" w:rsidTr="00E76E03">
        <w:trPr>
          <w:trHeight w:val="344"/>
          <w:tblCellSpacing w:w="15" w:type="dxa"/>
          <w:jc w:val="center"/>
        </w:trPr>
        <w:tc>
          <w:tcPr>
            <w:tcW w:w="900" w:type="dxa"/>
          </w:tcPr>
          <w:p w14:paraId="3B28D543" w14:textId="77777777" w:rsidR="00327840" w:rsidRPr="007D4E4A" w:rsidRDefault="00CC5927" w:rsidP="001001E6">
            <w:pPr>
              <w:pStyle w:val="TableText"/>
              <w:rPr>
                <w:sz w:val="18"/>
                <w:szCs w:val="18"/>
              </w:rPr>
            </w:pPr>
            <w:r w:rsidRPr="007D4E4A">
              <w:rPr>
                <w:sz w:val="18"/>
                <w:szCs w:val="18"/>
              </w:rPr>
              <w:t>93</w:t>
            </w:r>
          </w:p>
        </w:tc>
        <w:tc>
          <w:tcPr>
            <w:tcW w:w="1540" w:type="dxa"/>
          </w:tcPr>
          <w:p w14:paraId="288A37C5" w14:textId="77777777" w:rsidR="00327840" w:rsidRPr="007D4E4A" w:rsidRDefault="00CC5927" w:rsidP="001001E6">
            <w:pPr>
              <w:pStyle w:val="TableText"/>
              <w:rPr>
                <w:sz w:val="18"/>
                <w:szCs w:val="18"/>
              </w:rPr>
            </w:pPr>
            <w:r w:rsidRPr="007D4E4A">
              <w:rPr>
                <w:sz w:val="18"/>
                <w:szCs w:val="18"/>
              </w:rPr>
              <w:t>REMOTE PHARMACIST PHONE</w:t>
            </w:r>
          </w:p>
        </w:tc>
        <w:tc>
          <w:tcPr>
            <w:tcW w:w="1410" w:type="dxa"/>
          </w:tcPr>
          <w:p w14:paraId="598A3E88" w14:textId="77777777" w:rsidR="00327840" w:rsidRPr="007D4E4A" w:rsidRDefault="00CC5927" w:rsidP="001001E6">
            <w:pPr>
              <w:pStyle w:val="TableText"/>
              <w:rPr>
                <w:sz w:val="18"/>
                <w:szCs w:val="18"/>
              </w:rPr>
            </w:pPr>
            <w:r w:rsidRPr="007D4E4A">
              <w:rPr>
                <w:sz w:val="18"/>
                <w:szCs w:val="18"/>
              </w:rPr>
              <w:t>N/A</w:t>
            </w:r>
          </w:p>
        </w:tc>
        <w:tc>
          <w:tcPr>
            <w:tcW w:w="1770" w:type="dxa"/>
          </w:tcPr>
          <w:p w14:paraId="278DC990" w14:textId="77777777" w:rsidR="00327840" w:rsidRPr="007D4E4A" w:rsidRDefault="00CC5927" w:rsidP="001001E6">
            <w:pPr>
              <w:pStyle w:val="TableText"/>
              <w:rPr>
                <w:sz w:val="18"/>
                <w:szCs w:val="18"/>
              </w:rPr>
            </w:pPr>
            <w:r w:rsidRPr="007D4E4A">
              <w:rPr>
                <w:sz w:val="18"/>
                <w:szCs w:val="18"/>
              </w:rPr>
              <w:t>N/A</w:t>
            </w:r>
          </w:p>
        </w:tc>
        <w:tc>
          <w:tcPr>
            <w:tcW w:w="3560" w:type="dxa"/>
          </w:tcPr>
          <w:p w14:paraId="057A7135" w14:textId="77777777" w:rsidR="00327840" w:rsidRPr="007D4E4A" w:rsidRDefault="00CC5927" w:rsidP="001001E6">
            <w:pPr>
              <w:pStyle w:val="TableText"/>
              <w:rPr>
                <w:sz w:val="18"/>
                <w:szCs w:val="18"/>
              </w:rPr>
            </w:pPr>
            <w:r w:rsidRPr="007D4E4A">
              <w:rPr>
                <w:sz w:val="18"/>
                <w:szCs w:val="18"/>
              </w:rPr>
              <w:t>Free-text field:</w:t>
            </w:r>
          </w:p>
          <w:p w14:paraId="4555B434" w14:textId="77777777" w:rsidR="00CC5927" w:rsidRPr="007D4E4A" w:rsidRDefault="00CC5927" w:rsidP="001001E6">
            <w:pPr>
              <w:pStyle w:val="TableText"/>
              <w:rPr>
                <w:sz w:val="18"/>
                <w:szCs w:val="18"/>
              </w:rPr>
            </w:pPr>
            <w:r w:rsidRPr="007D4E4A">
              <w:rPr>
                <w:sz w:val="18"/>
                <w:szCs w:val="18"/>
              </w:rPr>
              <w:t>This is the contact number for the remote (requesting) pharmacist. This is the pharmacist that initiated the remote refill or partial fill request.</w:t>
            </w:r>
          </w:p>
        </w:tc>
      </w:tr>
    </w:tbl>
    <w:p w14:paraId="51AB22F1" w14:textId="753C6126" w:rsidR="00CC5927" w:rsidRPr="00D5047A" w:rsidRDefault="00CC5927" w:rsidP="00E76E03">
      <w:pPr>
        <w:pStyle w:val="BodyText4"/>
        <w:spacing w:after="150"/>
        <w:ind w:left="0"/>
        <w:rPr>
          <w:b/>
        </w:rPr>
      </w:pPr>
    </w:p>
    <w:p w14:paraId="4D42C9D6" w14:textId="0E542631" w:rsidR="00E76E03" w:rsidRDefault="00E76E03" w:rsidP="00E76E03">
      <w:pPr>
        <w:pStyle w:val="Caption"/>
      </w:pPr>
      <w:r>
        <w:t xml:space="preserve">Table </w:t>
      </w:r>
      <w:fldSimple w:instr=" SEQ Table \* ARABIC ">
        <w:r>
          <w:rPr>
            <w:noProof/>
          </w:rPr>
          <w:t>2</w:t>
        </w:r>
      </w:fldSimple>
      <w:r>
        <w:t xml:space="preserve"> </w:t>
      </w:r>
      <w:r>
        <w:rPr>
          <w:b w:val="0"/>
        </w:rPr>
        <w:t xml:space="preserve">PARTIAL DATE subfile </w:t>
      </w:r>
      <w:r w:rsidRPr="00FB1FB3">
        <w:rPr>
          <w:b w:val="0"/>
          <w:highlight w:val="yellow"/>
        </w:rPr>
        <w:t>(#52.2)</w:t>
      </w:r>
    </w:p>
    <w:tbl>
      <w:tblPr>
        <w:tblW w:w="936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1E0" w:firstRow="1" w:lastRow="1" w:firstColumn="1" w:lastColumn="1" w:noHBand="0" w:noVBand="0"/>
      </w:tblPr>
      <w:tblGrid>
        <w:gridCol w:w="1017"/>
        <w:gridCol w:w="1588"/>
        <w:gridCol w:w="1350"/>
        <w:gridCol w:w="1800"/>
        <w:gridCol w:w="3605"/>
      </w:tblGrid>
      <w:tr w:rsidR="00CC5927" w:rsidRPr="007D4E4A" w14:paraId="5504133C" w14:textId="77777777" w:rsidTr="00E76E03">
        <w:trPr>
          <w:trHeight w:val="154"/>
          <w:tblHeader/>
          <w:tblCellSpacing w:w="15" w:type="dxa"/>
          <w:jc w:val="center"/>
        </w:trPr>
        <w:tc>
          <w:tcPr>
            <w:tcW w:w="972" w:type="dxa"/>
            <w:shd w:val="clear" w:color="auto" w:fill="A6A6A6" w:themeFill="background1" w:themeFillShade="A6"/>
          </w:tcPr>
          <w:p w14:paraId="2D68688C" w14:textId="77777777" w:rsidR="00CC5927" w:rsidRPr="007D4E4A" w:rsidRDefault="00CC5927" w:rsidP="00832A6C">
            <w:pPr>
              <w:pStyle w:val="TableHeading"/>
              <w:jc w:val="center"/>
              <w:rPr>
                <w:rFonts w:ascii="Times New Roman" w:hAnsi="Times New Roman"/>
                <w:sz w:val="18"/>
                <w:szCs w:val="18"/>
              </w:rPr>
            </w:pPr>
            <w:r w:rsidRPr="007D4E4A">
              <w:rPr>
                <w:rFonts w:ascii="Times New Roman" w:hAnsi="Times New Roman"/>
                <w:sz w:val="18"/>
                <w:szCs w:val="18"/>
              </w:rPr>
              <w:t>Field Number</w:t>
            </w:r>
          </w:p>
        </w:tc>
        <w:tc>
          <w:tcPr>
            <w:tcW w:w="1558" w:type="dxa"/>
            <w:shd w:val="clear" w:color="auto" w:fill="A6A6A6" w:themeFill="background1" w:themeFillShade="A6"/>
          </w:tcPr>
          <w:p w14:paraId="4CDF90E7" w14:textId="68C94F3D" w:rsidR="00CC5927" w:rsidRPr="007D4E4A" w:rsidRDefault="00CC5927" w:rsidP="007D4E4A">
            <w:pPr>
              <w:pStyle w:val="TableHeading"/>
              <w:jc w:val="center"/>
              <w:rPr>
                <w:rFonts w:ascii="Times New Roman" w:hAnsi="Times New Roman"/>
                <w:sz w:val="18"/>
                <w:szCs w:val="18"/>
              </w:rPr>
            </w:pPr>
            <w:r w:rsidRPr="007D4E4A">
              <w:rPr>
                <w:rFonts w:ascii="Times New Roman" w:hAnsi="Times New Roman"/>
                <w:sz w:val="18"/>
                <w:szCs w:val="18"/>
              </w:rPr>
              <w:t>Field Name</w:t>
            </w:r>
          </w:p>
        </w:tc>
        <w:tc>
          <w:tcPr>
            <w:tcW w:w="1320" w:type="dxa"/>
            <w:shd w:val="clear" w:color="auto" w:fill="A6A6A6" w:themeFill="background1" w:themeFillShade="A6"/>
          </w:tcPr>
          <w:p w14:paraId="5E66209B" w14:textId="26B86780" w:rsidR="00CC5927" w:rsidRPr="007D4E4A" w:rsidRDefault="00CC5927" w:rsidP="007D4E4A">
            <w:pPr>
              <w:pStyle w:val="TableHeading"/>
              <w:jc w:val="center"/>
              <w:rPr>
                <w:rFonts w:ascii="Times New Roman" w:hAnsi="Times New Roman"/>
                <w:sz w:val="18"/>
                <w:szCs w:val="18"/>
              </w:rPr>
            </w:pPr>
            <w:r w:rsidRPr="007D4E4A">
              <w:rPr>
                <w:rFonts w:ascii="Times New Roman" w:hAnsi="Times New Roman"/>
                <w:sz w:val="18"/>
                <w:szCs w:val="18"/>
              </w:rPr>
              <w:t>Pointers</w:t>
            </w:r>
          </w:p>
        </w:tc>
        <w:tc>
          <w:tcPr>
            <w:tcW w:w="1770" w:type="dxa"/>
            <w:shd w:val="clear" w:color="auto" w:fill="A6A6A6" w:themeFill="background1" w:themeFillShade="A6"/>
          </w:tcPr>
          <w:p w14:paraId="0EFDC6F5" w14:textId="1E3A7838" w:rsidR="00CC5927" w:rsidRPr="007D4E4A" w:rsidRDefault="00CC5927" w:rsidP="00832A6C">
            <w:pPr>
              <w:pStyle w:val="TableHeading"/>
              <w:jc w:val="center"/>
              <w:rPr>
                <w:rFonts w:ascii="Times New Roman" w:hAnsi="Times New Roman"/>
                <w:sz w:val="18"/>
                <w:szCs w:val="18"/>
              </w:rPr>
            </w:pPr>
            <w:r w:rsidRPr="007D4E4A">
              <w:rPr>
                <w:rFonts w:ascii="Times New Roman" w:hAnsi="Times New Roman"/>
                <w:sz w:val="18"/>
                <w:szCs w:val="18"/>
              </w:rPr>
              <w:t>Cross References and Record Indices</w:t>
            </w:r>
          </w:p>
        </w:tc>
        <w:tc>
          <w:tcPr>
            <w:tcW w:w="3560" w:type="dxa"/>
            <w:shd w:val="clear" w:color="auto" w:fill="A6A6A6" w:themeFill="background1" w:themeFillShade="A6"/>
          </w:tcPr>
          <w:p w14:paraId="2E6ADF45" w14:textId="329E932F" w:rsidR="00CC5927" w:rsidRPr="007D4E4A" w:rsidRDefault="00CC5927" w:rsidP="007D4E4A">
            <w:pPr>
              <w:pStyle w:val="TableHeading"/>
              <w:jc w:val="center"/>
              <w:rPr>
                <w:rFonts w:ascii="Times New Roman" w:hAnsi="Times New Roman"/>
                <w:sz w:val="18"/>
                <w:szCs w:val="18"/>
              </w:rPr>
            </w:pPr>
            <w:r w:rsidRPr="007D4E4A">
              <w:rPr>
                <w:rFonts w:ascii="Times New Roman" w:hAnsi="Times New Roman"/>
                <w:sz w:val="18"/>
                <w:szCs w:val="18"/>
              </w:rPr>
              <w:t>Description</w:t>
            </w:r>
          </w:p>
        </w:tc>
      </w:tr>
      <w:tr w:rsidR="00CC5927" w:rsidRPr="007D4E4A" w14:paraId="649A84F6" w14:textId="77777777" w:rsidTr="00E76E03">
        <w:trPr>
          <w:trHeight w:val="358"/>
          <w:tblCellSpacing w:w="15" w:type="dxa"/>
          <w:jc w:val="center"/>
        </w:trPr>
        <w:tc>
          <w:tcPr>
            <w:tcW w:w="972" w:type="dxa"/>
          </w:tcPr>
          <w:p w14:paraId="1862D558" w14:textId="77777777" w:rsidR="00CC5927" w:rsidRPr="007D4E4A" w:rsidRDefault="00CC5927" w:rsidP="00832A6C">
            <w:pPr>
              <w:pStyle w:val="TableText"/>
              <w:jc w:val="center"/>
              <w:rPr>
                <w:sz w:val="18"/>
                <w:szCs w:val="18"/>
              </w:rPr>
            </w:pPr>
            <w:r w:rsidRPr="007D4E4A">
              <w:rPr>
                <w:sz w:val="18"/>
                <w:szCs w:val="18"/>
              </w:rPr>
              <w:t>91</w:t>
            </w:r>
          </w:p>
        </w:tc>
        <w:tc>
          <w:tcPr>
            <w:tcW w:w="1558" w:type="dxa"/>
          </w:tcPr>
          <w:p w14:paraId="229F3DB4" w14:textId="77777777" w:rsidR="00CC5927" w:rsidRPr="007D4E4A" w:rsidRDefault="00CC5927" w:rsidP="00832A6C">
            <w:pPr>
              <w:pStyle w:val="TableText"/>
              <w:jc w:val="center"/>
              <w:rPr>
                <w:sz w:val="18"/>
                <w:szCs w:val="18"/>
              </w:rPr>
            </w:pPr>
            <w:r w:rsidRPr="007D4E4A">
              <w:rPr>
                <w:sz w:val="18"/>
                <w:szCs w:val="18"/>
              </w:rPr>
              <w:t>REMOTE FILL SITE</w:t>
            </w:r>
          </w:p>
        </w:tc>
        <w:tc>
          <w:tcPr>
            <w:tcW w:w="1320" w:type="dxa"/>
          </w:tcPr>
          <w:p w14:paraId="520EE6B9" w14:textId="77777777" w:rsidR="00CC5927" w:rsidRPr="007D4E4A" w:rsidRDefault="00CC5927" w:rsidP="00832A6C">
            <w:pPr>
              <w:pStyle w:val="TableText"/>
              <w:jc w:val="center"/>
              <w:rPr>
                <w:sz w:val="18"/>
                <w:szCs w:val="18"/>
              </w:rPr>
            </w:pPr>
            <w:r w:rsidRPr="007D4E4A">
              <w:rPr>
                <w:sz w:val="18"/>
                <w:szCs w:val="18"/>
              </w:rPr>
              <w:t>Pointer to the Institution file (#4)</w:t>
            </w:r>
          </w:p>
        </w:tc>
        <w:tc>
          <w:tcPr>
            <w:tcW w:w="1770" w:type="dxa"/>
          </w:tcPr>
          <w:p w14:paraId="20B63A39" w14:textId="77777777" w:rsidR="00CC5927" w:rsidRPr="007D4E4A" w:rsidRDefault="00CC5927" w:rsidP="00832A6C">
            <w:pPr>
              <w:pStyle w:val="TableText"/>
              <w:jc w:val="center"/>
              <w:rPr>
                <w:sz w:val="18"/>
                <w:szCs w:val="18"/>
              </w:rPr>
            </w:pPr>
            <w:r w:rsidRPr="007D4E4A">
              <w:rPr>
                <w:sz w:val="18"/>
                <w:szCs w:val="18"/>
              </w:rPr>
              <w:t>52^PFIL</w:t>
            </w:r>
          </w:p>
        </w:tc>
        <w:tc>
          <w:tcPr>
            <w:tcW w:w="3560" w:type="dxa"/>
          </w:tcPr>
          <w:p w14:paraId="09E46F95" w14:textId="77777777" w:rsidR="00CC5927" w:rsidRPr="007D4E4A" w:rsidRDefault="00CC5927" w:rsidP="00276B40">
            <w:pPr>
              <w:pStyle w:val="TableText"/>
              <w:rPr>
                <w:sz w:val="18"/>
                <w:szCs w:val="18"/>
              </w:rPr>
            </w:pPr>
            <w:r w:rsidRPr="007D4E4A">
              <w:rPr>
                <w:sz w:val="18"/>
                <w:szCs w:val="18"/>
              </w:rPr>
              <w:t>Pointer field</w:t>
            </w:r>
          </w:p>
          <w:p w14:paraId="1B995690" w14:textId="77777777" w:rsidR="00CC5927" w:rsidRPr="007D4E4A" w:rsidRDefault="00CC5927" w:rsidP="00276B40">
            <w:pPr>
              <w:pStyle w:val="TableText"/>
              <w:rPr>
                <w:sz w:val="18"/>
                <w:szCs w:val="18"/>
              </w:rPr>
            </w:pPr>
            <w:r w:rsidRPr="007D4E4A">
              <w:rPr>
                <w:sz w:val="18"/>
                <w:szCs w:val="18"/>
              </w:rPr>
              <w:t>Points to the Instution from which the refill or partial fill request was generated.</w:t>
            </w:r>
          </w:p>
        </w:tc>
      </w:tr>
      <w:tr w:rsidR="00CC5927" w:rsidRPr="007D4E4A" w14:paraId="6ED2D5C6" w14:textId="77777777" w:rsidTr="00E76E03">
        <w:trPr>
          <w:trHeight w:val="344"/>
          <w:tblCellSpacing w:w="15" w:type="dxa"/>
          <w:jc w:val="center"/>
        </w:trPr>
        <w:tc>
          <w:tcPr>
            <w:tcW w:w="972" w:type="dxa"/>
          </w:tcPr>
          <w:p w14:paraId="16EBC97B" w14:textId="77777777" w:rsidR="00CC5927" w:rsidRPr="007D4E4A" w:rsidRDefault="00CC5927" w:rsidP="00832A6C">
            <w:pPr>
              <w:pStyle w:val="TableText"/>
              <w:jc w:val="center"/>
              <w:rPr>
                <w:sz w:val="18"/>
                <w:szCs w:val="18"/>
              </w:rPr>
            </w:pPr>
            <w:r w:rsidRPr="007D4E4A">
              <w:rPr>
                <w:sz w:val="18"/>
                <w:szCs w:val="18"/>
              </w:rPr>
              <w:t>92</w:t>
            </w:r>
          </w:p>
        </w:tc>
        <w:tc>
          <w:tcPr>
            <w:tcW w:w="1558" w:type="dxa"/>
          </w:tcPr>
          <w:p w14:paraId="6E9D2DAD" w14:textId="77777777" w:rsidR="00CC5927" w:rsidRPr="007D4E4A" w:rsidRDefault="00CC5927" w:rsidP="00832A6C">
            <w:pPr>
              <w:pStyle w:val="TableText"/>
              <w:jc w:val="center"/>
              <w:rPr>
                <w:sz w:val="18"/>
                <w:szCs w:val="18"/>
              </w:rPr>
            </w:pPr>
            <w:r w:rsidRPr="007D4E4A">
              <w:rPr>
                <w:sz w:val="18"/>
                <w:szCs w:val="18"/>
              </w:rPr>
              <w:t>REMOTE PHARMACIST</w:t>
            </w:r>
          </w:p>
        </w:tc>
        <w:tc>
          <w:tcPr>
            <w:tcW w:w="1320" w:type="dxa"/>
          </w:tcPr>
          <w:p w14:paraId="33A68DA1" w14:textId="0A7F163C" w:rsidR="00CC5927" w:rsidRPr="007D4E4A" w:rsidRDefault="00CC5927" w:rsidP="007D4E4A">
            <w:pPr>
              <w:pStyle w:val="TableText"/>
              <w:jc w:val="center"/>
              <w:rPr>
                <w:sz w:val="18"/>
                <w:szCs w:val="18"/>
              </w:rPr>
            </w:pPr>
            <w:r w:rsidRPr="007D4E4A">
              <w:rPr>
                <w:sz w:val="18"/>
                <w:szCs w:val="18"/>
              </w:rPr>
              <w:t>N/A</w:t>
            </w:r>
          </w:p>
        </w:tc>
        <w:tc>
          <w:tcPr>
            <w:tcW w:w="1770" w:type="dxa"/>
          </w:tcPr>
          <w:p w14:paraId="29F2612A" w14:textId="684B134E" w:rsidR="00CC5927" w:rsidRPr="007D4E4A" w:rsidRDefault="00CC5927" w:rsidP="007D4E4A">
            <w:pPr>
              <w:pStyle w:val="TableText"/>
              <w:jc w:val="center"/>
              <w:rPr>
                <w:sz w:val="18"/>
                <w:szCs w:val="18"/>
              </w:rPr>
            </w:pPr>
            <w:r w:rsidRPr="007D4E4A">
              <w:rPr>
                <w:sz w:val="18"/>
                <w:szCs w:val="18"/>
              </w:rPr>
              <w:t>N/A</w:t>
            </w:r>
          </w:p>
        </w:tc>
        <w:tc>
          <w:tcPr>
            <w:tcW w:w="3560" w:type="dxa"/>
          </w:tcPr>
          <w:p w14:paraId="52865F06" w14:textId="77777777" w:rsidR="00CC5927" w:rsidRPr="007D4E4A" w:rsidRDefault="00CC5927" w:rsidP="00276B40">
            <w:pPr>
              <w:pStyle w:val="TableText"/>
              <w:rPr>
                <w:sz w:val="18"/>
                <w:szCs w:val="18"/>
              </w:rPr>
            </w:pPr>
            <w:r w:rsidRPr="007D4E4A">
              <w:rPr>
                <w:sz w:val="18"/>
                <w:szCs w:val="18"/>
              </w:rPr>
              <w:t>Free-text field :</w:t>
            </w:r>
          </w:p>
          <w:p w14:paraId="5C2411FC" w14:textId="3600321A" w:rsidR="00CC5927" w:rsidRPr="007D4E4A" w:rsidRDefault="00CC5927" w:rsidP="007D4E4A">
            <w:pPr>
              <w:pStyle w:val="TableText"/>
              <w:rPr>
                <w:sz w:val="18"/>
                <w:szCs w:val="18"/>
              </w:rPr>
            </w:pPr>
            <w:r w:rsidRPr="007D4E4A">
              <w:rPr>
                <w:sz w:val="18"/>
                <w:szCs w:val="18"/>
              </w:rPr>
              <w:t>This free text field holds the name of the remote requesting pharmacist. This is the pharmacist that made the remote  refill or partial fill request.</w:t>
            </w:r>
          </w:p>
        </w:tc>
      </w:tr>
      <w:tr w:rsidR="00CC5927" w:rsidRPr="007D4E4A" w14:paraId="2C4A86BA" w14:textId="77777777" w:rsidTr="00E76E03">
        <w:trPr>
          <w:trHeight w:val="344"/>
          <w:tblCellSpacing w:w="15" w:type="dxa"/>
          <w:jc w:val="center"/>
        </w:trPr>
        <w:tc>
          <w:tcPr>
            <w:tcW w:w="972" w:type="dxa"/>
          </w:tcPr>
          <w:p w14:paraId="295FF5FB" w14:textId="77777777" w:rsidR="00CC5927" w:rsidRPr="007D4E4A" w:rsidRDefault="00CC5927" w:rsidP="00832A6C">
            <w:pPr>
              <w:pStyle w:val="TableText"/>
              <w:jc w:val="center"/>
              <w:rPr>
                <w:sz w:val="18"/>
                <w:szCs w:val="18"/>
              </w:rPr>
            </w:pPr>
            <w:r w:rsidRPr="007D4E4A">
              <w:rPr>
                <w:sz w:val="18"/>
                <w:szCs w:val="18"/>
              </w:rPr>
              <w:t>93</w:t>
            </w:r>
          </w:p>
        </w:tc>
        <w:tc>
          <w:tcPr>
            <w:tcW w:w="1558" w:type="dxa"/>
          </w:tcPr>
          <w:p w14:paraId="616C6B22" w14:textId="77777777" w:rsidR="00CC5927" w:rsidRPr="007D4E4A" w:rsidRDefault="00CC5927" w:rsidP="00832A6C">
            <w:pPr>
              <w:pStyle w:val="TableText"/>
              <w:jc w:val="center"/>
              <w:rPr>
                <w:sz w:val="18"/>
                <w:szCs w:val="18"/>
              </w:rPr>
            </w:pPr>
            <w:r w:rsidRPr="007D4E4A">
              <w:rPr>
                <w:sz w:val="18"/>
                <w:szCs w:val="18"/>
              </w:rPr>
              <w:t>REMOTE PHARMACIST PHONE</w:t>
            </w:r>
          </w:p>
        </w:tc>
        <w:tc>
          <w:tcPr>
            <w:tcW w:w="1320" w:type="dxa"/>
          </w:tcPr>
          <w:p w14:paraId="1756E619" w14:textId="77777777" w:rsidR="00CC5927" w:rsidRPr="007D4E4A" w:rsidRDefault="00CC5927" w:rsidP="00832A6C">
            <w:pPr>
              <w:pStyle w:val="TableText"/>
              <w:jc w:val="center"/>
              <w:rPr>
                <w:sz w:val="18"/>
                <w:szCs w:val="18"/>
              </w:rPr>
            </w:pPr>
            <w:r w:rsidRPr="007D4E4A">
              <w:rPr>
                <w:sz w:val="18"/>
                <w:szCs w:val="18"/>
              </w:rPr>
              <w:t>N/A</w:t>
            </w:r>
          </w:p>
        </w:tc>
        <w:tc>
          <w:tcPr>
            <w:tcW w:w="1770" w:type="dxa"/>
          </w:tcPr>
          <w:p w14:paraId="7BC61263" w14:textId="77777777" w:rsidR="00CC5927" w:rsidRPr="007D4E4A" w:rsidRDefault="00CC5927" w:rsidP="00832A6C">
            <w:pPr>
              <w:pStyle w:val="TableText"/>
              <w:jc w:val="center"/>
              <w:rPr>
                <w:sz w:val="18"/>
                <w:szCs w:val="18"/>
              </w:rPr>
            </w:pPr>
            <w:r w:rsidRPr="007D4E4A">
              <w:rPr>
                <w:sz w:val="18"/>
                <w:szCs w:val="18"/>
              </w:rPr>
              <w:t>N/A</w:t>
            </w:r>
          </w:p>
        </w:tc>
        <w:tc>
          <w:tcPr>
            <w:tcW w:w="3560" w:type="dxa"/>
          </w:tcPr>
          <w:p w14:paraId="78BC60D7" w14:textId="77777777" w:rsidR="00CC5927" w:rsidRPr="007D4E4A" w:rsidRDefault="00CC5927" w:rsidP="00276B40">
            <w:pPr>
              <w:pStyle w:val="TableText"/>
              <w:rPr>
                <w:sz w:val="18"/>
                <w:szCs w:val="18"/>
              </w:rPr>
            </w:pPr>
            <w:r w:rsidRPr="007D4E4A">
              <w:rPr>
                <w:sz w:val="18"/>
                <w:szCs w:val="18"/>
              </w:rPr>
              <w:t>Free-text field:</w:t>
            </w:r>
          </w:p>
          <w:p w14:paraId="6DDC0220" w14:textId="77777777" w:rsidR="00CC5927" w:rsidRPr="007D4E4A" w:rsidRDefault="00CC5927" w:rsidP="00276B40">
            <w:pPr>
              <w:pStyle w:val="TableText"/>
              <w:rPr>
                <w:sz w:val="18"/>
                <w:szCs w:val="18"/>
              </w:rPr>
            </w:pPr>
            <w:r w:rsidRPr="007D4E4A">
              <w:rPr>
                <w:sz w:val="18"/>
                <w:szCs w:val="18"/>
              </w:rPr>
              <w:t>This is the contact number for the remote (requesting) pharmacist. This is the pharmacist that initiated the remote refill or partial fill request.</w:t>
            </w:r>
          </w:p>
        </w:tc>
      </w:tr>
    </w:tbl>
    <w:p w14:paraId="1C5A4569" w14:textId="5CC18957" w:rsidR="00327840" w:rsidRDefault="00327840" w:rsidP="00E76E03">
      <w:pPr>
        <w:pStyle w:val="Heading5"/>
        <w:ind w:left="0"/>
      </w:pPr>
    </w:p>
    <w:p w14:paraId="1DF5BB3C" w14:textId="0114C5AB" w:rsidR="00E76E03" w:rsidRDefault="00E76E03" w:rsidP="00E76E03">
      <w:pPr>
        <w:pStyle w:val="Caption"/>
      </w:pPr>
      <w:r>
        <w:lastRenderedPageBreak/>
        <w:t xml:space="preserve">Table </w:t>
      </w:r>
      <w:fldSimple w:instr=" SEQ Table \* ARABIC ">
        <w:r>
          <w:rPr>
            <w:noProof/>
          </w:rPr>
          <w:t>3</w:t>
        </w:r>
      </w:fldSimple>
      <w:r>
        <w:t xml:space="preserve">: </w:t>
      </w:r>
      <w:r>
        <w:t>Remote Prescription Log (#52.09</w:t>
      </w:r>
    </w:p>
    <w:tbl>
      <w:tblPr>
        <w:tblW w:w="936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1E0" w:firstRow="1" w:lastRow="1" w:firstColumn="1" w:lastColumn="1" w:noHBand="0" w:noVBand="0"/>
      </w:tblPr>
      <w:tblGrid>
        <w:gridCol w:w="946"/>
        <w:gridCol w:w="1710"/>
        <w:gridCol w:w="1420"/>
        <w:gridCol w:w="1859"/>
        <w:gridCol w:w="3425"/>
      </w:tblGrid>
      <w:tr w:rsidR="00327840" w:rsidRPr="007D4E4A" w14:paraId="4CCFCFCE" w14:textId="77777777" w:rsidTr="00E76E03">
        <w:trPr>
          <w:trHeight w:val="154"/>
          <w:tblHeader/>
          <w:tblCellSpacing w:w="15" w:type="dxa"/>
        </w:trPr>
        <w:tc>
          <w:tcPr>
            <w:tcW w:w="901" w:type="dxa"/>
            <w:shd w:val="clear" w:color="auto" w:fill="A6A6A6" w:themeFill="background1" w:themeFillShade="A6"/>
          </w:tcPr>
          <w:p w14:paraId="10599EB6" w14:textId="77777777" w:rsidR="00327840" w:rsidRPr="007D4E4A" w:rsidRDefault="00327840" w:rsidP="00832A6C">
            <w:pPr>
              <w:pStyle w:val="TableHeading"/>
              <w:jc w:val="center"/>
              <w:rPr>
                <w:rFonts w:ascii="Times New Roman" w:hAnsi="Times New Roman"/>
                <w:sz w:val="18"/>
                <w:szCs w:val="18"/>
              </w:rPr>
            </w:pPr>
            <w:r w:rsidRPr="007D4E4A">
              <w:rPr>
                <w:rFonts w:ascii="Times New Roman" w:hAnsi="Times New Roman"/>
                <w:sz w:val="18"/>
                <w:szCs w:val="18"/>
              </w:rPr>
              <w:t>Field Number</w:t>
            </w:r>
          </w:p>
        </w:tc>
        <w:tc>
          <w:tcPr>
            <w:tcW w:w="1680" w:type="dxa"/>
            <w:shd w:val="clear" w:color="auto" w:fill="A6A6A6" w:themeFill="background1" w:themeFillShade="A6"/>
          </w:tcPr>
          <w:p w14:paraId="592A6F07" w14:textId="77777777" w:rsidR="00327840" w:rsidRPr="007D4E4A" w:rsidRDefault="00327840" w:rsidP="00832A6C">
            <w:pPr>
              <w:pStyle w:val="TableHeading"/>
              <w:jc w:val="center"/>
              <w:rPr>
                <w:rFonts w:ascii="Times New Roman" w:hAnsi="Times New Roman"/>
                <w:sz w:val="18"/>
                <w:szCs w:val="18"/>
              </w:rPr>
            </w:pPr>
            <w:r w:rsidRPr="007D4E4A">
              <w:rPr>
                <w:rFonts w:ascii="Times New Roman" w:hAnsi="Times New Roman"/>
                <w:sz w:val="18"/>
                <w:szCs w:val="18"/>
              </w:rPr>
              <w:t>Field Name</w:t>
            </w:r>
          </w:p>
        </w:tc>
        <w:tc>
          <w:tcPr>
            <w:tcW w:w="1390" w:type="dxa"/>
            <w:shd w:val="clear" w:color="auto" w:fill="A6A6A6" w:themeFill="background1" w:themeFillShade="A6"/>
          </w:tcPr>
          <w:p w14:paraId="4BF24140" w14:textId="77777777" w:rsidR="00327840" w:rsidRPr="007D4E4A" w:rsidRDefault="00327840" w:rsidP="00832A6C">
            <w:pPr>
              <w:pStyle w:val="TableHeading"/>
              <w:jc w:val="center"/>
              <w:rPr>
                <w:rFonts w:ascii="Times New Roman" w:hAnsi="Times New Roman"/>
                <w:sz w:val="18"/>
                <w:szCs w:val="18"/>
              </w:rPr>
            </w:pPr>
            <w:r w:rsidRPr="007D4E4A">
              <w:rPr>
                <w:rFonts w:ascii="Times New Roman" w:hAnsi="Times New Roman"/>
                <w:sz w:val="18"/>
                <w:szCs w:val="18"/>
              </w:rPr>
              <w:t>Pointers</w:t>
            </w:r>
          </w:p>
        </w:tc>
        <w:tc>
          <w:tcPr>
            <w:tcW w:w="1829" w:type="dxa"/>
            <w:shd w:val="clear" w:color="auto" w:fill="A6A6A6" w:themeFill="background1" w:themeFillShade="A6"/>
          </w:tcPr>
          <w:p w14:paraId="27BE08B2" w14:textId="77777777" w:rsidR="00327840" w:rsidRPr="007D4E4A" w:rsidRDefault="00327840" w:rsidP="00832A6C">
            <w:pPr>
              <w:pStyle w:val="TableHeading"/>
              <w:jc w:val="center"/>
              <w:rPr>
                <w:rFonts w:ascii="Times New Roman" w:hAnsi="Times New Roman"/>
                <w:sz w:val="18"/>
                <w:szCs w:val="18"/>
              </w:rPr>
            </w:pPr>
            <w:r w:rsidRPr="007D4E4A">
              <w:rPr>
                <w:rFonts w:ascii="Times New Roman" w:hAnsi="Times New Roman"/>
                <w:sz w:val="18"/>
                <w:szCs w:val="18"/>
              </w:rPr>
              <w:t>Cross References and Record Indices</w:t>
            </w:r>
          </w:p>
        </w:tc>
        <w:tc>
          <w:tcPr>
            <w:tcW w:w="3380" w:type="dxa"/>
            <w:shd w:val="clear" w:color="auto" w:fill="A6A6A6" w:themeFill="background1" w:themeFillShade="A6"/>
          </w:tcPr>
          <w:p w14:paraId="40606357" w14:textId="77777777" w:rsidR="00327840" w:rsidRPr="007D4E4A" w:rsidRDefault="00327840" w:rsidP="00832A6C">
            <w:pPr>
              <w:pStyle w:val="TableHeading"/>
              <w:jc w:val="center"/>
              <w:rPr>
                <w:rFonts w:ascii="Times New Roman" w:hAnsi="Times New Roman"/>
                <w:sz w:val="18"/>
                <w:szCs w:val="18"/>
              </w:rPr>
            </w:pPr>
            <w:r w:rsidRPr="007D4E4A">
              <w:rPr>
                <w:rFonts w:ascii="Times New Roman" w:hAnsi="Times New Roman"/>
                <w:sz w:val="18"/>
                <w:szCs w:val="18"/>
              </w:rPr>
              <w:t>Description</w:t>
            </w:r>
          </w:p>
        </w:tc>
      </w:tr>
      <w:tr w:rsidR="00327840" w:rsidRPr="007D4E4A" w14:paraId="23B46725" w14:textId="77777777" w:rsidTr="00E76E03">
        <w:trPr>
          <w:cantSplit/>
          <w:trHeight w:val="358"/>
          <w:tblCellSpacing w:w="15" w:type="dxa"/>
        </w:trPr>
        <w:tc>
          <w:tcPr>
            <w:tcW w:w="901" w:type="dxa"/>
          </w:tcPr>
          <w:p w14:paraId="5B63EB73" w14:textId="77777777" w:rsidR="00327840" w:rsidRPr="007D4E4A" w:rsidRDefault="00327840" w:rsidP="00832A6C">
            <w:pPr>
              <w:pStyle w:val="TableText"/>
              <w:jc w:val="center"/>
              <w:rPr>
                <w:sz w:val="18"/>
                <w:szCs w:val="18"/>
              </w:rPr>
            </w:pPr>
            <w:r w:rsidRPr="007D4E4A">
              <w:rPr>
                <w:sz w:val="18"/>
                <w:szCs w:val="18"/>
              </w:rPr>
              <w:t>.01</w:t>
            </w:r>
          </w:p>
        </w:tc>
        <w:tc>
          <w:tcPr>
            <w:tcW w:w="1680" w:type="dxa"/>
          </w:tcPr>
          <w:p w14:paraId="234C7DE9" w14:textId="77777777" w:rsidR="00327840" w:rsidRPr="007D4E4A" w:rsidRDefault="00CC5927" w:rsidP="00832A6C">
            <w:pPr>
              <w:pStyle w:val="TableText"/>
              <w:jc w:val="center"/>
              <w:rPr>
                <w:sz w:val="18"/>
                <w:szCs w:val="18"/>
              </w:rPr>
            </w:pPr>
            <w:r w:rsidRPr="007D4E4A">
              <w:rPr>
                <w:sz w:val="18"/>
                <w:szCs w:val="18"/>
              </w:rPr>
              <w:t>LOG DATE/TIME</w:t>
            </w:r>
          </w:p>
        </w:tc>
        <w:tc>
          <w:tcPr>
            <w:tcW w:w="1390" w:type="dxa"/>
          </w:tcPr>
          <w:p w14:paraId="48871309" w14:textId="77777777" w:rsidR="00327840" w:rsidRPr="007D4E4A" w:rsidRDefault="00CC5927" w:rsidP="00832A6C">
            <w:pPr>
              <w:pStyle w:val="TableText"/>
              <w:jc w:val="center"/>
              <w:rPr>
                <w:sz w:val="18"/>
                <w:szCs w:val="18"/>
              </w:rPr>
            </w:pPr>
            <w:r w:rsidRPr="007D4E4A">
              <w:rPr>
                <w:sz w:val="18"/>
                <w:szCs w:val="18"/>
              </w:rPr>
              <w:t>N/A</w:t>
            </w:r>
          </w:p>
        </w:tc>
        <w:tc>
          <w:tcPr>
            <w:tcW w:w="1829" w:type="dxa"/>
          </w:tcPr>
          <w:p w14:paraId="00F20D60" w14:textId="77777777" w:rsidR="00327840" w:rsidRPr="007D4E4A" w:rsidRDefault="00CC5927" w:rsidP="00832A6C">
            <w:pPr>
              <w:pStyle w:val="TableText"/>
              <w:jc w:val="center"/>
              <w:rPr>
                <w:sz w:val="18"/>
                <w:szCs w:val="18"/>
              </w:rPr>
            </w:pPr>
            <w:r w:rsidRPr="007D4E4A">
              <w:rPr>
                <w:sz w:val="18"/>
                <w:szCs w:val="18"/>
              </w:rPr>
              <w:t>52.09</w:t>
            </w:r>
            <w:r w:rsidR="00327840" w:rsidRPr="007D4E4A">
              <w:rPr>
                <w:sz w:val="18"/>
                <w:szCs w:val="18"/>
              </w:rPr>
              <w:t>^B</w:t>
            </w:r>
          </w:p>
        </w:tc>
        <w:tc>
          <w:tcPr>
            <w:tcW w:w="3380" w:type="dxa"/>
          </w:tcPr>
          <w:p w14:paraId="60F7CBD4" w14:textId="77777777" w:rsidR="00327840" w:rsidRPr="007D4E4A" w:rsidRDefault="00CC5927" w:rsidP="001001E6">
            <w:pPr>
              <w:pStyle w:val="TableText"/>
              <w:rPr>
                <w:sz w:val="18"/>
                <w:szCs w:val="18"/>
              </w:rPr>
            </w:pPr>
            <w:r w:rsidRPr="007D4E4A">
              <w:rPr>
                <w:sz w:val="18"/>
                <w:szCs w:val="18"/>
              </w:rPr>
              <w:t>Date/Time (required):</w:t>
            </w:r>
          </w:p>
          <w:p w14:paraId="1D536773" w14:textId="77777777" w:rsidR="00CC5927" w:rsidRPr="007D4E4A" w:rsidRDefault="00CC5927" w:rsidP="001001E6">
            <w:pPr>
              <w:pStyle w:val="TableText"/>
              <w:rPr>
                <w:sz w:val="18"/>
                <w:szCs w:val="18"/>
              </w:rPr>
            </w:pPr>
            <w:r w:rsidRPr="007D4E4A">
              <w:rPr>
                <w:sz w:val="18"/>
                <w:szCs w:val="18"/>
              </w:rPr>
              <w:t>This is the date/time of the refill or partial fill activity.</w:t>
            </w:r>
          </w:p>
        </w:tc>
      </w:tr>
      <w:tr w:rsidR="00327840" w:rsidRPr="007D4E4A" w14:paraId="679DD282" w14:textId="77777777" w:rsidTr="00E76E03">
        <w:trPr>
          <w:cantSplit/>
          <w:trHeight w:val="344"/>
          <w:tblCellSpacing w:w="15" w:type="dxa"/>
        </w:trPr>
        <w:tc>
          <w:tcPr>
            <w:tcW w:w="901" w:type="dxa"/>
          </w:tcPr>
          <w:p w14:paraId="5AE5AB0A" w14:textId="77777777" w:rsidR="00327840" w:rsidRPr="007D4E4A" w:rsidRDefault="00327840" w:rsidP="00832A6C">
            <w:pPr>
              <w:pStyle w:val="TableText"/>
              <w:jc w:val="center"/>
              <w:rPr>
                <w:sz w:val="18"/>
                <w:szCs w:val="18"/>
              </w:rPr>
            </w:pPr>
            <w:r w:rsidRPr="007D4E4A">
              <w:rPr>
                <w:sz w:val="18"/>
                <w:szCs w:val="18"/>
              </w:rPr>
              <w:t>.02</w:t>
            </w:r>
          </w:p>
        </w:tc>
        <w:tc>
          <w:tcPr>
            <w:tcW w:w="1680" w:type="dxa"/>
          </w:tcPr>
          <w:p w14:paraId="37DF8C1B" w14:textId="77777777" w:rsidR="00327840" w:rsidRPr="007D4E4A" w:rsidRDefault="00CC5927" w:rsidP="00832A6C">
            <w:pPr>
              <w:pStyle w:val="TableText"/>
              <w:jc w:val="center"/>
              <w:rPr>
                <w:sz w:val="18"/>
                <w:szCs w:val="18"/>
              </w:rPr>
            </w:pPr>
            <w:r w:rsidRPr="007D4E4A">
              <w:rPr>
                <w:sz w:val="18"/>
                <w:szCs w:val="18"/>
              </w:rPr>
              <w:t>PATIENT</w:t>
            </w:r>
          </w:p>
        </w:tc>
        <w:tc>
          <w:tcPr>
            <w:tcW w:w="1390" w:type="dxa"/>
          </w:tcPr>
          <w:p w14:paraId="160EA9C0" w14:textId="77777777" w:rsidR="00327840" w:rsidRPr="007D4E4A" w:rsidRDefault="00327840" w:rsidP="00832A6C">
            <w:pPr>
              <w:pStyle w:val="TableText"/>
              <w:jc w:val="center"/>
              <w:rPr>
                <w:sz w:val="18"/>
                <w:szCs w:val="18"/>
              </w:rPr>
            </w:pPr>
            <w:r w:rsidRPr="007D4E4A">
              <w:rPr>
                <w:sz w:val="18"/>
                <w:szCs w:val="18"/>
              </w:rPr>
              <w:t xml:space="preserve">Pointer to the </w:t>
            </w:r>
            <w:r w:rsidR="00CC5927" w:rsidRPr="007D4E4A">
              <w:rPr>
                <w:sz w:val="18"/>
                <w:szCs w:val="18"/>
              </w:rPr>
              <w:t>PATIENT file (#2)</w:t>
            </w:r>
          </w:p>
        </w:tc>
        <w:tc>
          <w:tcPr>
            <w:tcW w:w="1829" w:type="dxa"/>
          </w:tcPr>
          <w:p w14:paraId="4B92D83B" w14:textId="77777777" w:rsidR="00327840" w:rsidRPr="007D4E4A" w:rsidRDefault="00CC5927" w:rsidP="00832A6C">
            <w:pPr>
              <w:pStyle w:val="TableText"/>
              <w:jc w:val="center"/>
              <w:rPr>
                <w:sz w:val="18"/>
                <w:szCs w:val="18"/>
              </w:rPr>
            </w:pPr>
            <w:r w:rsidRPr="007D4E4A">
              <w:rPr>
                <w:sz w:val="18"/>
                <w:szCs w:val="18"/>
              </w:rPr>
              <w:t>52.09^C</w:t>
            </w:r>
          </w:p>
        </w:tc>
        <w:tc>
          <w:tcPr>
            <w:tcW w:w="3380" w:type="dxa"/>
          </w:tcPr>
          <w:p w14:paraId="5B7E3316" w14:textId="77777777" w:rsidR="00327840" w:rsidRPr="007D4E4A" w:rsidRDefault="00327840" w:rsidP="001001E6">
            <w:pPr>
              <w:pStyle w:val="TableText"/>
              <w:rPr>
                <w:sz w:val="18"/>
                <w:szCs w:val="18"/>
              </w:rPr>
            </w:pPr>
            <w:r w:rsidRPr="007D4E4A">
              <w:rPr>
                <w:sz w:val="18"/>
                <w:szCs w:val="18"/>
              </w:rPr>
              <w:t>Pointer field</w:t>
            </w:r>
            <w:r w:rsidR="00CC5927" w:rsidRPr="007D4E4A">
              <w:rPr>
                <w:sz w:val="18"/>
                <w:szCs w:val="18"/>
              </w:rPr>
              <w:t xml:space="preserve"> (required)</w:t>
            </w:r>
            <w:r w:rsidRPr="007D4E4A">
              <w:rPr>
                <w:sz w:val="18"/>
                <w:szCs w:val="18"/>
              </w:rPr>
              <w:t xml:space="preserve">: </w:t>
            </w:r>
          </w:p>
          <w:p w14:paraId="137AC32A" w14:textId="77777777" w:rsidR="00327840" w:rsidRPr="007D4E4A" w:rsidRDefault="00CC5927" w:rsidP="001001E6">
            <w:pPr>
              <w:pStyle w:val="TableText"/>
              <w:rPr>
                <w:sz w:val="18"/>
                <w:szCs w:val="18"/>
              </w:rPr>
            </w:pPr>
            <w:r w:rsidRPr="007D4E4A">
              <w:rPr>
                <w:sz w:val="18"/>
                <w:szCs w:val="18"/>
              </w:rPr>
              <w:t>This is the pointer to the patient file, which identifies what patient the refill or partial refill request is for.</w:t>
            </w:r>
          </w:p>
        </w:tc>
      </w:tr>
      <w:tr w:rsidR="00327840" w:rsidRPr="007D4E4A" w14:paraId="6D35AE22" w14:textId="77777777" w:rsidTr="00E76E03">
        <w:trPr>
          <w:cantSplit/>
          <w:trHeight w:val="344"/>
          <w:tblCellSpacing w:w="15" w:type="dxa"/>
        </w:trPr>
        <w:tc>
          <w:tcPr>
            <w:tcW w:w="901" w:type="dxa"/>
          </w:tcPr>
          <w:p w14:paraId="2CA1C488" w14:textId="77777777" w:rsidR="00327840" w:rsidRPr="007D4E4A" w:rsidRDefault="00327840" w:rsidP="00832A6C">
            <w:pPr>
              <w:pStyle w:val="TableText"/>
              <w:jc w:val="center"/>
              <w:rPr>
                <w:sz w:val="18"/>
                <w:szCs w:val="18"/>
              </w:rPr>
            </w:pPr>
            <w:r w:rsidRPr="007D4E4A">
              <w:rPr>
                <w:sz w:val="18"/>
                <w:szCs w:val="18"/>
              </w:rPr>
              <w:t>.03</w:t>
            </w:r>
          </w:p>
        </w:tc>
        <w:tc>
          <w:tcPr>
            <w:tcW w:w="1680" w:type="dxa"/>
          </w:tcPr>
          <w:p w14:paraId="54FD602F" w14:textId="77777777" w:rsidR="00327840" w:rsidRPr="007D4E4A" w:rsidRDefault="00CC5927" w:rsidP="00832A6C">
            <w:pPr>
              <w:pStyle w:val="TableText"/>
              <w:jc w:val="center"/>
              <w:rPr>
                <w:sz w:val="18"/>
                <w:szCs w:val="18"/>
              </w:rPr>
            </w:pPr>
            <w:r w:rsidRPr="007D4E4A">
              <w:rPr>
                <w:sz w:val="18"/>
                <w:szCs w:val="18"/>
              </w:rPr>
              <w:t>RX NUMBER</w:t>
            </w:r>
          </w:p>
        </w:tc>
        <w:tc>
          <w:tcPr>
            <w:tcW w:w="1390" w:type="dxa"/>
          </w:tcPr>
          <w:p w14:paraId="175FCF8E" w14:textId="77777777" w:rsidR="00327840" w:rsidRPr="007D4E4A" w:rsidRDefault="00CC5927" w:rsidP="00832A6C">
            <w:pPr>
              <w:pStyle w:val="TableText"/>
              <w:jc w:val="center"/>
              <w:rPr>
                <w:sz w:val="18"/>
                <w:szCs w:val="18"/>
              </w:rPr>
            </w:pPr>
            <w:r w:rsidRPr="007D4E4A">
              <w:rPr>
                <w:sz w:val="18"/>
                <w:szCs w:val="18"/>
              </w:rPr>
              <w:t>N/A</w:t>
            </w:r>
          </w:p>
        </w:tc>
        <w:tc>
          <w:tcPr>
            <w:tcW w:w="1829" w:type="dxa"/>
          </w:tcPr>
          <w:p w14:paraId="51AA4451" w14:textId="77777777" w:rsidR="00327840" w:rsidRPr="007D4E4A" w:rsidRDefault="00CC5927" w:rsidP="00832A6C">
            <w:pPr>
              <w:pStyle w:val="TableText"/>
              <w:jc w:val="center"/>
              <w:rPr>
                <w:sz w:val="18"/>
                <w:szCs w:val="18"/>
              </w:rPr>
            </w:pPr>
            <w:r w:rsidRPr="007D4E4A">
              <w:rPr>
                <w:sz w:val="18"/>
                <w:szCs w:val="18"/>
              </w:rPr>
              <w:t>52.09^D</w:t>
            </w:r>
          </w:p>
        </w:tc>
        <w:tc>
          <w:tcPr>
            <w:tcW w:w="3380" w:type="dxa"/>
          </w:tcPr>
          <w:p w14:paraId="0C0BA714" w14:textId="77777777" w:rsidR="00327840" w:rsidRPr="007D4E4A" w:rsidRDefault="00CC5927" w:rsidP="001001E6">
            <w:pPr>
              <w:pStyle w:val="TableText"/>
              <w:rPr>
                <w:sz w:val="18"/>
                <w:szCs w:val="18"/>
              </w:rPr>
            </w:pPr>
            <w:r w:rsidRPr="007D4E4A">
              <w:rPr>
                <w:sz w:val="18"/>
                <w:szCs w:val="18"/>
              </w:rPr>
              <w:t>Free Text (required):</w:t>
            </w:r>
          </w:p>
          <w:p w14:paraId="361560F7" w14:textId="7E883176" w:rsidR="00CC5927" w:rsidRPr="007D4E4A" w:rsidRDefault="00CC5927" w:rsidP="001001E6">
            <w:pPr>
              <w:pStyle w:val="TableText"/>
              <w:rPr>
                <w:sz w:val="18"/>
                <w:szCs w:val="18"/>
              </w:rPr>
            </w:pPr>
            <w:r w:rsidRPr="007D4E4A">
              <w:rPr>
                <w:sz w:val="18"/>
                <w:szCs w:val="18"/>
              </w:rPr>
              <w:t>This is the prescription number as it exsists</w:t>
            </w:r>
            <w:r w:rsidR="007D4E4A" w:rsidRPr="007D4E4A">
              <w:rPr>
                <w:sz w:val="18"/>
                <w:szCs w:val="18"/>
              </w:rPr>
              <w:t xml:space="preserve"> at the ‘originating’ facility.</w:t>
            </w:r>
          </w:p>
        </w:tc>
      </w:tr>
      <w:tr w:rsidR="00CC5927" w:rsidRPr="007D4E4A" w14:paraId="293BA23A" w14:textId="77777777" w:rsidTr="00E76E03">
        <w:trPr>
          <w:cantSplit/>
          <w:trHeight w:val="344"/>
          <w:tblCellSpacing w:w="15" w:type="dxa"/>
        </w:trPr>
        <w:tc>
          <w:tcPr>
            <w:tcW w:w="901" w:type="dxa"/>
          </w:tcPr>
          <w:p w14:paraId="3F66365A" w14:textId="77777777" w:rsidR="00CC5927" w:rsidRPr="007D4E4A" w:rsidRDefault="00CC5927" w:rsidP="00832A6C">
            <w:pPr>
              <w:pStyle w:val="TableText"/>
              <w:jc w:val="center"/>
              <w:rPr>
                <w:sz w:val="18"/>
                <w:szCs w:val="18"/>
              </w:rPr>
            </w:pPr>
            <w:r w:rsidRPr="007D4E4A">
              <w:rPr>
                <w:sz w:val="18"/>
                <w:szCs w:val="18"/>
              </w:rPr>
              <w:t>.04</w:t>
            </w:r>
          </w:p>
        </w:tc>
        <w:tc>
          <w:tcPr>
            <w:tcW w:w="1680" w:type="dxa"/>
          </w:tcPr>
          <w:p w14:paraId="4F3FF908" w14:textId="77777777" w:rsidR="00CC5927" w:rsidRPr="007D4E4A" w:rsidRDefault="00CC5927" w:rsidP="00832A6C">
            <w:pPr>
              <w:pStyle w:val="TableText"/>
              <w:jc w:val="center"/>
              <w:rPr>
                <w:sz w:val="18"/>
                <w:szCs w:val="18"/>
              </w:rPr>
            </w:pPr>
            <w:r w:rsidRPr="007D4E4A">
              <w:rPr>
                <w:sz w:val="18"/>
                <w:szCs w:val="18"/>
              </w:rPr>
              <w:t>SITE NUMBER</w:t>
            </w:r>
          </w:p>
        </w:tc>
        <w:tc>
          <w:tcPr>
            <w:tcW w:w="1390" w:type="dxa"/>
          </w:tcPr>
          <w:p w14:paraId="644175AE" w14:textId="77777777" w:rsidR="00CC5927" w:rsidRPr="007D4E4A" w:rsidRDefault="00CC5927" w:rsidP="00832A6C">
            <w:pPr>
              <w:pStyle w:val="TableText"/>
              <w:jc w:val="center"/>
              <w:rPr>
                <w:sz w:val="18"/>
                <w:szCs w:val="18"/>
              </w:rPr>
            </w:pPr>
            <w:r w:rsidRPr="007D4E4A">
              <w:rPr>
                <w:sz w:val="18"/>
                <w:szCs w:val="18"/>
              </w:rPr>
              <w:t>Pointer to the INSTITUTION file (#4)</w:t>
            </w:r>
          </w:p>
        </w:tc>
        <w:tc>
          <w:tcPr>
            <w:tcW w:w="1829" w:type="dxa"/>
          </w:tcPr>
          <w:p w14:paraId="3E4C82E1" w14:textId="77777777" w:rsidR="00CC5927" w:rsidRPr="007D4E4A" w:rsidRDefault="00CC5927" w:rsidP="00832A6C">
            <w:pPr>
              <w:pStyle w:val="TableText"/>
              <w:jc w:val="center"/>
              <w:rPr>
                <w:sz w:val="18"/>
                <w:szCs w:val="18"/>
              </w:rPr>
            </w:pPr>
            <w:r w:rsidRPr="007D4E4A">
              <w:rPr>
                <w:sz w:val="18"/>
                <w:szCs w:val="18"/>
              </w:rPr>
              <w:t>52.09^E</w:t>
            </w:r>
          </w:p>
        </w:tc>
        <w:tc>
          <w:tcPr>
            <w:tcW w:w="3380" w:type="dxa"/>
          </w:tcPr>
          <w:p w14:paraId="1845D672" w14:textId="77777777" w:rsidR="00CC5927" w:rsidRPr="007D4E4A" w:rsidRDefault="00CC5927" w:rsidP="001001E6">
            <w:pPr>
              <w:pStyle w:val="TableText"/>
              <w:rPr>
                <w:sz w:val="18"/>
                <w:szCs w:val="18"/>
              </w:rPr>
            </w:pPr>
            <w:r w:rsidRPr="007D4E4A">
              <w:rPr>
                <w:sz w:val="18"/>
                <w:szCs w:val="18"/>
              </w:rPr>
              <w:t>Pointer field (required):</w:t>
            </w:r>
          </w:p>
          <w:p w14:paraId="4A408BAF" w14:textId="77777777" w:rsidR="00CC5927" w:rsidRPr="007D4E4A" w:rsidRDefault="00CC5927" w:rsidP="001001E6">
            <w:pPr>
              <w:pStyle w:val="TableText"/>
              <w:rPr>
                <w:sz w:val="18"/>
                <w:szCs w:val="18"/>
              </w:rPr>
            </w:pPr>
            <w:r w:rsidRPr="007D4E4A">
              <w:rPr>
                <w:sz w:val="18"/>
                <w:szCs w:val="18"/>
              </w:rPr>
              <w:t>This is the pointer that identifies which facility was the ‘originating’ facility for this refill or partial fill request.</w:t>
            </w:r>
          </w:p>
        </w:tc>
      </w:tr>
      <w:tr w:rsidR="00CC5927" w:rsidRPr="007D4E4A" w14:paraId="564F52AF" w14:textId="77777777" w:rsidTr="00E76E03">
        <w:trPr>
          <w:cantSplit/>
          <w:trHeight w:val="344"/>
          <w:tblCellSpacing w:w="15" w:type="dxa"/>
        </w:trPr>
        <w:tc>
          <w:tcPr>
            <w:tcW w:w="901" w:type="dxa"/>
          </w:tcPr>
          <w:p w14:paraId="6FCB42E4" w14:textId="77777777" w:rsidR="00CC5927" w:rsidRPr="007D4E4A" w:rsidRDefault="00CC5927" w:rsidP="00832A6C">
            <w:pPr>
              <w:pStyle w:val="TableText"/>
              <w:jc w:val="center"/>
              <w:rPr>
                <w:sz w:val="18"/>
                <w:szCs w:val="18"/>
              </w:rPr>
            </w:pPr>
            <w:r w:rsidRPr="007D4E4A">
              <w:rPr>
                <w:sz w:val="18"/>
                <w:szCs w:val="18"/>
              </w:rPr>
              <w:t>.05</w:t>
            </w:r>
          </w:p>
        </w:tc>
        <w:tc>
          <w:tcPr>
            <w:tcW w:w="1680" w:type="dxa"/>
          </w:tcPr>
          <w:p w14:paraId="63D20B07" w14:textId="77777777" w:rsidR="00CC5927" w:rsidRPr="007D4E4A" w:rsidRDefault="00CC5927" w:rsidP="00832A6C">
            <w:pPr>
              <w:pStyle w:val="TableText"/>
              <w:jc w:val="center"/>
              <w:rPr>
                <w:sz w:val="18"/>
                <w:szCs w:val="18"/>
              </w:rPr>
            </w:pPr>
            <w:r w:rsidRPr="007D4E4A">
              <w:rPr>
                <w:sz w:val="18"/>
                <w:szCs w:val="18"/>
              </w:rPr>
              <w:t>REQUEST TYPE</w:t>
            </w:r>
          </w:p>
        </w:tc>
        <w:tc>
          <w:tcPr>
            <w:tcW w:w="1390" w:type="dxa"/>
          </w:tcPr>
          <w:p w14:paraId="0BFE0275" w14:textId="77777777" w:rsidR="00CC5927" w:rsidRPr="007D4E4A" w:rsidRDefault="00CC5927" w:rsidP="00832A6C">
            <w:pPr>
              <w:pStyle w:val="TableText"/>
              <w:jc w:val="center"/>
              <w:rPr>
                <w:sz w:val="18"/>
                <w:szCs w:val="18"/>
              </w:rPr>
            </w:pPr>
            <w:r w:rsidRPr="007D4E4A">
              <w:rPr>
                <w:sz w:val="18"/>
                <w:szCs w:val="18"/>
              </w:rPr>
              <w:t>N/A</w:t>
            </w:r>
          </w:p>
        </w:tc>
        <w:tc>
          <w:tcPr>
            <w:tcW w:w="1829" w:type="dxa"/>
          </w:tcPr>
          <w:p w14:paraId="2AB10019" w14:textId="77777777" w:rsidR="00CC5927" w:rsidRPr="007D4E4A" w:rsidRDefault="00CC5927" w:rsidP="00832A6C">
            <w:pPr>
              <w:pStyle w:val="TableText"/>
              <w:jc w:val="center"/>
              <w:rPr>
                <w:sz w:val="18"/>
                <w:szCs w:val="18"/>
              </w:rPr>
            </w:pPr>
          </w:p>
        </w:tc>
        <w:tc>
          <w:tcPr>
            <w:tcW w:w="3380" w:type="dxa"/>
          </w:tcPr>
          <w:p w14:paraId="635D7E65" w14:textId="77777777" w:rsidR="00CC5927" w:rsidRPr="007D4E4A" w:rsidRDefault="00CC5927" w:rsidP="001001E6">
            <w:pPr>
              <w:pStyle w:val="TableText"/>
              <w:rPr>
                <w:sz w:val="18"/>
                <w:szCs w:val="18"/>
              </w:rPr>
            </w:pPr>
            <w:r w:rsidRPr="007D4E4A">
              <w:rPr>
                <w:sz w:val="18"/>
                <w:szCs w:val="18"/>
              </w:rPr>
              <w:t>Set of codes:</w:t>
            </w:r>
          </w:p>
          <w:p w14:paraId="14C6D531" w14:textId="77777777" w:rsidR="00CC5927" w:rsidRPr="007D4E4A" w:rsidRDefault="00CC5927" w:rsidP="001001E6">
            <w:pPr>
              <w:pStyle w:val="TableText"/>
              <w:rPr>
                <w:sz w:val="18"/>
                <w:szCs w:val="18"/>
              </w:rPr>
            </w:pPr>
            <w:r w:rsidRPr="007D4E4A">
              <w:rPr>
                <w:sz w:val="18"/>
                <w:szCs w:val="18"/>
              </w:rPr>
              <w:t>RF for REFILL (outgoing)</w:t>
            </w:r>
          </w:p>
          <w:p w14:paraId="2AED6CE1" w14:textId="77777777" w:rsidR="00CC5927" w:rsidRPr="007D4E4A" w:rsidRDefault="00CC5927" w:rsidP="001001E6">
            <w:pPr>
              <w:pStyle w:val="TableText"/>
              <w:rPr>
                <w:sz w:val="18"/>
                <w:szCs w:val="18"/>
              </w:rPr>
            </w:pPr>
            <w:r w:rsidRPr="007D4E4A">
              <w:rPr>
                <w:sz w:val="18"/>
                <w:szCs w:val="18"/>
              </w:rPr>
              <w:t>PR for PARTIAL FILL (outgoing)</w:t>
            </w:r>
          </w:p>
          <w:p w14:paraId="7176B06D" w14:textId="77777777" w:rsidR="00CC5927" w:rsidRPr="007D4E4A" w:rsidRDefault="00CC5927" w:rsidP="001001E6">
            <w:pPr>
              <w:pStyle w:val="TableText"/>
              <w:rPr>
                <w:sz w:val="18"/>
                <w:szCs w:val="18"/>
              </w:rPr>
            </w:pPr>
            <w:r w:rsidRPr="007D4E4A">
              <w:rPr>
                <w:sz w:val="18"/>
                <w:szCs w:val="18"/>
              </w:rPr>
              <w:t>OR for OUTSIDE REFILL (incoming)</w:t>
            </w:r>
          </w:p>
          <w:p w14:paraId="715B4ABE" w14:textId="77777777" w:rsidR="00CC5927" w:rsidRPr="007D4E4A" w:rsidRDefault="00CC5927" w:rsidP="001001E6">
            <w:pPr>
              <w:pStyle w:val="TableText"/>
              <w:rPr>
                <w:sz w:val="18"/>
                <w:szCs w:val="18"/>
              </w:rPr>
            </w:pPr>
            <w:r w:rsidRPr="007D4E4A">
              <w:rPr>
                <w:sz w:val="18"/>
                <w:szCs w:val="18"/>
              </w:rPr>
              <w:t>OP for OUTSIDE PARTIAL FILL (incoming)</w:t>
            </w:r>
          </w:p>
        </w:tc>
      </w:tr>
      <w:tr w:rsidR="00CC5927" w:rsidRPr="007D4E4A" w14:paraId="60B34E15" w14:textId="77777777" w:rsidTr="00E76E03">
        <w:trPr>
          <w:cantSplit/>
          <w:trHeight w:val="344"/>
          <w:tblCellSpacing w:w="15" w:type="dxa"/>
        </w:trPr>
        <w:tc>
          <w:tcPr>
            <w:tcW w:w="901" w:type="dxa"/>
          </w:tcPr>
          <w:p w14:paraId="3C23E090" w14:textId="77777777" w:rsidR="00CC5927" w:rsidRPr="007D4E4A" w:rsidRDefault="00CC5927" w:rsidP="00832A6C">
            <w:pPr>
              <w:pStyle w:val="TableText"/>
              <w:jc w:val="center"/>
              <w:rPr>
                <w:sz w:val="18"/>
                <w:szCs w:val="18"/>
              </w:rPr>
            </w:pPr>
            <w:r w:rsidRPr="007D4E4A">
              <w:rPr>
                <w:sz w:val="18"/>
                <w:szCs w:val="18"/>
              </w:rPr>
              <w:t>.06</w:t>
            </w:r>
          </w:p>
        </w:tc>
        <w:tc>
          <w:tcPr>
            <w:tcW w:w="1680" w:type="dxa"/>
          </w:tcPr>
          <w:p w14:paraId="476AB7BF" w14:textId="77777777" w:rsidR="00CC5927" w:rsidRPr="007D4E4A" w:rsidRDefault="00CC5927" w:rsidP="00832A6C">
            <w:pPr>
              <w:pStyle w:val="TableText"/>
              <w:jc w:val="center"/>
              <w:rPr>
                <w:sz w:val="18"/>
                <w:szCs w:val="18"/>
              </w:rPr>
            </w:pPr>
            <w:r w:rsidRPr="007D4E4A">
              <w:rPr>
                <w:sz w:val="18"/>
                <w:szCs w:val="18"/>
              </w:rPr>
              <w:t>OUTGOING REQUEST PHARMACIST</w:t>
            </w:r>
          </w:p>
        </w:tc>
        <w:tc>
          <w:tcPr>
            <w:tcW w:w="1390" w:type="dxa"/>
          </w:tcPr>
          <w:p w14:paraId="64180682" w14:textId="77777777" w:rsidR="00CC5927" w:rsidRPr="007D4E4A" w:rsidRDefault="00CC5927" w:rsidP="00832A6C">
            <w:pPr>
              <w:pStyle w:val="TableText"/>
              <w:jc w:val="center"/>
              <w:rPr>
                <w:sz w:val="18"/>
                <w:szCs w:val="18"/>
              </w:rPr>
            </w:pPr>
            <w:r w:rsidRPr="007D4E4A">
              <w:rPr>
                <w:sz w:val="18"/>
                <w:szCs w:val="18"/>
              </w:rPr>
              <w:t>Pointer to the NEW PERSON file (#200)</w:t>
            </w:r>
          </w:p>
        </w:tc>
        <w:tc>
          <w:tcPr>
            <w:tcW w:w="1829" w:type="dxa"/>
          </w:tcPr>
          <w:p w14:paraId="08BE8731" w14:textId="77777777" w:rsidR="00CC5927" w:rsidRPr="007D4E4A" w:rsidRDefault="00CC5927" w:rsidP="00832A6C">
            <w:pPr>
              <w:pStyle w:val="TableText"/>
              <w:jc w:val="center"/>
              <w:rPr>
                <w:sz w:val="18"/>
                <w:szCs w:val="18"/>
              </w:rPr>
            </w:pPr>
          </w:p>
        </w:tc>
        <w:tc>
          <w:tcPr>
            <w:tcW w:w="3380" w:type="dxa"/>
          </w:tcPr>
          <w:p w14:paraId="10550DBD" w14:textId="77777777" w:rsidR="00CC5927" w:rsidRPr="007D4E4A" w:rsidRDefault="00CC5927" w:rsidP="001001E6">
            <w:pPr>
              <w:pStyle w:val="TableText"/>
              <w:rPr>
                <w:sz w:val="18"/>
                <w:szCs w:val="18"/>
              </w:rPr>
            </w:pPr>
            <w:r w:rsidRPr="007D4E4A">
              <w:rPr>
                <w:sz w:val="18"/>
                <w:szCs w:val="18"/>
              </w:rPr>
              <w:t>Pointer field (required):</w:t>
            </w:r>
          </w:p>
          <w:p w14:paraId="29FCC236" w14:textId="77777777" w:rsidR="00CC5927" w:rsidRPr="007D4E4A" w:rsidRDefault="00CC5927" w:rsidP="001001E6">
            <w:pPr>
              <w:pStyle w:val="TableText"/>
              <w:rPr>
                <w:sz w:val="18"/>
                <w:szCs w:val="18"/>
              </w:rPr>
            </w:pPr>
            <w:r w:rsidRPr="007D4E4A">
              <w:rPr>
                <w:sz w:val="18"/>
                <w:szCs w:val="18"/>
              </w:rPr>
              <w:t>This is the pointer to the person who iniated a refill or partial fill request to a remote facility.</w:t>
            </w:r>
          </w:p>
        </w:tc>
      </w:tr>
      <w:tr w:rsidR="00CC5927" w:rsidRPr="007D4E4A" w14:paraId="2E504F26" w14:textId="77777777" w:rsidTr="00E76E03">
        <w:trPr>
          <w:cantSplit/>
          <w:trHeight w:val="344"/>
          <w:tblCellSpacing w:w="15" w:type="dxa"/>
        </w:trPr>
        <w:tc>
          <w:tcPr>
            <w:tcW w:w="901" w:type="dxa"/>
          </w:tcPr>
          <w:p w14:paraId="59C76BDF" w14:textId="77777777" w:rsidR="00CC5927" w:rsidRPr="007D4E4A" w:rsidRDefault="00CC5927" w:rsidP="00832A6C">
            <w:pPr>
              <w:pStyle w:val="TableText"/>
              <w:jc w:val="center"/>
              <w:rPr>
                <w:sz w:val="18"/>
                <w:szCs w:val="18"/>
              </w:rPr>
            </w:pPr>
            <w:r w:rsidRPr="007D4E4A">
              <w:rPr>
                <w:sz w:val="18"/>
                <w:szCs w:val="18"/>
              </w:rPr>
              <w:t>.07</w:t>
            </w:r>
          </w:p>
        </w:tc>
        <w:tc>
          <w:tcPr>
            <w:tcW w:w="1680" w:type="dxa"/>
          </w:tcPr>
          <w:p w14:paraId="52822799" w14:textId="77777777" w:rsidR="00CC5927" w:rsidRPr="007D4E4A" w:rsidRDefault="00CC5927" w:rsidP="00832A6C">
            <w:pPr>
              <w:pStyle w:val="TableText"/>
              <w:jc w:val="center"/>
              <w:rPr>
                <w:sz w:val="18"/>
                <w:szCs w:val="18"/>
              </w:rPr>
            </w:pPr>
            <w:r w:rsidRPr="007D4E4A">
              <w:rPr>
                <w:sz w:val="18"/>
                <w:szCs w:val="18"/>
              </w:rPr>
              <w:t>REMOTE FILLING PHARMACIST</w:t>
            </w:r>
          </w:p>
        </w:tc>
        <w:tc>
          <w:tcPr>
            <w:tcW w:w="1390" w:type="dxa"/>
          </w:tcPr>
          <w:p w14:paraId="6635ED66" w14:textId="77777777" w:rsidR="00CC5927" w:rsidRPr="007D4E4A" w:rsidRDefault="00FB1FB3" w:rsidP="00832A6C">
            <w:pPr>
              <w:pStyle w:val="TableText"/>
              <w:jc w:val="center"/>
              <w:rPr>
                <w:sz w:val="18"/>
                <w:szCs w:val="18"/>
              </w:rPr>
            </w:pPr>
            <w:r w:rsidRPr="007D4E4A">
              <w:rPr>
                <w:sz w:val="18"/>
                <w:szCs w:val="18"/>
              </w:rPr>
              <w:t>N/A</w:t>
            </w:r>
          </w:p>
        </w:tc>
        <w:tc>
          <w:tcPr>
            <w:tcW w:w="1829" w:type="dxa"/>
          </w:tcPr>
          <w:p w14:paraId="3DE15392" w14:textId="77777777" w:rsidR="00CC5927" w:rsidRPr="007D4E4A" w:rsidRDefault="00FB1FB3" w:rsidP="00832A6C">
            <w:pPr>
              <w:pStyle w:val="TableText"/>
              <w:jc w:val="center"/>
              <w:rPr>
                <w:sz w:val="18"/>
                <w:szCs w:val="18"/>
              </w:rPr>
            </w:pPr>
            <w:r w:rsidRPr="007D4E4A">
              <w:rPr>
                <w:sz w:val="18"/>
                <w:szCs w:val="18"/>
              </w:rPr>
              <w:t>N/A</w:t>
            </w:r>
          </w:p>
        </w:tc>
        <w:tc>
          <w:tcPr>
            <w:tcW w:w="3380" w:type="dxa"/>
          </w:tcPr>
          <w:p w14:paraId="084FE900" w14:textId="77777777" w:rsidR="00CC5927" w:rsidRPr="007D4E4A" w:rsidRDefault="00FB1FB3" w:rsidP="001001E6">
            <w:pPr>
              <w:pStyle w:val="TableText"/>
              <w:rPr>
                <w:sz w:val="18"/>
                <w:szCs w:val="18"/>
              </w:rPr>
            </w:pPr>
            <w:r w:rsidRPr="007D4E4A">
              <w:rPr>
                <w:sz w:val="18"/>
                <w:szCs w:val="18"/>
              </w:rPr>
              <w:t>Free Text:</w:t>
            </w:r>
          </w:p>
          <w:p w14:paraId="7CAA5A1F" w14:textId="77777777" w:rsidR="00FB1FB3" w:rsidRPr="007D4E4A" w:rsidRDefault="00FB1FB3" w:rsidP="001001E6">
            <w:pPr>
              <w:pStyle w:val="TableText"/>
              <w:rPr>
                <w:sz w:val="18"/>
                <w:szCs w:val="18"/>
              </w:rPr>
            </w:pPr>
            <w:r w:rsidRPr="007D4E4A">
              <w:rPr>
                <w:sz w:val="18"/>
                <w:szCs w:val="18"/>
              </w:rPr>
              <w:t>This is the textual name of the pharmacist who is requesting a refill or partial fill from a remote facility. This field is used to log ‘incoming’ refill and partial fill pharmacist data.</w:t>
            </w:r>
          </w:p>
        </w:tc>
      </w:tr>
      <w:tr w:rsidR="00CC5927" w:rsidRPr="007D4E4A" w14:paraId="303918B4" w14:textId="77777777" w:rsidTr="00E76E03">
        <w:trPr>
          <w:cantSplit/>
          <w:trHeight w:val="344"/>
          <w:tblCellSpacing w:w="15" w:type="dxa"/>
        </w:trPr>
        <w:tc>
          <w:tcPr>
            <w:tcW w:w="901" w:type="dxa"/>
          </w:tcPr>
          <w:p w14:paraId="59F93042" w14:textId="77777777" w:rsidR="00CC5927" w:rsidRPr="007D4E4A" w:rsidRDefault="00FB1FB3" w:rsidP="00832A6C">
            <w:pPr>
              <w:pStyle w:val="TableText"/>
              <w:jc w:val="center"/>
              <w:rPr>
                <w:sz w:val="18"/>
                <w:szCs w:val="18"/>
              </w:rPr>
            </w:pPr>
            <w:r w:rsidRPr="007D4E4A">
              <w:rPr>
                <w:sz w:val="18"/>
                <w:szCs w:val="18"/>
              </w:rPr>
              <w:t>.07</w:t>
            </w:r>
          </w:p>
        </w:tc>
        <w:tc>
          <w:tcPr>
            <w:tcW w:w="1680" w:type="dxa"/>
          </w:tcPr>
          <w:p w14:paraId="47BD2A72" w14:textId="77777777" w:rsidR="00CC5927" w:rsidRPr="007D4E4A" w:rsidRDefault="00FB1FB3" w:rsidP="00832A6C">
            <w:pPr>
              <w:pStyle w:val="TableText"/>
              <w:jc w:val="center"/>
              <w:rPr>
                <w:sz w:val="18"/>
                <w:szCs w:val="18"/>
              </w:rPr>
            </w:pPr>
            <w:r w:rsidRPr="007D4E4A">
              <w:rPr>
                <w:sz w:val="18"/>
                <w:szCs w:val="18"/>
              </w:rPr>
              <w:t>QUANTITY</w:t>
            </w:r>
          </w:p>
        </w:tc>
        <w:tc>
          <w:tcPr>
            <w:tcW w:w="1390" w:type="dxa"/>
          </w:tcPr>
          <w:p w14:paraId="3F12226B" w14:textId="77777777" w:rsidR="00CC5927" w:rsidRPr="007D4E4A" w:rsidRDefault="00FB1FB3" w:rsidP="00832A6C">
            <w:pPr>
              <w:pStyle w:val="TableText"/>
              <w:jc w:val="center"/>
              <w:rPr>
                <w:sz w:val="18"/>
                <w:szCs w:val="18"/>
              </w:rPr>
            </w:pPr>
            <w:r w:rsidRPr="007D4E4A">
              <w:rPr>
                <w:sz w:val="18"/>
                <w:szCs w:val="18"/>
              </w:rPr>
              <w:t>N/A</w:t>
            </w:r>
          </w:p>
        </w:tc>
        <w:tc>
          <w:tcPr>
            <w:tcW w:w="1829" w:type="dxa"/>
          </w:tcPr>
          <w:p w14:paraId="35BF35E5" w14:textId="77777777" w:rsidR="00CC5927" w:rsidRPr="007D4E4A" w:rsidRDefault="00FB1FB3" w:rsidP="00832A6C">
            <w:pPr>
              <w:pStyle w:val="TableText"/>
              <w:jc w:val="center"/>
              <w:rPr>
                <w:sz w:val="18"/>
                <w:szCs w:val="18"/>
              </w:rPr>
            </w:pPr>
            <w:r w:rsidRPr="007D4E4A">
              <w:rPr>
                <w:sz w:val="18"/>
                <w:szCs w:val="18"/>
              </w:rPr>
              <w:t>N/A</w:t>
            </w:r>
          </w:p>
        </w:tc>
        <w:tc>
          <w:tcPr>
            <w:tcW w:w="3380" w:type="dxa"/>
          </w:tcPr>
          <w:p w14:paraId="03834F90" w14:textId="77777777" w:rsidR="00CC5927" w:rsidRPr="007D4E4A" w:rsidRDefault="00FB1FB3" w:rsidP="001001E6">
            <w:pPr>
              <w:pStyle w:val="TableText"/>
              <w:rPr>
                <w:sz w:val="18"/>
                <w:szCs w:val="18"/>
              </w:rPr>
            </w:pPr>
            <w:r w:rsidRPr="007D4E4A">
              <w:rPr>
                <w:sz w:val="18"/>
                <w:szCs w:val="18"/>
              </w:rPr>
              <w:t>Numeric:</w:t>
            </w:r>
          </w:p>
          <w:p w14:paraId="5F8FF1B8" w14:textId="77777777" w:rsidR="00FB1FB3" w:rsidRPr="007D4E4A" w:rsidRDefault="00FB1FB3" w:rsidP="00FB1FB3">
            <w:pPr>
              <w:pStyle w:val="TableText"/>
              <w:rPr>
                <w:sz w:val="18"/>
                <w:szCs w:val="18"/>
              </w:rPr>
            </w:pPr>
            <w:r w:rsidRPr="007D4E4A">
              <w:rPr>
                <w:sz w:val="18"/>
                <w:szCs w:val="18"/>
              </w:rPr>
              <w:t>This is the quantity associated with the remote refill or partial fill.</w:t>
            </w:r>
          </w:p>
        </w:tc>
      </w:tr>
      <w:tr w:rsidR="00CC5927" w:rsidRPr="007D4E4A" w14:paraId="25834FEE" w14:textId="77777777" w:rsidTr="00E76E03">
        <w:trPr>
          <w:cantSplit/>
          <w:trHeight w:val="344"/>
          <w:tblCellSpacing w:w="15" w:type="dxa"/>
        </w:trPr>
        <w:tc>
          <w:tcPr>
            <w:tcW w:w="901" w:type="dxa"/>
          </w:tcPr>
          <w:p w14:paraId="19758AB5" w14:textId="77777777" w:rsidR="00CC5927" w:rsidRPr="007D4E4A" w:rsidRDefault="00FB1FB3" w:rsidP="00832A6C">
            <w:pPr>
              <w:pStyle w:val="TableText"/>
              <w:jc w:val="center"/>
              <w:rPr>
                <w:sz w:val="18"/>
                <w:szCs w:val="18"/>
              </w:rPr>
            </w:pPr>
            <w:r w:rsidRPr="007D4E4A">
              <w:rPr>
                <w:sz w:val="18"/>
                <w:szCs w:val="18"/>
              </w:rPr>
              <w:t>.08</w:t>
            </w:r>
          </w:p>
        </w:tc>
        <w:tc>
          <w:tcPr>
            <w:tcW w:w="1680" w:type="dxa"/>
          </w:tcPr>
          <w:p w14:paraId="4D570903" w14:textId="6415E5B5" w:rsidR="00CC5927" w:rsidRPr="007D4E4A" w:rsidRDefault="00FB1FB3" w:rsidP="00832A6C">
            <w:pPr>
              <w:pStyle w:val="TableText"/>
              <w:jc w:val="center"/>
              <w:rPr>
                <w:sz w:val="18"/>
                <w:szCs w:val="18"/>
              </w:rPr>
            </w:pPr>
            <w:r w:rsidRPr="007D4E4A">
              <w:rPr>
                <w:sz w:val="18"/>
                <w:szCs w:val="18"/>
              </w:rPr>
              <w:t>DAYS SUPPLY</w:t>
            </w:r>
          </w:p>
        </w:tc>
        <w:tc>
          <w:tcPr>
            <w:tcW w:w="1390" w:type="dxa"/>
          </w:tcPr>
          <w:p w14:paraId="1F0187F7" w14:textId="77777777" w:rsidR="00CC5927" w:rsidRPr="007D4E4A" w:rsidRDefault="00FB1FB3" w:rsidP="00832A6C">
            <w:pPr>
              <w:pStyle w:val="TableText"/>
              <w:jc w:val="center"/>
              <w:rPr>
                <w:sz w:val="18"/>
                <w:szCs w:val="18"/>
              </w:rPr>
            </w:pPr>
            <w:r w:rsidRPr="007D4E4A">
              <w:rPr>
                <w:sz w:val="18"/>
                <w:szCs w:val="18"/>
              </w:rPr>
              <w:t>N/A</w:t>
            </w:r>
          </w:p>
        </w:tc>
        <w:tc>
          <w:tcPr>
            <w:tcW w:w="1829" w:type="dxa"/>
          </w:tcPr>
          <w:p w14:paraId="18C9DA56" w14:textId="77777777" w:rsidR="00CC5927" w:rsidRPr="007D4E4A" w:rsidRDefault="00FB1FB3" w:rsidP="00832A6C">
            <w:pPr>
              <w:pStyle w:val="TableText"/>
              <w:jc w:val="center"/>
              <w:rPr>
                <w:sz w:val="18"/>
                <w:szCs w:val="18"/>
              </w:rPr>
            </w:pPr>
            <w:r w:rsidRPr="007D4E4A">
              <w:rPr>
                <w:sz w:val="18"/>
                <w:szCs w:val="18"/>
              </w:rPr>
              <w:t>N/A</w:t>
            </w:r>
          </w:p>
        </w:tc>
        <w:tc>
          <w:tcPr>
            <w:tcW w:w="3380" w:type="dxa"/>
          </w:tcPr>
          <w:p w14:paraId="12C9D349" w14:textId="77777777" w:rsidR="00CC5927" w:rsidRPr="007D4E4A" w:rsidRDefault="00FB1FB3" w:rsidP="001001E6">
            <w:pPr>
              <w:pStyle w:val="TableText"/>
              <w:rPr>
                <w:sz w:val="18"/>
                <w:szCs w:val="18"/>
              </w:rPr>
            </w:pPr>
            <w:r w:rsidRPr="007D4E4A">
              <w:rPr>
                <w:sz w:val="18"/>
                <w:szCs w:val="18"/>
              </w:rPr>
              <w:t>Numeric:</w:t>
            </w:r>
          </w:p>
          <w:p w14:paraId="63BB5A47" w14:textId="77777777" w:rsidR="00FB1FB3" w:rsidRPr="007D4E4A" w:rsidRDefault="00FB1FB3" w:rsidP="001001E6">
            <w:pPr>
              <w:pStyle w:val="TableText"/>
              <w:rPr>
                <w:sz w:val="18"/>
                <w:szCs w:val="18"/>
              </w:rPr>
            </w:pPr>
            <w:r w:rsidRPr="007D4E4A">
              <w:rPr>
                <w:sz w:val="18"/>
                <w:szCs w:val="18"/>
              </w:rPr>
              <w:t>This is the days supply assocated with the remote fill or partial fill request.</w:t>
            </w:r>
          </w:p>
        </w:tc>
      </w:tr>
      <w:tr w:rsidR="00CC5927" w:rsidRPr="007D4E4A" w14:paraId="4099A08F" w14:textId="77777777" w:rsidTr="00E76E03">
        <w:trPr>
          <w:cantSplit/>
          <w:trHeight w:val="344"/>
          <w:tblCellSpacing w:w="15" w:type="dxa"/>
        </w:trPr>
        <w:tc>
          <w:tcPr>
            <w:tcW w:w="901" w:type="dxa"/>
          </w:tcPr>
          <w:p w14:paraId="399E13C9" w14:textId="77777777" w:rsidR="00CC5927" w:rsidRPr="007D4E4A" w:rsidRDefault="00FB1FB3" w:rsidP="00832A6C">
            <w:pPr>
              <w:pStyle w:val="TableText"/>
              <w:jc w:val="center"/>
              <w:rPr>
                <w:sz w:val="18"/>
                <w:szCs w:val="18"/>
              </w:rPr>
            </w:pPr>
            <w:r w:rsidRPr="007D4E4A">
              <w:rPr>
                <w:sz w:val="18"/>
                <w:szCs w:val="18"/>
              </w:rPr>
              <w:t>.09</w:t>
            </w:r>
          </w:p>
        </w:tc>
        <w:tc>
          <w:tcPr>
            <w:tcW w:w="1680" w:type="dxa"/>
          </w:tcPr>
          <w:p w14:paraId="0069D3F3" w14:textId="77777777" w:rsidR="00CC5927" w:rsidRPr="007D4E4A" w:rsidRDefault="00FB1FB3" w:rsidP="00832A6C">
            <w:pPr>
              <w:pStyle w:val="TableText"/>
              <w:jc w:val="center"/>
              <w:rPr>
                <w:sz w:val="18"/>
                <w:szCs w:val="18"/>
              </w:rPr>
            </w:pPr>
            <w:r w:rsidRPr="007D4E4A">
              <w:rPr>
                <w:sz w:val="18"/>
                <w:szCs w:val="18"/>
              </w:rPr>
              <w:t>REFILL/PARTIAL DATE</w:t>
            </w:r>
          </w:p>
        </w:tc>
        <w:tc>
          <w:tcPr>
            <w:tcW w:w="1390" w:type="dxa"/>
          </w:tcPr>
          <w:p w14:paraId="76F4C127" w14:textId="77777777" w:rsidR="00CC5927" w:rsidRPr="007D4E4A" w:rsidRDefault="00FB1FB3" w:rsidP="00832A6C">
            <w:pPr>
              <w:pStyle w:val="TableText"/>
              <w:jc w:val="center"/>
              <w:rPr>
                <w:sz w:val="18"/>
                <w:szCs w:val="18"/>
              </w:rPr>
            </w:pPr>
            <w:r w:rsidRPr="007D4E4A">
              <w:rPr>
                <w:sz w:val="18"/>
                <w:szCs w:val="18"/>
              </w:rPr>
              <w:t>N/A</w:t>
            </w:r>
          </w:p>
        </w:tc>
        <w:tc>
          <w:tcPr>
            <w:tcW w:w="1829" w:type="dxa"/>
          </w:tcPr>
          <w:p w14:paraId="26A2F7FF" w14:textId="77777777" w:rsidR="00CC5927" w:rsidRPr="007D4E4A" w:rsidRDefault="00FB1FB3" w:rsidP="00832A6C">
            <w:pPr>
              <w:pStyle w:val="TableText"/>
              <w:jc w:val="center"/>
              <w:rPr>
                <w:sz w:val="18"/>
                <w:szCs w:val="18"/>
              </w:rPr>
            </w:pPr>
            <w:r w:rsidRPr="007D4E4A">
              <w:rPr>
                <w:sz w:val="18"/>
                <w:szCs w:val="18"/>
              </w:rPr>
              <w:t>N/A</w:t>
            </w:r>
          </w:p>
        </w:tc>
        <w:tc>
          <w:tcPr>
            <w:tcW w:w="3380" w:type="dxa"/>
          </w:tcPr>
          <w:p w14:paraId="5510B90B" w14:textId="77777777" w:rsidR="00CC5927" w:rsidRPr="007D4E4A" w:rsidRDefault="00FB1FB3" w:rsidP="001001E6">
            <w:pPr>
              <w:pStyle w:val="TableText"/>
              <w:rPr>
                <w:sz w:val="18"/>
                <w:szCs w:val="18"/>
              </w:rPr>
            </w:pPr>
            <w:r w:rsidRPr="007D4E4A">
              <w:rPr>
                <w:sz w:val="18"/>
                <w:szCs w:val="18"/>
              </w:rPr>
              <w:t>Date:</w:t>
            </w:r>
          </w:p>
          <w:p w14:paraId="7D97B8CE" w14:textId="77777777" w:rsidR="00FB1FB3" w:rsidRPr="007D4E4A" w:rsidRDefault="00FB1FB3" w:rsidP="001001E6">
            <w:pPr>
              <w:pStyle w:val="TableText"/>
              <w:rPr>
                <w:sz w:val="18"/>
                <w:szCs w:val="18"/>
              </w:rPr>
            </w:pPr>
            <w:r w:rsidRPr="007D4E4A">
              <w:rPr>
                <w:sz w:val="18"/>
                <w:szCs w:val="18"/>
              </w:rPr>
              <w:t xml:space="preserve">This is the date for the refill or partial fill request. This represents the date as it is logged in the .01 field of either the REFILL (#52.1) or PARTAIL DATE </w:t>
            </w:r>
            <w:r w:rsidRPr="007D4E4A">
              <w:rPr>
                <w:sz w:val="18"/>
                <w:szCs w:val="18"/>
                <w:highlight w:val="yellow"/>
              </w:rPr>
              <w:t>(#52.2)</w:t>
            </w:r>
            <w:r w:rsidRPr="007D4E4A">
              <w:rPr>
                <w:sz w:val="18"/>
                <w:szCs w:val="18"/>
              </w:rPr>
              <w:t xml:space="preserve"> subfile within the PRESCRIPTION file (#52).</w:t>
            </w:r>
          </w:p>
        </w:tc>
      </w:tr>
      <w:tr w:rsidR="00CC5927" w:rsidRPr="007D4E4A" w14:paraId="39BE6273" w14:textId="77777777" w:rsidTr="00E76E03">
        <w:trPr>
          <w:cantSplit/>
          <w:trHeight w:val="344"/>
          <w:tblCellSpacing w:w="15" w:type="dxa"/>
        </w:trPr>
        <w:tc>
          <w:tcPr>
            <w:tcW w:w="901" w:type="dxa"/>
          </w:tcPr>
          <w:p w14:paraId="60B1732D" w14:textId="77777777" w:rsidR="00CC5927" w:rsidRPr="007D4E4A" w:rsidRDefault="00FB1FB3" w:rsidP="00832A6C">
            <w:pPr>
              <w:pStyle w:val="TableText"/>
              <w:jc w:val="center"/>
              <w:rPr>
                <w:sz w:val="18"/>
                <w:szCs w:val="18"/>
              </w:rPr>
            </w:pPr>
            <w:r w:rsidRPr="007D4E4A">
              <w:rPr>
                <w:sz w:val="18"/>
                <w:szCs w:val="18"/>
              </w:rPr>
              <w:t>.1</w:t>
            </w:r>
          </w:p>
        </w:tc>
        <w:tc>
          <w:tcPr>
            <w:tcW w:w="1680" w:type="dxa"/>
          </w:tcPr>
          <w:p w14:paraId="129C6E66" w14:textId="77777777" w:rsidR="00CC5927" w:rsidRPr="007D4E4A" w:rsidRDefault="00FB1FB3" w:rsidP="00832A6C">
            <w:pPr>
              <w:pStyle w:val="TableText"/>
              <w:jc w:val="center"/>
              <w:rPr>
                <w:sz w:val="18"/>
                <w:szCs w:val="18"/>
              </w:rPr>
            </w:pPr>
            <w:r w:rsidRPr="007D4E4A">
              <w:rPr>
                <w:sz w:val="18"/>
                <w:szCs w:val="18"/>
              </w:rPr>
              <w:t>DISPENSED DATE</w:t>
            </w:r>
          </w:p>
        </w:tc>
        <w:tc>
          <w:tcPr>
            <w:tcW w:w="1390" w:type="dxa"/>
          </w:tcPr>
          <w:p w14:paraId="16440BDC" w14:textId="77777777" w:rsidR="00CC5927" w:rsidRPr="007D4E4A" w:rsidRDefault="00FB1FB3" w:rsidP="00832A6C">
            <w:pPr>
              <w:pStyle w:val="TableText"/>
              <w:jc w:val="center"/>
              <w:rPr>
                <w:sz w:val="18"/>
                <w:szCs w:val="18"/>
              </w:rPr>
            </w:pPr>
            <w:r w:rsidRPr="007D4E4A">
              <w:rPr>
                <w:sz w:val="18"/>
                <w:szCs w:val="18"/>
              </w:rPr>
              <w:t>N/A</w:t>
            </w:r>
          </w:p>
        </w:tc>
        <w:tc>
          <w:tcPr>
            <w:tcW w:w="1829" w:type="dxa"/>
          </w:tcPr>
          <w:p w14:paraId="4B87B15E" w14:textId="77777777" w:rsidR="00CC5927" w:rsidRPr="007D4E4A" w:rsidRDefault="00FB1FB3" w:rsidP="00832A6C">
            <w:pPr>
              <w:pStyle w:val="TableText"/>
              <w:jc w:val="center"/>
              <w:rPr>
                <w:sz w:val="18"/>
                <w:szCs w:val="18"/>
              </w:rPr>
            </w:pPr>
            <w:r w:rsidRPr="007D4E4A">
              <w:rPr>
                <w:sz w:val="18"/>
                <w:szCs w:val="18"/>
              </w:rPr>
              <w:t>N/A</w:t>
            </w:r>
          </w:p>
        </w:tc>
        <w:tc>
          <w:tcPr>
            <w:tcW w:w="3380" w:type="dxa"/>
          </w:tcPr>
          <w:p w14:paraId="2FAC30B3" w14:textId="77777777" w:rsidR="00CC5927" w:rsidRPr="007D4E4A" w:rsidRDefault="00FB1FB3" w:rsidP="001001E6">
            <w:pPr>
              <w:pStyle w:val="TableText"/>
              <w:rPr>
                <w:sz w:val="18"/>
                <w:szCs w:val="18"/>
              </w:rPr>
            </w:pPr>
            <w:r w:rsidRPr="007D4E4A">
              <w:rPr>
                <w:sz w:val="18"/>
                <w:szCs w:val="18"/>
              </w:rPr>
              <w:t>Date:</w:t>
            </w:r>
          </w:p>
          <w:p w14:paraId="7BD51CCA" w14:textId="77777777" w:rsidR="00FB1FB3" w:rsidRPr="007D4E4A" w:rsidRDefault="00FB1FB3" w:rsidP="001001E6">
            <w:pPr>
              <w:pStyle w:val="TableText"/>
              <w:rPr>
                <w:sz w:val="18"/>
                <w:szCs w:val="18"/>
              </w:rPr>
            </w:pPr>
            <w:r w:rsidRPr="007D4E4A">
              <w:rPr>
                <w:sz w:val="18"/>
                <w:szCs w:val="18"/>
              </w:rPr>
              <w:t>This is the date that the remote prescription request was dispensed.</w:t>
            </w:r>
          </w:p>
        </w:tc>
      </w:tr>
      <w:tr w:rsidR="00FB1FB3" w:rsidRPr="007D4E4A" w14:paraId="709F6699" w14:textId="77777777" w:rsidTr="00E76E03">
        <w:trPr>
          <w:cantSplit/>
          <w:trHeight w:val="344"/>
          <w:tblCellSpacing w:w="15" w:type="dxa"/>
        </w:trPr>
        <w:tc>
          <w:tcPr>
            <w:tcW w:w="901" w:type="dxa"/>
          </w:tcPr>
          <w:p w14:paraId="57D3B35D" w14:textId="77777777" w:rsidR="00FB1FB3" w:rsidRPr="007D4E4A" w:rsidRDefault="00FB1FB3" w:rsidP="00832A6C">
            <w:pPr>
              <w:pStyle w:val="TableText"/>
              <w:jc w:val="center"/>
              <w:rPr>
                <w:sz w:val="18"/>
                <w:szCs w:val="18"/>
              </w:rPr>
            </w:pPr>
            <w:r w:rsidRPr="007D4E4A">
              <w:rPr>
                <w:sz w:val="18"/>
                <w:szCs w:val="18"/>
              </w:rPr>
              <w:lastRenderedPageBreak/>
              <w:t>1</w:t>
            </w:r>
          </w:p>
        </w:tc>
        <w:tc>
          <w:tcPr>
            <w:tcW w:w="1680" w:type="dxa"/>
          </w:tcPr>
          <w:p w14:paraId="6F94CB9A" w14:textId="77777777" w:rsidR="00FB1FB3" w:rsidRPr="007D4E4A" w:rsidRDefault="00FB1FB3" w:rsidP="00832A6C">
            <w:pPr>
              <w:pStyle w:val="TableText"/>
              <w:jc w:val="center"/>
              <w:rPr>
                <w:sz w:val="18"/>
                <w:szCs w:val="18"/>
              </w:rPr>
            </w:pPr>
            <w:r w:rsidRPr="007D4E4A">
              <w:rPr>
                <w:sz w:val="18"/>
                <w:szCs w:val="18"/>
              </w:rPr>
              <w:t>REMOTE DRUG NAME</w:t>
            </w:r>
          </w:p>
        </w:tc>
        <w:tc>
          <w:tcPr>
            <w:tcW w:w="1390" w:type="dxa"/>
          </w:tcPr>
          <w:p w14:paraId="3A53C476" w14:textId="77777777" w:rsidR="00FB1FB3" w:rsidRPr="007D4E4A" w:rsidRDefault="00FB1FB3" w:rsidP="00832A6C">
            <w:pPr>
              <w:pStyle w:val="TableText"/>
              <w:jc w:val="center"/>
              <w:rPr>
                <w:sz w:val="18"/>
                <w:szCs w:val="18"/>
              </w:rPr>
            </w:pPr>
            <w:r w:rsidRPr="007D4E4A">
              <w:rPr>
                <w:sz w:val="18"/>
                <w:szCs w:val="18"/>
              </w:rPr>
              <w:t>N/A</w:t>
            </w:r>
          </w:p>
        </w:tc>
        <w:tc>
          <w:tcPr>
            <w:tcW w:w="1829" w:type="dxa"/>
          </w:tcPr>
          <w:p w14:paraId="3AA4C3E6" w14:textId="77777777" w:rsidR="00FB1FB3" w:rsidRPr="007D4E4A" w:rsidRDefault="00FB1FB3" w:rsidP="00832A6C">
            <w:pPr>
              <w:pStyle w:val="TableText"/>
              <w:jc w:val="center"/>
              <w:rPr>
                <w:sz w:val="18"/>
                <w:szCs w:val="18"/>
              </w:rPr>
            </w:pPr>
            <w:r w:rsidRPr="007D4E4A">
              <w:rPr>
                <w:sz w:val="18"/>
                <w:szCs w:val="18"/>
              </w:rPr>
              <w:t>N/A</w:t>
            </w:r>
          </w:p>
        </w:tc>
        <w:tc>
          <w:tcPr>
            <w:tcW w:w="3380" w:type="dxa"/>
          </w:tcPr>
          <w:p w14:paraId="5DFC3102" w14:textId="77777777" w:rsidR="00FB1FB3" w:rsidRPr="007D4E4A" w:rsidRDefault="00FB1FB3" w:rsidP="001001E6">
            <w:pPr>
              <w:pStyle w:val="TableText"/>
              <w:rPr>
                <w:sz w:val="18"/>
                <w:szCs w:val="18"/>
              </w:rPr>
            </w:pPr>
            <w:r w:rsidRPr="007D4E4A">
              <w:rPr>
                <w:sz w:val="18"/>
                <w:szCs w:val="18"/>
              </w:rPr>
              <w:t>Free Text:</w:t>
            </w:r>
          </w:p>
          <w:p w14:paraId="2EF10D7E" w14:textId="77777777" w:rsidR="00FB1FB3" w:rsidRPr="007D4E4A" w:rsidRDefault="00FB1FB3" w:rsidP="001001E6">
            <w:pPr>
              <w:pStyle w:val="TableText"/>
              <w:rPr>
                <w:sz w:val="18"/>
                <w:szCs w:val="18"/>
              </w:rPr>
            </w:pPr>
            <w:r w:rsidRPr="007D4E4A">
              <w:rPr>
                <w:sz w:val="18"/>
                <w:szCs w:val="18"/>
              </w:rPr>
              <w:t>This is the textual value for the remote drug.</w:t>
            </w:r>
          </w:p>
        </w:tc>
      </w:tr>
      <w:tr w:rsidR="00FB1FB3" w:rsidRPr="007D4E4A" w14:paraId="52AE11CC" w14:textId="77777777" w:rsidTr="00E76E03">
        <w:trPr>
          <w:cantSplit/>
          <w:trHeight w:val="344"/>
          <w:tblCellSpacing w:w="15" w:type="dxa"/>
        </w:trPr>
        <w:tc>
          <w:tcPr>
            <w:tcW w:w="901" w:type="dxa"/>
          </w:tcPr>
          <w:p w14:paraId="2E2FF4E4" w14:textId="77777777" w:rsidR="00FB1FB3" w:rsidRPr="007D4E4A" w:rsidRDefault="00FB1FB3" w:rsidP="00832A6C">
            <w:pPr>
              <w:pStyle w:val="TableText"/>
              <w:jc w:val="center"/>
              <w:rPr>
                <w:sz w:val="18"/>
                <w:szCs w:val="18"/>
              </w:rPr>
            </w:pPr>
            <w:r w:rsidRPr="007D4E4A">
              <w:rPr>
                <w:sz w:val="18"/>
                <w:szCs w:val="18"/>
              </w:rPr>
              <w:t>1.1</w:t>
            </w:r>
          </w:p>
        </w:tc>
        <w:tc>
          <w:tcPr>
            <w:tcW w:w="1680" w:type="dxa"/>
          </w:tcPr>
          <w:p w14:paraId="00D2ABAB" w14:textId="77777777" w:rsidR="00FB1FB3" w:rsidRPr="007D4E4A" w:rsidRDefault="00FB1FB3" w:rsidP="00832A6C">
            <w:pPr>
              <w:pStyle w:val="TableText"/>
              <w:jc w:val="center"/>
              <w:rPr>
                <w:sz w:val="18"/>
                <w:szCs w:val="18"/>
              </w:rPr>
            </w:pPr>
            <w:r w:rsidRPr="007D4E4A">
              <w:rPr>
                <w:sz w:val="18"/>
                <w:szCs w:val="18"/>
              </w:rPr>
              <w:t>LOCAL (MATCHED) DRUG</w:t>
            </w:r>
          </w:p>
        </w:tc>
        <w:tc>
          <w:tcPr>
            <w:tcW w:w="1390" w:type="dxa"/>
          </w:tcPr>
          <w:p w14:paraId="2D10749F" w14:textId="77777777" w:rsidR="00FB1FB3" w:rsidRPr="007D4E4A" w:rsidRDefault="00FB1FB3" w:rsidP="00832A6C">
            <w:pPr>
              <w:pStyle w:val="TableText"/>
              <w:jc w:val="center"/>
              <w:rPr>
                <w:sz w:val="18"/>
                <w:szCs w:val="18"/>
              </w:rPr>
            </w:pPr>
            <w:r w:rsidRPr="007D4E4A">
              <w:rPr>
                <w:sz w:val="18"/>
                <w:szCs w:val="18"/>
              </w:rPr>
              <w:t>Pointer to the DRUG file (#50)</w:t>
            </w:r>
          </w:p>
        </w:tc>
        <w:tc>
          <w:tcPr>
            <w:tcW w:w="1829" w:type="dxa"/>
          </w:tcPr>
          <w:p w14:paraId="6B56C5C3" w14:textId="77777777" w:rsidR="00FB1FB3" w:rsidRPr="007D4E4A" w:rsidRDefault="00FB1FB3" w:rsidP="00832A6C">
            <w:pPr>
              <w:pStyle w:val="TableText"/>
              <w:jc w:val="center"/>
              <w:rPr>
                <w:sz w:val="18"/>
                <w:szCs w:val="18"/>
              </w:rPr>
            </w:pPr>
            <w:r w:rsidRPr="007D4E4A">
              <w:rPr>
                <w:sz w:val="18"/>
                <w:szCs w:val="18"/>
              </w:rPr>
              <w:t>N/A</w:t>
            </w:r>
          </w:p>
        </w:tc>
        <w:tc>
          <w:tcPr>
            <w:tcW w:w="3380" w:type="dxa"/>
          </w:tcPr>
          <w:p w14:paraId="7AEDB28D" w14:textId="77777777" w:rsidR="00FB1FB3" w:rsidRPr="007D4E4A" w:rsidRDefault="00FB1FB3" w:rsidP="001001E6">
            <w:pPr>
              <w:pStyle w:val="TableText"/>
              <w:rPr>
                <w:sz w:val="18"/>
                <w:szCs w:val="18"/>
              </w:rPr>
            </w:pPr>
            <w:r w:rsidRPr="007D4E4A">
              <w:rPr>
                <w:sz w:val="18"/>
                <w:szCs w:val="18"/>
              </w:rPr>
              <w:t>Pointer to the DRUG file (#50).</w:t>
            </w:r>
          </w:p>
          <w:p w14:paraId="0BE7B241" w14:textId="77777777" w:rsidR="00FB1FB3" w:rsidRPr="007D4E4A" w:rsidRDefault="00FB1FB3" w:rsidP="001001E6">
            <w:pPr>
              <w:pStyle w:val="TableText"/>
              <w:rPr>
                <w:sz w:val="18"/>
                <w:szCs w:val="18"/>
              </w:rPr>
            </w:pPr>
            <w:r w:rsidRPr="007D4E4A">
              <w:rPr>
                <w:sz w:val="18"/>
                <w:szCs w:val="18"/>
              </w:rPr>
              <w:t>This holds the locally identified drug that is equivalent to the drug name that is received from the remote (originating) facility.</w:t>
            </w:r>
          </w:p>
        </w:tc>
      </w:tr>
      <w:tr w:rsidR="00FB1FB3" w:rsidRPr="007D4E4A" w14:paraId="03CB29DF" w14:textId="77777777" w:rsidTr="00E76E03">
        <w:trPr>
          <w:cantSplit/>
          <w:trHeight w:val="344"/>
          <w:tblCellSpacing w:w="15" w:type="dxa"/>
        </w:trPr>
        <w:tc>
          <w:tcPr>
            <w:tcW w:w="901" w:type="dxa"/>
          </w:tcPr>
          <w:p w14:paraId="7AEDA30F" w14:textId="77777777" w:rsidR="00FB1FB3" w:rsidRPr="007D4E4A" w:rsidRDefault="00FB1FB3" w:rsidP="00832A6C">
            <w:pPr>
              <w:pStyle w:val="TableText"/>
              <w:jc w:val="center"/>
              <w:rPr>
                <w:sz w:val="18"/>
                <w:szCs w:val="18"/>
              </w:rPr>
            </w:pPr>
            <w:r w:rsidRPr="007D4E4A">
              <w:rPr>
                <w:sz w:val="18"/>
                <w:szCs w:val="18"/>
              </w:rPr>
              <w:t>1.2</w:t>
            </w:r>
          </w:p>
        </w:tc>
        <w:tc>
          <w:tcPr>
            <w:tcW w:w="1680" w:type="dxa"/>
          </w:tcPr>
          <w:p w14:paraId="0995827E" w14:textId="77777777" w:rsidR="00FB1FB3" w:rsidRPr="007D4E4A" w:rsidRDefault="00FB1FB3" w:rsidP="00832A6C">
            <w:pPr>
              <w:pStyle w:val="TableText"/>
              <w:jc w:val="center"/>
              <w:rPr>
                <w:sz w:val="18"/>
                <w:szCs w:val="18"/>
              </w:rPr>
            </w:pPr>
            <w:r w:rsidRPr="007D4E4A">
              <w:rPr>
                <w:sz w:val="18"/>
                <w:szCs w:val="18"/>
              </w:rPr>
              <w:t>TOTAL REFILL/PARTIAL COST</w:t>
            </w:r>
          </w:p>
        </w:tc>
        <w:tc>
          <w:tcPr>
            <w:tcW w:w="1390" w:type="dxa"/>
          </w:tcPr>
          <w:p w14:paraId="47BBE1FB" w14:textId="77777777" w:rsidR="00FB1FB3" w:rsidRPr="007D4E4A" w:rsidRDefault="00FB1FB3" w:rsidP="00832A6C">
            <w:pPr>
              <w:pStyle w:val="TableText"/>
              <w:jc w:val="center"/>
              <w:rPr>
                <w:sz w:val="18"/>
                <w:szCs w:val="18"/>
              </w:rPr>
            </w:pPr>
            <w:r w:rsidRPr="007D4E4A">
              <w:rPr>
                <w:sz w:val="18"/>
                <w:szCs w:val="18"/>
              </w:rPr>
              <w:t>N/A</w:t>
            </w:r>
          </w:p>
          <w:p w14:paraId="0DD93B98" w14:textId="77777777" w:rsidR="00FB1FB3" w:rsidRPr="007D4E4A" w:rsidRDefault="00FB1FB3">
            <w:pPr>
              <w:jc w:val="center"/>
              <w:rPr>
                <w:sz w:val="18"/>
                <w:szCs w:val="18"/>
              </w:rPr>
            </w:pPr>
          </w:p>
        </w:tc>
        <w:tc>
          <w:tcPr>
            <w:tcW w:w="1829" w:type="dxa"/>
          </w:tcPr>
          <w:p w14:paraId="61CFEECA" w14:textId="77777777" w:rsidR="00FB1FB3" w:rsidRPr="007D4E4A" w:rsidRDefault="00FB1FB3" w:rsidP="00832A6C">
            <w:pPr>
              <w:pStyle w:val="TableText"/>
              <w:jc w:val="center"/>
              <w:rPr>
                <w:sz w:val="18"/>
                <w:szCs w:val="18"/>
              </w:rPr>
            </w:pPr>
            <w:r w:rsidRPr="007D4E4A">
              <w:rPr>
                <w:sz w:val="18"/>
                <w:szCs w:val="18"/>
              </w:rPr>
              <w:t>N/A</w:t>
            </w:r>
          </w:p>
        </w:tc>
        <w:tc>
          <w:tcPr>
            <w:tcW w:w="3380" w:type="dxa"/>
          </w:tcPr>
          <w:p w14:paraId="01089A8C" w14:textId="77777777" w:rsidR="00FB1FB3" w:rsidRPr="007D4E4A" w:rsidRDefault="00FB1FB3" w:rsidP="001001E6">
            <w:pPr>
              <w:pStyle w:val="TableText"/>
              <w:rPr>
                <w:sz w:val="18"/>
                <w:szCs w:val="18"/>
              </w:rPr>
            </w:pPr>
            <w:r w:rsidRPr="007D4E4A">
              <w:rPr>
                <w:sz w:val="18"/>
                <w:szCs w:val="18"/>
              </w:rPr>
              <w:t>Numeric:</w:t>
            </w:r>
          </w:p>
          <w:p w14:paraId="421D9432" w14:textId="77777777" w:rsidR="00FB1FB3" w:rsidRPr="007D4E4A" w:rsidRDefault="00FB1FB3" w:rsidP="001001E6">
            <w:pPr>
              <w:pStyle w:val="TableText"/>
              <w:rPr>
                <w:sz w:val="18"/>
                <w:szCs w:val="18"/>
              </w:rPr>
            </w:pPr>
            <w:r w:rsidRPr="007D4E4A">
              <w:rPr>
                <w:sz w:val="18"/>
                <w:szCs w:val="18"/>
              </w:rPr>
              <w:t>This field is used to store the total cost for the refill or partial fill request. This value is based on the current cost of the drug, multiplied by the quantity.</w:t>
            </w:r>
          </w:p>
        </w:tc>
      </w:tr>
      <w:tr w:rsidR="00FB1FB3" w:rsidRPr="007D4E4A" w14:paraId="51EB0F31" w14:textId="77777777" w:rsidTr="00E76E03">
        <w:trPr>
          <w:cantSplit/>
          <w:trHeight w:val="344"/>
          <w:tblCellSpacing w:w="15" w:type="dxa"/>
        </w:trPr>
        <w:tc>
          <w:tcPr>
            <w:tcW w:w="901" w:type="dxa"/>
          </w:tcPr>
          <w:p w14:paraId="2411F793" w14:textId="77777777" w:rsidR="00FB1FB3" w:rsidRPr="007D4E4A" w:rsidRDefault="00FB1FB3" w:rsidP="00832A6C">
            <w:pPr>
              <w:pStyle w:val="TableText"/>
              <w:jc w:val="center"/>
              <w:rPr>
                <w:sz w:val="18"/>
                <w:szCs w:val="18"/>
              </w:rPr>
            </w:pPr>
            <w:r w:rsidRPr="007D4E4A">
              <w:rPr>
                <w:sz w:val="18"/>
                <w:szCs w:val="18"/>
              </w:rPr>
              <w:t>2</w:t>
            </w:r>
          </w:p>
        </w:tc>
        <w:tc>
          <w:tcPr>
            <w:tcW w:w="1680" w:type="dxa"/>
          </w:tcPr>
          <w:p w14:paraId="605398A5" w14:textId="77777777" w:rsidR="00FB1FB3" w:rsidRPr="007D4E4A" w:rsidRDefault="00FB1FB3" w:rsidP="00832A6C">
            <w:pPr>
              <w:pStyle w:val="TableText"/>
              <w:jc w:val="center"/>
              <w:rPr>
                <w:sz w:val="18"/>
                <w:szCs w:val="18"/>
              </w:rPr>
            </w:pPr>
            <w:r w:rsidRPr="007D4E4A">
              <w:rPr>
                <w:sz w:val="18"/>
                <w:szCs w:val="18"/>
              </w:rPr>
              <w:t>MESSAGE DETAILS</w:t>
            </w:r>
          </w:p>
        </w:tc>
        <w:tc>
          <w:tcPr>
            <w:tcW w:w="1390" w:type="dxa"/>
          </w:tcPr>
          <w:p w14:paraId="0213CE68" w14:textId="77777777" w:rsidR="00FB1FB3" w:rsidRPr="007D4E4A" w:rsidRDefault="00FB1FB3" w:rsidP="00832A6C">
            <w:pPr>
              <w:pStyle w:val="TableText"/>
              <w:jc w:val="center"/>
              <w:rPr>
                <w:sz w:val="18"/>
                <w:szCs w:val="18"/>
              </w:rPr>
            </w:pPr>
            <w:r w:rsidRPr="007D4E4A">
              <w:rPr>
                <w:sz w:val="18"/>
                <w:szCs w:val="18"/>
              </w:rPr>
              <w:t>N/A</w:t>
            </w:r>
          </w:p>
        </w:tc>
        <w:tc>
          <w:tcPr>
            <w:tcW w:w="1829" w:type="dxa"/>
          </w:tcPr>
          <w:p w14:paraId="4CE224CD" w14:textId="77777777" w:rsidR="00FB1FB3" w:rsidRPr="007D4E4A" w:rsidRDefault="00FB1FB3" w:rsidP="00832A6C">
            <w:pPr>
              <w:pStyle w:val="TableText"/>
              <w:jc w:val="center"/>
              <w:rPr>
                <w:sz w:val="18"/>
                <w:szCs w:val="18"/>
              </w:rPr>
            </w:pPr>
            <w:r w:rsidRPr="007D4E4A">
              <w:rPr>
                <w:sz w:val="18"/>
                <w:szCs w:val="18"/>
              </w:rPr>
              <w:t>N/A</w:t>
            </w:r>
          </w:p>
        </w:tc>
        <w:tc>
          <w:tcPr>
            <w:tcW w:w="3380" w:type="dxa"/>
          </w:tcPr>
          <w:p w14:paraId="1AAAAF15" w14:textId="77777777" w:rsidR="00FB1FB3" w:rsidRPr="007D4E4A" w:rsidRDefault="00FB1FB3" w:rsidP="001001E6">
            <w:pPr>
              <w:pStyle w:val="TableText"/>
              <w:rPr>
                <w:sz w:val="18"/>
                <w:szCs w:val="18"/>
              </w:rPr>
            </w:pPr>
            <w:r w:rsidRPr="007D4E4A">
              <w:rPr>
                <w:sz w:val="18"/>
                <w:szCs w:val="18"/>
              </w:rPr>
              <w:t>Word-processing:</w:t>
            </w:r>
          </w:p>
          <w:p w14:paraId="210B849C" w14:textId="77777777" w:rsidR="00FB1FB3" w:rsidRPr="007D4E4A" w:rsidRDefault="00FB1FB3" w:rsidP="001001E6">
            <w:pPr>
              <w:pStyle w:val="TableText"/>
              <w:rPr>
                <w:sz w:val="18"/>
                <w:szCs w:val="18"/>
              </w:rPr>
            </w:pPr>
            <w:r w:rsidRPr="007D4E4A">
              <w:rPr>
                <w:sz w:val="18"/>
                <w:szCs w:val="18"/>
              </w:rPr>
              <w:t xml:space="preserve">This is where any additional message details are stored. </w:t>
            </w:r>
          </w:p>
        </w:tc>
      </w:tr>
      <w:tr w:rsidR="00FB1FB3" w:rsidRPr="007D4E4A" w14:paraId="5915B1B3" w14:textId="77777777" w:rsidTr="00E76E03">
        <w:trPr>
          <w:cantSplit/>
          <w:trHeight w:val="344"/>
          <w:tblCellSpacing w:w="15" w:type="dxa"/>
        </w:trPr>
        <w:tc>
          <w:tcPr>
            <w:tcW w:w="901" w:type="dxa"/>
          </w:tcPr>
          <w:p w14:paraId="41B29F52" w14:textId="77777777" w:rsidR="00FB1FB3" w:rsidRPr="007D4E4A" w:rsidRDefault="00FB1FB3" w:rsidP="00832A6C">
            <w:pPr>
              <w:pStyle w:val="TableText"/>
              <w:jc w:val="center"/>
              <w:rPr>
                <w:sz w:val="18"/>
                <w:szCs w:val="18"/>
              </w:rPr>
            </w:pPr>
            <w:r w:rsidRPr="007D4E4A">
              <w:rPr>
                <w:sz w:val="18"/>
                <w:szCs w:val="18"/>
              </w:rPr>
              <w:t>3</w:t>
            </w:r>
          </w:p>
        </w:tc>
        <w:tc>
          <w:tcPr>
            <w:tcW w:w="1680" w:type="dxa"/>
          </w:tcPr>
          <w:p w14:paraId="7C96E26E" w14:textId="77777777" w:rsidR="00FB1FB3" w:rsidRPr="007D4E4A" w:rsidRDefault="00FB1FB3" w:rsidP="00832A6C">
            <w:pPr>
              <w:pStyle w:val="TableText"/>
              <w:jc w:val="center"/>
              <w:rPr>
                <w:sz w:val="18"/>
                <w:szCs w:val="18"/>
              </w:rPr>
            </w:pPr>
            <w:r w:rsidRPr="007D4E4A">
              <w:rPr>
                <w:sz w:val="18"/>
                <w:szCs w:val="18"/>
              </w:rPr>
              <w:t>LABEL DATA</w:t>
            </w:r>
          </w:p>
        </w:tc>
        <w:tc>
          <w:tcPr>
            <w:tcW w:w="1390" w:type="dxa"/>
          </w:tcPr>
          <w:p w14:paraId="43798767" w14:textId="77777777" w:rsidR="00FB1FB3" w:rsidRPr="007D4E4A" w:rsidRDefault="00FB1FB3" w:rsidP="00832A6C">
            <w:pPr>
              <w:pStyle w:val="TableText"/>
              <w:jc w:val="center"/>
              <w:rPr>
                <w:sz w:val="18"/>
                <w:szCs w:val="18"/>
              </w:rPr>
            </w:pPr>
            <w:r w:rsidRPr="007D4E4A">
              <w:rPr>
                <w:sz w:val="18"/>
                <w:szCs w:val="18"/>
              </w:rPr>
              <w:t>N/A</w:t>
            </w:r>
          </w:p>
        </w:tc>
        <w:tc>
          <w:tcPr>
            <w:tcW w:w="1829" w:type="dxa"/>
          </w:tcPr>
          <w:p w14:paraId="284C548F" w14:textId="77777777" w:rsidR="00FB1FB3" w:rsidRPr="007D4E4A" w:rsidRDefault="00FB1FB3" w:rsidP="00832A6C">
            <w:pPr>
              <w:pStyle w:val="TableText"/>
              <w:jc w:val="center"/>
              <w:rPr>
                <w:sz w:val="18"/>
                <w:szCs w:val="18"/>
              </w:rPr>
            </w:pPr>
            <w:r w:rsidRPr="007D4E4A">
              <w:rPr>
                <w:sz w:val="18"/>
                <w:szCs w:val="18"/>
              </w:rPr>
              <w:t>N/A</w:t>
            </w:r>
          </w:p>
        </w:tc>
        <w:tc>
          <w:tcPr>
            <w:tcW w:w="3380" w:type="dxa"/>
          </w:tcPr>
          <w:p w14:paraId="1354B922" w14:textId="77777777" w:rsidR="00FB1FB3" w:rsidRPr="007D4E4A" w:rsidRDefault="00FB1FB3" w:rsidP="001001E6">
            <w:pPr>
              <w:pStyle w:val="TableText"/>
              <w:rPr>
                <w:sz w:val="18"/>
                <w:szCs w:val="18"/>
              </w:rPr>
            </w:pPr>
            <w:r w:rsidRPr="007D4E4A">
              <w:rPr>
                <w:sz w:val="18"/>
                <w:szCs w:val="18"/>
              </w:rPr>
              <w:t>Word-processing:</w:t>
            </w:r>
          </w:p>
          <w:p w14:paraId="344F1642" w14:textId="77777777" w:rsidR="00FB1FB3" w:rsidRPr="007D4E4A" w:rsidRDefault="00FB1FB3" w:rsidP="001001E6">
            <w:pPr>
              <w:pStyle w:val="TableText"/>
              <w:rPr>
                <w:sz w:val="18"/>
                <w:szCs w:val="18"/>
              </w:rPr>
            </w:pPr>
            <w:r w:rsidRPr="007D4E4A">
              <w:rPr>
                <w:sz w:val="18"/>
                <w:szCs w:val="18"/>
              </w:rPr>
              <w:t>Once label data has been received from the originating facility, it is stored here for future reference and reprint.</w:t>
            </w:r>
          </w:p>
        </w:tc>
      </w:tr>
    </w:tbl>
    <w:p w14:paraId="29E9E3EF" w14:textId="77777777" w:rsidR="00327840" w:rsidRPr="002C0913" w:rsidRDefault="00327840" w:rsidP="00E76E03">
      <w:pPr>
        <w:pStyle w:val="Heading1"/>
      </w:pPr>
      <w:bookmarkStart w:id="76" w:name="_Toc313444219"/>
      <w:bookmarkStart w:id="77" w:name="_Toc435099910"/>
      <w:r w:rsidRPr="002C0913">
        <w:t>Exported Remote Procedure Calls</w:t>
      </w:r>
      <w:bookmarkEnd w:id="76"/>
      <w:bookmarkEnd w:id="77"/>
    </w:p>
    <w:p w14:paraId="0CDA0C2A" w14:textId="77777777" w:rsidR="00823667" w:rsidRDefault="00B215A8" w:rsidP="008B706D">
      <w:r>
        <w:t>N/A</w:t>
      </w:r>
    </w:p>
    <w:p w14:paraId="24114D8C" w14:textId="1F087AD5" w:rsidR="00327840" w:rsidRPr="002C0913" w:rsidRDefault="00327840" w:rsidP="00E76E03">
      <w:pPr>
        <w:pStyle w:val="Heading1"/>
      </w:pPr>
      <w:bookmarkStart w:id="78" w:name="_Toc313444223"/>
      <w:bookmarkStart w:id="79" w:name="_Toc435099911"/>
      <w:r w:rsidRPr="002C0913">
        <w:t>Exported Options</w:t>
      </w:r>
      <w:bookmarkEnd w:id="78"/>
      <w:bookmarkEnd w:id="79"/>
    </w:p>
    <w:p w14:paraId="46D8C6BB" w14:textId="77777777" w:rsidR="00327840" w:rsidRDefault="00B215A8" w:rsidP="00E76E03">
      <w:pPr>
        <w:pStyle w:val="Heading2"/>
      </w:pPr>
      <w:bookmarkStart w:id="80" w:name="_Toc313444224"/>
      <w:bookmarkStart w:id="81" w:name="_Toc435099912"/>
      <w:r>
        <w:t>Pharmacy Remote Prescription Manager</w:t>
      </w:r>
      <w:r w:rsidR="00327840">
        <w:t xml:space="preserve"> Options</w:t>
      </w:r>
      <w:bookmarkEnd w:id="80"/>
      <w:bookmarkEnd w:id="81"/>
    </w:p>
    <w:tbl>
      <w:tblPr>
        <w:tblW w:w="936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1E0" w:firstRow="1" w:lastRow="1" w:firstColumn="1" w:lastColumn="1" w:noHBand="0" w:noVBand="0"/>
      </w:tblPr>
      <w:tblGrid>
        <w:gridCol w:w="2787"/>
        <w:gridCol w:w="1193"/>
        <w:gridCol w:w="5380"/>
      </w:tblGrid>
      <w:tr w:rsidR="00327840" w:rsidRPr="007D4E4A" w14:paraId="21890598" w14:textId="77777777" w:rsidTr="006C6179">
        <w:trPr>
          <w:cantSplit/>
          <w:trHeight w:val="154"/>
          <w:tblHeader/>
          <w:tblCellSpacing w:w="15" w:type="dxa"/>
          <w:jc w:val="center"/>
        </w:trPr>
        <w:tc>
          <w:tcPr>
            <w:tcW w:w="2475" w:type="dxa"/>
            <w:shd w:val="clear" w:color="auto" w:fill="A6A6A6" w:themeFill="background1" w:themeFillShade="A6"/>
          </w:tcPr>
          <w:p w14:paraId="054CC9BB" w14:textId="77777777" w:rsidR="00327840" w:rsidRPr="007D4E4A" w:rsidRDefault="00327840" w:rsidP="008B706D">
            <w:pPr>
              <w:pStyle w:val="TableHeading"/>
              <w:jc w:val="center"/>
              <w:rPr>
                <w:rFonts w:ascii="Times New Roman" w:hAnsi="Times New Roman"/>
                <w:sz w:val="18"/>
                <w:szCs w:val="18"/>
              </w:rPr>
            </w:pPr>
            <w:r w:rsidRPr="007D4E4A">
              <w:rPr>
                <w:rFonts w:ascii="Times New Roman" w:hAnsi="Times New Roman"/>
                <w:sz w:val="18"/>
                <w:szCs w:val="18"/>
              </w:rPr>
              <w:t>Name</w:t>
            </w:r>
          </w:p>
        </w:tc>
        <w:tc>
          <w:tcPr>
            <w:tcW w:w="1050" w:type="dxa"/>
            <w:shd w:val="clear" w:color="auto" w:fill="A6A6A6" w:themeFill="background1" w:themeFillShade="A6"/>
          </w:tcPr>
          <w:p w14:paraId="6DE3BD95" w14:textId="77777777" w:rsidR="00327840" w:rsidRPr="007D4E4A" w:rsidRDefault="00327840" w:rsidP="008B706D">
            <w:pPr>
              <w:pStyle w:val="TableHeading"/>
              <w:jc w:val="center"/>
              <w:rPr>
                <w:rFonts w:ascii="Times New Roman" w:hAnsi="Times New Roman"/>
                <w:sz w:val="18"/>
                <w:szCs w:val="18"/>
              </w:rPr>
            </w:pPr>
            <w:r w:rsidRPr="007D4E4A">
              <w:rPr>
                <w:rFonts w:ascii="Times New Roman" w:hAnsi="Times New Roman"/>
                <w:sz w:val="18"/>
                <w:szCs w:val="18"/>
              </w:rPr>
              <w:t>Type</w:t>
            </w:r>
          </w:p>
        </w:tc>
        <w:tc>
          <w:tcPr>
            <w:tcW w:w="4815" w:type="dxa"/>
            <w:shd w:val="clear" w:color="auto" w:fill="A6A6A6" w:themeFill="background1" w:themeFillShade="A6"/>
          </w:tcPr>
          <w:p w14:paraId="54ECF53D" w14:textId="77777777" w:rsidR="00327840" w:rsidRPr="007D4E4A" w:rsidRDefault="00327840" w:rsidP="008B706D">
            <w:pPr>
              <w:pStyle w:val="TableHeading"/>
              <w:jc w:val="center"/>
              <w:rPr>
                <w:rFonts w:ascii="Times New Roman" w:hAnsi="Times New Roman"/>
                <w:sz w:val="18"/>
                <w:szCs w:val="18"/>
              </w:rPr>
            </w:pPr>
            <w:r w:rsidRPr="007D4E4A">
              <w:rPr>
                <w:rFonts w:ascii="Times New Roman" w:hAnsi="Times New Roman"/>
                <w:sz w:val="18"/>
                <w:szCs w:val="18"/>
              </w:rPr>
              <w:t>Description</w:t>
            </w:r>
          </w:p>
        </w:tc>
      </w:tr>
      <w:tr w:rsidR="00B215A8" w:rsidRPr="007D4E4A" w14:paraId="470F862B" w14:textId="77777777" w:rsidTr="006C6179">
        <w:trPr>
          <w:cantSplit/>
          <w:trHeight w:val="358"/>
          <w:tblCellSpacing w:w="15" w:type="dxa"/>
          <w:jc w:val="center"/>
        </w:trPr>
        <w:tc>
          <w:tcPr>
            <w:tcW w:w="2475" w:type="dxa"/>
          </w:tcPr>
          <w:p w14:paraId="20A8694B" w14:textId="63FA45DD" w:rsidR="00B215A8" w:rsidRPr="007D4E4A" w:rsidRDefault="00B215A8" w:rsidP="00276B40">
            <w:pPr>
              <w:pStyle w:val="TableText"/>
              <w:rPr>
                <w:sz w:val="18"/>
                <w:szCs w:val="18"/>
              </w:rPr>
            </w:pPr>
            <w:r w:rsidRPr="007D4E4A">
              <w:rPr>
                <w:sz w:val="18"/>
                <w:szCs w:val="18"/>
              </w:rPr>
              <w:t>PSO RX</w:t>
            </w:r>
          </w:p>
        </w:tc>
        <w:tc>
          <w:tcPr>
            <w:tcW w:w="1050" w:type="dxa"/>
          </w:tcPr>
          <w:p w14:paraId="77DC2A40" w14:textId="77777777" w:rsidR="00B215A8" w:rsidRPr="007D4E4A" w:rsidRDefault="00B215A8" w:rsidP="00276B40">
            <w:pPr>
              <w:pStyle w:val="TableText"/>
              <w:rPr>
                <w:sz w:val="18"/>
                <w:szCs w:val="18"/>
              </w:rPr>
            </w:pPr>
            <w:r w:rsidRPr="007D4E4A">
              <w:rPr>
                <w:sz w:val="18"/>
                <w:szCs w:val="18"/>
              </w:rPr>
              <w:t>Menu</w:t>
            </w:r>
          </w:p>
        </w:tc>
        <w:tc>
          <w:tcPr>
            <w:tcW w:w="4815" w:type="dxa"/>
          </w:tcPr>
          <w:p w14:paraId="544DC871" w14:textId="77777777" w:rsidR="00B215A8" w:rsidRPr="007D4E4A" w:rsidRDefault="00B215A8" w:rsidP="00276B40">
            <w:pPr>
              <w:pStyle w:val="TableText"/>
              <w:rPr>
                <w:sz w:val="18"/>
                <w:szCs w:val="18"/>
              </w:rPr>
            </w:pPr>
            <w:r w:rsidRPr="007D4E4A">
              <w:rPr>
                <w:sz w:val="18"/>
                <w:szCs w:val="18"/>
              </w:rPr>
              <w:t>The overarching menu in which PSO REMOTE RX REPORT is contained.</w:t>
            </w:r>
          </w:p>
        </w:tc>
      </w:tr>
      <w:tr w:rsidR="00B215A8" w:rsidRPr="007D4E4A" w14:paraId="234A21A3" w14:textId="77777777" w:rsidTr="006C6179">
        <w:trPr>
          <w:cantSplit/>
          <w:trHeight w:val="358"/>
          <w:tblCellSpacing w:w="15" w:type="dxa"/>
          <w:jc w:val="center"/>
        </w:trPr>
        <w:tc>
          <w:tcPr>
            <w:tcW w:w="2475" w:type="dxa"/>
          </w:tcPr>
          <w:p w14:paraId="399B07C6" w14:textId="18990825" w:rsidR="00B215A8" w:rsidRPr="007D4E4A" w:rsidRDefault="00B215A8" w:rsidP="00276B40">
            <w:pPr>
              <w:pStyle w:val="TableText"/>
              <w:rPr>
                <w:sz w:val="18"/>
                <w:szCs w:val="18"/>
              </w:rPr>
            </w:pPr>
            <w:r w:rsidRPr="007D4E4A">
              <w:rPr>
                <w:sz w:val="18"/>
                <w:szCs w:val="18"/>
              </w:rPr>
              <w:t xml:space="preserve">PSO REMOTE RX REPORT </w:t>
            </w:r>
          </w:p>
        </w:tc>
        <w:tc>
          <w:tcPr>
            <w:tcW w:w="1050" w:type="dxa"/>
          </w:tcPr>
          <w:p w14:paraId="0B85FCD7" w14:textId="77777777" w:rsidR="00B215A8" w:rsidRPr="007D4E4A" w:rsidRDefault="00B215A8" w:rsidP="00276B40">
            <w:pPr>
              <w:pStyle w:val="TableText"/>
              <w:rPr>
                <w:sz w:val="18"/>
                <w:szCs w:val="18"/>
              </w:rPr>
            </w:pPr>
            <w:r w:rsidRPr="007D4E4A">
              <w:rPr>
                <w:sz w:val="18"/>
                <w:szCs w:val="18"/>
              </w:rPr>
              <w:t>Run Routine</w:t>
            </w:r>
          </w:p>
        </w:tc>
        <w:tc>
          <w:tcPr>
            <w:tcW w:w="4815" w:type="dxa"/>
          </w:tcPr>
          <w:p w14:paraId="2E4189A4" w14:textId="77777777" w:rsidR="00B215A8" w:rsidRPr="007D4E4A" w:rsidRDefault="00B215A8" w:rsidP="00276B40">
            <w:pPr>
              <w:pStyle w:val="TableText"/>
              <w:rPr>
                <w:sz w:val="18"/>
                <w:szCs w:val="18"/>
              </w:rPr>
            </w:pPr>
            <w:r w:rsidRPr="007D4E4A">
              <w:rPr>
                <w:sz w:val="18"/>
                <w:szCs w:val="18"/>
              </w:rPr>
              <w:t>This option provides details about remote refill and partial fill request, as well as incoming refill and partial fill requests.</w:t>
            </w:r>
          </w:p>
        </w:tc>
      </w:tr>
    </w:tbl>
    <w:p w14:paraId="09877A61" w14:textId="2737DF32" w:rsidR="00327840" w:rsidRDefault="00327840" w:rsidP="00E76E03">
      <w:pPr>
        <w:pStyle w:val="Heading1"/>
      </w:pPr>
      <w:bookmarkStart w:id="82" w:name="_Toc313444227"/>
      <w:bookmarkStart w:id="83" w:name="_Toc435099913"/>
      <w:r w:rsidRPr="002C0913">
        <w:t>Security</w:t>
      </w:r>
      <w:bookmarkEnd w:id="82"/>
      <w:bookmarkEnd w:id="83"/>
    </w:p>
    <w:p w14:paraId="2D6EA259" w14:textId="768F11DE" w:rsidR="00EC75BA" w:rsidRDefault="00327840" w:rsidP="00E76E03">
      <w:pPr>
        <w:pStyle w:val="Heading2"/>
      </w:pPr>
      <w:bookmarkStart w:id="84" w:name="_Toc313444229"/>
      <w:bookmarkStart w:id="85" w:name="_Toc435099914"/>
      <w:r>
        <w:t>Secure Socket</w:t>
      </w:r>
      <w:r w:rsidR="003B6FBE">
        <w:t>s</w:t>
      </w:r>
      <w:r>
        <w:t xml:space="preserve"> Layer</w:t>
      </w:r>
      <w:bookmarkEnd w:id="84"/>
      <w:r>
        <w:t xml:space="preserve"> </w:t>
      </w:r>
      <w:r w:rsidR="003B6FBE">
        <w:t>(SSL)</w:t>
      </w:r>
      <w:bookmarkEnd w:id="85"/>
    </w:p>
    <w:p w14:paraId="0856F246" w14:textId="77777777" w:rsidR="00EC75BA" w:rsidRDefault="003B6FBE" w:rsidP="006C6179">
      <w:r>
        <w:t xml:space="preserve">The architecture does not use SSL to transport HL7 from VistA to/from the Pharmacy Manager. </w:t>
      </w:r>
      <w:r w:rsidR="00EC75BA">
        <w:t xml:space="preserve">The Pharmacy Manager uses the HAPI </w:t>
      </w:r>
      <w:r w:rsidR="00EC75BA" w:rsidRPr="00EC75BA">
        <w:t>(HL7 application programming interface; pronounced "happy") open-source, object-oriented HL7 2.x parser for Java</w:t>
      </w:r>
      <w:r>
        <w:t xml:space="preserve"> wich is capable of sending and receiving HL7 over SSL</w:t>
      </w:r>
      <w:r w:rsidR="00EC75BA" w:rsidRPr="00EC75BA">
        <w:t>.</w:t>
      </w:r>
      <w:r w:rsidR="00EC75BA">
        <w:t xml:space="preserve"> </w:t>
      </w:r>
      <w:r>
        <w:t>The use of SSL is achievable with minor modifications to the Pharmacy Manager. T</w:t>
      </w:r>
      <w:r w:rsidR="00EC75BA">
        <w:t xml:space="preserve">he </w:t>
      </w:r>
      <w:r>
        <w:t xml:space="preserve">scope and complexity of the </w:t>
      </w:r>
      <w:r w:rsidR="00EC75BA">
        <w:t xml:space="preserve">changes </w:t>
      </w:r>
      <w:r>
        <w:t xml:space="preserve">required </w:t>
      </w:r>
      <w:r w:rsidR="00EC75BA">
        <w:t xml:space="preserve">to VistA to support </w:t>
      </w:r>
      <w:r>
        <w:t xml:space="preserve">HL7 over SSL </w:t>
      </w:r>
      <w:r w:rsidR="00EC75BA">
        <w:t xml:space="preserve">are unknown. </w:t>
      </w:r>
    </w:p>
    <w:p w14:paraId="0A9914EA" w14:textId="77777777" w:rsidR="00EC75BA" w:rsidRDefault="00EC75BA" w:rsidP="006C6179">
      <w:r>
        <w:t>The HTTP communication between the Pharmacy Manager and the RESTful web services, among other</w:t>
      </w:r>
      <w:r w:rsidR="003B6FBE">
        <w:t xml:space="preserve"> systems</w:t>
      </w:r>
      <w:r>
        <w:t xml:space="preserve">, can use </w:t>
      </w:r>
      <w:r w:rsidR="003B6FBE">
        <w:t xml:space="preserve">HTTP </w:t>
      </w:r>
      <w:r>
        <w:t xml:space="preserve">secure sockets or HTTPS. Configuration changes to the Java application server are needed. Switching a Java application server from HTTP to HTTPS </w:t>
      </w:r>
      <w:r w:rsidR="003B6FBE">
        <w:t>is</w:t>
      </w:r>
      <w:r>
        <w:t xml:space="preserve"> easily accomplish</w:t>
      </w:r>
      <w:r w:rsidR="003B6FBE">
        <w:t>ed</w:t>
      </w:r>
      <w:r>
        <w:t xml:space="preserve"> but outside the scope of this document. Once HTTPS switch over is completed, the configuration endpoint URLs in the Pharmacy Manager configuration will need updating from http:// to https://; see Installation Manual for details.</w:t>
      </w:r>
    </w:p>
    <w:p w14:paraId="2DC4124D" w14:textId="76A08299" w:rsidR="003B6FBE" w:rsidRPr="003B6FBE" w:rsidRDefault="003B6FBE" w:rsidP="00E76E03">
      <w:pPr>
        <w:pStyle w:val="Heading2"/>
      </w:pPr>
      <w:bookmarkStart w:id="86" w:name="_Toc435099915"/>
      <w:r w:rsidRPr="003B6FBE">
        <w:lastRenderedPageBreak/>
        <w:t>Authentication and Authorization</w:t>
      </w:r>
      <w:bookmarkEnd w:id="86"/>
    </w:p>
    <w:p w14:paraId="55FEDDC7" w14:textId="77777777" w:rsidR="003B6FBE" w:rsidRPr="00EC75BA" w:rsidRDefault="003B6FBE" w:rsidP="006C6179">
      <w:r>
        <w:t xml:space="preserve">The RESTful web services, by default, use a security filter that transforms VistA login credentials into JEE-compatible login credentials. The web services use the HTTP BASIC authentication username and password as access and verify codes, respectively, </w:t>
      </w:r>
      <w:r w:rsidR="00643BFE">
        <w:t>and</w:t>
      </w:r>
      <w:r>
        <w:t xml:space="preserve"> make a call to the MUMPS CHECKAV^XUSRB function</w:t>
      </w:r>
      <w:r w:rsidR="00643BFE">
        <w:t xml:space="preserve"> for validation and retrieval of the user identifier (DUZ) to be used in subsequent calls</w:t>
      </w:r>
      <w:r>
        <w:t>.</w:t>
      </w:r>
    </w:p>
    <w:p w14:paraId="2D8EF1E9" w14:textId="7C69719D" w:rsidR="00327840" w:rsidRPr="00E76E03" w:rsidRDefault="00B215A8" w:rsidP="00E76E03">
      <w:pPr>
        <w:pStyle w:val="Heading2"/>
      </w:pPr>
      <w:bookmarkStart w:id="87" w:name="_Toc435099916"/>
      <w:r w:rsidRPr="00E76E03">
        <w:t>Remote Prescription Locking</w:t>
      </w:r>
      <w:bookmarkEnd w:id="87"/>
    </w:p>
    <w:p w14:paraId="5FE35095" w14:textId="77777777" w:rsidR="00327840" w:rsidRPr="00DC6671" w:rsidRDefault="00B215A8" w:rsidP="008B706D">
      <w:r w:rsidRPr="00E76E03">
        <w:t>Before any action is taken on a remote prescription, the prescription is locked. The lock only remains long enough for the routines to file the data, which is generally only a few milliseconds. This prevents a ‘remote’ refill or partial fill from occurring in the event that a user at the originating site is taking action on the same patient</w:t>
      </w:r>
      <w:r w:rsidR="004327BF" w:rsidRPr="00E76E03">
        <w:t>’</w:t>
      </w:r>
      <w:r w:rsidRPr="00E76E03">
        <w:t>s prescription</w:t>
      </w:r>
      <w:r w:rsidRPr="00B215A8">
        <w:rPr>
          <w:highlight w:val="yellow"/>
        </w:rPr>
        <w:t>.</w:t>
      </w:r>
    </w:p>
    <w:p w14:paraId="7EAF1C8B" w14:textId="12D89423" w:rsidR="00124D95" w:rsidRPr="002C0913" w:rsidRDefault="0098200B" w:rsidP="00E76E03">
      <w:pPr>
        <w:pStyle w:val="Heading1"/>
      </w:pPr>
      <w:bookmarkStart w:id="88" w:name="_Toc313444247"/>
      <w:bookmarkStart w:id="89" w:name="_Toc435099917"/>
      <w:r w:rsidRPr="002C0913">
        <w:t>Protocols</w:t>
      </w:r>
      <w:bookmarkEnd w:id="88"/>
      <w:bookmarkEnd w:id="89"/>
    </w:p>
    <w:p w14:paraId="1EE6F097" w14:textId="101EF211" w:rsidR="0098200B" w:rsidRDefault="003B08C7" w:rsidP="00E76E03">
      <w:pPr>
        <w:pStyle w:val="Heading2"/>
      </w:pPr>
      <w:bookmarkStart w:id="90" w:name="_Toc313444248"/>
      <w:bookmarkStart w:id="91" w:name="_Toc435099918"/>
      <w:r>
        <w:t>Protocols</w:t>
      </w:r>
      <w:bookmarkEnd w:id="90"/>
      <w:bookmarkEnd w:id="91"/>
    </w:p>
    <w:p w14:paraId="1CA8A082" w14:textId="77777777" w:rsidR="00B215A8" w:rsidRDefault="00B215A8" w:rsidP="004678B5">
      <w:pPr>
        <w:numPr>
          <w:ilvl w:val="0"/>
          <w:numId w:val="37"/>
        </w:numPr>
      </w:pPr>
      <w:r>
        <w:t>PSO LM REFILL REMOTE ORDER prompts the user for details needed in the refill of a remote prescription and sends the refill request to the remote facility.</w:t>
      </w:r>
    </w:p>
    <w:p w14:paraId="0C2251ED" w14:textId="77777777" w:rsidR="00B215A8" w:rsidRDefault="00B215A8" w:rsidP="004678B5">
      <w:pPr>
        <w:numPr>
          <w:ilvl w:val="0"/>
          <w:numId w:val="37"/>
        </w:numPr>
      </w:pPr>
      <w:r>
        <w:t>PSO LM REMOTE ORDER MENU holds the options for viewing remote prescriptions.</w:t>
      </w:r>
    </w:p>
    <w:p w14:paraId="1BADBB81" w14:textId="77777777" w:rsidR="00B215A8" w:rsidRDefault="00B215A8" w:rsidP="004678B5">
      <w:pPr>
        <w:numPr>
          <w:ilvl w:val="0"/>
          <w:numId w:val="37"/>
        </w:numPr>
      </w:pPr>
      <w:r>
        <w:t>PSO LM REMOTE PARTAIL prompts the user for details needed for the partial fill of a remote prescription and send the  partial fill request to the remote facility.</w:t>
      </w:r>
    </w:p>
    <w:p w14:paraId="72FF057F" w14:textId="77777777" w:rsidR="00B215A8" w:rsidRDefault="00B215A8" w:rsidP="004678B5">
      <w:pPr>
        <w:numPr>
          <w:ilvl w:val="0"/>
          <w:numId w:val="37"/>
        </w:numPr>
      </w:pPr>
      <w:r>
        <w:t>PSO LM REMOTE RX REPORT MENU holds the options for selecting and viewing an item in the remote prescription report.</w:t>
      </w:r>
    </w:p>
    <w:p w14:paraId="3C82DDD6" w14:textId="77777777" w:rsidR="00B215A8" w:rsidRDefault="00B215A8" w:rsidP="004678B5">
      <w:pPr>
        <w:numPr>
          <w:ilvl w:val="0"/>
          <w:numId w:val="37"/>
        </w:numPr>
      </w:pPr>
      <w:r>
        <w:t>PSO LM SELECT REPORT ITEM controls the selection and viewing of a remote prescription within the PSO LM BACKDOOR orders option.</w:t>
      </w:r>
    </w:p>
    <w:p w14:paraId="03852899" w14:textId="77777777" w:rsidR="00B215A8" w:rsidRPr="00B215A8" w:rsidRDefault="00B215A8" w:rsidP="004678B5">
      <w:pPr>
        <w:numPr>
          <w:ilvl w:val="0"/>
          <w:numId w:val="37"/>
        </w:numPr>
        <w:rPr>
          <w:highlight w:val="yellow"/>
        </w:rPr>
      </w:pPr>
      <w:r w:rsidRPr="00B215A8">
        <w:rPr>
          <w:highlight w:val="yellow"/>
        </w:rPr>
        <w:t xml:space="preserve">ZJTH PHARM QBP-Q13 EVENT is the </w:t>
      </w:r>
      <w:r w:rsidR="00EC75BA">
        <w:rPr>
          <w:highlight w:val="yellow"/>
        </w:rPr>
        <w:t xml:space="preserve">HL7 </w:t>
      </w:r>
      <w:r w:rsidRPr="00B215A8">
        <w:rPr>
          <w:highlight w:val="yellow"/>
        </w:rPr>
        <w:t>event driver for retrieving the list of remote prescriptions</w:t>
      </w:r>
    </w:p>
    <w:p w14:paraId="26731E7F" w14:textId="77777777" w:rsidR="00B215A8" w:rsidRPr="00B215A8" w:rsidRDefault="00B215A8" w:rsidP="004678B5">
      <w:pPr>
        <w:numPr>
          <w:ilvl w:val="0"/>
          <w:numId w:val="37"/>
        </w:numPr>
        <w:rPr>
          <w:highlight w:val="yellow"/>
        </w:rPr>
      </w:pPr>
      <w:r w:rsidRPr="00B215A8">
        <w:rPr>
          <w:highlight w:val="yellow"/>
        </w:rPr>
        <w:t xml:space="preserve">ZJTH PHARM QBP-Q13 ESUBS is the </w:t>
      </w:r>
      <w:r w:rsidR="00EC75BA">
        <w:rPr>
          <w:highlight w:val="yellow"/>
        </w:rPr>
        <w:t xml:space="preserve">HL7 </w:t>
      </w:r>
      <w:r w:rsidRPr="00B215A8">
        <w:rPr>
          <w:highlight w:val="yellow"/>
        </w:rPr>
        <w:t>subscriber to the ZJTH PHARM QBP-Q13 EVENT</w:t>
      </w:r>
    </w:p>
    <w:p w14:paraId="2965A85C" w14:textId="77777777" w:rsidR="00B215A8" w:rsidRPr="00B215A8" w:rsidRDefault="00B215A8" w:rsidP="004678B5">
      <w:pPr>
        <w:numPr>
          <w:ilvl w:val="0"/>
          <w:numId w:val="37"/>
        </w:numPr>
        <w:rPr>
          <w:highlight w:val="yellow"/>
        </w:rPr>
      </w:pPr>
      <w:r w:rsidRPr="00B215A8">
        <w:rPr>
          <w:highlight w:val="yellow"/>
        </w:rPr>
        <w:t xml:space="preserve">ZJTH PHARM RDS-Q13 EVENT is the </w:t>
      </w:r>
      <w:r w:rsidR="00EC75BA">
        <w:rPr>
          <w:highlight w:val="yellow"/>
        </w:rPr>
        <w:t xml:space="preserve">HL7 </w:t>
      </w:r>
      <w:r w:rsidRPr="00B215A8">
        <w:rPr>
          <w:highlight w:val="yellow"/>
        </w:rPr>
        <w:t>event driver for sending refill and partial fill requests for remote prescriptions</w:t>
      </w:r>
    </w:p>
    <w:p w14:paraId="3BF88A11" w14:textId="77777777" w:rsidR="00B215A8" w:rsidRDefault="00B215A8" w:rsidP="004678B5">
      <w:pPr>
        <w:numPr>
          <w:ilvl w:val="0"/>
          <w:numId w:val="37"/>
        </w:numPr>
      </w:pPr>
      <w:r w:rsidRPr="00B215A8">
        <w:rPr>
          <w:highlight w:val="yellow"/>
        </w:rPr>
        <w:t xml:space="preserve">ZJTH PHARM RDS-Q13 ESUBS is the </w:t>
      </w:r>
      <w:r w:rsidR="00EC75BA">
        <w:rPr>
          <w:highlight w:val="yellow"/>
        </w:rPr>
        <w:t xml:space="preserve">HL7 </w:t>
      </w:r>
      <w:r w:rsidRPr="00B215A8">
        <w:rPr>
          <w:highlight w:val="yellow"/>
        </w:rPr>
        <w:t>subscriber to the ZJTH PHARM QBP-Q13 EVENT</w:t>
      </w:r>
    </w:p>
    <w:p w14:paraId="48D5944E" w14:textId="487B0E51" w:rsidR="008D1F4D" w:rsidRPr="002C0913" w:rsidRDefault="006550A0" w:rsidP="00E76E03">
      <w:pPr>
        <w:pStyle w:val="Heading1"/>
      </w:pPr>
      <w:bookmarkStart w:id="92" w:name="_Toc313444250"/>
      <w:bookmarkStart w:id="93" w:name="_Toc435099919"/>
      <w:r w:rsidRPr="002C0913">
        <w:t xml:space="preserve">List </w:t>
      </w:r>
      <w:r w:rsidR="005A3719" w:rsidRPr="002C0913">
        <w:t>Templates</w:t>
      </w:r>
      <w:bookmarkEnd w:id="92"/>
      <w:bookmarkEnd w:id="93"/>
    </w:p>
    <w:p w14:paraId="44A73DEA" w14:textId="33A922D4" w:rsidR="005A3719" w:rsidRDefault="00D04F8F" w:rsidP="00E76E03">
      <w:pPr>
        <w:pStyle w:val="Heading2"/>
      </w:pPr>
      <w:bookmarkStart w:id="94" w:name="_Toc313444251"/>
      <w:bookmarkStart w:id="95" w:name="_Toc435099920"/>
      <w:r>
        <w:t>Pharmacy Remote Prescription Manager</w:t>
      </w:r>
      <w:r w:rsidR="005A3719">
        <w:t xml:space="preserve"> </w:t>
      </w:r>
      <w:r w:rsidR="006550A0">
        <w:t xml:space="preserve">List </w:t>
      </w:r>
      <w:r w:rsidR="005A3719">
        <w:t>Templates</w:t>
      </w:r>
      <w:bookmarkEnd w:id="94"/>
      <w:bookmarkEnd w:id="95"/>
    </w:p>
    <w:p w14:paraId="5EFF2215" w14:textId="28CF1968" w:rsidR="005A3719" w:rsidRDefault="00D04F8F" w:rsidP="004678B5">
      <w:pPr>
        <w:numPr>
          <w:ilvl w:val="0"/>
          <w:numId w:val="38"/>
        </w:numPr>
      </w:pPr>
      <w:r>
        <w:t>PSO LM REMOTE ORDER SELECTION provides the logic needed to display a remote prescription within PSO LM BACKDOOR ORDERS.</w:t>
      </w:r>
    </w:p>
    <w:p w14:paraId="7CCB64EE" w14:textId="77777777" w:rsidR="00D04F8F" w:rsidRDefault="00D04F8F" w:rsidP="004678B5">
      <w:pPr>
        <w:numPr>
          <w:ilvl w:val="0"/>
          <w:numId w:val="38"/>
        </w:numPr>
      </w:pPr>
      <w:r>
        <w:t>PSO LM REMOTE REPORT DETAILS provides the logic that will display details about a remote report item.</w:t>
      </w:r>
    </w:p>
    <w:p w14:paraId="21EBEE7B" w14:textId="77777777" w:rsidR="00D04F8F" w:rsidRPr="005A3719" w:rsidRDefault="00D04F8F" w:rsidP="004678B5">
      <w:pPr>
        <w:numPr>
          <w:ilvl w:val="0"/>
          <w:numId w:val="38"/>
        </w:numPr>
      </w:pPr>
      <w:r>
        <w:t>PSO LM REMOTE RX REPORT is the menu system for the selection items of the remote prescription report.</w:t>
      </w:r>
      <w:bookmarkStart w:id="96" w:name="_GoBack"/>
      <w:bookmarkEnd w:id="96"/>
    </w:p>
    <w:sectPr w:rsidR="00D04F8F" w:rsidRPr="005A3719" w:rsidSect="00445EBC">
      <w:footerReference w:type="default" r:id="rId16"/>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94E7BA" w14:textId="77777777" w:rsidR="004678B5" w:rsidRDefault="004678B5">
      <w:r>
        <w:separator/>
      </w:r>
    </w:p>
  </w:endnote>
  <w:endnote w:type="continuationSeparator" w:id="0">
    <w:p w14:paraId="25151865" w14:textId="77777777" w:rsidR="004678B5" w:rsidRDefault="00467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 Helvetica Condense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83B355" w14:textId="2B5F2D3E" w:rsidR="007D4E4A" w:rsidRPr="005423D9" w:rsidRDefault="007D4E4A" w:rsidP="005423D9">
    <w:pPr>
      <w:pStyle w:val="Footer"/>
      <w:rPr>
        <w:sz w:val="20"/>
        <w:szCs w:val="20"/>
      </w:rPr>
    </w:pPr>
    <w:r>
      <w:rPr>
        <w:sz w:val="20"/>
        <w:szCs w:val="20"/>
      </w:rPr>
      <w:t>Pharmacy Remote Prescription Manager</w:t>
    </w:r>
    <w:r w:rsidRPr="005423D9">
      <w:rPr>
        <w:sz w:val="20"/>
        <w:szCs w:val="20"/>
      </w:rPr>
      <w:tab/>
    </w:r>
    <w:r w:rsidRPr="005423D9">
      <w:rPr>
        <w:sz w:val="20"/>
        <w:szCs w:val="20"/>
      </w:rPr>
      <w:tab/>
    </w:r>
  </w:p>
  <w:p w14:paraId="75838CB5" w14:textId="40511AAB" w:rsidR="007D4E4A" w:rsidRDefault="007D4E4A">
    <w:pPr>
      <w:pStyle w:val="Footer"/>
      <w:rPr>
        <w:sz w:val="20"/>
      </w:rPr>
    </w:pPr>
    <w:r>
      <w:rPr>
        <w:sz w:val="20"/>
      </w:rPr>
      <w:t>Technical Manual</w:t>
    </w:r>
    <w:r>
      <w:rPr>
        <w:sz w:val="20"/>
      </w:rPr>
      <w:tab/>
    </w:r>
    <w:r>
      <w:rPr>
        <w:rStyle w:val="PageNumber"/>
        <w:sz w:val="20"/>
      </w:rPr>
      <w:fldChar w:fldCharType="begin"/>
    </w:r>
    <w:r>
      <w:rPr>
        <w:rStyle w:val="PageNumber"/>
        <w:sz w:val="20"/>
      </w:rPr>
      <w:instrText xml:space="preserve"> PAGE </w:instrText>
    </w:r>
    <w:r>
      <w:rPr>
        <w:rStyle w:val="PageNumber"/>
        <w:sz w:val="20"/>
      </w:rPr>
      <w:fldChar w:fldCharType="separate"/>
    </w:r>
    <w:r w:rsidR="00E76E03">
      <w:rPr>
        <w:rStyle w:val="PageNumber"/>
        <w:noProof/>
        <w:sz w:val="20"/>
      </w:rPr>
      <w:t>10</w:t>
    </w:r>
    <w:r>
      <w:rPr>
        <w:rStyle w:val="PageNumber"/>
        <w:sz w:val="20"/>
      </w:rPr>
      <w:fldChar w:fldCharType="end"/>
    </w:r>
    <w:r>
      <w:rPr>
        <w:rStyle w:val="PageNumber"/>
      </w:rPr>
      <w:tab/>
    </w:r>
    <w:r w:rsidR="00E76E03">
      <w:rPr>
        <w:rStyle w:val="PageNumber"/>
      </w:rPr>
      <w:t>September 2014</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E57842" w14:textId="77777777" w:rsidR="004678B5" w:rsidRDefault="004678B5">
      <w:r>
        <w:separator/>
      </w:r>
    </w:p>
  </w:footnote>
  <w:footnote w:type="continuationSeparator" w:id="0">
    <w:p w14:paraId="61FB5EB8" w14:textId="77777777" w:rsidR="004678B5" w:rsidRDefault="004678B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1D0A41" w14:textId="1874EB16" w:rsidR="007D4E4A" w:rsidRDefault="007D4E4A" w:rsidP="00F92616">
    <w:pPr>
      <w:pStyle w:val="Header"/>
      <w:jc w:val="right"/>
      <w:rPr>
        <w:sz w:val="16"/>
        <w:szCs w:val="16"/>
      </w:rPr>
    </w:pPr>
    <w:r>
      <w:rPr>
        <w:sz w:val="16"/>
        <w:szCs w:val="16"/>
      </w:rPr>
      <w:t>Pharmacy Remote Prescription Manager</w:t>
    </w:r>
  </w:p>
  <w:p w14:paraId="291F400C" w14:textId="77777777" w:rsidR="007D4E4A" w:rsidRPr="0001596A" w:rsidRDefault="007D4E4A" w:rsidP="00F92616">
    <w:pPr>
      <w:pStyle w:val="Header"/>
      <w:jc w:val="right"/>
      <w:rPr>
        <w:sz w:val="16"/>
        <w:szCs w:val="16"/>
      </w:rPr>
    </w:pPr>
    <w:r>
      <w:rPr>
        <w:sz w:val="16"/>
        <w:szCs w:val="16"/>
      </w:rPr>
      <w:t>Technical Manual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A1A03B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D6601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800421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3B670B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3D8813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39E08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E18281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D6FCF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50C01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CFAEAE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F2E13E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16CE0743"/>
    <w:multiLevelType w:val="multilevel"/>
    <w:tmpl w:val="F8E4F68A"/>
    <w:lvl w:ilvl="0">
      <w:start w:val="1"/>
      <w:numFmt w:val="decimal"/>
      <w:lvlText w:val="%1."/>
      <w:lvlJc w:val="left"/>
      <w:pPr>
        <w:tabs>
          <w:tab w:val="num" w:pos="360"/>
        </w:tabs>
        <w:ind w:left="360" w:hanging="360"/>
      </w:pPr>
      <w:rPr>
        <w:rFonts w:ascii="Arial" w:hAnsi="Arial" w:hint="default"/>
        <w:b/>
        <w:i w:val="0"/>
        <w:sz w:val="24"/>
        <w:szCs w:val="24"/>
      </w:rPr>
    </w:lvl>
    <w:lvl w:ilvl="1">
      <w:start w:val="1"/>
      <w:numFmt w:val="decimal"/>
      <w:lvlText w:val="%1.%2."/>
      <w:lvlJc w:val="left"/>
      <w:pPr>
        <w:tabs>
          <w:tab w:val="num" w:pos="792"/>
        </w:tabs>
        <w:ind w:left="792" w:hanging="432"/>
      </w:pPr>
      <w:rPr>
        <w:rFonts w:ascii="Arial" w:hAnsi="Arial" w:hint="default"/>
        <w:b/>
        <w:i w:val="0"/>
        <w:color w:val="auto"/>
        <w:sz w:val="24"/>
        <w:szCs w:val="24"/>
      </w:rPr>
    </w:lvl>
    <w:lvl w:ilvl="2">
      <w:start w:val="1"/>
      <w:numFmt w:val="decimal"/>
      <w:pStyle w:val="Header3"/>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1BFC5BC3"/>
    <w:multiLevelType w:val="hybridMultilevel"/>
    <w:tmpl w:val="C3CAA8A2"/>
    <w:lvl w:ilvl="0" w:tplc="068454F8">
      <w:start w:val="1"/>
      <w:numFmt w:val="bullet"/>
      <w:pStyle w:val="BodyBullet3"/>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1C0525D8"/>
    <w:multiLevelType w:val="hybridMultilevel"/>
    <w:tmpl w:val="3E908462"/>
    <w:lvl w:ilvl="0" w:tplc="2294C992">
      <w:start w:val="1"/>
      <w:numFmt w:val="lowerLetter"/>
      <w:pStyle w:val="BodyLettered2"/>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spacing w:val="0"/>
        <w:kern w:val="0"/>
        <w:position w:val="0"/>
        <w:sz w:val="20"/>
        <w:szCs w:val="20"/>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C1777F"/>
    <w:multiLevelType w:val="hybridMultilevel"/>
    <w:tmpl w:val="4FB41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FB7ECD"/>
    <w:multiLevelType w:val="hybridMultilevel"/>
    <w:tmpl w:val="48EAAAF0"/>
    <w:lvl w:ilvl="0" w:tplc="4CB04C84">
      <w:start w:val="1"/>
      <w:numFmt w:val="decimal"/>
      <w:pStyle w:val="BodyNumbered1"/>
      <w:lvlText w:val="%1."/>
      <w:lvlJc w:val="left"/>
      <w:pPr>
        <w:tabs>
          <w:tab w:val="num" w:pos="900"/>
        </w:tabs>
        <w:ind w:left="900" w:hanging="54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2443AC4"/>
    <w:multiLevelType w:val="singleLevel"/>
    <w:tmpl w:val="04090001"/>
    <w:lvl w:ilvl="0">
      <w:start w:val="1"/>
      <w:numFmt w:val="bullet"/>
      <w:pStyle w:val="heading3"/>
      <w:lvlText w:val=""/>
      <w:lvlJc w:val="left"/>
      <w:pPr>
        <w:tabs>
          <w:tab w:val="num" w:pos="360"/>
        </w:tabs>
        <w:ind w:left="360" w:hanging="360"/>
      </w:pPr>
      <w:rPr>
        <w:rFonts w:ascii="Symbol" w:hAnsi="Symbol" w:hint="default"/>
      </w:rPr>
    </w:lvl>
  </w:abstractNum>
  <w:abstractNum w:abstractNumId="18" w15:restartNumberingAfterBreak="0">
    <w:nsid w:val="2A2F11D3"/>
    <w:multiLevelType w:val="hybridMultilevel"/>
    <w:tmpl w:val="A3A44A1C"/>
    <w:lvl w:ilvl="0" w:tplc="A1887ECC">
      <w:start w:val="1"/>
      <w:numFmt w:val="none"/>
      <w:pStyle w:val="Note2"/>
      <w:lvlText w:val="Note:"/>
      <w:lvlJc w:val="left"/>
      <w:pPr>
        <w:tabs>
          <w:tab w:val="num" w:pos="1800"/>
        </w:tabs>
        <w:ind w:left="1800" w:hanging="900"/>
      </w:pPr>
      <w:rPr>
        <w:rFonts w:ascii="Arial Bold" w:hAnsi="Arial Bold" w:hint="default"/>
        <w:b/>
        <w:i/>
        <w:sz w:val="22"/>
        <w:szCs w:val="22"/>
      </w:rPr>
    </w:lvl>
    <w:lvl w:ilvl="1" w:tplc="699E442A">
      <w:start w:val="1"/>
      <w:numFmt w:val="decimal"/>
      <w:lvlText w:val="%2."/>
      <w:lvlJc w:val="left"/>
      <w:pPr>
        <w:tabs>
          <w:tab w:val="num" w:pos="1440"/>
        </w:tabs>
        <w:ind w:left="1440" w:hanging="360"/>
      </w:pPr>
      <w:rPr>
        <w:rFonts w:hint="default"/>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0351BF3"/>
    <w:multiLevelType w:val="hybridMultilevel"/>
    <w:tmpl w:val="AE36EED8"/>
    <w:lvl w:ilvl="0" w:tplc="9BF24468">
      <w:start w:val="1"/>
      <w:numFmt w:val="bullet"/>
      <w:pStyle w:val="BodyBullet1"/>
      <w:lvlText w:val=""/>
      <w:lvlJc w:val="left"/>
      <w:pPr>
        <w:tabs>
          <w:tab w:val="num" w:pos="1080"/>
        </w:tabs>
        <w:ind w:left="1080" w:hanging="360"/>
      </w:pPr>
      <w:rPr>
        <w:rFonts w:ascii="Symbol" w:hAnsi="Symbol" w:hint="default"/>
      </w:rPr>
    </w:lvl>
    <w:lvl w:ilvl="1" w:tplc="04090019" w:tentative="1">
      <w:start w:val="1"/>
      <w:numFmt w:val="bullet"/>
      <w:lvlText w:val="o"/>
      <w:lvlJc w:val="left"/>
      <w:pPr>
        <w:tabs>
          <w:tab w:val="num" w:pos="1800"/>
        </w:tabs>
        <w:ind w:left="1800" w:hanging="360"/>
      </w:pPr>
      <w:rPr>
        <w:rFonts w:ascii="Courier New" w:hAnsi="Courier New" w:cs="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30902EC3"/>
    <w:multiLevelType w:val="hybridMultilevel"/>
    <w:tmpl w:val="6DC44F48"/>
    <w:lvl w:ilvl="0" w:tplc="9BF24468">
      <w:start w:val="1"/>
      <w:numFmt w:val="bullet"/>
      <w:pStyle w:val="DocumentBodyBullets1"/>
      <w:lvlText w:val=""/>
      <w:lvlJc w:val="left"/>
      <w:pPr>
        <w:tabs>
          <w:tab w:val="num" w:pos="360"/>
        </w:tabs>
        <w:ind w:left="360" w:hanging="18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8E4EA9"/>
    <w:multiLevelType w:val="multilevel"/>
    <w:tmpl w:val="07440CE8"/>
    <w:lvl w:ilvl="0">
      <w:start w:val="1"/>
      <w:numFmt w:val="decimal"/>
      <w:pStyle w:val="Heading1"/>
      <w:lvlText w:val="%1."/>
      <w:lvlJc w:val="left"/>
      <w:pPr>
        <w:tabs>
          <w:tab w:val="num" w:pos="547"/>
        </w:tabs>
        <w:ind w:left="1080" w:firstLine="0"/>
      </w:pPr>
      <w:rPr>
        <w:rFonts w:hint="default"/>
      </w:rPr>
    </w:lvl>
    <w:lvl w:ilvl="1">
      <w:start w:val="1"/>
      <w:numFmt w:val="decimal"/>
      <w:pStyle w:val="Heading2"/>
      <w:lvlText w:val="%1.%2."/>
      <w:lvlJc w:val="left"/>
      <w:pPr>
        <w:tabs>
          <w:tab w:val="num" w:pos="1620"/>
        </w:tabs>
        <w:ind w:left="900" w:firstLine="0"/>
      </w:pPr>
      <w:rPr>
        <w:rFonts w:hint="default"/>
      </w:rPr>
    </w:lvl>
    <w:lvl w:ilvl="2">
      <w:start w:val="1"/>
      <w:numFmt w:val="decimal"/>
      <w:pStyle w:val="Heading30"/>
      <w:lvlText w:val="%1.%2.%3."/>
      <w:lvlJc w:val="left"/>
      <w:pPr>
        <w:tabs>
          <w:tab w:val="num" w:pos="2250"/>
        </w:tabs>
        <w:ind w:left="1890" w:hanging="720"/>
      </w:pPr>
      <w:rPr>
        <w:rFonts w:hint="default"/>
      </w:rPr>
    </w:lvl>
    <w:lvl w:ilvl="3">
      <w:start w:val="1"/>
      <w:numFmt w:val="decimal"/>
      <w:pStyle w:val="Heading4"/>
      <w:lvlText w:val="%1.%2.%3.%4."/>
      <w:lvlJc w:val="left"/>
      <w:pPr>
        <w:tabs>
          <w:tab w:val="num" w:pos="2707"/>
        </w:tabs>
        <w:ind w:left="3067" w:hanging="1440"/>
      </w:pPr>
      <w:rPr>
        <w:rFonts w:hint="default"/>
      </w:rPr>
    </w:lvl>
    <w:lvl w:ilvl="4">
      <w:start w:val="1"/>
      <w:numFmt w:val="decimal"/>
      <w:lvlText w:val="%1.%2.%3.%4.%5."/>
      <w:lvlJc w:val="left"/>
      <w:pPr>
        <w:tabs>
          <w:tab w:val="num" w:pos="4867"/>
        </w:tabs>
        <w:ind w:left="2779" w:hanging="792"/>
      </w:pPr>
      <w:rPr>
        <w:rFonts w:hint="default"/>
      </w:rPr>
    </w:lvl>
    <w:lvl w:ilvl="5">
      <w:start w:val="1"/>
      <w:numFmt w:val="decimal"/>
      <w:lvlText w:val="%1.%2.%3.%4.%5.%6."/>
      <w:lvlJc w:val="left"/>
      <w:pPr>
        <w:tabs>
          <w:tab w:val="num" w:pos="5947"/>
        </w:tabs>
        <w:ind w:left="3283" w:hanging="936"/>
      </w:pPr>
      <w:rPr>
        <w:rFonts w:hint="default"/>
      </w:rPr>
    </w:lvl>
    <w:lvl w:ilvl="6">
      <w:start w:val="1"/>
      <w:numFmt w:val="decimal"/>
      <w:lvlText w:val="%1.%2.%3.%4.%5.%6.%7."/>
      <w:lvlJc w:val="left"/>
      <w:pPr>
        <w:tabs>
          <w:tab w:val="num" w:pos="7027"/>
        </w:tabs>
        <w:ind w:left="3787" w:hanging="1080"/>
      </w:pPr>
      <w:rPr>
        <w:rFonts w:hint="default"/>
      </w:rPr>
    </w:lvl>
    <w:lvl w:ilvl="7">
      <w:start w:val="1"/>
      <w:numFmt w:val="decimal"/>
      <w:lvlText w:val="%1.%2.%3.%4.%5.%6.%7.%8."/>
      <w:lvlJc w:val="left"/>
      <w:pPr>
        <w:tabs>
          <w:tab w:val="num" w:pos="7747"/>
        </w:tabs>
        <w:ind w:left="4291" w:hanging="1224"/>
      </w:pPr>
      <w:rPr>
        <w:rFonts w:hint="default"/>
      </w:rPr>
    </w:lvl>
    <w:lvl w:ilvl="8">
      <w:start w:val="1"/>
      <w:numFmt w:val="decimal"/>
      <w:lvlText w:val="%1.%2.%3.%4.%5.%6.%7.%8.%9."/>
      <w:lvlJc w:val="left"/>
      <w:pPr>
        <w:tabs>
          <w:tab w:val="num" w:pos="8827"/>
        </w:tabs>
        <w:ind w:left="4867" w:hanging="1440"/>
      </w:pPr>
      <w:rPr>
        <w:rFonts w:hint="default"/>
      </w:rPr>
    </w:lvl>
  </w:abstractNum>
  <w:abstractNum w:abstractNumId="22" w15:restartNumberingAfterBreak="0">
    <w:nsid w:val="327F5CE7"/>
    <w:multiLevelType w:val="hybridMultilevel"/>
    <w:tmpl w:val="7BC4ADCC"/>
    <w:lvl w:ilvl="0" w:tplc="9BF24468">
      <w:start w:val="1"/>
      <w:numFmt w:val="bullet"/>
      <w:pStyle w:val="BodyBullet2"/>
      <w:lvlText w:val=""/>
      <w:lvlJc w:val="left"/>
      <w:pPr>
        <w:tabs>
          <w:tab w:val="num" w:pos="900"/>
        </w:tabs>
        <w:ind w:left="900" w:hanging="360"/>
      </w:pPr>
      <w:rPr>
        <w:rFonts w:ascii="Symbol" w:hAnsi="Symbol" w:hint="default"/>
      </w:rPr>
    </w:lvl>
    <w:lvl w:ilvl="1" w:tplc="04090019" w:tentative="1">
      <w:start w:val="1"/>
      <w:numFmt w:val="bullet"/>
      <w:lvlText w:val="o"/>
      <w:lvlJc w:val="left"/>
      <w:pPr>
        <w:tabs>
          <w:tab w:val="num" w:pos="1620"/>
        </w:tabs>
        <w:ind w:left="1620" w:hanging="360"/>
      </w:pPr>
      <w:rPr>
        <w:rFonts w:ascii="Courier New" w:hAnsi="Courier New" w:cs="Courier New" w:hint="default"/>
      </w:rPr>
    </w:lvl>
    <w:lvl w:ilvl="2" w:tplc="0409001B" w:tentative="1">
      <w:start w:val="1"/>
      <w:numFmt w:val="bullet"/>
      <w:lvlText w:val=""/>
      <w:lvlJc w:val="left"/>
      <w:pPr>
        <w:tabs>
          <w:tab w:val="num" w:pos="2340"/>
        </w:tabs>
        <w:ind w:left="2340" w:hanging="360"/>
      </w:pPr>
      <w:rPr>
        <w:rFonts w:ascii="Wingdings" w:hAnsi="Wingdings" w:hint="default"/>
      </w:rPr>
    </w:lvl>
    <w:lvl w:ilvl="3" w:tplc="0409000F" w:tentative="1">
      <w:start w:val="1"/>
      <w:numFmt w:val="bullet"/>
      <w:lvlText w:val=""/>
      <w:lvlJc w:val="left"/>
      <w:pPr>
        <w:tabs>
          <w:tab w:val="num" w:pos="3060"/>
        </w:tabs>
        <w:ind w:left="3060" w:hanging="360"/>
      </w:pPr>
      <w:rPr>
        <w:rFonts w:ascii="Symbol" w:hAnsi="Symbol" w:hint="default"/>
      </w:rPr>
    </w:lvl>
    <w:lvl w:ilvl="4" w:tplc="04090019" w:tentative="1">
      <w:start w:val="1"/>
      <w:numFmt w:val="bullet"/>
      <w:lvlText w:val="o"/>
      <w:lvlJc w:val="left"/>
      <w:pPr>
        <w:tabs>
          <w:tab w:val="num" w:pos="3780"/>
        </w:tabs>
        <w:ind w:left="3780" w:hanging="360"/>
      </w:pPr>
      <w:rPr>
        <w:rFonts w:ascii="Courier New" w:hAnsi="Courier New" w:cs="Courier New" w:hint="default"/>
      </w:rPr>
    </w:lvl>
    <w:lvl w:ilvl="5" w:tplc="0409001B" w:tentative="1">
      <w:start w:val="1"/>
      <w:numFmt w:val="bullet"/>
      <w:lvlText w:val=""/>
      <w:lvlJc w:val="left"/>
      <w:pPr>
        <w:tabs>
          <w:tab w:val="num" w:pos="4500"/>
        </w:tabs>
        <w:ind w:left="4500" w:hanging="360"/>
      </w:pPr>
      <w:rPr>
        <w:rFonts w:ascii="Wingdings" w:hAnsi="Wingdings" w:hint="default"/>
      </w:rPr>
    </w:lvl>
    <w:lvl w:ilvl="6" w:tplc="0409000F" w:tentative="1">
      <w:start w:val="1"/>
      <w:numFmt w:val="bullet"/>
      <w:lvlText w:val=""/>
      <w:lvlJc w:val="left"/>
      <w:pPr>
        <w:tabs>
          <w:tab w:val="num" w:pos="5220"/>
        </w:tabs>
        <w:ind w:left="5220" w:hanging="360"/>
      </w:pPr>
      <w:rPr>
        <w:rFonts w:ascii="Symbol" w:hAnsi="Symbol" w:hint="default"/>
      </w:rPr>
    </w:lvl>
    <w:lvl w:ilvl="7" w:tplc="04090019" w:tentative="1">
      <w:start w:val="1"/>
      <w:numFmt w:val="bullet"/>
      <w:lvlText w:val="o"/>
      <w:lvlJc w:val="left"/>
      <w:pPr>
        <w:tabs>
          <w:tab w:val="num" w:pos="5940"/>
        </w:tabs>
        <w:ind w:left="5940" w:hanging="360"/>
      </w:pPr>
      <w:rPr>
        <w:rFonts w:ascii="Courier New" w:hAnsi="Courier New" w:cs="Courier New" w:hint="default"/>
      </w:rPr>
    </w:lvl>
    <w:lvl w:ilvl="8" w:tplc="0409001B" w:tentative="1">
      <w:start w:val="1"/>
      <w:numFmt w:val="bullet"/>
      <w:lvlText w:val=""/>
      <w:lvlJc w:val="left"/>
      <w:pPr>
        <w:tabs>
          <w:tab w:val="num" w:pos="6660"/>
        </w:tabs>
        <w:ind w:left="6660" w:hanging="360"/>
      </w:pPr>
      <w:rPr>
        <w:rFonts w:ascii="Wingdings" w:hAnsi="Wingdings" w:hint="default"/>
      </w:rPr>
    </w:lvl>
  </w:abstractNum>
  <w:abstractNum w:abstractNumId="23" w15:restartNumberingAfterBreak="0">
    <w:nsid w:val="3F956B89"/>
    <w:multiLevelType w:val="hybridMultilevel"/>
    <w:tmpl w:val="79AAE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CF34E9"/>
    <w:multiLevelType w:val="hybridMultilevel"/>
    <w:tmpl w:val="13AAAA14"/>
    <w:lvl w:ilvl="0" w:tplc="2124C5EC">
      <w:start w:val="1"/>
      <w:numFmt w:val="decimal"/>
      <w:pStyle w:val="BodyNumbered2"/>
      <w:lvlText w:val="%1."/>
      <w:lvlJc w:val="left"/>
      <w:pPr>
        <w:tabs>
          <w:tab w:val="num" w:pos="1260"/>
        </w:tabs>
        <w:ind w:left="12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04090019">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37A60BA"/>
    <w:multiLevelType w:val="hybridMultilevel"/>
    <w:tmpl w:val="30EAE910"/>
    <w:lvl w:ilvl="0" w:tplc="52945F5C">
      <w:start w:val="1"/>
      <w:numFmt w:val="none"/>
      <w:pStyle w:val="Note3"/>
      <w:lvlText w:val="Note:"/>
      <w:lvlJc w:val="left"/>
      <w:pPr>
        <w:tabs>
          <w:tab w:val="num" w:pos="2400"/>
        </w:tabs>
        <w:ind w:left="2400" w:hanging="1155"/>
      </w:pPr>
      <w:rPr>
        <w:rFonts w:ascii="Arial Bold" w:hAnsi="Arial Bold" w:hint="default"/>
        <w:b/>
        <w:i/>
        <w:sz w:val="22"/>
        <w:szCs w:val="22"/>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15:restartNumberingAfterBreak="0">
    <w:nsid w:val="43892BA2"/>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 w15:restartNumberingAfterBreak="0">
    <w:nsid w:val="43BA6D60"/>
    <w:multiLevelType w:val="hybridMultilevel"/>
    <w:tmpl w:val="9858E3EC"/>
    <w:lvl w:ilvl="0" w:tplc="FFFFFFFF">
      <w:start w:val="1"/>
      <w:numFmt w:val="decimal"/>
      <w:pStyle w:val="BodyNumbered3"/>
      <w:lvlText w:val="%1."/>
      <w:lvlJc w:val="left"/>
      <w:pPr>
        <w:ind w:left="1980" w:hanging="360"/>
      </w:pPr>
      <w:rPr>
        <w:rFonts w:hint="default"/>
        <w:b w:val="0"/>
        <w:i w:val="0"/>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4B071F59"/>
    <w:multiLevelType w:val="hybridMultilevel"/>
    <w:tmpl w:val="B78AC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7A0D53"/>
    <w:multiLevelType w:val="hybridMultilevel"/>
    <w:tmpl w:val="AD529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C9772F"/>
    <w:multiLevelType w:val="hybridMultilevel"/>
    <w:tmpl w:val="726AE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345308"/>
    <w:multiLevelType w:val="hybridMultilevel"/>
    <w:tmpl w:val="86CA7044"/>
    <w:lvl w:ilvl="0" w:tplc="F4063DB8">
      <w:start w:val="1"/>
      <w:numFmt w:val="lowerLetter"/>
      <w:pStyle w:val="BodyLettered3"/>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spacing w:val="0"/>
        <w:kern w:val="0"/>
        <w:position w:val="0"/>
        <w:sz w:val="20"/>
        <w:szCs w:val="20"/>
        <w:u w:val="none"/>
        <w:vertAlign w:val="baseline"/>
        <w:em w:val="none"/>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2" w15:restartNumberingAfterBreak="0">
    <w:nsid w:val="565C5DF1"/>
    <w:multiLevelType w:val="hybridMultilevel"/>
    <w:tmpl w:val="CAF80B08"/>
    <w:lvl w:ilvl="0" w:tplc="0409000F">
      <w:start w:val="1"/>
      <w:numFmt w:val="lowerLetter"/>
      <w:pStyle w:val="BodyLettered1"/>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spacing w:val="0"/>
        <w:kern w:val="0"/>
        <w:position w:val="0"/>
        <w:sz w:val="20"/>
        <w:szCs w:val="20"/>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9D2231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23C64B7"/>
    <w:multiLevelType w:val="hybridMultilevel"/>
    <w:tmpl w:val="0D2CB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9A3031"/>
    <w:multiLevelType w:val="hybridMultilevel"/>
    <w:tmpl w:val="2EB65644"/>
    <w:lvl w:ilvl="0" w:tplc="FED84F42">
      <w:start w:val="1"/>
      <w:numFmt w:val="bullet"/>
      <w:pStyle w:val="BulletLevel1"/>
      <w:lvlText w:val=""/>
      <w:lvlJc w:val="left"/>
      <w:pPr>
        <w:tabs>
          <w:tab w:val="num" w:pos="345"/>
        </w:tabs>
        <w:ind w:left="780" w:hanging="285"/>
      </w:pPr>
      <w:rPr>
        <w:rFonts w:ascii="Symbol" w:hAnsi="Symbol" w:hint="default"/>
      </w:rPr>
    </w:lvl>
    <w:lvl w:ilvl="1" w:tplc="04090019" w:tentative="1">
      <w:start w:val="1"/>
      <w:numFmt w:val="bullet"/>
      <w:lvlText w:val="o"/>
      <w:lvlJc w:val="left"/>
      <w:pPr>
        <w:tabs>
          <w:tab w:val="num" w:pos="1485"/>
        </w:tabs>
        <w:ind w:left="1485" w:hanging="360"/>
      </w:pPr>
      <w:rPr>
        <w:rFonts w:ascii="Courier New" w:hAnsi="Courier New" w:cs="Courier New" w:hint="default"/>
      </w:rPr>
    </w:lvl>
    <w:lvl w:ilvl="2" w:tplc="0409001B" w:tentative="1">
      <w:start w:val="1"/>
      <w:numFmt w:val="bullet"/>
      <w:lvlText w:val=""/>
      <w:lvlJc w:val="left"/>
      <w:pPr>
        <w:tabs>
          <w:tab w:val="num" w:pos="2205"/>
        </w:tabs>
        <w:ind w:left="2205" w:hanging="360"/>
      </w:pPr>
      <w:rPr>
        <w:rFonts w:ascii="Wingdings" w:hAnsi="Wingdings" w:hint="default"/>
      </w:rPr>
    </w:lvl>
    <w:lvl w:ilvl="3" w:tplc="0409000F" w:tentative="1">
      <w:start w:val="1"/>
      <w:numFmt w:val="bullet"/>
      <w:lvlText w:val=""/>
      <w:lvlJc w:val="left"/>
      <w:pPr>
        <w:tabs>
          <w:tab w:val="num" w:pos="2925"/>
        </w:tabs>
        <w:ind w:left="2925" w:hanging="360"/>
      </w:pPr>
      <w:rPr>
        <w:rFonts w:ascii="Symbol" w:hAnsi="Symbol" w:hint="default"/>
      </w:rPr>
    </w:lvl>
    <w:lvl w:ilvl="4" w:tplc="04090019" w:tentative="1">
      <w:start w:val="1"/>
      <w:numFmt w:val="bullet"/>
      <w:lvlText w:val="o"/>
      <w:lvlJc w:val="left"/>
      <w:pPr>
        <w:tabs>
          <w:tab w:val="num" w:pos="3645"/>
        </w:tabs>
        <w:ind w:left="3645" w:hanging="360"/>
      </w:pPr>
      <w:rPr>
        <w:rFonts w:ascii="Courier New" w:hAnsi="Courier New" w:cs="Courier New" w:hint="default"/>
      </w:rPr>
    </w:lvl>
    <w:lvl w:ilvl="5" w:tplc="0409001B" w:tentative="1">
      <w:start w:val="1"/>
      <w:numFmt w:val="bullet"/>
      <w:lvlText w:val=""/>
      <w:lvlJc w:val="left"/>
      <w:pPr>
        <w:tabs>
          <w:tab w:val="num" w:pos="4365"/>
        </w:tabs>
        <w:ind w:left="4365" w:hanging="360"/>
      </w:pPr>
      <w:rPr>
        <w:rFonts w:ascii="Wingdings" w:hAnsi="Wingdings" w:hint="default"/>
      </w:rPr>
    </w:lvl>
    <w:lvl w:ilvl="6" w:tplc="0409000F" w:tentative="1">
      <w:start w:val="1"/>
      <w:numFmt w:val="bullet"/>
      <w:lvlText w:val=""/>
      <w:lvlJc w:val="left"/>
      <w:pPr>
        <w:tabs>
          <w:tab w:val="num" w:pos="5085"/>
        </w:tabs>
        <w:ind w:left="5085" w:hanging="360"/>
      </w:pPr>
      <w:rPr>
        <w:rFonts w:ascii="Symbol" w:hAnsi="Symbol" w:hint="default"/>
      </w:rPr>
    </w:lvl>
    <w:lvl w:ilvl="7" w:tplc="04090019" w:tentative="1">
      <w:start w:val="1"/>
      <w:numFmt w:val="bullet"/>
      <w:lvlText w:val="o"/>
      <w:lvlJc w:val="left"/>
      <w:pPr>
        <w:tabs>
          <w:tab w:val="num" w:pos="5805"/>
        </w:tabs>
        <w:ind w:left="5805" w:hanging="360"/>
      </w:pPr>
      <w:rPr>
        <w:rFonts w:ascii="Courier New" w:hAnsi="Courier New" w:cs="Courier New" w:hint="default"/>
      </w:rPr>
    </w:lvl>
    <w:lvl w:ilvl="8" w:tplc="0409001B" w:tentative="1">
      <w:start w:val="1"/>
      <w:numFmt w:val="bullet"/>
      <w:lvlText w:val=""/>
      <w:lvlJc w:val="left"/>
      <w:pPr>
        <w:tabs>
          <w:tab w:val="num" w:pos="6525"/>
        </w:tabs>
        <w:ind w:left="6525" w:hanging="360"/>
      </w:pPr>
      <w:rPr>
        <w:rFonts w:ascii="Wingdings" w:hAnsi="Wingdings" w:hint="default"/>
      </w:rPr>
    </w:lvl>
  </w:abstractNum>
  <w:abstractNum w:abstractNumId="36" w15:restartNumberingAfterBreak="0">
    <w:nsid w:val="76C06AB4"/>
    <w:multiLevelType w:val="hybridMultilevel"/>
    <w:tmpl w:val="08BC8420"/>
    <w:lvl w:ilvl="0" w:tplc="9C085A80">
      <w:start w:val="1"/>
      <w:numFmt w:val="none"/>
      <w:pStyle w:val="Note1"/>
      <w:lvlText w:val="Note:"/>
      <w:lvlJc w:val="left"/>
      <w:pPr>
        <w:tabs>
          <w:tab w:val="num" w:pos="1275"/>
        </w:tabs>
        <w:ind w:left="1275" w:hanging="915"/>
      </w:pPr>
      <w:rPr>
        <w:rFonts w:ascii="Arial Bold" w:hAnsi="Arial Bold" w:hint="default"/>
        <w:b/>
        <w:i/>
        <w:sz w:val="22"/>
        <w:szCs w:val="22"/>
      </w:rPr>
    </w:lvl>
    <w:lvl w:ilvl="1" w:tplc="7AC42AE8" w:tentative="1">
      <w:start w:val="1"/>
      <w:numFmt w:val="lowerLetter"/>
      <w:lvlText w:val="%2."/>
      <w:lvlJc w:val="left"/>
      <w:pPr>
        <w:tabs>
          <w:tab w:val="num" w:pos="1440"/>
        </w:tabs>
        <w:ind w:left="1440" w:hanging="360"/>
      </w:pPr>
    </w:lvl>
    <w:lvl w:ilvl="2" w:tplc="87A66516" w:tentative="1">
      <w:start w:val="1"/>
      <w:numFmt w:val="lowerRoman"/>
      <w:lvlText w:val="%3."/>
      <w:lvlJc w:val="right"/>
      <w:pPr>
        <w:tabs>
          <w:tab w:val="num" w:pos="2160"/>
        </w:tabs>
        <w:ind w:left="2160" w:hanging="180"/>
      </w:pPr>
    </w:lvl>
    <w:lvl w:ilvl="3" w:tplc="57A4C40C" w:tentative="1">
      <w:start w:val="1"/>
      <w:numFmt w:val="decimal"/>
      <w:lvlText w:val="%4."/>
      <w:lvlJc w:val="left"/>
      <w:pPr>
        <w:tabs>
          <w:tab w:val="num" w:pos="2880"/>
        </w:tabs>
        <w:ind w:left="2880" w:hanging="360"/>
      </w:pPr>
    </w:lvl>
    <w:lvl w:ilvl="4" w:tplc="B3FE9F00" w:tentative="1">
      <w:start w:val="1"/>
      <w:numFmt w:val="lowerLetter"/>
      <w:lvlText w:val="%5."/>
      <w:lvlJc w:val="left"/>
      <w:pPr>
        <w:tabs>
          <w:tab w:val="num" w:pos="3600"/>
        </w:tabs>
        <w:ind w:left="3600" w:hanging="360"/>
      </w:pPr>
    </w:lvl>
    <w:lvl w:ilvl="5" w:tplc="7486B2D8" w:tentative="1">
      <w:start w:val="1"/>
      <w:numFmt w:val="lowerRoman"/>
      <w:lvlText w:val="%6."/>
      <w:lvlJc w:val="right"/>
      <w:pPr>
        <w:tabs>
          <w:tab w:val="num" w:pos="4320"/>
        </w:tabs>
        <w:ind w:left="4320" w:hanging="180"/>
      </w:pPr>
    </w:lvl>
    <w:lvl w:ilvl="6" w:tplc="BFA80668" w:tentative="1">
      <w:start w:val="1"/>
      <w:numFmt w:val="decimal"/>
      <w:lvlText w:val="%7."/>
      <w:lvlJc w:val="left"/>
      <w:pPr>
        <w:tabs>
          <w:tab w:val="num" w:pos="5040"/>
        </w:tabs>
        <w:ind w:left="5040" w:hanging="360"/>
      </w:pPr>
    </w:lvl>
    <w:lvl w:ilvl="7" w:tplc="07080B4C" w:tentative="1">
      <w:start w:val="1"/>
      <w:numFmt w:val="lowerLetter"/>
      <w:lvlText w:val="%8."/>
      <w:lvlJc w:val="left"/>
      <w:pPr>
        <w:tabs>
          <w:tab w:val="num" w:pos="5760"/>
        </w:tabs>
        <w:ind w:left="5760" w:hanging="360"/>
      </w:pPr>
    </w:lvl>
    <w:lvl w:ilvl="8" w:tplc="C7CC5C32" w:tentative="1">
      <w:start w:val="1"/>
      <w:numFmt w:val="lowerRoman"/>
      <w:lvlText w:val="%9."/>
      <w:lvlJc w:val="right"/>
      <w:pPr>
        <w:tabs>
          <w:tab w:val="num" w:pos="6480"/>
        </w:tabs>
        <w:ind w:left="6480" w:hanging="180"/>
      </w:pPr>
    </w:lvl>
  </w:abstractNum>
  <w:abstractNum w:abstractNumId="37" w15:restartNumberingAfterBreak="0">
    <w:nsid w:val="7DD116E7"/>
    <w:multiLevelType w:val="hybridMultilevel"/>
    <w:tmpl w:val="1FE26382"/>
    <w:lvl w:ilvl="0" w:tplc="C17E95DA">
      <w:start w:val="1"/>
      <w:numFmt w:val="bullet"/>
      <w:pStyle w:val="BulletListHidden3"/>
      <w:lvlText w:val=""/>
      <w:lvlJc w:val="left"/>
      <w:pPr>
        <w:tabs>
          <w:tab w:val="num" w:pos="1260"/>
        </w:tabs>
        <w:ind w:left="1224" w:hanging="324"/>
      </w:pPr>
      <w:rPr>
        <w:rFonts w:ascii="Symbol" w:hAnsi="Symbol" w:hint="default"/>
      </w:rPr>
    </w:lvl>
    <w:lvl w:ilvl="1" w:tplc="04090019" w:tentative="1">
      <w:start w:val="1"/>
      <w:numFmt w:val="bullet"/>
      <w:lvlText w:val="o"/>
      <w:lvlJc w:val="left"/>
      <w:pPr>
        <w:tabs>
          <w:tab w:val="num" w:pos="1980"/>
        </w:tabs>
        <w:ind w:left="1980" w:hanging="360"/>
      </w:pPr>
      <w:rPr>
        <w:rFonts w:ascii="Courier New" w:hAnsi="Courier New" w:hint="default"/>
      </w:rPr>
    </w:lvl>
    <w:lvl w:ilvl="2" w:tplc="0409001B" w:tentative="1">
      <w:start w:val="1"/>
      <w:numFmt w:val="bullet"/>
      <w:lvlText w:val=""/>
      <w:lvlJc w:val="left"/>
      <w:pPr>
        <w:tabs>
          <w:tab w:val="num" w:pos="2700"/>
        </w:tabs>
        <w:ind w:left="2700" w:hanging="360"/>
      </w:pPr>
      <w:rPr>
        <w:rFonts w:ascii="Wingdings" w:hAnsi="Wingdings" w:hint="default"/>
      </w:rPr>
    </w:lvl>
    <w:lvl w:ilvl="3" w:tplc="0409000F" w:tentative="1">
      <w:start w:val="1"/>
      <w:numFmt w:val="bullet"/>
      <w:lvlText w:val=""/>
      <w:lvlJc w:val="left"/>
      <w:pPr>
        <w:tabs>
          <w:tab w:val="num" w:pos="3420"/>
        </w:tabs>
        <w:ind w:left="3420" w:hanging="360"/>
      </w:pPr>
      <w:rPr>
        <w:rFonts w:ascii="Symbol" w:hAnsi="Symbol" w:hint="default"/>
      </w:rPr>
    </w:lvl>
    <w:lvl w:ilvl="4" w:tplc="04090019" w:tentative="1">
      <w:start w:val="1"/>
      <w:numFmt w:val="bullet"/>
      <w:lvlText w:val="o"/>
      <w:lvlJc w:val="left"/>
      <w:pPr>
        <w:tabs>
          <w:tab w:val="num" w:pos="4140"/>
        </w:tabs>
        <w:ind w:left="4140" w:hanging="360"/>
      </w:pPr>
      <w:rPr>
        <w:rFonts w:ascii="Courier New" w:hAnsi="Courier New" w:hint="default"/>
      </w:rPr>
    </w:lvl>
    <w:lvl w:ilvl="5" w:tplc="0409001B" w:tentative="1">
      <w:start w:val="1"/>
      <w:numFmt w:val="bullet"/>
      <w:lvlText w:val=""/>
      <w:lvlJc w:val="left"/>
      <w:pPr>
        <w:tabs>
          <w:tab w:val="num" w:pos="4860"/>
        </w:tabs>
        <w:ind w:left="4860" w:hanging="360"/>
      </w:pPr>
      <w:rPr>
        <w:rFonts w:ascii="Wingdings" w:hAnsi="Wingdings" w:hint="default"/>
      </w:rPr>
    </w:lvl>
    <w:lvl w:ilvl="6" w:tplc="0409000F" w:tentative="1">
      <w:start w:val="1"/>
      <w:numFmt w:val="bullet"/>
      <w:lvlText w:val=""/>
      <w:lvlJc w:val="left"/>
      <w:pPr>
        <w:tabs>
          <w:tab w:val="num" w:pos="5580"/>
        </w:tabs>
        <w:ind w:left="5580" w:hanging="360"/>
      </w:pPr>
      <w:rPr>
        <w:rFonts w:ascii="Symbol" w:hAnsi="Symbol" w:hint="default"/>
      </w:rPr>
    </w:lvl>
    <w:lvl w:ilvl="7" w:tplc="04090019" w:tentative="1">
      <w:start w:val="1"/>
      <w:numFmt w:val="bullet"/>
      <w:lvlText w:val="o"/>
      <w:lvlJc w:val="left"/>
      <w:pPr>
        <w:tabs>
          <w:tab w:val="num" w:pos="6300"/>
        </w:tabs>
        <w:ind w:left="6300" w:hanging="360"/>
      </w:pPr>
      <w:rPr>
        <w:rFonts w:ascii="Courier New" w:hAnsi="Courier New" w:hint="default"/>
      </w:rPr>
    </w:lvl>
    <w:lvl w:ilvl="8" w:tplc="0409001B" w:tentative="1">
      <w:start w:val="1"/>
      <w:numFmt w:val="bullet"/>
      <w:lvlText w:val=""/>
      <w:lvlJc w:val="left"/>
      <w:pPr>
        <w:tabs>
          <w:tab w:val="num" w:pos="7020"/>
        </w:tabs>
        <w:ind w:left="7020" w:hanging="360"/>
      </w:pPr>
      <w:rPr>
        <w:rFonts w:ascii="Wingdings" w:hAnsi="Wingdings" w:hint="default"/>
      </w:rPr>
    </w:lvl>
  </w:abstractNum>
  <w:num w:numId="1">
    <w:abstractNumId w:val="37"/>
  </w:num>
  <w:num w:numId="2">
    <w:abstractNumId w:val="11"/>
    <w:lvlOverride w:ilvl="0">
      <w:startOverride w:val="6"/>
    </w:lvlOverride>
    <w:lvlOverride w:ilvl="1">
      <w:startOverride w:val="1"/>
    </w:lvlOverride>
    <w:lvlOverride w:ilvl="2">
      <w:startOverride w:val="2"/>
    </w:lvlOverride>
  </w:num>
  <w:num w:numId="3">
    <w:abstractNumId w:val="17"/>
  </w:num>
  <w:num w:numId="4">
    <w:abstractNumId w:val="25"/>
  </w:num>
  <w:num w:numId="5">
    <w:abstractNumId w:val="21"/>
  </w:num>
  <w:num w:numId="6">
    <w:abstractNumId w:val="14"/>
  </w:num>
  <w:num w:numId="7">
    <w:abstractNumId w:val="19"/>
  </w:num>
  <w:num w:numId="8">
    <w:abstractNumId w:val="12"/>
  </w:num>
  <w:num w:numId="9">
    <w:abstractNumId w:val="22"/>
  </w:num>
  <w:num w:numId="10">
    <w:abstractNumId w:val="9"/>
  </w:num>
  <w:num w:numId="11">
    <w:abstractNumId w:val="16"/>
  </w:num>
  <w:num w:numId="12">
    <w:abstractNumId w:val="32"/>
  </w:num>
  <w:num w:numId="13">
    <w:abstractNumId w:val="13"/>
  </w:num>
  <w:num w:numId="14">
    <w:abstractNumId w:val="31"/>
  </w:num>
  <w:num w:numId="15">
    <w:abstractNumId w:val="10"/>
  </w:num>
  <w:num w:numId="16">
    <w:abstractNumId w:val="33"/>
  </w:num>
  <w:num w:numId="17">
    <w:abstractNumId w:val="26"/>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20"/>
  </w:num>
  <w:num w:numId="28">
    <w:abstractNumId w:val="18"/>
  </w:num>
  <w:num w:numId="29">
    <w:abstractNumId w:val="36"/>
  </w:num>
  <w:num w:numId="30">
    <w:abstractNumId w:val="24"/>
  </w:num>
  <w:num w:numId="31">
    <w:abstractNumId w:val="35"/>
  </w:num>
  <w:num w:numId="32">
    <w:abstractNumId w:val="27"/>
  </w:num>
  <w:num w:numId="33">
    <w:abstractNumId w:val="15"/>
  </w:num>
  <w:num w:numId="34">
    <w:abstractNumId w:val="34"/>
  </w:num>
  <w:num w:numId="35">
    <w:abstractNumId w:val="29"/>
  </w:num>
  <w:num w:numId="36">
    <w:abstractNumId w:val="30"/>
  </w:num>
  <w:num w:numId="37">
    <w:abstractNumId w:val="28"/>
  </w:num>
  <w:num w:numId="38">
    <w:abstractNumId w:val="2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hideSpellingErrors/>
  <w:hideGrammaticalErrors/>
  <w:activeWritingStyle w:appName="MSWord" w:lang="en-US" w:vendorID="64" w:dllVersion="131078" w:nlCheck="1" w:checkStyle="0"/>
  <w:activeWritingStyle w:appName="MSWord" w:lang="fr-FR" w:vendorID="9" w:dllVersion="512" w:checkStyle="1"/>
  <w:activeWritingStyle w:appName="MSWord" w:lang="it-IT" w:vendorID="3" w:dllVersion="517"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733"/>
    <w:rsid w:val="0000176E"/>
    <w:rsid w:val="000017D6"/>
    <w:rsid w:val="00002028"/>
    <w:rsid w:val="00002EF1"/>
    <w:rsid w:val="00003B95"/>
    <w:rsid w:val="00003FCD"/>
    <w:rsid w:val="00004693"/>
    <w:rsid w:val="00005214"/>
    <w:rsid w:val="000053CB"/>
    <w:rsid w:val="000059A3"/>
    <w:rsid w:val="00006145"/>
    <w:rsid w:val="00006B5D"/>
    <w:rsid w:val="00006CBF"/>
    <w:rsid w:val="00007B8D"/>
    <w:rsid w:val="00007F32"/>
    <w:rsid w:val="00010E09"/>
    <w:rsid w:val="00011245"/>
    <w:rsid w:val="000128A5"/>
    <w:rsid w:val="00012C5A"/>
    <w:rsid w:val="000136CA"/>
    <w:rsid w:val="00013775"/>
    <w:rsid w:val="0001381F"/>
    <w:rsid w:val="00013A4E"/>
    <w:rsid w:val="00014FC2"/>
    <w:rsid w:val="00015634"/>
    <w:rsid w:val="000159B5"/>
    <w:rsid w:val="00016136"/>
    <w:rsid w:val="0001774A"/>
    <w:rsid w:val="00020014"/>
    <w:rsid w:val="00020208"/>
    <w:rsid w:val="000204EE"/>
    <w:rsid w:val="00020676"/>
    <w:rsid w:val="0002130A"/>
    <w:rsid w:val="00021C8C"/>
    <w:rsid w:val="000225E6"/>
    <w:rsid w:val="00022D40"/>
    <w:rsid w:val="00022E00"/>
    <w:rsid w:val="00024B7B"/>
    <w:rsid w:val="00025022"/>
    <w:rsid w:val="00025F5D"/>
    <w:rsid w:val="000274E9"/>
    <w:rsid w:val="00027A38"/>
    <w:rsid w:val="00027CC4"/>
    <w:rsid w:val="00027D6F"/>
    <w:rsid w:val="0003163E"/>
    <w:rsid w:val="00031E48"/>
    <w:rsid w:val="00032178"/>
    <w:rsid w:val="000322C5"/>
    <w:rsid w:val="00032769"/>
    <w:rsid w:val="00034AAB"/>
    <w:rsid w:val="00035A37"/>
    <w:rsid w:val="00036572"/>
    <w:rsid w:val="0003670E"/>
    <w:rsid w:val="00037768"/>
    <w:rsid w:val="00037BB5"/>
    <w:rsid w:val="00037E69"/>
    <w:rsid w:val="0004072C"/>
    <w:rsid w:val="000410DF"/>
    <w:rsid w:val="00041722"/>
    <w:rsid w:val="00041AF9"/>
    <w:rsid w:val="00041BCC"/>
    <w:rsid w:val="000421F6"/>
    <w:rsid w:val="000434B7"/>
    <w:rsid w:val="000435B8"/>
    <w:rsid w:val="00045992"/>
    <w:rsid w:val="00045AA2"/>
    <w:rsid w:val="00046B3F"/>
    <w:rsid w:val="00046FB5"/>
    <w:rsid w:val="00047C48"/>
    <w:rsid w:val="00047EEA"/>
    <w:rsid w:val="00050588"/>
    <w:rsid w:val="00050B10"/>
    <w:rsid w:val="00052A0D"/>
    <w:rsid w:val="00052C96"/>
    <w:rsid w:val="00053175"/>
    <w:rsid w:val="000546D8"/>
    <w:rsid w:val="00054B41"/>
    <w:rsid w:val="00054CFC"/>
    <w:rsid w:val="00055A67"/>
    <w:rsid w:val="0005694D"/>
    <w:rsid w:val="00056F00"/>
    <w:rsid w:val="00060D75"/>
    <w:rsid w:val="00061675"/>
    <w:rsid w:val="00062472"/>
    <w:rsid w:val="000631E9"/>
    <w:rsid w:val="000633E1"/>
    <w:rsid w:val="0006350B"/>
    <w:rsid w:val="00063B64"/>
    <w:rsid w:val="00063CA2"/>
    <w:rsid w:val="00064CA7"/>
    <w:rsid w:val="000650FF"/>
    <w:rsid w:val="000651C3"/>
    <w:rsid w:val="000651F7"/>
    <w:rsid w:val="00066148"/>
    <w:rsid w:val="00066F6B"/>
    <w:rsid w:val="00067026"/>
    <w:rsid w:val="000675F2"/>
    <w:rsid w:val="000677F2"/>
    <w:rsid w:val="00067B15"/>
    <w:rsid w:val="00071674"/>
    <w:rsid w:val="00071DCF"/>
    <w:rsid w:val="00072941"/>
    <w:rsid w:val="00073947"/>
    <w:rsid w:val="00075C7C"/>
    <w:rsid w:val="0007673F"/>
    <w:rsid w:val="00076AAD"/>
    <w:rsid w:val="000778AF"/>
    <w:rsid w:val="000802FA"/>
    <w:rsid w:val="000806FD"/>
    <w:rsid w:val="00082223"/>
    <w:rsid w:val="00083432"/>
    <w:rsid w:val="00083D3E"/>
    <w:rsid w:val="00084691"/>
    <w:rsid w:val="0008476D"/>
    <w:rsid w:val="00084F63"/>
    <w:rsid w:val="0008533B"/>
    <w:rsid w:val="000859EF"/>
    <w:rsid w:val="00085B84"/>
    <w:rsid w:val="00086509"/>
    <w:rsid w:val="00086906"/>
    <w:rsid w:val="00086982"/>
    <w:rsid w:val="00086B82"/>
    <w:rsid w:val="000878AF"/>
    <w:rsid w:val="00090D33"/>
    <w:rsid w:val="00090EF0"/>
    <w:rsid w:val="00090F70"/>
    <w:rsid w:val="0009295E"/>
    <w:rsid w:val="00092C65"/>
    <w:rsid w:val="000930FC"/>
    <w:rsid w:val="00094F1B"/>
    <w:rsid w:val="00095FDF"/>
    <w:rsid w:val="00096A4D"/>
    <w:rsid w:val="00096EF7"/>
    <w:rsid w:val="000972F2"/>
    <w:rsid w:val="00097495"/>
    <w:rsid w:val="00097D17"/>
    <w:rsid w:val="000A08BA"/>
    <w:rsid w:val="000A0A02"/>
    <w:rsid w:val="000A153B"/>
    <w:rsid w:val="000A1C4C"/>
    <w:rsid w:val="000A20B7"/>
    <w:rsid w:val="000A2343"/>
    <w:rsid w:val="000A2895"/>
    <w:rsid w:val="000A2C52"/>
    <w:rsid w:val="000A2CB1"/>
    <w:rsid w:val="000A3658"/>
    <w:rsid w:val="000A382E"/>
    <w:rsid w:val="000A38A7"/>
    <w:rsid w:val="000A4145"/>
    <w:rsid w:val="000A4284"/>
    <w:rsid w:val="000A4B1A"/>
    <w:rsid w:val="000A51AA"/>
    <w:rsid w:val="000A5431"/>
    <w:rsid w:val="000A61EE"/>
    <w:rsid w:val="000A6272"/>
    <w:rsid w:val="000A6533"/>
    <w:rsid w:val="000A7014"/>
    <w:rsid w:val="000B2178"/>
    <w:rsid w:val="000B21E2"/>
    <w:rsid w:val="000B3198"/>
    <w:rsid w:val="000B3707"/>
    <w:rsid w:val="000B3F03"/>
    <w:rsid w:val="000B44B7"/>
    <w:rsid w:val="000B4844"/>
    <w:rsid w:val="000B486C"/>
    <w:rsid w:val="000B5C4B"/>
    <w:rsid w:val="000B603B"/>
    <w:rsid w:val="000B6FCA"/>
    <w:rsid w:val="000B73DD"/>
    <w:rsid w:val="000C0643"/>
    <w:rsid w:val="000C0EE7"/>
    <w:rsid w:val="000C24F4"/>
    <w:rsid w:val="000C2802"/>
    <w:rsid w:val="000C3153"/>
    <w:rsid w:val="000C56C4"/>
    <w:rsid w:val="000C57DE"/>
    <w:rsid w:val="000C62BD"/>
    <w:rsid w:val="000C6DD8"/>
    <w:rsid w:val="000C7D88"/>
    <w:rsid w:val="000C7DA4"/>
    <w:rsid w:val="000C7E75"/>
    <w:rsid w:val="000C7F33"/>
    <w:rsid w:val="000D012B"/>
    <w:rsid w:val="000D0186"/>
    <w:rsid w:val="000D0308"/>
    <w:rsid w:val="000D0826"/>
    <w:rsid w:val="000D138E"/>
    <w:rsid w:val="000D1EC4"/>
    <w:rsid w:val="000D3005"/>
    <w:rsid w:val="000D3027"/>
    <w:rsid w:val="000D4241"/>
    <w:rsid w:val="000D4ED1"/>
    <w:rsid w:val="000D55AD"/>
    <w:rsid w:val="000D598B"/>
    <w:rsid w:val="000D6B10"/>
    <w:rsid w:val="000D7274"/>
    <w:rsid w:val="000D798F"/>
    <w:rsid w:val="000E13CB"/>
    <w:rsid w:val="000E1FCC"/>
    <w:rsid w:val="000E2220"/>
    <w:rsid w:val="000E2A37"/>
    <w:rsid w:val="000E2D9F"/>
    <w:rsid w:val="000E337C"/>
    <w:rsid w:val="000E3C58"/>
    <w:rsid w:val="000E4556"/>
    <w:rsid w:val="000E48B7"/>
    <w:rsid w:val="000E4BB9"/>
    <w:rsid w:val="000E4F67"/>
    <w:rsid w:val="000E5DDE"/>
    <w:rsid w:val="000F183C"/>
    <w:rsid w:val="000F2308"/>
    <w:rsid w:val="000F2DF6"/>
    <w:rsid w:val="000F2FE7"/>
    <w:rsid w:val="000F31E4"/>
    <w:rsid w:val="000F4B3D"/>
    <w:rsid w:val="000F5606"/>
    <w:rsid w:val="000F5900"/>
    <w:rsid w:val="000F73EB"/>
    <w:rsid w:val="0010012C"/>
    <w:rsid w:val="001001E6"/>
    <w:rsid w:val="00100990"/>
    <w:rsid w:val="00100CBD"/>
    <w:rsid w:val="00100CC2"/>
    <w:rsid w:val="001020D5"/>
    <w:rsid w:val="001020FB"/>
    <w:rsid w:val="00102370"/>
    <w:rsid w:val="00102716"/>
    <w:rsid w:val="00102DCD"/>
    <w:rsid w:val="00103BBE"/>
    <w:rsid w:val="0010489D"/>
    <w:rsid w:val="001049D3"/>
    <w:rsid w:val="00104EE1"/>
    <w:rsid w:val="001071E2"/>
    <w:rsid w:val="00110250"/>
    <w:rsid w:val="00110327"/>
    <w:rsid w:val="001107AA"/>
    <w:rsid w:val="0011115B"/>
    <w:rsid w:val="00111192"/>
    <w:rsid w:val="001111AB"/>
    <w:rsid w:val="00111C67"/>
    <w:rsid w:val="001138EB"/>
    <w:rsid w:val="00114545"/>
    <w:rsid w:val="001150D8"/>
    <w:rsid w:val="001154A3"/>
    <w:rsid w:val="00115B9C"/>
    <w:rsid w:val="00115DA4"/>
    <w:rsid w:val="00116299"/>
    <w:rsid w:val="00116448"/>
    <w:rsid w:val="00116922"/>
    <w:rsid w:val="00116F1E"/>
    <w:rsid w:val="0012078E"/>
    <w:rsid w:val="00120EAC"/>
    <w:rsid w:val="0012127F"/>
    <w:rsid w:val="00122651"/>
    <w:rsid w:val="00122A96"/>
    <w:rsid w:val="00123DF0"/>
    <w:rsid w:val="00123FD6"/>
    <w:rsid w:val="00124BC8"/>
    <w:rsid w:val="00124BD0"/>
    <w:rsid w:val="00124D95"/>
    <w:rsid w:val="001269F5"/>
    <w:rsid w:val="00126F15"/>
    <w:rsid w:val="001270F4"/>
    <w:rsid w:val="0012784E"/>
    <w:rsid w:val="00127C8D"/>
    <w:rsid w:val="00127D23"/>
    <w:rsid w:val="001300A9"/>
    <w:rsid w:val="0013055D"/>
    <w:rsid w:val="00130B6B"/>
    <w:rsid w:val="001310D7"/>
    <w:rsid w:val="00131376"/>
    <w:rsid w:val="001318C4"/>
    <w:rsid w:val="00131AA2"/>
    <w:rsid w:val="00131E77"/>
    <w:rsid w:val="0013271D"/>
    <w:rsid w:val="0013275A"/>
    <w:rsid w:val="00132AB1"/>
    <w:rsid w:val="0013321E"/>
    <w:rsid w:val="0013372D"/>
    <w:rsid w:val="00133BEB"/>
    <w:rsid w:val="0013442D"/>
    <w:rsid w:val="00135425"/>
    <w:rsid w:val="001355B4"/>
    <w:rsid w:val="00135CC2"/>
    <w:rsid w:val="00135EEA"/>
    <w:rsid w:val="0013664E"/>
    <w:rsid w:val="00136CAB"/>
    <w:rsid w:val="00137DD1"/>
    <w:rsid w:val="001404A9"/>
    <w:rsid w:val="00141168"/>
    <w:rsid w:val="001423DE"/>
    <w:rsid w:val="00142B5D"/>
    <w:rsid w:val="00143D6E"/>
    <w:rsid w:val="001444EC"/>
    <w:rsid w:val="001455EC"/>
    <w:rsid w:val="00145FC4"/>
    <w:rsid w:val="00146237"/>
    <w:rsid w:val="00150F15"/>
    <w:rsid w:val="00151540"/>
    <w:rsid w:val="001518F5"/>
    <w:rsid w:val="0015361B"/>
    <w:rsid w:val="00154814"/>
    <w:rsid w:val="0015537B"/>
    <w:rsid w:val="00160202"/>
    <w:rsid w:val="0016030A"/>
    <w:rsid w:val="001606C3"/>
    <w:rsid w:val="00162903"/>
    <w:rsid w:val="00162C31"/>
    <w:rsid w:val="0016315C"/>
    <w:rsid w:val="00165401"/>
    <w:rsid w:val="00165720"/>
    <w:rsid w:val="00166646"/>
    <w:rsid w:val="00166DFC"/>
    <w:rsid w:val="00166F2B"/>
    <w:rsid w:val="0016796C"/>
    <w:rsid w:val="001679E6"/>
    <w:rsid w:val="001701CA"/>
    <w:rsid w:val="00170DD2"/>
    <w:rsid w:val="00170FD7"/>
    <w:rsid w:val="0017110D"/>
    <w:rsid w:val="00171490"/>
    <w:rsid w:val="00172D90"/>
    <w:rsid w:val="00173820"/>
    <w:rsid w:val="00174819"/>
    <w:rsid w:val="001759D5"/>
    <w:rsid w:val="00175B69"/>
    <w:rsid w:val="0017601F"/>
    <w:rsid w:val="00176668"/>
    <w:rsid w:val="00176E8D"/>
    <w:rsid w:val="0017755D"/>
    <w:rsid w:val="00177DE2"/>
    <w:rsid w:val="00180C61"/>
    <w:rsid w:val="00181E4A"/>
    <w:rsid w:val="001836D4"/>
    <w:rsid w:val="001849BC"/>
    <w:rsid w:val="00185898"/>
    <w:rsid w:val="00185BC4"/>
    <w:rsid w:val="0018616A"/>
    <w:rsid w:val="001902D9"/>
    <w:rsid w:val="00190741"/>
    <w:rsid w:val="0019092A"/>
    <w:rsid w:val="00190CAF"/>
    <w:rsid w:val="00190D72"/>
    <w:rsid w:val="0019252C"/>
    <w:rsid w:val="00192E5E"/>
    <w:rsid w:val="00194127"/>
    <w:rsid w:val="00194BB4"/>
    <w:rsid w:val="00194C75"/>
    <w:rsid w:val="001954DB"/>
    <w:rsid w:val="00196B56"/>
    <w:rsid w:val="00196E92"/>
    <w:rsid w:val="00197326"/>
    <w:rsid w:val="0019741A"/>
    <w:rsid w:val="001A07DE"/>
    <w:rsid w:val="001A1859"/>
    <w:rsid w:val="001A1B6E"/>
    <w:rsid w:val="001A2740"/>
    <w:rsid w:val="001A328A"/>
    <w:rsid w:val="001A3323"/>
    <w:rsid w:val="001A4913"/>
    <w:rsid w:val="001A6980"/>
    <w:rsid w:val="001B01CC"/>
    <w:rsid w:val="001B1844"/>
    <w:rsid w:val="001B23BE"/>
    <w:rsid w:val="001B2C29"/>
    <w:rsid w:val="001B36E1"/>
    <w:rsid w:val="001B38F9"/>
    <w:rsid w:val="001B46BB"/>
    <w:rsid w:val="001B5A9E"/>
    <w:rsid w:val="001B71E6"/>
    <w:rsid w:val="001C0175"/>
    <w:rsid w:val="001C0591"/>
    <w:rsid w:val="001C0D8C"/>
    <w:rsid w:val="001C0D9B"/>
    <w:rsid w:val="001C17E9"/>
    <w:rsid w:val="001C1810"/>
    <w:rsid w:val="001C19F9"/>
    <w:rsid w:val="001C223F"/>
    <w:rsid w:val="001C22AE"/>
    <w:rsid w:val="001C2BCF"/>
    <w:rsid w:val="001C2DCD"/>
    <w:rsid w:val="001C305B"/>
    <w:rsid w:val="001C3135"/>
    <w:rsid w:val="001C36FD"/>
    <w:rsid w:val="001C4104"/>
    <w:rsid w:val="001C5036"/>
    <w:rsid w:val="001C5171"/>
    <w:rsid w:val="001C5468"/>
    <w:rsid w:val="001C7CE4"/>
    <w:rsid w:val="001C7D0F"/>
    <w:rsid w:val="001D03C5"/>
    <w:rsid w:val="001D14D8"/>
    <w:rsid w:val="001D182D"/>
    <w:rsid w:val="001D311A"/>
    <w:rsid w:val="001D3D21"/>
    <w:rsid w:val="001D3DF8"/>
    <w:rsid w:val="001D436A"/>
    <w:rsid w:val="001D46C8"/>
    <w:rsid w:val="001D4834"/>
    <w:rsid w:val="001D4CCE"/>
    <w:rsid w:val="001D4DDB"/>
    <w:rsid w:val="001D5370"/>
    <w:rsid w:val="001D5618"/>
    <w:rsid w:val="001D59D7"/>
    <w:rsid w:val="001D6241"/>
    <w:rsid w:val="001D72AF"/>
    <w:rsid w:val="001D7948"/>
    <w:rsid w:val="001E0293"/>
    <w:rsid w:val="001E060B"/>
    <w:rsid w:val="001E11C3"/>
    <w:rsid w:val="001E180C"/>
    <w:rsid w:val="001E1EEA"/>
    <w:rsid w:val="001E4B48"/>
    <w:rsid w:val="001E4F35"/>
    <w:rsid w:val="001E52C1"/>
    <w:rsid w:val="001E59C3"/>
    <w:rsid w:val="001E650D"/>
    <w:rsid w:val="001E68AF"/>
    <w:rsid w:val="001E68F0"/>
    <w:rsid w:val="001E73A7"/>
    <w:rsid w:val="001F0C00"/>
    <w:rsid w:val="001F15B4"/>
    <w:rsid w:val="001F1889"/>
    <w:rsid w:val="001F2858"/>
    <w:rsid w:val="001F2CBD"/>
    <w:rsid w:val="001F3A8A"/>
    <w:rsid w:val="001F3E52"/>
    <w:rsid w:val="001F5635"/>
    <w:rsid w:val="001F5EEF"/>
    <w:rsid w:val="001F7370"/>
    <w:rsid w:val="001F75BA"/>
    <w:rsid w:val="00200B03"/>
    <w:rsid w:val="00200C42"/>
    <w:rsid w:val="00200D68"/>
    <w:rsid w:val="002010B0"/>
    <w:rsid w:val="002012B7"/>
    <w:rsid w:val="002018C5"/>
    <w:rsid w:val="002019C0"/>
    <w:rsid w:val="00202989"/>
    <w:rsid w:val="00203BB0"/>
    <w:rsid w:val="00204A12"/>
    <w:rsid w:val="002068FE"/>
    <w:rsid w:val="002072A1"/>
    <w:rsid w:val="002104CD"/>
    <w:rsid w:val="002104DA"/>
    <w:rsid w:val="002106D6"/>
    <w:rsid w:val="00210865"/>
    <w:rsid w:val="002109A5"/>
    <w:rsid w:val="002114C4"/>
    <w:rsid w:val="002116C6"/>
    <w:rsid w:val="00211FCA"/>
    <w:rsid w:val="00214019"/>
    <w:rsid w:val="002157E9"/>
    <w:rsid w:val="00216345"/>
    <w:rsid w:val="002163F1"/>
    <w:rsid w:val="00217983"/>
    <w:rsid w:val="002200DB"/>
    <w:rsid w:val="0022049A"/>
    <w:rsid w:val="00220606"/>
    <w:rsid w:val="0022076F"/>
    <w:rsid w:val="00220D6D"/>
    <w:rsid w:val="00221903"/>
    <w:rsid w:val="00221BDE"/>
    <w:rsid w:val="00222EF3"/>
    <w:rsid w:val="00223A68"/>
    <w:rsid w:val="00224A3F"/>
    <w:rsid w:val="00224C75"/>
    <w:rsid w:val="00224EAD"/>
    <w:rsid w:val="00225D50"/>
    <w:rsid w:val="002265CB"/>
    <w:rsid w:val="0022680E"/>
    <w:rsid w:val="002315B9"/>
    <w:rsid w:val="00231671"/>
    <w:rsid w:val="0023236D"/>
    <w:rsid w:val="002326DC"/>
    <w:rsid w:val="00232DCB"/>
    <w:rsid w:val="00233666"/>
    <w:rsid w:val="002343E0"/>
    <w:rsid w:val="0023471E"/>
    <w:rsid w:val="00234FE0"/>
    <w:rsid w:val="002356D1"/>
    <w:rsid w:val="00236142"/>
    <w:rsid w:val="0023630A"/>
    <w:rsid w:val="002365B6"/>
    <w:rsid w:val="0023682B"/>
    <w:rsid w:val="00237F90"/>
    <w:rsid w:val="0024106F"/>
    <w:rsid w:val="00241F77"/>
    <w:rsid w:val="002426F0"/>
    <w:rsid w:val="00242970"/>
    <w:rsid w:val="00243556"/>
    <w:rsid w:val="00243E70"/>
    <w:rsid w:val="00244B88"/>
    <w:rsid w:val="002454EC"/>
    <w:rsid w:val="0024784B"/>
    <w:rsid w:val="002478E1"/>
    <w:rsid w:val="002502C6"/>
    <w:rsid w:val="00250596"/>
    <w:rsid w:val="002517B2"/>
    <w:rsid w:val="002525BB"/>
    <w:rsid w:val="00252C00"/>
    <w:rsid w:val="0025337E"/>
    <w:rsid w:val="00253664"/>
    <w:rsid w:val="0025464F"/>
    <w:rsid w:val="00254A2B"/>
    <w:rsid w:val="00254EA6"/>
    <w:rsid w:val="00254FDD"/>
    <w:rsid w:val="002556CC"/>
    <w:rsid w:val="0025625B"/>
    <w:rsid w:val="002571FF"/>
    <w:rsid w:val="002606AD"/>
    <w:rsid w:val="00261EC3"/>
    <w:rsid w:val="00262276"/>
    <w:rsid w:val="0026459E"/>
    <w:rsid w:val="00264B04"/>
    <w:rsid w:val="00264F1D"/>
    <w:rsid w:val="002657CB"/>
    <w:rsid w:val="00265A5C"/>
    <w:rsid w:val="00265AEC"/>
    <w:rsid w:val="00266103"/>
    <w:rsid w:val="0026626B"/>
    <w:rsid w:val="0026704F"/>
    <w:rsid w:val="00267921"/>
    <w:rsid w:val="00267E3F"/>
    <w:rsid w:val="002707CA"/>
    <w:rsid w:val="00270C04"/>
    <w:rsid w:val="00270F94"/>
    <w:rsid w:val="00271DD9"/>
    <w:rsid w:val="0027217D"/>
    <w:rsid w:val="00273801"/>
    <w:rsid w:val="00273961"/>
    <w:rsid w:val="00273FB0"/>
    <w:rsid w:val="00275EEF"/>
    <w:rsid w:val="00276664"/>
    <w:rsid w:val="00276B40"/>
    <w:rsid w:val="00276D2F"/>
    <w:rsid w:val="00277176"/>
    <w:rsid w:val="0027778A"/>
    <w:rsid w:val="0028062D"/>
    <w:rsid w:val="002806F5"/>
    <w:rsid w:val="002813D7"/>
    <w:rsid w:val="0028212D"/>
    <w:rsid w:val="0028242B"/>
    <w:rsid w:val="00283017"/>
    <w:rsid w:val="002836F2"/>
    <w:rsid w:val="00283BE0"/>
    <w:rsid w:val="00283EE1"/>
    <w:rsid w:val="00286C88"/>
    <w:rsid w:val="00290C7B"/>
    <w:rsid w:val="002914EB"/>
    <w:rsid w:val="00291E36"/>
    <w:rsid w:val="0029216B"/>
    <w:rsid w:val="0029381F"/>
    <w:rsid w:val="00293B00"/>
    <w:rsid w:val="002949BD"/>
    <w:rsid w:val="00294A7C"/>
    <w:rsid w:val="00295F2C"/>
    <w:rsid w:val="00296EDD"/>
    <w:rsid w:val="00297726"/>
    <w:rsid w:val="00297A6B"/>
    <w:rsid w:val="002A0A20"/>
    <w:rsid w:val="002A0B1F"/>
    <w:rsid w:val="002A100B"/>
    <w:rsid w:val="002A1456"/>
    <w:rsid w:val="002A1AAA"/>
    <w:rsid w:val="002A2331"/>
    <w:rsid w:val="002A2866"/>
    <w:rsid w:val="002A30C1"/>
    <w:rsid w:val="002A4399"/>
    <w:rsid w:val="002A5E2D"/>
    <w:rsid w:val="002A78D0"/>
    <w:rsid w:val="002A7E68"/>
    <w:rsid w:val="002B0E6D"/>
    <w:rsid w:val="002B148F"/>
    <w:rsid w:val="002B25F9"/>
    <w:rsid w:val="002B296E"/>
    <w:rsid w:val="002B452B"/>
    <w:rsid w:val="002B4CC6"/>
    <w:rsid w:val="002B5039"/>
    <w:rsid w:val="002B5307"/>
    <w:rsid w:val="002B547E"/>
    <w:rsid w:val="002B618D"/>
    <w:rsid w:val="002B6664"/>
    <w:rsid w:val="002B6793"/>
    <w:rsid w:val="002B67D1"/>
    <w:rsid w:val="002B6E9B"/>
    <w:rsid w:val="002B7662"/>
    <w:rsid w:val="002B7AF1"/>
    <w:rsid w:val="002B7DA7"/>
    <w:rsid w:val="002C0149"/>
    <w:rsid w:val="002C0913"/>
    <w:rsid w:val="002C1339"/>
    <w:rsid w:val="002C1605"/>
    <w:rsid w:val="002C1B6C"/>
    <w:rsid w:val="002C2FCF"/>
    <w:rsid w:val="002C46D0"/>
    <w:rsid w:val="002C4B14"/>
    <w:rsid w:val="002C54F7"/>
    <w:rsid w:val="002C586E"/>
    <w:rsid w:val="002C720B"/>
    <w:rsid w:val="002C7748"/>
    <w:rsid w:val="002C7D23"/>
    <w:rsid w:val="002D02C4"/>
    <w:rsid w:val="002D09BB"/>
    <w:rsid w:val="002D0FFC"/>
    <w:rsid w:val="002D13B4"/>
    <w:rsid w:val="002D2B03"/>
    <w:rsid w:val="002D3279"/>
    <w:rsid w:val="002D3A6F"/>
    <w:rsid w:val="002D450D"/>
    <w:rsid w:val="002D51F1"/>
    <w:rsid w:val="002D657D"/>
    <w:rsid w:val="002D6BE6"/>
    <w:rsid w:val="002D6FF5"/>
    <w:rsid w:val="002D7046"/>
    <w:rsid w:val="002E05D5"/>
    <w:rsid w:val="002E2A49"/>
    <w:rsid w:val="002E512A"/>
    <w:rsid w:val="002E6111"/>
    <w:rsid w:val="002E673A"/>
    <w:rsid w:val="002E6D8B"/>
    <w:rsid w:val="002E70A5"/>
    <w:rsid w:val="002E7431"/>
    <w:rsid w:val="002F080D"/>
    <w:rsid w:val="002F0878"/>
    <w:rsid w:val="002F08D7"/>
    <w:rsid w:val="002F09B6"/>
    <w:rsid w:val="002F0DF8"/>
    <w:rsid w:val="002F0EBB"/>
    <w:rsid w:val="002F1885"/>
    <w:rsid w:val="002F2BE0"/>
    <w:rsid w:val="002F31E1"/>
    <w:rsid w:val="002F3B0A"/>
    <w:rsid w:val="002F5651"/>
    <w:rsid w:val="002F58F5"/>
    <w:rsid w:val="003022FE"/>
    <w:rsid w:val="003023A9"/>
    <w:rsid w:val="00304C39"/>
    <w:rsid w:val="00305373"/>
    <w:rsid w:val="003056A8"/>
    <w:rsid w:val="00305FB4"/>
    <w:rsid w:val="00306CF6"/>
    <w:rsid w:val="0030764C"/>
    <w:rsid w:val="00310DE5"/>
    <w:rsid w:val="00311744"/>
    <w:rsid w:val="00311782"/>
    <w:rsid w:val="00311FBC"/>
    <w:rsid w:val="00313193"/>
    <w:rsid w:val="00313B89"/>
    <w:rsid w:val="003142C9"/>
    <w:rsid w:val="00314566"/>
    <w:rsid w:val="00314F1E"/>
    <w:rsid w:val="003159CB"/>
    <w:rsid w:val="00315B66"/>
    <w:rsid w:val="00316967"/>
    <w:rsid w:val="00316D18"/>
    <w:rsid w:val="0032079D"/>
    <w:rsid w:val="003208B1"/>
    <w:rsid w:val="00320F9C"/>
    <w:rsid w:val="00321946"/>
    <w:rsid w:val="003232E4"/>
    <w:rsid w:val="003232FB"/>
    <w:rsid w:val="00323F77"/>
    <w:rsid w:val="0032464D"/>
    <w:rsid w:val="0032581F"/>
    <w:rsid w:val="00325A52"/>
    <w:rsid w:val="0032605E"/>
    <w:rsid w:val="003271D6"/>
    <w:rsid w:val="00327316"/>
    <w:rsid w:val="00327840"/>
    <w:rsid w:val="0033117E"/>
    <w:rsid w:val="00331249"/>
    <w:rsid w:val="003314D5"/>
    <w:rsid w:val="00332604"/>
    <w:rsid w:val="003326D0"/>
    <w:rsid w:val="00332DD4"/>
    <w:rsid w:val="0033366D"/>
    <w:rsid w:val="00333711"/>
    <w:rsid w:val="00335F01"/>
    <w:rsid w:val="003360FE"/>
    <w:rsid w:val="0033638D"/>
    <w:rsid w:val="003369B3"/>
    <w:rsid w:val="00337279"/>
    <w:rsid w:val="00337B20"/>
    <w:rsid w:val="00340031"/>
    <w:rsid w:val="003417C9"/>
    <w:rsid w:val="003429BD"/>
    <w:rsid w:val="00342AB8"/>
    <w:rsid w:val="00342B75"/>
    <w:rsid w:val="00343887"/>
    <w:rsid w:val="00343C80"/>
    <w:rsid w:val="003446AC"/>
    <w:rsid w:val="003448D4"/>
    <w:rsid w:val="00344C81"/>
    <w:rsid w:val="003450EB"/>
    <w:rsid w:val="00345F8C"/>
    <w:rsid w:val="0034714B"/>
    <w:rsid w:val="00347F12"/>
    <w:rsid w:val="003503C0"/>
    <w:rsid w:val="00350409"/>
    <w:rsid w:val="00350958"/>
    <w:rsid w:val="003513FF"/>
    <w:rsid w:val="00351B87"/>
    <w:rsid w:val="003525EA"/>
    <w:rsid w:val="00353032"/>
    <w:rsid w:val="00353793"/>
    <w:rsid w:val="00353D5B"/>
    <w:rsid w:val="00354CD1"/>
    <w:rsid w:val="0035506C"/>
    <w:rsid w:val="003555EB"/>
    <w:rsid w:val="00355816"/>
    <w:rsid w:val="00355D82"/>
    <w:rsid w:val="00355FBE"/>
    <w:rsid w:val="0035652E"/>
    <w:rsid w:val="00356E45"/>
    <w:rsid w:val="0035722D"/>
    <w:rsid w:val="00357D22"/>
    <w:rsid w:val="00360612"/>
    <w:rsid w:val="00360810"/>
    <w:rsid w:val="00361031"/>
    <w:rsid w:val="0036118D"/>
    <w:rsid w:val="00362053"/>
    <w:rsid w:val="00362258"/>
    <w:rsid w:val="00362A47"/>
    <w:rsid w:val="003631CC"/>
    <w:rsid w:val="003643FD"/>
    <w:rsid w:val="00364459"/>
    <w:rsid w:val="00364897"/>
    <w:rsid w:val="00364E0D"/>
    <w:rsid w:val="003655AF"/>
    <w:rsid w:val="00366DB0"/>
    <w:rsid w:val="003703C5"/>
    <w:rsid w:val="0037088C"/>
    <w:rsid w:val="00371971"/>
    <w:rsid w:val="00371B58"/>
    <w:rsid w:val="00372D46"/>
    <w:rsid w:val="003732AB"/>
    <w:rsid w:val="003755AD"/>
    <w:rsid w:val="003756E6"/>
    <w:rsid w:val="003758C6"/>
    <w:rsid w:val="00375949"/>
    <w:rsid w:val="0037673E"/>
    <w:rsid w:val="00376BAB"/>
    <w:rsid w:val="00377545"/>
    <w:rsid w:val="003776F2"/>
    <w:rsid w:val="003805EF"/>
    <w:rsid w:val="0038070E"/>
    <w:rsid w:val="00381BF9"/>
    <w:rsid w:val="003826DD"/>
    <w:rsid w:val="00383027"/>
    <w:rsid w:val="003840E0"/>
    <w:rsid w:val="003849F4"/>
    <w:rsid w:val="003859DF"/>
    <w:rsid w:val="00385DBF"/>
    <w:rsid w:val="00386AE7"/>
    <w:rsid w:val="003878CB"/>
    <w:rsid w:val="00390237"/>
    <w:rsid w:val="003909A8"/>
    <w:rsid w:val="00390E4E"/>
    <w:rsid w:val="00391CA5"/>
    <w:rsid w:val="00392F89"/>
    <w:rsid w:val="00394AA2"/>
    <w:rsid w:val="003951D3"/>
    <w:rsid w:val="003951F1"/>
    <w:rsid w:val="00395AEF"/>
    <w:rsid w:val="00396DBE"/>
    <w:rsid w:val="003972EF"/>
    <w:rsid w:val="003973D0"/>
    <w:rsid w:val="00397665"/>
    <w:rsid w:val="003A1903"/>
    <w:rsid w:val="003A21A4"/>
    <w:rsid w:val="003A2A8B"/>
    <w:rsid w:val="003A5D79"/>
    <w:rsid w:val="003A5DA5"/>
    <w:rsid w:val="003A7C11"/>
    <w:rsid w:val="003B01D4"/>
    <w:rsid w:val="003B0391"/>
    <w:rsid w:val="003B08C7"/>
    <w:rsid w:val="003B137E"/>
    <w:rsid w:val="003B1682"/>
    <w:rsid w:val="003B1E99"/>
    <w:rsid w:val="003B3DAE"/>
    <w:rsid w:val="003B3F9B"/>
    <w:rsid w:val="003B4496"/>
    <w:rsid w:val="003B4A96"/>
    <w:rsid w:val="003B4E8A"/>
    <w:rsid w:val="003B504B"/>
    <w:rsid w:val="003B544A"/>
    <w:rsid w:val="003B5CAC"/>
    <w:rsid w:val="003B6E70"/>
    <w:rsid w:val="003B6EE1"/>
    <w:rsid w:val="003B6FBE"/>
    <w:rsid w:val="003B7242"/>
    <w:rsid w:val="003C0D62"/>
    <w:rsid w:val="003C1049"/>
    <w:rsid w:val="003C2B62"/>
    <w:rsid w:val="003C2CC2"/>
    <w:rsid w:val="003C3CA5"/>
    <w:rsid w:val="003C4609"/>
    <w:rsid w:val="003C4EE9"/>
    <w:rsid w:val="003C50F0"/>
    <w:rsid w:val="003C5373"/>
    <w:rsid w:val="003C53B5"/>
    <w:rsid w:val="003C53ED"/>
    <w:rsid w:val="003C6095"/>
    <w:rsid w:val="003C6CB1"/>
    <w:rsid w:val="003D04BB"/>
    <w:rsid w:val="003D1911"/>
    <w:rsid w:val="003D1A81"/>
    <w:rsid w:val="003D2A15"/>
    <w:rsid w:val="003D2B11"/>
    <w:rsid w:val="003D3167"/>
    <w:rsid w:val="003D3C9D"/>
    <w:rsid w:val="003D3FEF"/>
    <w:rsid w:val="003D490E"/>
    <w:rsid w:val="003D4E74"/>
    <w:rsid w:val="003D541B"/>
    <w:rsid w:val="003D5518"/>
    <w:rsid w:val="003D67E6"/>
    <w:rsid w:val="003D6FE3"/>
    <w:rsid w:val="003D7012"/>
    <w:rsid w:val="003D70C4"/>
    <w:rsid w:val="003D763A"/>
    <w:rsid w:val="003D7864"/>
    <w:rsid w:val="003E0151"/>
    <w:rsid w:val="003E059D"/>
    <w:rsid w:val="003E0FD3"/>
    <w:rsid w:val="003E16D8"/>
    <w:rsid w:val="003E1EDD"/>
    <w:rsid w:val="003E20A8"/>
    <w:rsid w:val="003E2780"/>
    <w:rsid w:val="003E2B1F"/>
    <w:rsid w:val="003E3345"/>
    <w:rsid w:val="003E3B4C"/>
    <w:rsid w:val="003E3F84"/>
    <w:rsid w:val="003E4D91"/>
    <w:rsid w:val="003E5E40"/>
    <w:rsid w:val="003E61A1"/>
    <w:rsid w:val="003E6CA2"/>
    <w:rsid w:val="003E75DD"/>
    <w:rsid w:val="003F08B3"/>
    <w:rsid w:val="003F0E0D"/>
    <w:rsid w:val="003F232F"/>
    <w:rsid w:val="003F2EB3"/>
    <w:rsid w:val="003F301D"/>
    <w:rsid w:val="003F4E02"/>
    <w:rsid w:val="003F4F66"/>
    <w:rsid w:val="003F58F0"/>
    <w:rsid w:val="003F5C01"/>
    <w:rsid w:val="003F7882"/>
    <w:rsid w:val="003F7BB8"/>
    <w:rsid w:val="004004B9"/>
    <w:rsid w:val="00400607"/>
    <w:rsid w:val="004009F1"/>
    <w:rsid w:val="00401A9F"/>
    <w:rsid w:val="00401F1B"/>
    <w:rsid w:val="00402DEE"/>
    <w:rsid w:val="00402FFE"/>
    <w:rsid w:val="004044C2"/>
    <w:rsid w:val="00404616"/>
    <w:rsid w:val="00404796"/>
    <w:rsid w:val="00405623"/>
    <w:rsid w:val="00406781"/>
    <w:rsid w:val="00406898"/>
    <w:rsid w:val="00406B7B"/>
    <w:rsid w:val="0040729B"/>
    <w:rsid w:val="00407DD2"/>
    <w:rsid w:val="00410592"/>
    <w:rsid w:val="004106EE"/>
    <w:rsid w:val="0041192D"/>
    <w:rsid w:val="00412F42"/>
    <w:rsid w:val="00413261"/>
    <w:rsid w:val="00413C92"/>
    <w:rsid w:val="004147CE"/>
    <w:rsid w:val="00414C3A"/>
    <w:rsid w:val="0041576E"/>
    <w:rsid w:val="00415E8F"/>
    <w:rsid w:val="00416A22"/>
    <w:rsid w:val="00416BF3"/>
    <w:rsid w:val="00416E3A"/>
    <w:rsid w:val="00417B8A"/>
    <w:rsid w:val="00420020"/>
    <w:rsid w:val="004202FF"/>
    <w:rsid w:val="00421793"/>
    <w:rsid w:val="00422149"/>
    <w:rsid w:val="00422186"/>
    <w:rsid w:val="00422910"/>
    <w:rsid w:val="004231E3"/>
    <w:rsid w:val="00423856"/>
    <w:rsid w:val="00423EDD"/>
    <w:rsid w:val="00424932"/>
    <w:rsid w:val="00424998"/>
    <w:rsid w:val="00424A4D"/>
    <w:rsid w:val="00424F8D"/>
    <w:rsid w:val="004251D3"/>
    <w:rsid w:val="00425621"/>
    <w:rsid w:val="004257C8"/>
    <w:rsid w:val="00426CAC"/>
    <w:rsid w:val="00426D97"/>
    <w:rsid w:val="00426E44"/>
    <w:rsid w:val="00430457"/>
    <w:rsid w:val="00430753"/>
    <w:rsid w:val="004307A0"/>
    <w:rsid w:val="00431564"/>
    <w:rsid w:val="00431AF0"/>
    <w:rsid w:val="0043215A"/>
    <w:rsid w:val="0043217B"/>
    <w:rsid w:val="00432581"/>
    <w:rsid w:val="004327BF"/>
    <w:rsid w:val="00432AD1"/>
    <w:rsid w:val="00435390"/>
    <w:rsid w:val="004353A3"/>
    <w:rsid w:val="00435AC1"/>
    <w:rsid w:val="00435E75"/>
    <w:rsid w:val="004365C2"/>
    <w:rsid w:val="0043735C"/>
    <w:rsid w:val="0043746C"/>
    <w:rsid w:val="004377CD"/>
    <w:rsid w:val="00437EDC"/>
    <w:rsid w:val="0044023E"/>
    <w:rsid w:val="004405EB"/>
    <w:rsid w:val="004417ED"/>
    <w:rsid w:val="00441838"/>
    <w:rsid w:val="00442457"/>
    <w:rsid w:val="004429BA"/>
    <w:rsid w:val="00443FD1"/>
    <w:rsid w:val="0044505D"/>
    <w:rsid w:val="00445A7D"/>
    <w:rsid w:val="00445EBC"/>
    <w:rsid w:val="00447DA0"/>
    <w:rsid w:val="0045143F"/>
    <w:rsid w:val="00452750"/>
    <w:rsid w:val="00452E86"/>
    <w:rsid w:val="00452FEC"/>
    <w:rsid w:val="00453385"/>
    <w:rsid w:val="004560B6"/>
    <w:rsid w:val="004562D3"/>
    <w:rsid w:val="004562F4"/>
    <w:rsid w:val="004566A4"/>
    <w:rsid w:val="00462457"/>
    <w:rsid w:val="00463430"/>
    <w:rsid w:val="00464373"/>
    <w:rsid w:val="004644A7"/>
    <w:rsid w:val="004647F1"/>
    <w:rsid w:val="00465819"/>
    <w:rsid w:val="0046624E"/>
    <w:rsid w:val="0046646B"/>
    <w:rsid w:val="0046690F"/>
    <w:rsid w:val="00466D88"/>
    <w:rsid w:val="004678B5"/>
    <w:rsid w:val="004678FB"/>
    <w:rsid w:val="0047039B"/>
    <w:rsid w:val="004708B8"/>
    <w:rsid w:val="00471253"/>
    <w:rsid w:val="004718A5"/>
    <w:rsid w:val="004731E3"/>
    <w:rsid w:val="0047342E"/>
    <w:rsid w:val="00475025"/>
    <w:rsid w:val="00475124"/>
    <w:rsid w:val="004753DD"/>
    <w:rsid w:val="004759C1"/>
    <w:rsid w:val="00475C08"/>
    <w:rsid w:val="00475EFC"/>
    <w:rsid w:val="00476103"/>
    <w:rsid w:val="00476F31"/>
    <w:rsid w:val="00477744"/>
    <w:rsid w:val="00477A4E"/>
    <w:rsid w:val="00477F96"/>
    <w:rsid w:val="004803F3"/>
    <w:rsid w:val="00480FA6"/>
    <w:rsid w:val="0048110C"/>
    <w:rsid w:val="004815F0"/>
    <w:rsid w:val="00481D71"/>
    <w:rsid w:val="0048207D"/>
    <w:rsid w:val="00483228"/>
    <w:rsid w:val="00483777"/>
    <w:rsid w:val="00483D94"/>
    <w:rsid w:val="004840BD"/>
    <w:rsid w:val="004846BB"/>
    <w:rsid w:val="00485443"/>
    <w:rsid w:val="00486E79"/>
    <w:rsid w:val="004875A2"/>
    <w:rsid w:val="00491802"/>
    <w:rsid w:val="00492695"/>
    <w:rsid w:val="00492B3B"/>
    <w:rsid w:val="00492CA3"/>
    <w:rsid w:val="00493652"/>
    <w:rsid w:val="00493F80"/>
    <w:rsid w:val="00496DB8"/>
    <w:rsid w:val="00496FD8"/>
    <w:rsid w:val="004A00CF"/>
    <w:rsid w:val="004A16F4"/>
    <w:rsid w:val="004A1E3C"/>
    <w:rsid w:val="004A1F73"/>
    <w:rsid w:val="004A41B5"/>
    <w:rsid w:val="004A46CE"/>
    <w:rsid w:val="004A486F"/>
    <w:rsid w:val="004A63B1"/>
    <w:rsid w:val="004A70F8"/>
    <w:rsid w:val="004A799C"/>
    <w:rsid w:val="004A7B3E"/>
    <w:rsid w:val="004B0797"/>
    <w:rsid w:val="004B094E"/>
    <w:rsid w:val="004B0AB5"/>
    <w:rsid w:val="004B166E"/>
    <w:rsid w:val="004B18AD"/>
    <w:rsid w:val="004B1A37"/>
    <w:rsid w:val="004B26D7"/>
    <w:rsid w:val="004B4807"/>
    <w:rsid w:val="004B68B5"/>
    <w:rsid w:val="004B6B07"/>
    <w:rsid w:val="004B6D1A"/>
    <w:rsid w:val="004B7331"/>
    <w:rsid w:val="004C0059"/>
    <w:rsid w:val="004C01E9"/>
    <w:rsid w:val="004C0B42"/>
    <w:rsid w:val="004C0F6D"/>
    <w:rsid w:val="004C1591"/>
    <w:rsid w:val="004C1B4D"/>
    <w:rsid w:val="004C2231"/>
    <w:rsid w:val="004C2552"/>
    <w:rsid w:val="004C27FE"/>
    <w:rsid w:val="004C2D13"/>
    <w:rsid w:val="004C4088"/>
    <w:rsid w:val="004C43A1"/>
    <w:rsid w:val="004C48D0"/>
    <w:rsid w:val="004C6415"/>
    <w:rsid w:val="004C66F7"/>
    <w:rsid w:val="004C6807"/>
    <w:rsid w:val="004C689E"/>
    <w:rsid w:val="004C6A46"/>
    <w:rsid w:val="004C71F0"/>
    <w:rsid w:val="004C7E0F"/>
    <w:rsid w:val="004D0CD3"/>
    <w:rsid w:val="004D152E"/>
    <w:rsid w:val="004D2988"/>
    <w:rsid w:val="004D2AFE"/>
    <w:rsid w:val="004D2D25"/>
    <w:rsid w:val="004D3BD7"/>
    <w:rsid w:val="004D42B8"/>
    <w:rsid w:val="004D57A4"/>
    <w:rsid w:val="004D5EB6"/>
    <w:rsid w:val="004D63EE"/>
    <w:rsid w:val="004D6427"/>
    <w:rsid w:val="004D73E6"/>
    <w:rsid w:val="004D77CC"/>
    <w:rsid w:val="004E093B"/>
    <w:rsid w:val="004E1025"/>
    <w:rsid w:val="004E1777"/>
    <w:rsid w:val="004E1BC7"/>
    <w:rsid w:val="004E236B"/>
    <w:rsid w:val="004E2586"/>
    <w:rsid w:val="004E2B57"/>
    <w:rsid w:val="004E30EE"/>
    <w:rsid w:val="004E32CF"/>
    <w:rsid w:val="004E356F"/>
    <w:rsid w:val="004E443D"/>
    <w:rsid w:val="004E44B5"/>
    <w:rsid w:val="004E473E"/>
    <w:rsid w:val="004E6241"/>
    <w:rsid w:val="004E6E5A"/>
    <w:rsid w:val="004E7099"/>
    <w:rsid w:val="004E7DB8"/>
    <w:rsid w:val="004E7E8F"/>
    <w:rsid w:val="004F0013"/>
    <w:rsid w:val="004F23F8"/>
    <w:rsid w:val="004F2525"/>
    <w:rsid w:val="004F3260"/>
    <w:rsid w:val="004F38A4"/>
    <w:rsid w:val="004F3B37"/>
    <w:rsid w:val="004F499A"/>
    <w:rsid w:val="004F66F1"/>
    <w:rsid w:val="004F7653"/>
    <w:rsid w:val="004F7926"/>
    <w:rsid w:val="00500390"/>
    <w:rsid w:val="0050192F"/>
    <w:rsid w:val="00501AF0"/>
    <w:rsid w:val="00502678"/>
    <w:rsid w:val="005032EF"/>
    <w:rsid w:val="005039E3"/>
    <w:rsid w:val="00504747"/>
    <w:rsid w:val="00504A1E"/>
    <w:rsid w:val="00504C74"/>
    <w:rsid w:val="0050661C"/>
    <w:rsid w:val="00507B4D"/>
    <w:rsid w:val="00510123"/>
    <w:rsid w:val="005106D4"/>
    <w:rsid w:val="005108CA"/>
    <w:rsid w:val="005112D7"/>
    <w:rsid w:val="005116A1"/>
    <w:rsid w:val="00511C61"/>
    <w:rsid w:val="00511E35"/>
    <w:rsid w:val="005125EA"/>
    <w:rsid w:val="005130DB"/>
    <w:rsid w:val="00513850"/>
    <w:rsid w:val="00513980"/>
    <w:rsid w:val="00514963"/>
    <w:rsid w:val="00515CC9"/>
    <w:rsid w:val="00516161"/>
    <w:rsid w:val="00516B65"/>
    <w:rsid w:val="00521EDE"/>
    <w:rsid w:val="005231CF"/>
    <w:rsid w:val="00524B25"/>
    <w:rsid w:val="00525215"/>
    <w:rsid w:val="0052524C"/>
    <w:rsid w:val="005262BA"/>
    <w:rsid w:val="0052697F"/>
    <w:rsid w:val="00527321"/>
    <w:rsid w:val="00530016"/>
    <w:rsid w:val="005306E4"/>
    <w:rsid w:val="00530E0F"/>
    <w:rsid w:val="005319F5"/>
    <w:rsid w:val="00531A17"/>
    <w:rsid w:val="00531A33"/>
    <w:rsid w:val="00531A82"/>
    <w:rsid w:val="005320EA"/>
    <w:rsid w:val="005320F9"/>
    <w:rsid w:val="00532267"/>
    <w:rsid w:val="005325F1"/>
    <w:rsid w:val="005326D8"/>
    <w:rsid w:val="00533D4E"/>
    <w:rsid w:val="00535B75"/>
    <w:rsid w:val="00535D57"/>
    <w:rsid w:val="00535FDA"/>
    <w:rsid w:val="005360B6"/>
    <w:rsid w:val="00536654"/>
    <w:rsid w:val="00537B7F"/>
    <w:rsid w:val="00540127"/>
    <w:rsid w:val="00540552"/>
    <w:rsid w:val="005409F2"/>
    <w:rsid w:val="00540E28"/>
    <w:rsid w:val="005416B3"/>
    <w:rsid w:val="00541B31"/>
    <w:rsid w:val="005423D9"/>
    <w:rsid w:val="00542656"/>
    <w:rsid w:val="0054325B"/>
    <w:rsid w:val="00544D32"/>
    <w:rsid w:val="0054523B"/>
    <w:rsid w:val="0054694E"/>
    <w:rsid w:val="00550388"/>
    <w:rsid w:val="00551575"/>
    <w:rsid w:val="0055169D"/>
    <w:rsid w:val="00551967"/>
    <w:rsid w:val="00553352"/>
    <w:rsid w:val="00553786"/>
    <w:rsid w:val="005538A0"/>
    <w:rsid w:val="00553BB6"/>
    <w:rsid w:val="00554AE9"/>
    <w:rsid w:val="005555A0"/>
    <w:rsid w:val="00555A57"/>
    <w:rsid w:val="00555CE9"/>
    <w:rsid w:val="00556477"/>
    <w:rsid w:val="005570B3"/>
    <w:rsid w:val="005602F3"/>
    <w:rsid w:val="00560AB4"/>
    <w:rsid w:val="005610DD"/>
    <w:rsid w:val="005612CE"/>
    <w:rsid w:val="005613CA"/>
    <w:rsid w:val="005619CA"/>
    <w:rsid w:val="00561D93"/>
    <w:rsid w:val="00562064"/>
    <w:rsid w:val="005625FA"/>
    <w:rsid w:val="00562C3E"/>
    <w:rsid w:val="00562D76"/>
    <w:rsid w:val="00564128"/>
    <w:rsid w:val="00565A63"/>
    <w:rsid w:val="00565E44"/>
    <w:rsid w:val="00566B99"/>
    <w:rsid w:val="00567C4D"/>
    <w:rsid w:val="00570667"/>
    <w:rsid w:val="0057100E"/>
    <w:rsid w:val="00571B56"/>
    <w:rsid w:val="00571F17"/>
    <w:rsid w:val="00572239"/>
    <w:rsid w:val="00572597"/>
    <w:rsid w:val="005730F5"/>
    <w:rsid w:val="00573D00"/>
    <w:rsid w:val="00574908"/>
    <w:rsid w:val="00575CFE"/>
    <w:rsid w:val="00575D38"/>
    <w:rsid w:val="00575DBE"/>
    <w:rsid w:val="00575EEE"/>
    <w:rsid w:val="00576AE4"/>
    <w:rsid w:val="005770C6"/>
    <w:rsid w:val="005779B4"/>
    <w:rsid w:val="00577A1B"/>
    <w:rsid w:val="005815B5"/>
    <w:rsid w:val="00581B23"/>
    <w:rsid w:val="00581D3D"/>
    <w:rsid w:val="00581D43"/>
    <w:rsid w:val="005822BE"/>
    <w:rsid w:val="00583C7A"/>
    <w:rsid w:val="00584E28"/>
    <w:rsid w:val="0058535D"/>
    <w:rsid w:val="005860B3"/>
    <w:rsid w:val="00586B98"/>
    <w:rsid w:val="005926A5"/>
    <w:rsid w:val="00592C0F"/>
    <w:rsid w:val="00592D96"/>
    <w:rsid w:val="00593277"/>
    <w:rsid w:val="005938E8"/>
    <w:rsid w:val="0059428F"/>
    <w:rsid w:val="00596237"/>
    <w:rsid w:val="00596CA2"/>
    <w:rsid w:val="0059725C"/>
    <w:rsid w:val="005A0BED"/>
    <w:rsid w:val="005A12A1"/>
    <w:rsid w:val="005A2833"/>
    <w:rsid w:val="005A3719"/>
    <w:rsid w:val="005A45EC"/>
    <w:rsid w:val="005A474D"/>
    <w:rsid w:val="005A496A"/>
    <w:rsid w:val="005A56D5"/>
    <w:rsid w:val="005A5FE6"/>
    <w:rsid w:val="005A6DFB"/>
    <w:rsid w:val="005A70C8"/>
    <w:rsid w:val="005A714E"/>
    <w:rsid w:val="005A720C"/>
    <w:rsid w:val="005A76DA"/>
    <w:rsid w:val="005A7E33"/>
    <w:rsid w:val="005B0487"/>
    <w:rsid w:val="005B0C52"/>
    <w:rsid w:val="005B1119"/>
    <w:rsid w:val="005B20B1"/>
    <w:rsid w:val="005B2AB1"/>
    <w:rsid w:val="005B3200"/>
    <w:rsid w:val="005B3566"/>
    <w:rsid w:val="005B35E1"/>
    <w:rsid w:val="005B3B2E"/>
    <w:rsid w:val="005B4069"/>
    <w:rsid w:val="005B4B72"/>
    <w:rsid w:val="005B77C7"/>
    <w:rsid w:val="005B78FB"/>
    <w:rsid w:val="005B7F9D"/>
    <w:rsid w:val="005C17E1"/>
    <w:rsid w:val="005C2259"/>
    <w:rsid w:val="005C2411"/>
    <w:rsid w:val="005C25B5"/>
    <w:rsid w:val="005C2DBE"/>
    <w:rsid w:val="005C2DE7"/>
    <w:rsid w:val="005C3541"/>
    <w:rsid w:val="005C4524"/>
    <w:rsid w:val="005C510D"/>
    <w:rsid w:val="005C53ED"/>
    <w:rsid w:val="005C5EDE"/>
    <w:rsid w:val="005C6CDE"/>
    <w:rsid w:val="005C7572"/>
    <w:rsid w:val="005D0487"/>
    <w:rsid w:val="005D06B1"/>
    <w:rsid w:val="005D1771"/>
    <w:rsid w:val="005D2D91"/>
    <w:rsid w:val="005D4961"/>
    <w:rsid w:val="005D4EDA"/>
    <w:rsid w:val="005D594B"/>
    <w:rsid w:val="005D5E32"/>
    <w:rsid w:val="005D68E9"/>
    <w:rsid w:val="005D6DBE"/>
    <w:rsid w:val="005D71FD"/>
    <w:rsid w:val="005D7786"/>
    <w:rsid w:val="005D7922"/>
    <w:rsid w:val="005D7BC4"/>
    <w:rsid w:val="005D7D4B"/>
    <w:rsid w:val="005D7F4D"/>
    <w:rsid w:val="005E1174"/>
    <w:rsid w:val="005E124E"/>
    <w:rsid w:val="005E1BD6"/>
    <w:rsid w:val="005E212A"/>
    <w:rsid w:val="005E2D5A"/>
    <w:rsid w:val="005E3418"/>
    <w:rsid w:val="005E3C5C"/>
    <w:rsid w:val="005E3F48"/>
    <w:rsid w:val="005E5952"/>
    <w:rsid w:val="005E5AF8"/>
    <w:rsid w:val="005E6D41"/>
    <w:rsid w:val="005F00A9"/>
    <w:rsid w:val="005F044F"/>
    <w:rsid w:val="005F05E0"/>
    <w:rsid w:val="005F0817"/>
    <w:rsid w:val="005F1478"/>
    <w:rsid w:val="005F1D81"/>
    <w:rsid w:val="005F2B54"/>
    <w:rsid w:val="005F32F4"/>
    <w:rsid w:val="005F49FA"/>
    <w:rsid w:val="005F4BBC"/>
    <w:rsid w:val="005F6795"/>
    <w:rsid w:val="005F6CE0"/>
    <w:rsid w:val="005F724B"/>
    <w:rsid w:val="005F7A0D"/>
    <w:rsid w:val="005F7C05"/>
    <w:rsid w:val="006000A7"/>
    <w:rsid w:val="00601584"/>
    <w:rsid w:val="006015B9"/>
    <w:rsid w:val="00602036"/>
    <w:rsid w:val="00603B41"/>
    <w:rsid w:val="00604291"/>
    <w:rsid w:val="0060458F"/>
    <w:rsid w:val="0060497F"/>
    <w:rsid w:val="00604AAE"/>
    <w:rsid w:val="00605C8D"/>
    <w:rsid w:val="00605F77"/>
    <w:rsid w:val="0060702C"/>
    <w:rsid w:val="006071FB"/>
    <w:rsid w:val="00607295"/>
    <w:rsid w:val="006072F2"/>
    <w:rsid w:val="006076F8"/>
    <w:rsid w:val="0060788D"/>
    <w:rsid w:val="00607C60"/>
    <w:rsid w:val="00607C6F"/>
    <w:rsid w:val="00607D02"/>
    <w:rsid w:val="00607E81"/>
    <w:rsid w:val="00611273"/>
    <w:rsid w:val="006118B8"/>
    <w:rsid w:val="00611C67"/>
    <w:rsid w:val="00611E10"/>
    <w:rsid w:val="00611E9A"/>
    <w:rsid w:val="006127BD"/>
    <w:rsid w:val="00612AFF"/>
    <w:rsid w:val="00613F01"/>
    <w:rsid w:val="00613F7D"/>
    <w:rsid w:val="006148EB"/>
    <w:rsid w:val="00614B98"/>
    <w:rsid w:val="00617065"/>
    <w:rsid w:val="00617220"/>
    <w:rsid w:val="00617415"/>
    <w:rsid w:val="00617A0C"/>
    <w:rsid w:val="006210A6"/>
    <w:rsid w:val="0062134E"/>
    <w:rsid w:val="00621620"/>
    <w:rsid w:val="00621742"/>
    <w:rsid w:val="00621796"/>
    <w:rsid w:val="00622092"/>
    <w:rsid w:val="00622327"/>
    <w:rsid w:val="006223A4"/>
    <w:rsid w:val="0062275E"/>
    <w:rsid w:val="00623399"/>
    <w:rsid w:val="006235C5"/>
    <w:rsid w:val="00624B93"/>
    <w:rsid w:val="00625582"/>
    <w:rsid w:val="00625895"/>
    <w:rsid w:val="0062594E"/>
    <w:rsid w:val="00625B05"/>
    <w:rsid w:val="00625B29"/>
    <w:rsid w:val="00625D34"/>
    <w:rsid w:val="00626E1E"/>
    <w:rsid w:val="006277F7"/>
    <w:rsid w:val="00627E9C"/>
    <w:rsid w:val="00632C66"/>
    <w:rsid w:val="006332FB"/>
    <w:rsid w:val="00634A1F"/>
    <w:rsid w:val="00634AD8"/>
    <w:rsid w:val="00634E8F"/>
    <w:rsid w:val="006351E7"/>
    <w:rsid w:val="00635304"/>
    <w:rsid w:val="006353F6"/>
    <w:rsid w:val="006355C7"/>
    <w:rsid w:val="0063582A"/>
    <w:rsid w:val="006361A0"/>
    <w:rsid w:val="00637EBC"/>
    <w:rsid w:val="006406A2"/>
    <w:rsid w:val="00640723"/>
    <w:rsid w:val="00641011"/>
    <w:rsid w:val="00641E29"/>
    <w:rsid w:val="006420CF"/>
    <w:rsid w:val="00642E9C"/>
    <w:rsid w:val="00642F49"/>
    <w:rsid w:val="00642FB9"/>
    <w:rsid w:val="00643573"/>
    <w:rsid w:val="00643660"/>
    <w:rsid w:val="00643BFE"/>
    <w:rsid w:val="006445AD"/>
    <w:rsid w:val="00645EDE"/>
    <w:rsid w:val="00646F31"/>
    <w:rsid w:val="00646FE6"/>
    <w:rsid w:val="006470FB"/>
    <w:rsid w:val="006474D9"/>
    <w:rsid w:val="00647C3B"/>
    <w:rsid w:val="0065070B"/>
    <w:rsid w:val="00651B96"/>
    <w:rsid w:val="00652380"/>
    <w:rsid w:val="00652669"/>
    <w:rsid w:val="00653192"/>
    <w:rsid w:val="006532CB"/>
    <w:rsid w:val="006534CA"/>
    <w:rsid w:val="006535AC"/>
    <w:rsid w:val="00653705"/>
    <w:rsid w:val="00653C4B"/>
    <w:rsid w:val="00653D8A"/>
    <w:rsid w:val="00654645"/>
    <w:rsid w:val="006548E4"/>
    <w:rsid w:val="00654B6C"/>
    <w:rsid w:val="00654CFA"/>
    <w:rsid w:val="006550A0"/>
    <w:rsid w:val="006564A6"/>
    <w:rsid w:val="00657EE2"/>
    <w:rsid w:val="00660009"/>
    <w:rsid w:val="0066287C"/>
    <w:rsid w:val="0066476D"/>
    <w:rsid w:val="0066500E"/>
    <w:rsid w:val="00665E21"/>
    <w:rsid w:val="00666C32"/>
    <w:rsid w:val="006709EB"/>
    <w:rsid w:val="006713FE"/>
    <w:rsid w:val="0067141E"/>
    <w:rsid w:val="006715EB"/>
    <w:rsid w:val="00671CF9"/>
    <w:rsid w:val="00671F2F"/>
    <w:rsid w:val="00672672"/>
    <w:rsid w:val="006727FE"/>
    <w:rsid w:val="00672B49"/>
    <w:rsid w:val="00672E77"/>
    <w:rsid w:val="00673A7C"/>
    <w:rsid w:val="00673E15"/>
    <w:rsid w:val="0067493F"/>
    <w:rsid w:val="00674CFA"/>
    <w:rsid w:val="006757E7"/>
    <w:rsid w:val="00676787"/>
    <w:rsid w:val="00676835"/>
    <w:rsid w:val="00677A41"/>
    <w:rsid w:val="00680176"/>
    <w:rsid w:val="006801EF"/>
    <w:rsid w:val="0068058C"/>
    <w:rsid w:val="0068079F"/>
    <w:rsid w:val="00680DFA"/>
    <w:rsid w:val="0068199A"/>
    <w:rsid w:val="00681AE7"/>
    <w:rsid w:val="00682646"/>
    <w:rsid w:val="00684486"/>
    <w:rsid w:val="006846D4"/>
    <w:rsid w:val="00684D4E"/>
    <w:rsid w:val="006860C8"/>
    <w:rsid w:val="00686906"/>
    <w:rsid w:val="00687057"/>
    <w:rsid w:val="00687A2E"/>
    <w:rsid w:val="00691397"/>
    <w:rsid w:val="00692FCB"/>
    <w:rsid w:val="00693FAA"/>
    <w:rsid w:val="006957EC"/>
    <w:rsid w:val="0069672E"/>
    <w:rsid w:val="00696E30"/>
    <w:rsid w:val="00697726"/>
    <w:rsid w:val="006A04E1"/>
    <w:rsid w:val="006A0894"/>
    <w:rsid w:val="006A15F2"/>
    <w:rsid w:val="006A2211"/>
    <w:rsid w:val="006A29CC"/>
    <w:rsid w:val="006A3E98"/>
    <w:rsid w:val="006A4462"/>
    <w:rsid w:val="006A4E71"/>
    <w:rsid w:val="006A6696"/>
    <w:rsid w:val="006A6A12"/>
    <w:rsid w:val="006A7137"/>
    <w:rsid w:val="006A7365"/>
    <w:rsid w:val="006B0636"/>
    <w:rsid w:val="006B0690"/>
    <w:rsid w:val="006B0710"/>
    <w:rsid w:val="006B0FF5"/>
    <w:rsid w:val="006B156D"/>
    <w:rsid w:val="006B1D8C"/>
    <w:rsid w:val="006B21E4"/>
    <w:rsid w:val="006B3FD9"/>
    <w:rsid w:val="006C0F78"/>
    <w:rsid w:val="006C1A10"/>
    <w:rsid w:val="006C21D7"/>
    <w:rsid w:val="006C23A7"/>
    <w:rsid w:val="006C2B0D"/>
    <w:rsid w:val="006C2B47"/>
    <w:rsid w:val="006C3A35"/>
    <w:rsid w:val="006C4105"/>
    <w:rsid w:val="006C48FD"/>
    <w:rsid w:val="006C4E2E"/>
    <w:rsid w:val="006C5418"/>
    <w:rsid w:val="006C6179"/>
    <w:rsid w:val="006C6F0B"/>
    <w:rsid w:val="006C73ED"/>
    <w:rsid w:val="006D0FE2"/>
    <w:rsid w:val="006D2741"/>
    <w:rsid w:val="006D28B1"/>
    <w:rsid w:val="006D3243"/>
    <w:rsid w:val="006D45BB"/>
    <w:rsid w:val="006D58D4"/>
    <w:rsid w:val="006D59A3"/>
    <w:rsid w:val="006D6063"/>
    <w:rsid w:val="006D7633"/>
    <w:rsid w:val="006D7FD7"/>
    <w:rsid w:val="006E02E4"/>
    <w:rsid w:val="006E1E0E"/>
    <w:rsid w:val="006E2982"/>
    <w:rsid w:val="006E2EDA"/>
    <w:rsid w:val="006E319E"/>
    <w:rsid w:val="006E37A1"/>
    <w:rsid w:val="006E3D7E"/>
    <w:rsid w:val="006E44D7"/>
    <w:rsid w:val="006E4D24"/>
    <w:rsid w:val="006E595A"/>
    <w:rsid w:val="006E64A8"/>
    <w:rsid w:val="006E67F0"/>
    <w:rsid w:val="006E6925"/>
    <w:rsid w:val="006E7212"/>
    <w:rsid w:val="006E72EA"/>
    <w:rsid w:val="006E746E"/>
    <w:rsid w:val="006E76DD"/>
    <w:rsid w:val="006F0311"/>
    <w:rsid w:val="006F0A15"/>
    <w:rsid w:val="006F1812"/>
    <w:rsid w:val="006F2009"/>
    <w:rsid w:val="006F2345"/>
    <w:rsid w:val="006F2E56"/>
    <w:rsid w:val="006F41F9"/>
    <w:rsid w:val="006F562A"/>
    <w:rsid w:val="006F5CC4"/>
    <w:rsid w:val="006F5EE0"/>
    <w:rsid w:val="006F733A"/>
    <w:rsid w:val="00701BCC"/>
    <w:rsid w:val="00702029"/>
    <w:rsid w:val="007022E3"/>
    <w:rsid w:val="00703049"/>
    <w:rsid w:val="007031E0"/>
    <w:rsid w:val="00703C84"/>
    <w:rsid w:val="00706932"/>
    <w:rsid w:val="007074BA"/>
    <w:rsid w:val="00707855"/>
    <w:rsid w:val="0071019C"/>
    <w:rsid w:val="007111CF"/>
    <w:rsid w:val="007112CE"/>
    <w:rsid w:val="00711408"/>
    <w:rsid w:val="00712411"/>
    <w:rsid w:val="00713FC3"/>
    <w:rsid w:val="00714111"/>
    <w:rsid w:val="007155B1"/>
    <w:rsid w:val="00715AB6"/>
    <w:rsid w:val="00715E8B"/>
    <w:rsid w:val="00715EB4"/>
    <w:rsid w:val="00716A7C"/>
    <w:rsid w:val="00716ADA"/>
    <w:rsid w:val="007176A8"/>
    <w:rsid w:val="00720D5D"/>
    <w:rsid w:val="00720D8E"/>
    <w:rsid w:val="00721322"/>
    <w:rsid w:val="00721B0D"/>
    <w:rsid w:val="00721CFA"/>
    <w:rsid w:val="00721FB9"/>
    <w:rsid w:val="007224CF"/>
    <w:rsid w:val="007224DB"/>
    <w:rsid w:val="007237C4"/>
    <w:rsid w:val="007242F5"/>
    <w:rsid w:val="0072597D"/>
    <w:rsid w:val="00726388"/>
    <w:rsid w:val="007268C6"/>
    <w:rsid w:val="00726F17"/>
    <w:rsid w:val="00726FB8"/>
    <w:rsid w:val="00727035"/>
    <w:rsid w:val="007307F9"/>
    <w:rsid w:val="00731362"/>
    <w:rsid w:val="00731F69"/>
    <w:rsid w:val="00732CE0"/>
    <w:rsid w:val="00732E1B"/>
    <w:rsid w:val="007332CA"/>
    <w:rsid w:val="00733FAA"/>
    <w:rsid w:val="0073468C"/>
    <w:rsid w:val="00734E0D"/>
    <w:rsid w:val="00735260"/>
    <w:rsid w:val="00735836"/>
    <w:rsid w:val="0073587C"/>
    <w:rsid w:val="00737527"/>
    <w:rsid w:val="00737B3B"/>
    <w:rsid w:val="007402C4"/>
    <w:rsid w:val="00740A19"/>
    <w:rsid w:val="00740E7D"/>
    <w:rsid w:val="00741FC4"/>
    <w:rsid w:val="007429CA"/>
    <w:rsid w:val="00742EE2"/>
    <w:rsid w:val="00743071"/>
    <w:rsid w:val="0074468B"/>
    <w:rsid w:val="00744914"/>
    <w:rsid w:val="00744C91"/>
    <w:rsid w:val="00744E2B"/>
    <w:rsid w:val="00746477"/>
    <w:rsid w:val="00746568"/>
    <w:rsid w:val="007465F7"/>
    <w:rsid w:val="00750147"/>
    <w:rsid w:val="007502A2"/>
    <w:rsid w:val="00750878"/>
    <w:rsid w:val="00751D7E"/>
    <w:rsid w:val="00752088"/>
    <w:rsid w:val="0075258C"/>
    <w:rsid w:val="007528F6"/>
    <w:rsid w:val="00752B9B"/>
    <w:rsid w:val="00752F6C"/>
    <w:rsid w:val="0075321B"/>
    <w:rsid w:val="0075375F"/>
    <w:rsid w:val="00754003"/>
    <w:rsid w:val="007540B2"/>
    <w:rsid w:val="0075442D"/>
    <w:rsid w:val="00755168"/>
    <w:rsid w:val="007551F0"/>
    <w:rsid w:val="0075527A"/>
    <w:rsid w:val="007558FF"/>
    <w:rsid w:val="007576D1"/>
    <w:rsid w:val="00760126"/>
    <w:rsid w:val="00760676"/>
    <w:rsid w:val="00761249"/>
    <w:rsid w:val="00761502"/>
    <w:rsid w:val="00761773"/>
    <w:rsid w:val="007623A1"/>
    <w:rsid w:val="007623DE"/>
    <w:rsid w:val="0076344E"/>
    <w:rsid w:val="00763BE5"/>
    <w:rsid w:val="00764B1C"/>
    <w:rsid w:val="00765097"/>
    <w:rsid w:val="0076537B"/>
    <w:rsid w:val="00766261"/>
    <w:rsid w:val="00766D74"/>
    <w:rsid w:val="0076756F"/>
    <w:rsid w:val="00771F57"/>
    <w:rsid w:val="007723BE"/>
    <w:rsid w:val="00772ED3"/>
    <w:rsid w:val="0077338D"/>
    <w:rsid w:val="007733EF"/>
    <w:rsid w:val="00773A6B"/>
    <w:rsid w:val="0077609A"/>
    <w:rsid w:val="007761B1"/>
    <w:rsid w:val="0077637A"/>
    <w:rsid w:val="007765ED"/>
    <w:rsid w:val="007767F4"/>
    <w:rsid w:val="0077777C"/>
    <w:rsid w:val="0077789F"/>
    <w:rsid w:val="00780618"/>
    <w:rsid w:val="00781058"/>
    <w:rsid w:val="007812BE"/>
    <w:rsid w:val="00781541"/>
    <w:rsid w:val="00781A79"/>
    <w:rsid w:val="00782040"/>
    <w:rsid w:val="0078257F"/>
    <w:rsid w:val="00782B64"/>
    <w:rsid w:val="00782F70"/>
    <w:rsid w:val="00784332"/>
    <w:rsid w:val="00785898"/>
    <w:rsid w:val="00785F33"/>
    <w:rsid w:val="00790452"/>
    <w:rsid w:val="00790C04"/>
    <w:rsid w:val="0079152B"/>
    <w:rsid w:val="007923E4"/>
    <w:rsid w:val="00792BDD"/>
    <w:rsid w:val="0079418D"/>
    <w:rsid w:val="007941BB"/>
    <w:rsid w:val="007941DB"/>
    <w:rsid w:val="007947C2"/>
    <w:rsid w:val="00794C0E"/>
    <w:rsid w:val="00794E9A"/>
    <w:rsid w:val="00796CE0"/>
    <w:rsid w:val="00796FD3"/>
    <w:rsid w:val="00797C13"/>
    <w:rsid w:val="00797F8D"/>
    <w:rsid w:val="007A0A2D"/>
    <w:rsid w:val="007A11CE"/>
    <w:rsid w:val="007A1437"/>
    <w:rsid w:val="007A1516"/>
    <w:rsid w:val="007A1FB0"/>
    <w:rsid w:val="007A3385"/>
    <w:rsid w:val="007A4A1F"/>
    <w:rsid w:val="007A54CC"/>
    <w:rsid w:val="007A5AC6"/>
    <w:rsid w:val="007A64B5"/>
    <w:rsid w:val="007A6651"/>
    <w:rsid w:val="007A6B0E"/>
    <w:rsid w:val="007A7A55"/>
    <w:rsid w:val="007B00C8"/>
    <w:rsid w:val="007B0532"/>
    <w:rsid w:val="007B05B9"/>
    <w:rsid w:val="007B2354"/>
    <w:rsid w:val="007B270B"/>
    <w:rsid w:val="007B31DC"/>
    <w:rsid w:val="007B407C"/>
    <w:rsid w:val="007B5419"/>
    <w:rsid w:val="007B6264"/>
    <w:rsid w:val="007B6641"/>
    <w:rsid w:val="007B717B"/>
    <w:rsid w:val="007B7552"/>
    <w:rsid w:val="007C0E82"/>
    <w:rsid w:val="007C2466"/>
    <w:rsid w:val="007C2A5D"/>
    <w:rsid w:val="007C2B1E"/>
    <w:rsid w:val="007C3960"/>
    <w:rsid w:val="007C3BBD"/>
    <w:rsid w:val="007C4955"/>
    <w:rsid w:val="007C49FB"/>
    <w:rsid w:val="007C4D58"/>
    <w:rsid w:val="007C5019"/>
    <w:rsid w:val="007C5791"/>
    <w:rsid w:val="007C651F"/>
    <w:rsid w:val="007C6791"/>
    <w:rsid w:val="007C783B"/>
    <w:rsid w:val="007C786F"/>
    <w:rsid w:val="007C79E7"/>
    <w:rsid w:val="007C7EBA"/>
    <w:rsid w:val="007D0732"/>
    <w:rsid w:val="007D190E"/>
    <w:rsid w:val="007D225C"/>
    <w:rsid w:val="007D2A46"/>
    <w:rsid w:val="007D2CBF"/>
    <w:rsid w:val="007D2D91"/>
    <w:rsid w:val="007D31F7"/>
    <w:rsid w:val="007D3659"/>
    <w:rsid w:val="007D368E"/>
    <w:rsid w:val="007D3805"/>
    <w:rsid w:val="007D3FFD"/>
    <w:rsid w:val="007D411A"/>
    <w:rsid w:val="007D4E4A"/>
    <w:rsid w:val="007D5330"/>
    <w:rsid w:val="007D5C01"/>
    <w:rsid w:val="007D75DF"/>
    <w:rsid w:val="007D795F"/>
    <w:rsid w:val="007E01E5"/>
    <w:rsid w:val="007E027F"/>
    <w:rsid w:val="007E0B96"/>
    <w:rsid w:val="007E1442"/>
    <w:rsid w:val="007E25CD"/>
    <w:rsid w:val="007E26D8"/>
    <w:rsid w:val="007E2A12"/>
    <w:rsid w:val="007E2CFA"/>
    <w:rsid w:val="007E2D6F"/>
    <w:rsid w:val="007E2E5B"/>
    <w:rsid w:val="007E310C"/>
    <w:rsid w:val="007E334B"/>
    <w:rsid w:val="007E35C4"/>
    <w:rsid w:val="007E3EE0"/>
    <w:rsid w:val="007E5153"/>
    <w:rsid w:val="007E6063"/>
    <w:rsid w:val="007E69E9"/>
    <w:rsid w:val="007E6D3C"/>
    <w:rsid w:val="007E79B3"/>
    <w:rsid w:val="007E7A8D"/>
    <w:rsid w:val="007F03F7"/>
    <w:rsid w:val="007F0546"/>
    <w:rsid w:val="007F0BF1"/>
    <w:rsid w:val="007F1429"/>
    <w:rsid w:val="007F14FB"/>
    <w:rsid w:val="007F1FFC"/>
    <w:rsid w:val="007F246C"/>
    <w:rsid w:val="007F39A2"/>
    <w:rsid w:val="007F39ED"/>
    <w:rsid w:val="007F3EFF"/>
    <w:rsid w:val="007F447D"/>
    <w:rsid w:val="007F47BB"/>
    <w:rsid w:val="007F5318"/>
    <w:rsid w:val="007F5638"/>
    <w:rsid w:val="007F66F7"/>
    <w:rsid w:val="007F72F9"/>
    <w:rsid w:val="007F73A4"/>
    <w:rsid w:val="007F7CB3"/>
    <w:rsid w:val="008002E5"/>
    <w:rsid w:val="008015C9"/>
    <w:rsid w:val="00801909"/>
    <w:rsid w:val="00801EAE"/>
    <w:rsid w:val="00802208"/>
    <w:rsid w:val="0080249C"/>
    <w:rsid w:val="0080357D"/>
    <w:rsid w:val="0080402D"/>
    <w:rsid w:val="00806BF5"/>
    <w:rsid w:val="00807858"/>
    <w:rsid w:val="00810914"/>
    <w:rsid w:val="00810D73"/>
    <w:rsid w:val="00810F40"/>
    <w:rsid w:val="00811BFF"/>
    <w:rsid w:val="008124F8"/>
    <w:rsid w:val="0081429F"/>
    <w:rsid w:val="00814628"/>
    <w:rsid w:val="00814C0F"/>
    <w:rsid w:val="00814D3B"/>
    <w:rsid w:val="00815EB3"/>
    <w:rsid w:val="008167AA"/>
    <w:rsid w:val="00816B06"/>
    <w:rsid w:val="00816BAD"/>
    <w:rsid w:val="008174D2"/>
    <w:rsid w:val="008221C4"/>
    <w:rsid w:val="00823667"/>
    <w:rsid w:val="00823901"/>
    <w:rsid w:val="0082466B"/>
    <w:rsid w:val="00825569"/>
    <w:rsid w:val="00825722"/>
    <w:rsid w:val="00825759"/>
    <w:rsid w:val="00827584"/>
    <w:rsid w:val="00827E8F"/>
    <w:rsid w:val="008311C9"/>
    <w:rsid w:val="008314D7"/>
    <w:rsid w:val="00831984"/>
    <w:rsid w:val="00832082"/>
    <w:rsid w:val="00832A6C"/>
    <w:rsid w:val="00832AB7"/>
    <w:rsid w:val="00833319"/>
    <w:rsid w:val="008334B7"/>
    <w:rsid w:val="00834562"/>
    <w:rsid w:val="00835373"/>
    <w:rsid w:val="008366C8"/>
    <w:rsid w:val="0083670C"/>
    <w:rsid w:val="00836D35"/>
    <w:rsid w:val="00836EB7"/>
    <w:rsid w:val="0083707A"/>
    <w:rsid w:val="00837548"/>
    <w:rsid w:val="00837A9E"/>
    <w:rsid w:val="00840551"/>
    <w:rsid w:val="0084128D"/>
    <w:rsid w:val="00841368"/>
    <w:rsid w:val="0084177E"/>
    <w:rsid w:val="00843106"/>
    <w:rsid w:val="0084358E"/>
    <w:rsid w:val="00843FC5"/>
    <w:rsid w:val="00844AD0"/>
    <w:rsid w:val="00844B46"/>
    <w:rsid w:val="00844BB2"/>
    <w:rsid w:val="00845310"/>
    <w:rsid w:val="008455AE"/>
    <w:rsid w:val="00845D04"/>
    <w:rsid w:val="00846040"/>
    <w:rsid w:val="00846155"/>
    <w:rsid w:val="0084633B"/>
    <w:rsid w:val="008468B6"/>
    <w:rsid w:val="008468BF"/>
    <w:rsid w:val="00846D63"/>
    <w:rsid w:val="00846FA5"/>
    <w:rsid w:val="008475E6"/>
    <w:rsid w:val="00850298"/>
    <w:rsid w:val="00850BC3"/>
    <w:rsid w:val="008510F9"/>
    <w:rsid w:val="0085157E"/>
    <w:rsid w:val="00852A01"/>
    <w:rsid w:val="008530F7"/>
    <w:rsid w:val="008534C2"/>
    <w:rsid w:val="008542E8"/>
    <w:rsid w:val="008544B3"/>
    <w:rsid w:val="00854AAE"/>
    <w:rsid w:val="00854B46"/>
    <w:rsid w:val="00855680"/>
    <w:rsid w:val="00855843"/>
    <w:rsid w:val="00855AA8"/>
    <w:rsid w:val="00855E62"/>
    <w:rsid w:val="00857441"/>
    <w:rsid w:val="00857797"/>
    <w:rsid w:val="008577F0"/>
    <w:rsid w:val="00857E95"/>
    <w:rsid w:val="008605B3"/>
    <w:rsid w:val="0086444D"/>
    <w:rsid w:val="0086490C"/>
    <w:rsid w:val="00864FDC"/>
    <w:rsid w:val="00865D0C"/>
    <w:rsid w:val="00865D4A"/>
    <w:rsid w:val="00866613"/>
    <w:rsid w:val="00866857"/>
    <w:rsid w:val="00867733"/>
    <w:rsid w:val="00870251"/>
    <w:rsid w:val="008705D1"/>
    <w:rsid w:val="00870C78"/>
    <w:rsid w:val="00872A0B"/>
    <w:rsid w:val="008730F5"/>
    <w:rsid w:val="00873277"/>
    <w:rsid w:val="00874AD2"/>
    <w:rsid w:val="00875623"/>
    <w:rsid w:val="008757C2"/>
    <w:rsid w:val="00875D72"/>
    <w:rsid w:val="0087602A"/>
    <w:rsid w:val="00876A88"/>
    <w:rsid w:val="00877559"/>
    <w:rsid w:val="00877DB6"/>
    <w:rsid w:val="00880145"/>
    <w:rsid w:val="00880265"/>
    <w:rsid w:val="0088034E"/>
    <w:rsid w:val="00880E7A"/>
    <w:rsid w:val="008821D9"/>
    <w:rsid w:val="00882566"/>
    <w:rsid w:val="0088369F"/>
    <w:rsid w:val="00883E40"/>
    <w:rsid w:val="008848A5"/>
    <w:rsid w:val="008861E4"/>
    <w:rsid w:val="00886829"/>
    <w:rsid w:val="00886EE9"/>
    <w:rsid w:val="008871A5"/>
    <w:rsid w:val="00887B3D"/>
    <w:rsid w:val="00887BBD"/>
    <w:rsid w:val="00887D0E"/>
    <w:rsid w:val="00890D70"/>
    <w:rsid w:val="00890EED"/>
    <w:rsid w:val="008927C1"/>
    <w:rsid w:val="00894A07"/>
    <w:rsid w:val="00894B02"/>
    <w:rsid w:val="00896859"/>
    <w:rsid w:val="0089689C"/>
    <w:rsid w:val="00896C11"/>
    <w:rsid w:val="00896EE0"/>
    <w:rsid w:val="00897F23"/>
    <w:rsid w:val="008A03DF"/>
    <w:rsid w:val="008A046C"/>
    <w:rsid w:val="008A0DBB"/>
    <w:rsid w:val="008A0E44"/>
    <w:rsid w:val="008A1FCF"/>
    <w:rsid w:val="008A253F"/>
    <w:rsid w:val="008A2F82"/>
    <w:rsid w:val="008A3215"/>
    <w:rsid w:val="008A3772"/>
    <w:rsid w:val="008A408A"/>
    <w:rsid w:val="008A545D"/>
    <w:rsid w:val="008A56F8"/>
    <w:rsid w:val="008A59C7"/>
    <w:rsid w:val="008A5BB5"/>
    <w:rsid w:val="008A5BE6"/>
    <w:rsid w:val="008A5E72"/>
    <w:rsid w:val="008A6198"/>
    <w:rsid w:val="008A6FE5"/>
    <w:rsid w:val="008A75F9"/>
    <w:rsid w:val="008A78B9"/>
    <w:rsid w:val="008A790D"/>
    <w:rsid w:val="008B0AE8"/>
    <w:rsid w:val="008B0C87"/>
    <w:rsid w:val="008B179A"/>
    <w:rsid w:val="008B2E01"/>
    <w:rsid w:val="008B336A"/>
    <w:rsid w:val="008B3C3C"/>
    <w:rsid w:val="008B4102"/>
    <w:rsid w:val="008B46F1"/>
    <w:rsid w:val="008B495A"/>
    <w:rsid w:val="008B50CD"/>
    <w:rsid w:val="008B6568"/>
    <w:rsid w:val="008B664D"/>
    <w:rsid w:val="008B6731"/>
    <w:rsid w:val="008B69B4"/>
    <w:rsid w:val="008B706D"/>
    <w:rsid w:val="008B7A8B"/>
    <w:rsid w:val="008B7AE7"/>
    <w:rsid w:val="008C1510"/>
    <w:rsid w:val="008C17B2"/>
    <w:rsid w:val="008C3504"/>
    <w:rsid w:val="008C3F70"/>
    <w:rsid w:val="008C418A"/>
    <w:rsid w:val="008C4532"/>
    <w:rsid w:val="008C4BB6"/>
    <w:rsid w:val="008C5B4B"/>
    <w:rsid w:val="008C5CAA"/>
    <w:rsid w:val="008C6124"/>
    <w:rsid w:val="008C6650"/>
    <w:rsid w:val="008C6EFE"/>
    <w:rsid w:val="008C73A5"/>
    <w:rsid w:val="008C79C2"/>
    <w:rsid w:val="008D00AE"/>
    <w:rsid w:val="008D0C4C"/>
    <w:rsid w:val="008D0FD1"/>
    <w:rsid w:val="008D1746"/>
    <w:rsid w:val="008D1A64"/>
    <w:rsid w:val="008D1F4D"/>
    <w:rsid w:val="008D201D"/>
    <w:rsid w:val="008D29F8"/>
    <w:rsid w:val="008D30DA"/>
    <w:rsid w:val="008D3332"/>
    <w:rsid w:val="008D3E20"/>
    <w:rsid w:val="008D4DAF"/>
    <w:rsid w:val="008D4E9E"/>
    <w:rsid w:val="008D558C"/>
    <w:rsid w:val="008D595B"/>
    <w:rsid w:val="008D6C6E"/>
    <w:rsid w:val="008D7AA6"/>
    <w:rsid w:val="008D7B8A"/>
    <w:rsid w:val="008E0795"/>
    <w:rsid w:val="008E0952"/>
    <w:rsid w:val="008E0BE7"/>
    <w:rsid w:val="008E1693"/>
    <w:rsid w:val="008E27AA"/>
    <w:rsid w:val="008E41B5"/>
    <w:rsid w:val="008E41CD"/>
    <w:rsid w:val="008E454C"/>
    <w:rsid w:val="008E4BF4"/>
    <w:rsid w:val="008E5B7D"/>
    <w:rsid w:val="008E737A"/>
    <w:rsid w:val="008F09BC"/>
    <w:rsid w:val="008F1F2C"/>
    <w:rsid w:val="008F3968"/>
    <w:rsid w:val="008F3BDA"/>
    <w:rsid w:val="008F414C"/>
    <w:rsid w:val="008F578D"/>
    <w:rsid w:val="008F5AF8"/>
    <w:rsid w:val="008F7148"/>
    <w:rsid w:val="008F7447"/>
    <w:rsid w:val="00900284"/>
    <w:rsid w:val="00900937"/>
    <w:rsid w:val="00900CD8"/>
    <w:rsid w:val="009010B1"/>
    <w:rsid w:val="00901220"/>
    <w:rsid w:val="009013CD"/>
    <w:rsid w:val="00901545"/>
    <w:rsid w:val="0090156A"/>
    <w:rsid w:val="00901FB0"/>
    <w:rsid w:val="00902883"/>
    <w:rsid w:val="009036F5"/>
    <w:rsid w:val="00903893"/>
    <w:rsid w:val="00903FF3"/>
    <w:rsid w:val="00904692"/>
    <w:rsid w:val="00904695"/>
    <w:rsid w:val="009047D8"/>
    <w:rsid w:val="009056B6"/>
    <w:rsid w:val="00906D67"/>
    <w:rsid w:val="00906F4E"/>
    <w:rsid w:val="00907089"/>
    <w:rsid w:val="00907B9C"/>
    <w:rsid w:val="00907E45"/>
    <w:rsid w:val="00910A08"/>
    <w:rsid w:val="009112FB"/>
    <w:rsid w:val="00912D5F"/>
    <w:rsid w:val="00913309"/>
    <w:rsid w:val="00914134"/>
    <w:rsid w:val="0091483A"/>
    <w:rsid w:val="009178FB"/>
    <w:rsid w:val="00917E43"/>
    <w:rsid w:val="00917EF4"/>
    <w:rsid w:val="00920649"/>
    <w:rsid w:val="00920E82"/>
    <w:rsid w:val="0092154A"/>
    <w:rsid w:val="00922099"/>
    <w:rsid w:val="0092231E"/>
    <w:rsid w:val="009224B7"/>
    <w:rsid w:val="00922630"/>
    <w:rsid w:val="009226E3"/>
    <w:rsid w:val="00922A34"/>
    <w:rsid w:val="00922AD2"/>
    <w:rsid w:val="00922E7C"/>
    <w:rsid w:val="00923328"/>
    <w:rsid w:val="00923538"/>
    <w:rsid w:val="0092419C"/>
    <w:rsid w:val="00924DA3"/>
    <w:rsid w:val="00925B0A"/>
    <w:rsid w:val="009266EF"/>
    <w:rsid w:val="00926CF1"/>
    <w:rsid w:val="00927117"/>
    <w:rsid w:val="009272A1"/>
    <w:rsid w:val="00930438"/>
    <w:rsid w:val="009319C0"/>
    <w:rsid w:val="00931BE0"/>
    <w:rsid w:val="00932308"/>
    <w:rsid w:val="0093475C"/>
    <w:rsid w:val="00934C91"/>
    <w:rsid w:val="0093635C"/>
    <w:rsid w:val="0093637B"/>
    <w:rsid w:val="00936F73"/>
    <w:rsid w:val="00940689"/>
    <w:rsid w:val="00942178"/>
    <w:rsid w:val="00942196"/>
    <w:rsid w:val="00942C31"/>
    <w:rsid w:val="00942EB0"/>
    <w:rsid w:val="009432A4"/>
    <w:rsid w:val="00944E11"/>
    <w:rsid w:val="00945148"/>
    <w:rsid w:val="00945BF4"/>
    <w:rsid w:val="009461D0"/>
    <w:rsid w:val="0094640D"/>
    <w:rsid w:val="0094753C"/>
    <w:rsid w:val="0094780F"/>
    <w:rsid w:val="009478ED"/>
    <w:rsid w:val="009513D6"/>
    <w:rsid w:val="00951628"/>
    <w:rsid w:val="009518FC"/>
    <w:rsid w:val="00951961"/>
    <w:rsid w:val="00951B47"/>
    <w:rsid w:val="00951F72"/>
    <w:rsid w:val="00952E12"/>
    <w:rsid w:val="00952F48"/>
    <w:rsid w:val="00953610"/>
    <w:rsid w:val="00953DDB"/>
    <w:rsid w:val="00954A77"/>
    <w:rsid w:val="00955352"/>
    <w:rsid w:val="009565B8"/>
    <w:rsid w:val="00956AA3"/>
    <w:rsid w:val="00956C0F"/>
    <w:rsid w:val="00956DC2"/>
    <w:rsid w:val="00956F78"/>
    <w:rsid w:val="009573CA"/>
    <w:rsid w:val="00957D1C"/>
    <w:rsid w:val="00957E47"/>
    <w:rsid w:val="0096045B"/>
    <w:rsid w:val="009608F2"/>
    <w:rsid w:val="009614CF"/>
    <w:rsid w:val="009617F3"/>
    <w:rsid w:val="009619E5"/>
    <w:rsid w:val="00961DBB"/>
    <w:rsid w:val="00961FED"/>
    <w:rsid w:val="00962197"/>
    <w:rsid w:val="009629FF"/>
    <w:rsid w:val="00962D0B"/>
    <w:rsid w:val="00962DCC"/>
    <w:rsid w:val="009631FE"/>
    <w:rsid w:val="00963534"/>
    <w:rsid w:val="00965650"/>
    <w:rsid w:val="00966232"/>
    <w:rsid w:val="00966285"/>
    <w:rsid w:val="00966346"/>
    <w:rsid w:val="00966361"/>
    <w:rsid w:val="00966544"/>
    <w:rsid w:val="00966663"/>
    <w:rsid w:val="00966821"/>
    <w:rsid w:val="00966A8E"/>
    <w:rsid w:val="00967C69"/>
    <w:rsid w:val="00971B3A"/>
    <w:rsid w:val="0097212E"/>
    <w:rsid w:val="00972437"/>
    <w:rsid w:val="00972863"/>
    <w:rsid w:val="00972932"/>
    <w:rsid w:val="009737F8"/>
    <w:rsid w:val="00973AF9"/>
    <w:rsid w:val="00973C62"/>
    <w:rsid w:val="00974A6B"/>
    <w:rsid w:val="009752F3"/>
    <w:rsid w:val="009767BF"/>
    <w:rsid w:val="00976ACC"/>
    <w:rsid w:val="00976D86"/>
    <w:rsid w:val="00977457"/>
    <w:rsid w:val="0097758D"/>
    <w:rsid w:val="00980003"/>
    <w:rsid w:val="009816FC"/>
    <w:rsid w:val="00981704"/>
    <w:rsid w:val="00981CA7"/>
    <w:rsid w:val="0098200B"/>
    <w:rsid w:val="00982082"/>
    <w:rsid w:val="00982C22"/>
    <w:rsid w:val="0098333B"/>
    <w:rsid w:val="0098390C"/>
    <w:rsid w:val="00983B24"/>
    <w:rsid w:val="00985A4A"/>
    <w:rsid w:val="00985DA0"/>
    <w:rsid w:val="00985FB5"/>
    <w:rsid w:val="00985FFA"/>
    <w:rsid w:val="00986498"/>
    <w:rsid w:val="00986E37"/>
    <w:rsid w:val="00987465"/>
    <w:rsid w:val="00991128"/>
    <w:rsid w:val="0099180B"/>
    <w:rsid w:val="00991D11"/>
    <w:rsid w:val="00991DA7"/>
    <w:rsid w:val="00991E28"/>
    <w:rsid w:val="00992189"/>
    <w:rsid w:val="009928B5"/>
    <w:rsid w:val="00992C36"/>
    <w:rsid w:val="00993683"/>
    <w:rsid w:val="00993759"/>
    <w:rsid w:val="0099392A"/>
    <w:rsid w:val="009949D0"/>
    <w:rsid w:val="00994CB7"/>
    <w:rsid w:val="0099507A"/>
    <w:rsid w:val="00995114"/>
    <w:rsid w:val="0099585C"/>
    <w:rsid w:val="00995A20"/>
    <w:rsid w:val="009960EE"/>
    <w:rsid w:val="0099616C"/>
    <w:rsid w:val="00996304"/>
    <w:rsid w:val="00996369"/>
    <w:rsid w:val="00996BF7"/>
    <w:rsid w:val="009A05FF"/>
    <w:rsid w:val="009A09CE"/>
    <w:rsid w:val="009A15C4"/>
    <w:rsid w:val="009A1A32"/>
    <w:rsid w:val="009A1A8A"/>
    <w:rsid w:val="009A1AF3"/>
    <w:rsid w:val="009A1E16"/>
    <w:rsid w:val="009A1E36"/>
    <w:rsid w:val="009A1E9B"/>
    <w:rsid w:val="009A1F30"/>
    <w:rsid w:val="009A2AAF"/>
    <w:rsid w:val="009A37B0"/>
    <w:rsid w:val="009A3B41"/>
    <w:rsid w:val="009A62C4"/>
    <w:rsid w:val="009A6EF0"/>
    <w:rsid w:val="009A7369"/>
    <w:rsid w:val="009A7D57"/>
    <w:rsid w:val="009B0CD7"/>
    <w:rsid w:val="009B19B8"/>
    <w:rsid w:val="009B1F8B"/>
    <w:rsid w:val="009B29BF"/>
    <w:rsid w:val="009B2A51"/>
    <w:rsid w:val="009B2B82"/>
    <w:rsid w:val="009B41D9"/>
    <w:rsid w:val="009B4772"/>
    <w:rsid w:val="009B50D4"/>
    <w:rsid w:val="009B5437"/>
    <w:rsid w:val="009B569D"/>
    <w:rsid w:val="009B58B7"/>
    <w:rsid w:val="009B5F33"/>
    <w:rsid w:val="009B6509"/>
    <w:rsid w:val="009B712D"/>
    <w:rsid w:val="009B789F"/>
    <w:rsid w:val="009B7C5D"/>
    <w:rsid w:val="009B7F8D"/>
    <w:rsid w:val="009C0582"/>
    <w:rsid w:val="009C0882"/>
    <w:rsid w:val="009C0B81"/>
    <w:rsid w:val="009C0DAD"/>
    <w:rsid w:val="009C1820"/>
    <w:rsid w:val="009C228E"/>
    <w:rsid w:val="009C4164"/>
    <w:rsid w:val="009C4A9C"/>
    <w:rsid w:val="009C4CD4"/>
    <w:rsid w:val="009C5886"/>
    <w:rsid w:val="009C59BE"/>
    <w:rsid w:val="009C5C2F"/>
    <w:rsid w:val="009C5F63"/>
    <w:rsid w:val="009C6523"/>
    <w:rsid w:val="009C68D3"/>
    <w:rsid w:val="009C7532"/>
    <w:rsid w:val="009C7A9A"/>
    <w:rsid w:val="009D0992"/>
    <w:rsid w:val="009D451D"/>
    <w:rsid w:val="009D5A05"/>
    <w:rsid w:val="009D5B00"/>
    <w:rsid w:val="009D5FBC"/>
    <w:rsid w:val="009D6024"/>
    <w:rsid w:val="009D6F21"/>
    <w:rsid w:val="009D7C29"/>
    <w:rsid w:val="009E020F"/>
    <w:rsid w:val="009E02DE"/>
    <w:rsid w:val="009E1685"/>
    <w:rsid w:val="009E2122"/>
    <w:rsid w:val="009E2521"/>
    <w:rsid w:val="009E2E6A"/>
    <w:rsid w:val="009E344D"/>
    <w:rsid w:val="009E4D1C"/>
    <w:rsid w:val="009E5662"/>
    <w:rsid w:val="009E63F9"/>
    <w:rsid w:val="009E6831"/>
    <w:rsid w:val="009E706E"/>
    <w:rsid w:val="009E71CF"/>
    <w:rsid w:val="009E7417"/>
    <w:rsid w:val="009E7692"/>
    <w:rsid w:val="009E796A"/>
    <w:rsid w:val="009F034D"/>
    <w:rsid w:val="009F148A"/>
    <w:rsid w:val="009F2099"/>
    <w:rsid w:val="009F23ED"/>
    <w:rsid w:val="009F27A8"/>
    <w:rsid w:val="009F2FB6"/>
    <w:rsid w:val="009F3878"/>
    <w:rsid w:val="009F3B18"/>
    <w:rsid w:val="009F5CF5"/>
    <w:rsid w:val="009F5DA1"/>
    <w:rsid w:val="009F65F2"/>
    <w:rsid w:val="009F6843"/>
    <w:rsid w:val="009F7056"/>
    <w:rsid w:val="009F74A0"/>
    <w:rsid w:val="009F74F8"/>
    <w:rsid w:val="009F77C2"/>
    <w:rsid w:val="00A00623"/>
    <w:rsid w:val="00A011A0"/>
    <w:rsid w:val="00A019C8"/>
    <w:rsid w:val="00A0258D"/>
    <w:rsid w:val="00A0274C"/>
    <w:rsid w:val="00A02F0C"/>
    <w:rsid w:val="00A0364C"/>
    <w:rsid w:val="00A03D32"/>
    <w:rsid w:val="00A045ED"/>
    <w:rsid w:val="00A04AEF"/>
    <w:rsid w:val="00A051B6"/>
    <w:rsid w:val="00A05CBB"/>
    <w:rsid w:val="00A068BE"/>
    <w:rsid w:val="00A06ECD"/>
    <w:rsid w:val="00A078F2"/>
    <w:rsid w:val="00A105AB"/>
    <w:rsid w:val="00A10699"/>
    <w:rsid w:val="00A10D12"/>
    <w:rsid w:val="00A10EDD"/>
    <w:rsid w:val="00A11BAC"/>
    <w:rsid w:val="00A11F6D"/>
    <w:rsid w:val="00A13BB1"/>
    <w:rsid w:val="00A15231"/>
    <w:rsid w:val="00A154B9"/>
    <w:rsid w:val="00A159BC"/>
    <w:rsid w:val="00A15CF3"/>
    <w:rsid w:val="00A1751B"/>
    <w:rsid w:val="00A17D14"/>
    <w:rsid w:val="00A17D78"/>
    <w:rsid w:val="00A17E10"/>
    <w:rsid w:val="00A20396"/>
    <w:rsid w:val="00A20FE9"/>
    <w:rsid w:val="00A2213C"/>
    <w:rsid w:val="00A23315"/>
    <w:rsid w:val="00A236E8"/>
    <w:rsid w:val="00A23AC3"/>
    <w:rsid w:val="00A23B03"/>
    <w:rsid w:val="00A2412A"/>
    <w:rsid w:val="00A24487"/>
    <w:rsid w:val="00A25F06"/>
    <w:rsid w:val="00A26882"/>
    <w:rsid w:val="00A26D75"/>
    <w:rsid w:val="00A26DAA"/>
    <w:rsid w:val="00A308F5"/>
    <w:rsid w:val="00A30B5E"/>
    <w:rsid w:val="00A328EF"/>
    <w:rsid w:val="00A32D41"/>
    <w:rsid w:val="00A332EF"/>
    <w:rsid w:val="00A346DB"/>
    <w:rsid w:val="00A34ABE"/>
    <w:rsid w:val="00A34C39"/>
    <w:rsid w:val="00A34EC6"/>
    <w:rsid w:val="00A34F8F"/>
    <w:rsid w:val="00A350CA"/>
    <w:rsid w:val="00A3527E"/>
    <w:rsid w:val="00A352E4"/>
    <w:rsid w:val="00A3552D"/>
    <w:rsid w:val="00A35A7B"/>
    <w:rsid w:val="00A35B86"/>
    <w:rsid w:val="00A363D7"/>
    <w:rsid w:val="00A370F6"/>
    <w:rsid w:val="00A37668"/>
    <w:rsid w:val="00A37BFB"/>
    <w:rsid w:val="00A4031F"/>
    <w:rsid w:val="00A4058C"/>
    <w:rsid w:val="00A4145C"/>
    <w:rsid w:val="00A41F38"/>
    <w:rsid w:val="00A42E9E"/>
    <w:rsid w:val="00A43D6F"/>
    <w:rsid w:val="00A43F65"/>
    <w:rsid w:val="00A4400A"/>
    <w:rsid w:val="00A44619"/>
    <w:rsid w:val="00A45078"/>
    <w:rsid w:val="00A45E50"/>
    <w:rsid w:val="00A46798"/>
    <w:rsid w:val="00A47EBE"/>
    <w:rsid w:val="00A516E9"/>
    <w:rsid w:val="00A52303"/>
    <w:rsid w:val="00A5286F"/>
    <w:rsid w:val="00A5302D"/>
    <w:rsid w:val="00A53167"/>
    <w:rsid w:val="00A5330A"/>
    <w:rsid w:val="00A540CF"/>
    <w:rsid w:val="00A54727"/>
    <w:rsid w:val="00A54E9D"/>
    <w:rsid w:val="00A55A73"/>
    <w:rsid w:val="00A56580"/>
    <w:rsid w:val="00A56F8A"/>
    <w:rsid w:val="00A57FCE"/>
    <w:rsid w:val="00A60D4C"/>
    <w:rsid w:val="00A614A6"/>
    <w:rsid w:val="00A61F21"/>
    <w:rsid w:val="00A625C8"/>
    <w:rsid w:val="00A62CD4"/>
    <w:rsid w:val="00A63FF5"/>
    <w:rsid w:val="00A6466A"/>
    <w:rsid w:val="00A64A6A"/>
    <w:rsid w:val="00A64AED"/>
    <w:rsid w:val="00A6532B"/>
    <w:rsid w:val="00A67AF6"/>
    <w:rsid w:val="00A70C95"/>
    <w:rsid w:val="00A70CBC"/>
    <w:rsid w:val="00A70CC0"/>
    <w:rsid w:val="00A70E6B"/>
    <w:rsid w:val="00A720B6"/>
    <w:rsid w:val="00A72277"/>
    <w:rsid w:val="00A72F4E"/>
    <w:rsid w:val="00A73524"/>
    <w:rsid w:val="00A75537"/>
    <w:rsid w:val="00A7612D"/>
    <w:rsid w:val="00A76995"/>
    <w:rsid w:val="00A76C15"/>
    <w:rsid w:val="00A77418"/>
    <w:rsid w:val="00A8080D"/>
    <w:rsid w:val="00A80A4F"/>
    <w:rsid w:val="00A80AE0"/>
    <w:rsid w:val="00A81C15"/>
    <w:rsid w:val="00A826EE"/>
    <w:rsid w:val="00A82E4D"/>
    <w:rsid w:val="00A84EA1"/>
    <w:rsid w:val="00A853F3"/>
    <w:rsid w:val="00A85DED"/>
    <w:rsid w:val="00A861BC"/>
    <w:rsid w:val="00A86848"/>
    <w:rsid w:val="00A87362"/>
    <w:rsid w:val="00A87D21"/>
    <w:rsid w:val="00A87DCD"/>
    <w:rsid w:val="00A90AAE"/>
    <w:rsid w:val="00A911E2"/>
    <w:rsid w:val="00A9161A"/>
    <w:rsid w:val="00A91AA0"/>
    <w:rsid w:val="00A9273C"/>
    <w:rsid w:val="00A938E4"/>
    <w:rsid w:val="00A93967"/>
    <w:rsid w:val="00A93DFD"/>
    <w:rsid w:val="00A9484B"/>
    <w:rsid w:val="00A952B7"/>
    <w:rsid w:val="00A9548F"/>
    <w:rsid w:val="00A957A4"/>
    <w:rsid w:val="00A95CF3"/>
    <w:rsid w:val="00A9610F"/>
    <w:rsid w:val="00A96148"/>
    <w:rsid w:val="00A9638B"/>
    <w:rsid w:val="00A96840"/>
    <w:rsid w:val="00A96C2F"/>
    <w:rsid w:val="00A96F03"/>
    <w:rsid w:val="00A970EC"/>
    <w:rsid w:val="00AA025C"/>
    <w:rsid w:val="00AA1045"/>
    <w:rsid w:val="00AA18D7"/>
    <w:rsid w:val="00AA1D3E"/>
    <w:rsid w:val="00AA2825"/>
    <w:rsid w:val="00AA35C1"/>
    <w:rsid w:val="00AA444A"/>
    <w:rsid w:val="00AA5E01"/>
    <w:rsid w:val="00AA5E23"/>
    <w:rsid w:val="00AB027E"/>
    <w:rsid w:val="00AB0AB8"/>
    <w:rsid w:val="00AB1550"/>
    <w:rsid w:val="00AB2B82"/>
    <w:rsid w:val="00AB477D"/>
    <w:rsid w:val="00AB4B3C"/>
    <w:rsid w:val="00AB4DDE"/>
    <w:rsid w:val="00AB5658"/>
    <w:rsid w:val="00AB5BE4"/>
    <w:rsid w:val="00AB65D6"/>
    <w:rsid w:val="00AB67A1"/>
    <w:rsid w:val="00AB7263"/>
    <w:rsid w:val="00AB757A"/>
    <w:rsid w:val="00AB7AAC"/>
    <w:rsid w:val="00AB7C1D"/>
    <w:rsid w:val="00AC09CA"/>
    <w:rsid w:val="00AC1A40"/>
    <w:rsid w:val="00AC2AB0"/>
    <w:rsid w:val="00AC2CCC"/>
    <w:rsid w:val="00AC3700"/>
    <w:rsid w:val="00AC38BD"/>
    <w:rsid w:val="00AC3922"/>
    <w:rsid w:val="00AC4E8C"/>
    <w:rsid w:val="00AC4F15"/>
    <w:rsid w:val="00AC58F7"/>
    <w:rsid w:val="00AC5A9E"/>
    <w:rsid w:val="00AC6036"/>
    <w:rsid w:val="00AC661A"/>
    <w:rsid w:val="00AC67C1"/>
    <w:rsid w:val="00AC7F94"/>
    <w:rsid w:val="00AD0030"/>
    <w:rsid w:val="00AD005E"/>
    <w:rsid w:val="00AD009E"/>
    <w:rsid w:val="00AD0371"/>
    <w:rsid w:val="00AD03D3"/>
    <w:rsid w:val="00AD0CE4"/>
    <w:rsid w:val="00AD2161"/>
    <w:rsid w:val="00AD2B58"/>
    <w:rsid w:val="00AD3A0F"/>
    <w:rsid w:val="00AD47F7"/>
    <w:rsid w:val="00AD4D66"/>
    <w:rsid w:val="00AD4E24"/>
    <w:rsid w:val="00AD56B9"/>
    <w:rsid w:val="00AD6607"/>
    <w:rsid w:val="00AD722A"/>
    <w:rsid w:val="00AD7933"/>
    <w:rsid w:val="00AE06F9"/>
    <w:rsid w:val="00AE122D"/>
    <w:rsid w:val="00AE2212"/>
    <w:rsid w:val="00AE23DF"/>
    <w:rsid w:val="00AE399E"/>
    <w:rsid w:val="00AE4EC9"/>
    <w:rsid w:val="00AE52D8"/>
    <w:rsid w:val="00AE5DD8"/>
    <w:rsid w:val="00AE6C72"/>
    <w:rsid w:val="00AE6CF7"/>
    <w:rsid w:val="00AE7216"/>
    <w:rsid w:val="00AE799D"/>
    <w:rsid w:val="00AE7C0F"/>
    <w:rsid w:val="00AF039B"/>
    <w:rsid w:val="00AF07CB"/>
    <w:rsid w:val="00AF0C2C"/>
    <w:rsid w:val="00AF0D84"/>
    <w:rsid w:val="00AF101E"/>
    <w:rsid w:val="00AF10DF"/>
    <w:rsid w:val="00AF1277"/>
    <w:rsid w:val="00AF1A41"/>
    <w:rsid w:val="00AF39E2"/>
    <w:rsid w:val="00AF3A4C"/>
    <w:rsid w:val="00AF3D65"/>
    <w:rsid w:val="00AF45F1"/>
    <w:rsid w:val="00AF4B99"/>
    <w:rsid w:val="00AF4BB9"/>
    <w:rsid w:val="00AF526B"/>
    <w:rsid w:val="00AF529C"/>
    <w:rsid w:val="00AF5CA2"/>
    <w:rsid w:val="00AF5CFC"/>
    <w:rsid w:val="00AF660F"/>
    <w:rsid w:val="00AF74AA"/>
    <w:rsid w:val="00B00313"/>
    <w:rsid w:val="00B00CF2"/>
    <w:rsid w:val="00B01DB7"/>
    <w:rsid w:val="00B0232E"/>
    <w:rsid w:val="00B03C95"/>
    <w:rsid w:val="00B05B1C"/>
    <w:rsid w:val="00B061C0"/>
    <w:rsid w:val="00B074DD"/>
    <w:rsid w:val="00B074F3"/>
    <w:rsid w:val="00B075BA"/>
    <w:rsid w:val="00B0797E"/>
    <w:rsid w:val="00B119A6"/>
    <w:rsid w:val="00B11A18"/>
    <w:rsid w:val="00B11B1E"/>
    <w:rsid w:val="00B128EC"/>
    <w:rsid w:val="00B12952"/>
    <w:rsid w:val="00B13194"/>
    <w:rsid w:val="00B14B9D"/>
    <w:rsid w:val="00B15963"/>
    <w:rsid w:val="00B168D0"/>
    <w:rsid w:val="00B16E78"/>
    <w:rsid w:val="00B179DC"/>
    <w:rsid w:val="00B20054"/>
    <w:rsid w:val="00B200DF"/>
    <w:rsid w:val="00B2062B"/>
    <w:rsid w:val="00B20DD5"/>
    <w:rsid w:val="00B215A8"/>
    <w:rsid w:val="00B216AE"/>
    <w:rsid w:val="00B21736"/>
    <w:rsid w:val="00B21F75"/>
    <w:rsid w:val="00B22502"/>
    <w:rsid w:val="00B23444"/>
    <w:rsid w:val="00B236C3"/>
    <w:rsid w:val="00B24B6C"/>
    <w:rsid w:val="00B262E4"/>
    <w:rsid w:val="00B3070C"/>
    <w:rsid w:val="00B31224"/>
    <w:rsid w:val="00B32F04"/>
    <w:rsid w:val="00B336E2"/>
    <w:rsid w:val="00B33A07"/>
    <w:rsid w:val="00B33ECB"/>
    <w:rsid w:val="00B34559"/>
    <w:rsid w:val="00B3718A"/>
    <w:rsid w:val="00B415ED"/>
    <w:rsid w:val="00B417F0"/>
    <w:rsid w:val="00B41966"/>
    <w:rsid w:val="00B42A87"/>
    <w:rsid w:val="00B43073"/>
    <w:rsid w:val="00B433D2"/>
    <w:rsid w:val="00B43D38"/>
    <w:rsid w:val="00B43F66"/>
    <w:rsid w:val="00B445C6"/>
    <w:rsid w:val="00B46CBF"/>
    <w:rsid w:val="00B46F1C"/>
    <w:rsid w:val="00B5020A"/>
    <w:rsid w:val="00B5078D"/>
    <w:rsid w:val="00B50880"/>
    <w:rsid w:val="00B51D93"/>
    <w:rsid w:val="00B5373E"/>
    <w:rsid w:val="00B542AD"/>
    <w:rsid w:val="00B54E62"/>
    <w:rsid w:val="00B55055"/>
    <w:rsid w:val="00B5603C"/>
    <w:rsid w:val="00B564DB"/>
    <w:rsid w:val="00B56AE0"/>
    <w:rsid w:val="00B56E37"/>
    <w:rsid w:val="00B57EDC"/>
    <w:rsid w:val="00B6076F"/>
    <w:rsid w:val="00B6098F"/>
    <w:rsid w:val="00B61511"/>
    <w:rsid w:val="00B62005"/>
    <w:rsid w:val="00B63249"/>
    <w:rsid w:val="00B648AD"/>
    <w:rsid w:val="00B64A3F"/>
    <w:rsid w:val="00B65841"/>
    <w:rsid w:val="00B66BFE"/>
    <w:rsid w:val="00B66ECB"/>
    <w:rsid w:val="00B677C4"/>
    <w:rsid w:val="00B67B99"/>
    <w:rsid w:val="00B71881"/>
    <w:rsid w:val="00B7321C"/>
    <w:rsid w:val="00B73944"/>
    <w:rsid w:val="00B73B43"/>
    <w:rsid w:val="00B73BDC"/>
    <w:rsid w:val="00B746D6"/>
    <w:rsid w:val="00B74A21"/>
    <w:rsid w:val="00B74F11"/>
    <w:rsid w:val="00B751A6"/>
    <w:rsid w:val="00B75666"/>
    <w:rsid w:val="00B7586C"/>
    <w:rsid w:val="00B75D2C"/>
    <w:rsid w:val="00B75FD1"/>
    <w:rsid w:val="00B76E0C"/>
    <w:rsid w:val="00B77058"/>
    <w:rsid w:val="00B777D8"/>
    <w:rsid w:val="00B8165D"/>
    <w:rsid w:val="00B81AD4"/>
    <w:rsid w:val="00B8238D"/>
    <w:rsid w:val="00B823B0"/>
    <w:rsid w:val="00B82749"/>
    <w:rsid w:val="00B827E2"/>
    <w:rsid w:val="00B82830"/>
    <w:rsid w:val="00B8486D"/>
    <w:rsid w:val="00B851B1"/>
    <w:rsid w:val="00B858AF"/>
    <w:rsid w:val="00B85B59"/>
    <w:rsid w:val="00B85FEE"/>
    <w:rsid w:val="00B86104"/>
    <w:rsid w:val="00B862D9"/>
    <w:rsid w:val="00B86427"/>
    <w:rsid w:val="00B86560"/>
    <w:rsid w:val="00B86836"/>
    <w:rsid w:val="00B86BC5"/>
    <w:rsid w:val="00B8718C"/>
    <w:rsid w:val="00B87997"/>
    <w:rsid w:val="00B9011C"/>
    <w:rsid w:val="00B90D84"/>
    <w:rsid w:val="00B91CFC"/>
    <w:rsid w:val="00B92236"/>
    <w:rsid w:val="00B9235C"/>
    <w:rsid w:val="00B92A9F"/>
    <w:rsid w:val="00B92C8D"/>
    <w:rsid w:val="00B92EDB"/>
    <w:rsid w:val="00B92EF5"/>
    <w:rsid w:val="00B93459"/>
    <w:rsid w:val="00B94E58"/>
    <w:rsid w:val="00B9599D"/>
    <w:rsid w:val="00B979B7"/>
    <w:rsid w:val="00B97AC9"/>
    <w:rsid w:val="00BA04C2"/>
    <w:rsid w:val="00BA1F04"/>
    <w:rsid w:val="00BA1FDD"/>
    <w:rsid w:val="00BA279D"/>
    <w:rsid w:val="00BA323F"/>
    <w:rsid w:val="00BA33E5"/>
    <w:rsid w:val="00BA43D4"/>
    <w:rsid w:val="00BA4704"/>
    <w:rsid w:val="00BA4E1F"/>
    <w:rsid w:val="00BA5074"/>
    <w:rsid w:val="00BA58CB"/>
    <w:rsid w:val="00BA62BB"/>
    <w:rsid w:val="00BA67D8"/>
    <w:rsid w:val="00BA686C"/>
    <w:rsid w:val="00BA6D6A"/>
    <w:rsid w:val="00BA7CD9"/>
    <w:rsid w:val="00BB0436"/>
    <w:rsid w:val="00BB0A5C"/>
    <w:rsid w:val="00BB0B71"/>
    <w:rsid w:val="00BB2105"/>
    <w:rsid w:val="00BB3004"/>
    <w:rsid w:val="00BB3F64"/>
    <w:rsid w:val="00BB424C"/>
    <w:rsid w:val="00BB53EB"/>
    <w:rsid w:val="00BB6468"/>
    <w:rsid w:val="00BB6CF5"/>
    <w:rsid w:val="00BB79DC"/>
    <w:rsid w:val="00BB7BE0"/>
    <w:rsid w:val="00BC032E"/>
    <w:rsid w:val="00BC05FE"/>
    <w:rsid w:val="00BC07A8"/>
    <w:rsid w:val="00BC0B44"/>
    <w:rsid w:val="00BC15CC"/>
    <w:rsid w:val="00BC199E"/>
    <w:rsid w:val="00BC1A09"/>
    <w:rsid w:val="00BC1F42"/>
    <w:rsid w:val="00BC23C4"/>
    <w:rsid w:val="00BC3FE2"/>
    <w:rsid w:val="00BC4EAA"/>
    <w:rsid w:val="00BC5740"/>
    <w:rsid w:val="00BC5AA2"/>
    <w:rsid w:val="00BC5F9F"/>
    <w:rsid w:val="00BC7335"/>
    <w:rsid w:val="00BC73DB"/>
    <w:rsid w:val="00BC770D"/>
    <w:rsid w:val="00BC78F4"/>
    <w:rsid w:val="00BC7BDA"/>
    <w:rsid w:val="00BC7F4A"/>
    <w:rsid w:val="00BD06AE"/>
    <w:rsid w:val="00BD09EA"/>
    <w:rsid w:val="00BD0B73"/>
    <w:rsid w:val="00BD0FFF"/>
    <w:rsid w:val="00BD1888"/>
    <w:rsid w:val="00BD1A24"/>
    <w:rsid w:val="00BD48D9"/>
    <w:rsid w:val="00BD51E4"/>
    <w:rsid w:val="00BD6369"/>
    <w:rsid w:val="00BD6C9F"/>
    <w:rsid w:val="00BD77EA"/>
    <w:rsid w:val="00BE0BED"/>
    <w:rsid w:val="00BE0C7D"/>
    <w:rsid w:val="00BE0FA4"/>
    <w:rsid w:val="00BE16F8"/>
    <w:rsid w:val="00BE1CCE"/>
    <w:rsid w:val="00BE2EFB"/>
    <w:rsid w:val="00BE442F"/>
    <w:rsid w:val="00BE4495"/>
    <w:rsid w:val="00BE4D51"/>
    <w:rsid w:val="00BE6868"/>
    <w:rsid w:val="00BE7427"/>
    <w:rsid w:val="00BF07ED"/>
    <w:rsid w:val="00BF0EB4"/>
    <w:rsid w:val="00BF0F82"/>
    <w:rsid w:val="00BF1145"/>
    <w:rsid w:val="00BF1B69"/>
    <w:rsid w:val="00BF1F7C"/>
    <w:rsid w:val="00BF1FC7"/>
    <w:rsid w:val="00BF2183"/>
    <w:rsid w:val="00BF22B1"/>
    <w:rsid w:val="00BF2A79"/>
    <w:rsid w:val="00BF4023"/>
    <w:rsid w:val="00BF420D"/>
    <w:rsid w:val="00BF4AB5"/>
    <w:rsid w:val="00BF4FEB"/>
    <w:rsid w:val="00BF5DA2"/>
    <w:rsid w:val="00BF7945"/>
    <w:rsid w:val="00C0158A"/>
    <w:rsid w:val="00C02186"/>
    <w:rsid w:val="00C02B34"/>
    <w:rsid w:val="00C02B93"/>
    <w:rsid w:val="00C02F5D"/>
    <w:rsid w:val="00C035BD"/>
    <w:rsid w:val="00C03650"/>
    <w:rsid w:val="00C037B4"/>
    <w:rsid w:val="00C053FA"/>
    <w:rsid w:val="00C056BC"/>
    <w:rsid w:val="00C05AE1"/>
    <w:rsid w:val="00C065E9"/>
    <w:rsid w:val="00C06895"/>
    <w:rsid w:val="00C06C84"/>
    <w:rsid w:val="00C07E4D"/>
    <w:rsid w:val="00C105B9"/>
    <w:rsid w:val="00C10E31"/>
    <w:rsid w:val="00C11809"/>
    <w:rsid w:val="00C11A4C"/>
    <w:rsid w:val="00C12814"/>
    <w:rsid w:val="00C12A10"/>
    <w:rsid w:val="00C13793"/>
    <w:rsid w:val="00C1484E"/>
    <w:rsid w:val="00C1524E"/>
    <w:rsid w:val="00C157B7"/>
    <w:rsid w:val="00C15E7B"/>
    <w:rsid w:val="00C16197"/>
    <w:rsid w:val="00C16A01"/>
    <w:rsid w:val="00C16A7F"/>
    <w:rsid w:val="00C16D05"/>
    <w:rsid w:val="00C16E04"/>
    <w:rsid w:val="00C1769C"/>
    <w:rsid w:val="00C20333"/>
    <w:rsid w:val="00C215F9"/>
    <w:rsid w:val="00C22FE9"/>
    <w:rsid w:val="00C2394C"/>
    <w:rsid w:val="00C23D45"/>
    <w:rsid w:val="00C24152"/>
    <w:rsid w:val="00C2580D"/>
    <w:rsid w:val="00C26930"/>
    <w:rsid w:val="00C26DE0"/>
    <w:rsid w:val="00C26E5B"/>
    <w:rsid w:val="00C2700A"/>
    <w:rsid w:val="00C27F91"/>
    <w:rsid w:val="00C30C1B"/>
    <w:rsid w:val="00C317DD"/>
    <w:rsid w:val="00C31A87"/>
    <w:rsid w:val="00C3204B"/>
    <w:rsid w:val="00C32CA8"/>
    <w:rsid w:val="00C3369A"/>
    <w:rsid w:val="00C33B08"/>
    <w:rsid w:val="00C3647D"/>
    <w:rsid w:val="00C36C94"/>
    <w:rsid w:val="00C37A2C"/>
    <w:rsid w:val="00C40732"/>
    <w:rsid w:val="00C41073"/>
    <w:rsid w:val="00C411ED"/>
    <w:rsid w:val="00C41439"/>
    <w:rsid w:val="00C41A32"/>
    <w:rsid w:val="00C42A65"/>
    <w:rsid w:val="00C435B3"/>
    <w:rsid w:val="00C43F8E"/>
    <w:rsid w:val="00C442F2"/>
    <w:rsid w:val="00C44E0F"/>
    <w:rsid w:val="00C451BB"/>
    <w:rsid w:val="00C456FF"/>
    <w:rsid w:val="00C45C6E"/>
    <w:rsid w:val="00C462A6"/>
    <w:rsid w:val="00C462B0"/>
    <w:rsid w:val="00C46474"/>
    <w:rsid w:val="00C469A1"/>
    <w:rsid w:val="00C47278"/>
    <w:rsid w:val="00C500DD"/>
    <w:rsid w:val="00C50243"/>
    <w:rsid w:val="00C510A8"/>
    <w:rsid w:val="00C514FB"/>
    <w:rsid w:val="00C51B98"/>
    <w:rsid w:val="00C53138"/>
    <w:rsid w:val="00C53424"/>
    <w:rsid w:val="00C53564"/>
    <w:rsid w:val="00C53C29"/>
    <w:rsid w:val="00C55212"/>
    <w:rsid w:val="00C5627F"/>
    <w:rsid w:val="00C565B8"/>
    <w:rsid w:val="00C56C18"/>
    <w:rsid w:val="00C56CFA"/>
    <w:rsid w:val="00C56DE5"/>
    <w:rsid w:val="00C56E79"/>
    <w:rsid w:val="00C5704D"/>
    <w:rsid w:val="00C57606"/>
    <w:rsid w:val="00C57B7F"/>
    <w:rsid w:val="00C57D19"/>
    <w:rsid w:val="00C60025"/>
    <w:rsid w:val="00C60A5A"/>
    <w:rsid w:val="00C60D34"/>
    <w:rsid w:val="00C61586"/>
    <w:rsid w:val="00C616D0"/>
    <w:rsid w:val="00C61E76"/>
    <w:rsid w:val="00C630EB"/>
    <w:rsid w:val="00C644D6"/>
    <w:rsid w:val="00C650F6"/>
    <w:rsid w:val="00C6541F"/>
    <w:rsid w:val="00C65C58"/>
    <w:rsid w:val="00C65D77"/>
    <w:rsid w:val="00C7002A"/>
    <w:rsid w:val="00C700D9"/>
    <w:rsid w:val="00C71609"/>
    <w:rsid w:val="00C72633"/>
    <w:rsid w:val="00C731C1"/>
    <w:rsid w:val="00C74933"/>
    <w:rsid w:val="00C74B5A"/>
    <w:rsid w:val="00C75AC1"/>
    <w:rsid w:val="00C76391"/>
    <w:rsid w:val="00C764EB"/>
    <w:rsid w:val="00C770AF"/>
    <w:rsid w:val="00C770C2"/>
    <w:rsid w:val="00C77902"/>
    <w:rsid w:val="00C77D8D"/>
    <w:rsid w:val="00C80929"/>
    <w:rsid w:val="00C80CBC"/>
    <w:rsid w:val="00C8198E"/>
    <w:rsid w:val="00C81A1A"/>
    <w:rsid w:val="00C81D1A"/>
    <w:rsid w:val="00C82B0D"/>
    <w:rsid w:val="00C82FF4"/>
    <w:rsid w:val="00C845CA"/>
    <w:rsid w:val="00C84CE8"/>
    <w:rsid w:val="00C85248"/>
    <w:rsid w:val="00C85625"/>
    <w:rsid w:val="00C8685F"/>
    <w:rsid w:val="00C872E6"/>
    <w:rsid w:val="00C87450"/>
    <w:rsid w:val="00C878CC"/>
    <w:rsid w:val="00C87D9D"/>
    <w:rsid w:val="00C90A70"/>
    <w:rsid w:val="00C91863"/>
    <w:rsid w:val="00C919C0"/>
    <w:rsid w:val="00C9212A"/>
    <w:rsid w:val="00C92304"/>
    <w:rsid w:val="00C9236C"/>
    <w:rsid w:val="00C926E8"/>
    <w:rsid w:val="00C9305B"/>
    <w:rsid w:val="00C930D5"/>
    <w:rsid w:val="00C9327E"/>
    <w:rsid w:val="00C948D0"/>
    <w:rsid w:val="00C94BB1"/>
    <w:rsid w:val="00C95645"/>
    <w:rsid w:val="00C95870"/>
    <w:rsid w:val="00C9594B"/>
    <w:rsid w:val="00C95F31"/>
    <w:rsid w:val="00C9617D"/>
    <w:rsid w:val="00C96DCB"/>
    <w:rsid w:val="00C96F48"/>
    <w:rsid w:val="00C97903"/>
    <w:rsid w:val="00CA071A"/>
    <w:rsid w:val="00CA1733"/>
    <w:rsid w:val="00CA28FF"/>
    <w:rsid w:val="00CA2B8E"/>
    <w:rsid w:val="00CA4233"/>
    <w:rsid w:val="00CA4694"/>
    <w:rsid w:val="00CA4D07"/>
    <w:rsid w:val="00CA5E10"/>
    <w:rsid w:val="00CA6E20"/>
    <w:rsid w:val="00CA7C0C"/>
    <w:rsid w:val="00CB2909"/>
    <w:rsid w:val="00CB371E"/>
    <w:rsid w:val="00CB37FB"/>
    <w:rsid w:val="00CB425D"/>
    <w:rsid w:val="00CB486D"/>
    <w:rsid w:val="00CB4D62"/>
    <w:rsid w:val="00CB5807"/>
    <w:rsid w:val="00CB62C1"/>
    <w:rsid w:val="00CB65EA"/>
    <w:rsid w:val="00CB68E0"/>
    <w:rsid w:val="00CB7087"/>
    <w:rsid w:val="00CB7C0F"/>
    <w:rsid w:val="00CC0370"/>
    <w:rsid w:val="00CC0EB9"/>
    <w:rsid w:val="00CC1298"/>
    <w:rsid w:val="00CC27C2"/>
    <w:rsid w:val="00CC4088"/>
    <w:rsid w:val="00CC48DA"/>
    <w:rsid w:val="00CC5927"/>
    <w:rsid w:val="00CC5977"/>
    <w:rsid w:val="00CC659A"/>
    <w:rsid w:val="00CD0394"/>
    <w:rsid w:val="00CD0427"/>
    <w:rsid w:val="00CD0A64"/>
    <w:rsid w:val="00CD0AAA"/>
    <w:rsid w:val="00CD0C5B"/>
    <w:rsid w:val="00CD1225"/>
    <w:rsid w:val="00CD1829"/>
    <w:rsid w:val="00CD189C"/>
    <w:rsid w:val="00CD22FF"/>
    <w:rsid w:val="00CD240F"/>
    <w:rsid w:val="00CD2B77"/>
    <w:rsid w:val="00CD370A"/>
    <w:rsid w:val="00CD4DC8"/>
    <w:rsid w:val="00CD570D"/>
    <w:rsid w:val="00CD571D"/>
    <w:rsid w:val="00CD61D9"/>
    <w:rsid w:val="00CD74B5"/>
    <w:rsid w:val="00CD7E6B"/>
    <w:rsid w:val="00CE01B0"/>
    <w:rsid w:val="00CE0DA5"/>
    <w:rsid w:val="00CE17E8"/>
    <w:rsid w:val="00CE2917"/>
    <w:rsid w:val="00CE2AF5"/>
    <w:rsid w:val="00CE2DDD"/>
    <w:rsid w:val="00CE32B1"/>
    <w:rsid w:val="00CE4504"/>
    <w:rsid w:val="00CE4A53"/>
    <w:rsid w:val="00CE5057"/>
    <w:rsid w:val="00CE5B4A"/>
    <w:rsid w:val="00CE650A"/>
    <w:rsid w:val="00CE6E2C"/>
    <w:rsid w:val="00CE71BA"/>
    <w:rsid w:val="00CF036A"/>
    <w:rsid w:val="00CF0587"/>
    <w:rsid w:val="00CF15CB"/>
    <w:rsid w:val="00CF2842"/>
    <w:rsid w:val="00CF2DAD"/>
    <w:rsid w:val="00CF3030"/>
    <w:rsid w:val="00CF336F"/>
    <w:rsid w:val="00CF34B5"/>
    <w:rsid w:val="00CF4087"/>
    <w:rsid w:val="00CF43E1"/>
    <w:rsid w:val="00CF44D7"/>
    <w:rsid w:val="00CF4781"/>
    <w:rsid w:val="00CF719B"/>
    <w:rsid w:val="00CF73E4"/>
    <w:rsid w:val="00D0062C"/>
    <w:rsid w:val="00D01F35"/>
    <w:rsid w:val="00D0258D"/>
    <w:rsid w:val="00D02672"/>
    <w:rsid w:val="00D026BC"/>
    <w:rsid w:val="00D02C16"/>
    <w:rsid w:val="00D02DCE"/>
    <w:rsid w:val="00D03696"/>
    <w:rsid w:val="00D04D5B"/>
    <w:rsid w:val="00D04F8F"/>
    <w:rsid w:val="00D05B40"/>
    <w:rsid w:val="00D06313"/>
    <w:rsid w:val="00D07169"/>
    <w:rsid w:val="00D07A20"/>
    <w:rsid w:val="00D108E4"/>
    <w:rsid w:val="00D10C8B"/>
    <w:rsid w:val="00D119A4"/>
    <w:rsid w:val="00D12DEC"/>
    <w:rsid w:val="00D136B2"/>
    <w:rsid w:val="00D14AE0"/>
    <w:rsid w:val="00D14C81"/>
    <w:rsid w:val="00D16BC8"/>
    <w:rsid w:val="00D20B9A"/>
    <w:rsid w:val="00D20D1C"/>
    <w:rsid w:val="00D2188E"/>
    <w:rsid w:val="00D219CA"/>
    <w:rsid w:val="00D224BC"/>
    <w:rsid w:val="00D234C2"/>
    <w:rsid w:val="00D2499A"/>
    <w:rsid w:val="00D25DA9"/>
    <w:rsid w:val="00D26E96"/>
    <w:rsid w:val="00D26EE6"/>
    <w:rsid w:val="00D2701A"/>
    <w:rsid w:val="00D27B74"/>
    <w:rsid w:val="00D30092"/>
    <w:rsid w:val="00D3052A"/>
    <w:rsid w:val="00D311A1"/>
    <w:rsid w:val="00D31272"/>
    <w:rsid w:val="00D32008"/>
    <w:rsid w:val="00D3251B"/>
    <w:rsid w:val="00D329C8"/>
    <w:rsid w:val="00D34B9A"/>
    <w:rsid w:val="00D34F0F"/>
    <w:rsid w:val="00D35343"/>
    <w:rsid w:val="00D35903"/>
    <w:rsid w:val="00D35FF0"/>
    <w:rsid w:val="00D363EB"/>
    <w:rsid w:val="00D36ABD"/>
    <w:rsid w:val="00D36B4D"/>
    <w:rsid w:val="00D36C81"/>
    <w:rsid w:val="00D36F3F"/>
    <w:rsid w:val="00D37546"/>
    <w:rsid w:val="00D3760F"/>
    <w:rsid w:val="00D37A7D"/>
    <w:rsid w:val="00D40946"/>
    <w:rsid w:val="00D40AE1"/>
    <w:rsid w:val="00D40C6F"/>
    <w:rsid w:val="00D41A4D"/>
    <w:rsid w:val="00D41F32"/>
    <w:rsid w:val="00D422AE"/>
    <w:rsid w:val="00D43E7C"/>
    <w:rsid w:val="00D441ED"/>
    <w:rsid w:val="00D4425E"/>
    <w:rsid w:val="00D44BF4"/>
    <w:rsid w:val="00D45A59"/>
    <w:rsid w:val="00D46434"/>
    <w:rsid w:val="00D467C5"/>
    <w:rsid w:val="00D46FB7"/>
    <w:rsid w:val="00D472CF"/>
    <w:rsid w:val="00D47321"/>
    <w:rsid w:val="00D476BE"/>
    <w:rsid w:val="00D4776A"/>
    <w:rsid w:val="00D47846"/>
    <w:rsid w:val="00D47FB0"/>
    <w:rsid w:val="00D5012D"/>
    <w:rsid w:val="00D5047A"/>
    <w:rsid w:val="00D50DA1"/>
    <w:rsid w:val="00D51C21"/>
    <w:rsid w:val="00D52167"/>
    <w:rsid w:val="00D524CC"/>
    <w:rsid w:val="00D53360"/>
    <w:rsid w:val="00D53BDB"/>
    <w:rsid w:val="00D54515"/>
    <w:rsid w:val="00D54815"/>
    <w:rsid w:val="00D548F2"/>
    <w:rsid w:val="00D5521E"/>
    <w:rsid w:val="00D55BF4"/>
    <w:rsid w:val="00D5679A"/>
    <w:rsid w:val="00D56E9A"/>
    <w:rsid w:val="00D5723C"/>
    <w:rsid w:val="00D57F48"/>
    <w:rsid w:val="00D60D38"/>
    <w:rsid w:val="00D61927"/>
    <w:rsid w:val="00D61959"/>
    <w:rsid w:val="00D635B2"/>
    <w:rsid w:val="00D6417C"/>
    <w:rsid w:val="00D64D5A"/>
    <w:rsid w:val="00D658A2"/>
    <w:rsid w:val="00D65BD9"/>
    <w:rsid w:val="00D66F8F"/>
    <w:rsid w:val="00D67482"/>
    <w:rsid w:val="00D679D1"/>
    <w:rsid w:val="00D67ABE"/>
    <w:rsid w:val="00D7262E"/>
    <w:rsid w:val="00D72B33"/>
    <w:rsid w:val="00D73330"/>
    <w:rsid w:val="00D73581"/>
    <w:rsid w:val="00D737C4"/>
    <w:rsid w:val="00D743DD"/>
    <w:rsid w:val="00D74B10"/>
    <w:rsid w:val="00D765F3"/>
    <w:rsid w:val="00D76690"/>
    <w:rsid w:val="00D7693F"/>
    <w:rsid w:val="00D770E1"/>
    <w:rsid w:val="00D80047"/>
    <w:rsid w:val="00D807EB"/>
    <w:rsid w:val="00D831F7"/>
    <w:rsid w:val="00D83776"/>
    <w:rsid w:val="00D83AD2"/>
    <w:rsid w:val="00D83C59"/>
    <w:rsid w:val="00D843C3"/>
    <w:rsid w:val="00D8497B"/>
    <w:rsid w:val="00D86B64"/>
    <w:rsid w:val="00D9090B"/>
    <w:rsid w:val="00D90DFD"/>
    <w:rsid w:val="00D90F7C"/>
    <w:rsid w:val="00D913E1"/>
    <w:rsid w:val="00D91992"/>
    <w:rsid w:val="00D92B43"/>
    <w:rsid w:val="00D92ED6"/>
    <w:rsid w:val="00D9565B"/>
    <w:rsid w:val="00D95FA2"/>
    <w:rsid w:val="00D96EFC"/>
    <w:rsid w:val="00D96FAA"/>
    <w:rsid w:val="00D972E5"/>
    <w:rsid w:val="00DA0DEE"/>
    <w:rsid w:val="00DA2264"/>
    <w:rsid w:val="00DA26AF"/>
    <w:rsid w:val="00DA2D1C"/>
    <w:rsid w:val="00DA3074"/>
    <w:rsid w:val="00DA3958"/>
    <w:rsid w:val="00DA3BAC"/>
    <w:rsid w:val="00DA3F19"/>
    <w:rsid w:val="00DA40CE"/>
    <w:rsid w:val="00DA4693"/>
    <w:rsid w:val="00DA526D"/>
    <w:rsid w:val="00DA6073"/>
    <w:rsid w:val="00DA630D"/>
    <w:rsid w:val="00DA6341"/>
    <w:rsid w:val="00DA6510"/>
    <w:rsid w:val="00DA6D39"/>
    <w:rsid w:val="00DA6FB0"/>
    <w:rsid w:val="00DA72DA"/>
    <w:rsid w:val="00DA752A"/>
    <w:rsid w:val="00DA79A0"/>
    <w:rsid w:val="00DB049E"/>
    <w:rsid w:val="00DB05D2"/>
    <w:rsid w:val="00DB0DB9"/>
    <w:rsid w:val="00DB2486"/>
    <w:rsid w:val="00DB2A49"/>
    <w:rsid w:val="00DB36A6"/>
    <w:rsid w:val="00DB3B56"/>
    <w:rsid w:val="00DB410B"/>
    <w:rsid w:val="00DB47A8"/>
    <w:rsid w:val="00DB63C7"/>
    <w:rsid w:val="00DB641B"/>
    <w:rsid w:val="00DB6CB7"/>
    <w:rsid w:val="00DC0419"/>
    <w:rsid w:val="00DC321E"/>
    <w:rsid w:val="00DC3233"/>
    <w:rsid w:val="00DC3B9C"/>
    <w:rsid w:val="00DC429E"/>
    <w:rsid w:val="00DC4690"/>
    <w:rsid w:val="00DC477C"/>
    <w:rsid w:val="00DC4C62"/>
    <w:rsid w:val="00DC4F7E"/>
    <w:rsid w:val="00DC53C4"/>
    <w:rsid w:val="00DC5929"/>
    <w:rsid w:val="00DC6671"/>
    <w:rsid w:val="00DC6DF9"/>
    <w:rsid w:val="00DC704B"/>
    <w:rsid w:val="00DC7A90"/>
    <w:rsid w:val="00DD02F9"/>
    <w:rsid w:val="00DD03A6"/>
    <w:rsid w:val="00DD04E5"/>
    <w:rsid w:val="00DD07F9"/>
    <w:rsid w:val="00DD116F"/>
    <w:rsid w:val="00DD183A"/>
    <w:rsid w:val="00DD1847"/>
    <w:rsid w:val="00DD2241"/>
    <w:rsid w:val="00DD279B"/>
    <w:rsid w:val="00DD2C2E"/>
    <w:rsid w:val="00DD320E"/>
    <w:rsid w:val="00DD3A0E"/>
    <w:rsid w:val="00DD3E25"/>
    <w:rsid w:val="00DD3FA0"/>
    <w:rsid w:val="00DD4314"/>
    <w:rsid w:val="00DD4DE0"/>
    <w:rsid w:val="00DD5C7A"/>
    <w:rsid w:val="00DD677A"/>
    <w:rsid w:val="00DD7119"/>
    <w:rsid w:val="00DD7AB8"/>
    <w:rsid w:val="00DD7D63"/>
    <w:rsid w:val="00DE0EB9"/>
    <w:rsid w:val="00DE1292"/>
    <w:rsid w:val="00DE148D"/>
    <w:rsid w:val="00DE1577"/>
    <w:rsid w:val="00DE1834"/>
    <w:rsid w:val="00DE2B2F"/>
    <w:rsid w:val="00DE2FFF"/>
    <w:rsid w:val="00DE416B"/>
    <w:rsid w:val="00DE42B2"/>
    <w:rsid w:val="00DE4302"/>
    <w:rsid w:val="00DE4738"/>
    <w:rsid w:val="00DE4CF1"/>
    <w:rsid w:val="00DE7538"/>
    <w:rsid w:val="00DF028B"/>
    <w:rsid w:val="00DF0A28"/>
    <w:rsid w:val="00DF1003"/>
    <w:rsid w:val="00DF13A0"/>
    <w:rsid w:val="00DF168D"/>
    <w:rsid w:val="00DF1730"/>
    <w:rsid w:val="00DF23F6"/>
    <w:rsid w:val="00DF3D74"/>
    <w:rsid w:val="00DF3E81"/>
    <w:rsid w:val="00DF4A93"/>
    <w:rsid w:val="00DF4CC9"/>
    <w:rsid w:val="00DF4E1F"/>
    <w:rsid w:val="00DF62F4"/>
    <w:rsid w:val="00DF6444"/>
    <w:rsid w:val="00DF7E9F"/>
    <w:rsid w:val="00E0034C"/>
    <w:rsid w:val="00E00B01"/>
    <w:rsid w:val="00E0185D"/>
    <w:rsid w:val="00E020C3"/>
    <w:rsid w:val="00E029CC"/>
    <w:rsid w:val="00E02E67"/>
    <w:rsid w:val="00E0349E"/>
    <w:rsid w:val="00E044E7"/>
    <w:rsid w:val="00E05064"/>
    <w:rsid w:val="00E060DB"/>
    <w:rsid w:val="00E06A7F"/>
    <w:rsid w:val="00E076AA"/>
    <w:rsid w:val="00E07CFE"/>
    <w:rsid w:val="00E07E17"/>
    <w:rsid w:val="00E10573"/>
    <w:rsid w:val="00E10A66"/>
    <w:rsid w:val="00E1100A"/>
    <w:rsid w:val="00E120E1"/>
    <w:rsid w:val="00E12B5D"/>
    <w:rsid w:val="00E13006"/>
    <w:rsid w:val="00E1314E"/>
    <w:rsid w:val="00E137C5"/>
    <w:rsid w:val="00E13940"/>
    <w:rsid w:val="00E13FC8"/>
    <w:rsid w:val="00E14BC4"/>
    <w:rsid w:val="00E150A3"/>
    <w:rsid w:val="00E15335"/>
    <w:rsid w:val="00E15672"/>
    <w:rsid w:val="00E16B3C"/>
    <w:rsid w:val="00E16CF5"/>
    <w:rsid w:val="00E16D05"/>
    <w:rsid w:val="00E204E2"/>
    <w:rsid w:val="00E209E7"/>
    <w:rsid w:val="00E20BFF"/>
    <w:rsid w:val="00E221E1"/>
    <w:rsid w:val="00E223C8"/>
    <w:rsid w:val="00E22A91"/>
    <w:rsid w:val="00E2372D"/>
    <w:rsid w:val="00E23839"/>
    <w:rsid w:val="00E2451C"/>
    <w:rsid w:val="00E24F05"/>
    <w:rsid w:val="00E258FB"/>
    <w:rsid w:val="00E261B6"/>
    <w:rsid w:val="00E26369"/>
    <w:rsid w:val="00E2663D"/>
    <w:rsid w:val="00E267EA"/>
    <w:rsid w:val="00E313D5"/>
    <w:rsid w:val="00E31532"/>
    <w:rsid w:val="00E31AD6"/>
    <w:rsid w:val="00E335E0"/>
    <w:rsid w:val="00E33776"/>
    <w:rsid w:val="00E33AA3"/>
    <w:rsid w:val="00E3449C"/>
    <w:rsid w:val="00E347E8"/>
    <w:rsid w:val="00E34F04"/>
    <w:rsid w:val="00E35058"/>
    <w:rsid w:val="00E3585F"/>
    <w:rsid w:val="00E36300"/>
    <w:rsid w:val="00E3706C"/>
    <w:rsid w:val="00E372B5"/>
    <w:rsid w:val="00E372EA"/>
    <w:rsid w:val="00E37598"/>
    <w:rsid w:val="00E408CC"/>
    <w:rsid w:val="00E40B13"/>
    <w:rsid w:val="00E41657"/>
    <w:rsid w:val="00E4327A"/>
    <w:rsid w:val="00E45C21"/>
    <w:rsid w:val="00E507AA"/>
    <w:rsid w:val="00E50BF0"/>
    <w:rsid w:val="00E50F59"/>
    <w:rsid w:val="00E51F39"/>
    <w:rsid w:val="00E51F9C"/>
    <w:rsid w:val="00E525E4"/>
    <w:rsid w:val="00E54A22"/>
    <w:rsid w:val="00E552B4"/>
    <w:rsid w:val="00E55C18"/>
    <w:rsid w:val="00E55D0E"/>
    <w:rsid w:val="00E5680A"/>
    <w:rsid w:val="00E56AD4"/>
    <w:rsid w:val="00E57116"/>
    <w:rsid w:val="00E57768"/>
    <w:rsid w:val="00E6041D"/>
    <w:rsid w:val="00E62147"/>
    <w:rsid w:val="00E62F4D"/>
    <w:rsid w:val="00E63190"/>
    <w:rsid w:val="00E636FC"/>
    <w:rsid w:val="00E638E8"/>
    <w:rsid w:val="00E63C46"/>
    <w:rsid w:val="00E6607F"/>
    <w:rsid w:val="00E660E6"/>
    <w:rsid w:val="00E66142"/>
    <w:rsid w:val="00E663F8"/>
    <w:rsid w:val="00E66B5F"/>
    <w:rsid w:val="00E670DC"/>
    <w:rsid w:val="00E67384"/>
    <w:rsid w:val="00E67EBA"/>
    <w:rsid w:val="00E70EBD"/>
    <w:rsid w:val="00E7124B"/>
    <w:rsid w:val="00E7201A"/>
    <w:rsid w:val="00E7281B"/>
    <w:rsid w:val="00E729EB"/>
    <w:rsid w:val="00E72EB5"/>
    <w:rsid w:val="00E7375E"/>
    <w:rsid w:val="00E739DB"/>
    <w:rsid w:val="00E73CDD"/>
    <w:rsid w:val="00E742D5"/>
    <w:rsid w:val="00E749E4"/>
    <w:rsid w:val="00E74BB9"/>
    <w:rsid w:val="00E74D1C"/>
    <w:rsid w:val="00E75088"/>
    <w:rsid w:val="00E753C8"/>
    <w:rsid w:val="00E75999"/>
    <w:rsid w:val="00E75A44"/>
    <w:rsid w:val="00E75BB5"/>
    <w:rsid w:val="00E76767"/>
    <w:rsid w:val="00E767BA"/>
    <w:rsid w:val="00E76E03"/>
    <w:rsid w:val="00E77A70"/>
    <w:rsid w:val="00E8055B"/>
    <w:rsid w:val="00E80E26"/>
    <w:rsid w:val="00E8108D"/>
    <w:rsid w:val="00E81769"/>
    <w:rsid w:val="00E83F31"/>
    <w:rsid w:val="00E84453"/>
    <w:rsid w:val="00E84A11"/>
    <w:rsid w:val="00E870D8"/>
    <w:rsid w:val="00E87120"/>
    <w:rsid w:val="00E874B9"/>
    <w:rsid w:val="00E87A05"/>
    <w:rsid w:val="00E87BC5"/>
    <w:rsid w:val="00E905F3"/>
    <w:rsid w:val="00E90D57"/>
    <w:rsid w:val="00E91172"/>
    <w:rsid w:val="00E91A3C"/>
    <w:rsid w:val="00E91CAE"/>
    <w:rsid w:val="00E92B0B"/>
    <w:rsid w:val="00E92EBB"/>
    <w:rsid w:val="00E930E9"/>
    <w:rsid w:val="00E93487"/>
    <w:rsid w:val="00E938DD"/>
    <w:rsid w:val="00E93D58"/>
    <w:rsid w:val="00E94483"/>
    <w:rsid w:val="00E94949"/>
    <w:rsid w:val="00E9497F"/>
    <w:rsid w:val="00E95090"/>
    <w:rsid w:val="00EA097B"/>
    <w:rsid w:val="00EA0AFC"/>
    <w:rsid w:val="00EA0BA5"/>
    <w:rsid w:val="00EA189D"/>
    <w:rsid w:val="00EA19DD"/>
    <w:rsid w:val="00EA2040"/>
    <w:rsid w:val="00EA2A75"/>
    <w:rsid w:val="00EA2DE8"/>
    <w:rsid w:val="00EA3B48"/>
    <w:rsid w:val="00EA3B98"/>
    <w:rsid w:val="00EA475F"/>
    <w:rsid w:val="00EA55D2"/>
    <w:rsid w:val="00EA64FE"/>
    <w:rsid w:val="00EA781D"/>
    <w:rsid w:val="00EA7F3B"/>
    <w:rsid w:val="00EB03A9"/>
    <w:rsid w:val="00EB2710"/>
    <w:rsid w:val="00EB3871"/>
    <w:rsid w:val="00EB3F7D"/>
    <w:rsid w:val="00EB3F87"/>
    <w:rsid w:val="00EB50CF"/>
    <w:rsid w:val="00EB5A44"/>
    <w:rsid w:val="00EB5F48"/>
    <w:rsid w:val="00EB5FC9"/>
    <w:rsid w:val="00EB6AE4"/>
    <w:rsid w:val="00EB7A76"/>
    <w:rsid w:val="00EC004C"/>
    <w:rsid w:val="00EC05FE"/>
    <w:rsid w:val="00EC0B0F"/>
    <w:rsid w:val="00EC0D62"/>
    <w:rsid w:val="00EC1511"/>
    <w:rsid w:val="00EC1809"/>
    <w:rsid w:val="00EC1C9F"/>
    <w:rsid w:val="00EC27EE"/>
    <w:rsid w:val="00EC58B2"/>
    <w:rsid w:val="00EC5E11"/>
    <w:rsid w:val="00EC5F2F"/>
    <w:rsid w:val="00EC610F"/>
    <w:rsid w:val="00EC6A3B"/>
    <w:rsid w:val="00EC6C67"/>
    <w:rsid w:val="00EC744F"/>
    <w:rsid w:val="00EC745C"/>
    <w:rsid w:val="00EC75BA"/>
    <w:rsid w:val="00EC7CE2"/>
    <w:rsid w:val="00ED0171"/>
    <w:rsid w:val="00ED0BCD"/>
    <w:rsid w:val="00ED1A7F"/>
    <w:rsid w:val="00ED2FFC"/>
    <w:rsid w:val="00ED32BF"/>
    <w:rsid w:val="00ED395D"/>
    <w:rsid w:val="00ED48EB"/>
    <w:rsid w:val="00ED4A08"/>
    <w:rsid w:val="00ED5AB0"/>
    <w:rsid w:val="00ED5C91"/>
    <w:rsid w:val="00ED6603"/>
    <w:rsid w:val="00ED6A83"/>
    <w:rsid w:val="00ED6B3E"/>
    <w:rsid w:val="00ED74F0"/>
    <w:rsid w:val="00EE096E"/>
    <w:rsid w:val="00EE1DF1"/>
    <w:rsid w:val="00EE2901"/>
    <w:rsid w:val="00EE2E22"/>
    <w:rsid w:val="00EE300A"/>
    <w:rsid w:val="00EE33D5"/>
    <w:rsid w:val="00EE4837"/>
    <w:rsid w:val="00EE488B"/>
    <w:rsid w:val="00EE5019"/>
    <w:rsid w:val="00EE52DF"/>
    <w:rsid w:val="00EE5437"/>
    <w:rsid w:val="00EE5935"/>
    <w:rsid w:val="00EE59E2"/>
    <w:rsid w:val="00EE7958"/>
    <w:rsid w:val="00EE7A2B"/>
    <w:rsid w:val="00EE7B88"/>
    <w:rsid w:val="00EF0B22"/>
    <w:rsid w:val="00EF185F"/>
    <w:rsid w:val="00EF1913"/>
    <w:rsid w:val="00EF1955"/>
    <w:rsid w:val="00EF1FA4"/>
    <w:rsid w:val="00EF237A"/>
    <w:rsid w:val="00EF23FE"/>
    <w:rsid w:val="00EF2470"/>
    <w:rsid w:val="00EF2C02"/>
    <w:rsid w:val="00EF35BC"/>
    <w:rsid w:val="00EF7632"/>
    <w:rsid w:val="00F006A2"/>
    <w:rsid w:val="00F00904"/>
    <w:rsid w:val="00F00B22"/>
    <w:rsid w:val="00F01699"/>
    <w:rsid w:val="00F04337"/>
    <w:rsid w:val="00F04700"/>
    <w:rsid w:val="00F0498B"/>
    <w:rsid w:val="00F054FB"/>
    <w:rsid w:val="00F05CC5"/>
    <w:rsid w:val="00F061AD"/>
    <w:rsid w:val="00F06530"/>
    <w:rsid w:val="00F0659E"/>
    <w:rsid w:val="00F06866"/>
    <w:rsid w:val="00F07140"/>
    <w:rsid w:val="00F07317"/>
    <w:rsid w:val="00F0790E"/>
    <w:rsid w:val="00F10FDA"/>
    <w:rsid w:val="00F115BE"/>
    <w:rsid w:val="00F1246B"/>
    <w:rsid w:val="00F12A01"/>
    <w:rsid w:val="00F12C1E"/>
    <w:rsid w:val="00F13BB9"/>
    <w:rsid w:val="00F15376"/>
    <w:rsid w:val="00F15DDC"/>
    <w:rsid w:val="00F17E54"/>
    <w:rsid w:val="00F20564"/>
    <w:rsid w:val="00F20CAE"/>
    <w:rsid w:val="00F212B0"/>
    <w:rsid w:val="00F2175F"/>
    <w:rsid w:val="00F22C51"/>
    <w:rsid w:val="00F2332F"/>
    <w:rsid w:val="00F241D1"/>
    <w:rsid w:val="00F24821"/>
    <w:rsid w:val="00F26813"/>
    <w:rsid w:val="00F27B7E"/>
    <w:rsid w:val="00F27EE3"/>
    <w:rsid w:val="00F301B0"/>
    <w:rsid w:val="00F30501"/>
    <w:rsid w:val="00F30600"/>
    <w:rsid w:val="00F306A5"/>
    <w:rsid w:val="00F306E4"/>
    <w:rsid w:val="00F315CF"/>
    <w:rsid w:val="00F33223"/>
    <w:rsid w:val="00F33ED9"/>
    <w:rsid w:val="00F344AA"/>
    <w:rsid w:val="00F34CAB"/>
    <w:rsid w:val="00F34EFD"/>
    <w:rsid w:val="00F35115"/>
    <w:rsid w:val="00F3543B"/>
    <w:rsid w:val="00F36731"/>
    <w:rsid w:val="00F369EB"/>
    <w:rsid w:val="00F36AA0"/>
    <w:rsid w:val="00F36D2D"/>
    <w:rsid w:val="00F36EF9"/>
    <w:rsid w:val="00F37685"/>
    <w:rsid w:val="00F376B5"/>
    <w:rsid w:val="00F3799E"/>
    <w:rsid w:val="00F40757"/>
    <w:rsid w:val="00F40B4A"/>
    <w:rsid w:val="00F41238"/>
    <w:rsid w:val="00F41316"/>
    <w:rsid w:val="00F41DEC"/>
    <w:rsid w:val="00F41EEF"/>
    <w:rsid w:val="00F42594"/>
    <w:rsid w:val="00F4269C"/>
    <w:rsid w:val="00F42CD0"/>
    <w:rsid w:val="00F4318D"/>
    <w:rsid w:val="00F446AB"/>
    <w:rsid w:val="00F46046"/>
    <w:rsid w:val="00F47059"/>
    <w:rsid w:val="00F47398"/>
    <w:rsid w:val="00F4763F"/>
    <w:rsid w:val="00F47C01"/>
    <w:rsid w:val="00F50890"/>
    <w:rsid w:val="00F509A4"/>
    <w:rsid w:val="00F51BF2"/>
    <w:rsid w:val="00F52825"/>
    <w:rsid w:val="00F53568"/>
    <w:rsid w:val="00F5398C"/>
    <w:rsid w:val="00F54189"/>
    <w:rsid w:val="00F5438E"/>
    <w:rsid w:val="00F54655"/>
    <w:rsid w:val="00F550BE"/>
    <w:rsid w:val="00F561FA"/>
    <w:rsid w:val="00F57E50"/>
    <w:rsid w:val="00F61EBD"/>
    <w:rsid w:val="00F6226E"/>
    <w:rsid w:val="00F646C3"/>
    <w:rsid w:val="00F650BB"/>
    <w:rsid w:val="00F653D3"/>
    <w:rsid w:val="00F65464"/>
    <w:rsid w:val="00F65D9A"/>
    <w:rsid w:val="00F664CA"/>
    <w:rsid w:val="00F66751"/>
    <w:rsid w:val="00F674FF"/>
    <w:rsid w:val="00F702F0"/>
    <w:rsid w:val="00F71D93"/>
    <w:rsid w:val="00F71DF8"/>
    <w:rsid w:val="00F728C1"/>
    <w:rsid w:val="00F734D8"/>
    <w:rsid w:val="00F73B9D"/>
    <w:rsid w:val="00F749CC"/>
    <w:rsid w:val="00F74C1F"/>
    <w:rsid w:val="00F74F42"/>
    <w:rsid w:val="00F766A7"/>
    <w:rsid w:val="00F76D56"/>
    <w:rsid w:val="00F77031"/>
    <w:rsid w:val="00F77241"/>
    <w:rsid w:val="00F77372"/>
    <w:rsid w:val="00F77559"/>
    <w:rsid w:val="00F803AC"/>
    <w:rsid w:val="00F80AD0"/>
    <w:rsid w:val="00F80E68"/>
    <w:rsid w:val="00F820AD"/>
    <w:rsid w:val="00F822A3"/>
    <w:rsid w:val="00F82725"/>
    <w:rsid w:val="00F83028"/>
    <w:rsid w:val="00F8390B"/>
    <w:rsid w:val="00F8534E"/>
    <w:rsid w:val="00F8547B"/>
    <w:rsid w:val="00F85B2D"/>
    <w:rsid w:val="00F860D6"/>
    <w:rsid w:val="00F867CD"/>
    <w:rsid w:val="00F87773"/>
    <w:rsid w:val="00F87D75"/>
    <w:rsid w:val="00F90C54"/>
    <w:rsid w:val="00F90F34"/>
    <w:rsid w:val="00F91BE1"/>
    <w:rsid w:val="00F91EC0"/>
    <w:rsid w:val="00F92616"/>
    <w:rsid w:val="00F92EBB"/>
    <w:rsid w:val="00F931FC"/>
    <w:rsid w:val="00F93511"/>
    <w:rsid w:val="00F935A7"/>
    <w:rsid w:val="00F93D34"/>
    <w:rsid w:val="00F943D9"/>
    <w:rsid w:val="00F94A4A"/>
    <w:rsid w:val="00F94AF7"/>
    <w:rsid w:val="00F94D40"/>
    <w:rsid w:val="00F94DD5"/>
    <w:rsid w:val="00F95911"/>
    <w:rsid w:val="00F9598A"/>
    <w:rsid w:val="00F95BA4"/>
    <w:rsid w:val="00F962CD"/>
    <w:rsid w:val="00F96431"/>
    <w:rsid w:val="00F96737"/>
    <w:rsid w:val="00F9676E"/>
    <w:rsid w:val="00F96B2D"/>
    <w:rsid w:val="00F96C9E"/>
    <w:rsid w:val="00F9733A"/>
    <w:rsid w:val="00F9736C"/>
    <w:rsid w:val="00F977BF"/>
    <w:rsid w:val="00FA03D7"/>
    <w:rsid w:val="00FA0AFC"/>
    <w:rsid w:val="00FA0C43"/>
    <w:rsid w:val="00FA1242"/>
    <w:rsid w:val="00FA2280"/>
    <w:rsid w:val="00FA2A55"/>
    <w:rsid w:val="00FA4A2C"/>
    <w:rsid w:val="00FA4E29"/>
    <w:rsid w:val="00FA54E3"/>
    <w:rsid w:val="00FA59B5"/>
    <w:rsid w:val="00FA5E4A"/>
    <w:rsid w:val="00FA6200"/>
    <w:rsid w:val="00FA6860"/>
    <w:rsid w:val="00FB1FB3"/>
    <w:rsid w:val="00FB229C"/>
    <w:rsid w:val="00FB25B0"/>
    <w:rsid w:val="00FB2CF6"/>
    <w:rsid w:val="00FB38A1"/>
    <w:rsid w:val="00FB446A"/>
    <w:rsid w:val="00FB48FA"/>
    <w:rsid w:val="00FB4DC5"/>
    <w:rsid w:val="00FB50AA"/>
    <w:rsid w:val="00FB518D"/>
    <w:rsid w:val="00FB5939"/>
    <w:rsid w:val="00FB5B5E"/>
    <w:rsid w:val="00FB6428"/>
    <w:rsid w:val="00FB685A"/>
    <w:rsid w:val="00FC000A"/>
    <w:rsid w:val="00FC00AF"/>
    <w:rsid w:val="00FC0B3E"/>
    <w:rsid w:val="00FC0E2B"/>
    <w:rsid w:val="00FC1F99"/>
    <w:rsid w:val="00FC22E9"/>
    <w:rsid w:val="00FC283E"/>
    <w:rsid w:val="00FC2EFA"/>
    <w:rsid w:val="00FC3806"/>
    <w:rsid w:val="00FC42E3"/>
    <w:rsid w:val="00FC481B"/>
    <w:rsid w:val="00FC53F2"/>
    <w:rsid w:val="00FC54B3"/>
    <w:rsid w:val="00FC550D"/>
    <w:rsid w:val="00FC578E"/>
    <w:rsid w:val="00FC57E5"/>
    <w:rsid w:val="00FC5A9E"/>
    <w:rsid w:val="00FC643D"/>
    <w:rsid w:val="00FC64A4"/>
    <w:rsid w:val="00FC7D50"/>
    <w:rsid w:val="00FD0403"/>
    <w:rsid w:val="00FD0987"/>
    <w:rsid w:val="00FD119D"/>
    <w:rsid w:val="00FD2040"/>
    <w:rsid w:val="00FD22F4"/>
    <w:rsid w:val="00FD2E91"/>
    <w:rsid w:val="00FD2EA2"/>
    <w:rsid w:val="00FD374A"/>
    <w:rsid w:val="00FD38AD"/>
    <w:rsid w:val="00FD3C07"/>
    <w:rsid w:val="00FD4049"/>
    <w:rsid w:val="00FD50E7"/>
    <w:rsid w:val="00FD5C18"/>
    <w:rsid w:val="00FD63DD"/>
    <w:rsid w:val="00FD6883"/>
    <w:rsid w:val="00FD6E22"/>
    <w:rsid w:val="00FD70FD"/>
    <w:rsid w:val="00FD7C16"/>
    <w:rsid w:val="00FE00D0"/>
    <w:rsid w:val="00FE0697"/>
    <w:rsid w:val="00FE18DC"/>
    <w:rsid w:val="00FE2AF5"/>
    <w:rsid w:val="00FE34F0"/>
    <w:rsid w:val="00FE433A"/>
    <w:rsid w:val="00FE45EB"/>
    <w:rsid w:val="00FE572B"/>
    <w:rsid w:val="00FE6215"/>
    <w:rsid w:val="00FE63B9"/>
    <w:rsid w:val="00FE66FB"/>
    <w:rsid w:val="00FF04F4"/>
    <w:rsid w:val="00FF0729"/>
    <w:rsid w:val="00FF07D5"/>
    <w:rsid w:val="00FF1A76"/>
    <w:rsid w:val="00FF2E9B"/>
    <w:rsid w:val="00FF4174"/>
    <w:rsid w:val="00FF455E"/>
    <w:rsid w:val="00FF46FC"/>
    <w:rsid w:val="00FF4EE7"/>
    <w:rsid w:val="00FF60EA"/>
    <w:rsid w:val="00FF6F5E"/>
    <w:rsid w:val="00FF7ABA"/>
    <w:rsid w:val="00FF7EDD"/>
    <w:rsid w:val="00FF7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C2A6AD"/>
  <w15:docId w15:val="{7D0AF72F-2D33-4ED7-A51A-5DF9BF322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Heading1"/>
    <w:qFormat/>
    <w:rsid w:val="004A1E3C"/>
    <w:rPr>
      <w:sz w:val="22"/>
      <w:szCs w:val="24"/>
    </w:rPr>
  </w:style>
  <w:style w:type="paragraph" w:styleId="Heading1">
    <w:name w:val="heading 1"/>
    <w:basedOn w:val="Normal"/>
    <w:next w:val="BodyText"/>
    <w:autoRedefine/>
    <w:qFormat/>
    <w:rsid w:val="00E76E03"/>
    <w:pPr>
      <w:keepNext/>
      <w:numPr>
        <w:numId w:val="5"/>
      </w:numPr>
      <w:tabs>
        <w:tab w:val="clear" w:pos="547"/>
      </w:tabs>
      <w:autoSpaceDE w:val="0"/>
      <w:autoSpaceDN w:val="0"/>
      <w:adjustRightInd w:val="0"/>
      <w:spacing w:before="120" w:after="120"/>
      <w:ind w:left="0"/>
      <w:outlineLvl w:val="0"/>
    </w:pPr>
    <w:rPr>
      <w:rFonts w:eastAsia="Arial Unicode MS"/>
      <w:b/>
      <w:bCs/>
      <w:color w:val="000000"/>
      <w:sz w:val="28"/>
      <w:szCs w:val="26"/>
    </w:rPr>
  </w:style>
  <w:style w:type="paragraph" w:styleId="Heading2">
    <w:name w:val="heading 2"/>
    <w:basedOn w:val="Normal"/>
    <w:next w:val="BodyText2"/>
    <w:qFormat/>
    <w:rsid w:val="00E76E03"/>
    <w:pPr>
      <w:keepNext/>
      <w:numPr>
        <w:ilvl w:val="1"/>
        <w:numId w:val="5"/>
      </w:numPr>
      <w:tabs>
        <w:tab w:val="clear" w:pos="1620"/>
        <w:tab w:val="num" w:pos="792"/>
      </w:tabs>
      <w:spacing w:before="120" w:after="60"/>
      <w:ind w:left="360"/>
      <w:outlineLvl w:val="1"/>
    </w:pPr>
    <w:rPr>
      <w:rFonts w:eastAsia="Arial Unicode MS"/>
      <w:b/>
      <w:bCs/>
      <w:sz w:val="24"/>
      <w:szCs w:val="29"/>
    </w:rPr>
  </w:style>
  <w:style w:type="paragraph" w:styleId="Heading30">
    <w:name w:val="heading 3"/>
    <w:basedOn w:val="Normal"/>
    <w:next w:val="BodyText2"/>
    <w:link w:val="Heading3Char"/>
    <w:qFormat/>
    <w:rsid w:val="00E76E03"/>
    <w:pPr>
      <w:numPr>
        <w:ilvl w:val="2"/>
        <w:numId w:val="5"/>
      </w:numPr>
      <w:tabs>
        <w:tab w:val="clear" w:pos="2250"/>
      </w:tabs>
      <w:spacing w:before="240" w:after="60"/>
      <w:ind w:left="720" w:firstLine="0"/>
      <w:outlineLvl w:val="2"/>
    </w:pPr>
    <w:rPr>
      <w:rFonts w:eastAsia="Arial Unicode MS" w:cs="Arial"/>
      <w:b/>
      <w:bCs/>
      <w:szCs w:val="26"/>
    </w:rPr>
  </w:style>
  <w:style w:type="paragraph" w:styleId="Heading4">
    <w:name w:val="heading 4"/>
    <w:basedOn w:val="Heading30"/>
    <w:next w:val="BodyText3"/>
    <w:qFormat/>
    <w:rsid w:val="00E76E03"/>
    <w:pPr>
      <w:keepNext/>
      <w:numPr>
        <w:ilvl w:val="3"/>
      </w:numPr>
      <w:ind w:left="2520"/>
      <w:outlineLvl w:val="3"/>
    </w:pPr>
    <w:rPr>
      <w:bCs w:val="0"/>
      <w:sz w:val="20"/>
      <w:szCs w:val="28"/>
    </w:rPr>
  </w:style>
  <w:style w:type="paragraph" w:styleId="Heading5">
    <w:name w:val="heading 5"/>
    <w:basedOn w:val="Normal"/>
    <w:next w:val="BodyText"/>
    <w:link w:val="Heading5Char"/>
    <w:qFormat/>
    <w:rsid w:val="00D4425E"/>
    <w:pPr>
      <w:spacing w:before="120" w:after="60"/>
      <w:ind w:left="1125"/>
      <w:outlineLvl w:val="4"/>
    </w:pPr>
    <w:rPr>
      <w:rFonts w:ascii="Arial" w:hAnsi="Arial" w:cs="Arial"/>
      <w:bCs/>
      <w:i/>
      <w:iCs/>
      <w:sz w:val="20"/>
      <w:szCs w:val="20"/>
      <w:u w:val="single"/>
    </w:rPr>
  </w:style>
  <w:style w:type="paragraph" w:styleId="Heading6">
    <w:name w:val="heading 6"/>
    <w:basedOn w:val="Normal"/>
    <w:next w:val="Normal"/>
    <w:qFormat/>
    <w:rsid w:val="00FA4E29"/>
    <w:pPr>
      <w:spacing w:before="240" w:after="60"/>
      <w:outlineLvl w:val="5"/>
    </w:pPr>
    <w:rPr>
      <w:b/>
      <w:bCs/>
      <w:szCs w:val="22"/>
    </w:rPr>
  </w:style>
  <w:style w:type="paragraph" w:styleId="Heading7">
    <w:name w:val="heading 7"/>
    <w:basedOn w:val="Normal"/>
    <w:next w:val="Normal"/>
    <w:qFormat/>
    <w:rsid w:val="00FA4E29"/>
    <w:pPr>
      <w:spacing w:before="240" w:after="60"/>
      <w:outlineLvl w:val="6"/>
    </w:pPr>
  </w:style>
  <w:style w:type="paragraph" w:styleId="Heading8">
    <w:name w:val="heading 8"/>
    <w:basedOn w:val="Normal"/>
    <w:next w:val="Normal"/>
    <w:qFormat/>
    <w:rsid w:val="00FA4E29"/>
    <w:pPr>
      <w:spacing w:before="240" w:after="60"/>
      <w:outlineLvl w:val="7"/>
    </w:pPr>
    <w:rPr>
      <w:i/>
      <w:iCs/>
    </w:rPr>
  </w:style>
  <w:style w:type="paragraph" w:styleId="Heading9">
    <w:name w:val="heading 9"/>
    <w:basedOn w:val="Normal"/>
    <w:next w:val="Normal"/>
    <w:qFormat/>
    <w:rsid w:val="00FA4E29"/>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A4E29"/>
    <w:pPr>
      <w:tabs>
        <w:tab w:val="center" w:pos="4320"/>
        <w:tab w:val="right" w:pos="8640"/>
      </w:tabs>
    </w:pPr>
  </w:style>
  <w:style w:type="paragraph" w:styleId="Footer">
    <w:name w:val="footer"/>
    <w:basedOn w:val="Normal"/>
    <w:rsid w:val="00FA4E29"/>
    <w:pPr>
      <w:tabs>
        <w:tab w:val="center" w:pos="4320"/>
        <w:tab w:val="right" w:pos="8640"/>
      </w:tabs>
    </w:pPr>
  </w:style>
  <w:style w:type="paragraph" w:styleId="Index1">
    <w:name w:val="index 1"/>
    <w:basedOn w:val="Normal"/>
    <w:next w:val="Normal"/>
    <w:autoRedefine/>
    <w:uiPriority w:val="99"/>
    <w:semiHidden/>
    <w:rsid w:val="00FA4E29"/>
    <w:pPr>
      <w:ind w:left="240" w:hanging="240"/>
    </w:pPr>
  </w:style>
  <w:style w:type="paragraph" w:styleId="Index2">
    <w:name w:val="index 2"/>
    <w:basedOn w:val="Normal"/>
    <w:next w:val="Normal"/>
    <w:autoRedefine/>
    <w:uiPriority w:val="99"/>
    <w:semiHidden/>
    <w:rsid w:val="00FA4E29"/>
    <w:pPr>
      <w:ind w:left="480" w:hanging="240"/>
    </w:pPr>
  </w:style>
  <w:style w:type="paragraph" w:styleId="Index3">
    <w:name w:val="index 3"/>
    <w:basedOn w:val="Normal"/>
    <w:next w:val="Normal"/>
    <w:autoRedefine/>
    <w:uiPriority w:val="99"/>
    <w:semiHidden/>
    <w:rsid w:val="00FA4E29"/>
    <w:pPr>
      <w:ind w:left="720" w:hanging="240"/>
    </w:pPr>
  </w:style>
  <w:style w:type="paragraph" w:styleId="Index4">
    <w:name w:val="index 4"/>
    <w:basedOn w:val="Normal"/>
    <w:next w:val="Normal"/>
    <w:autoRedefine/>
    <w:semiHidden/>
    <w:rsid w:val="00FA4E29"/>
    <w:pPr>
      <w:ind w:left="960" w:hanging="240"/>
    </w:pPr>
  </w:style>
  <w:style w:type="paragraph" w:styleId="Index5">
    <w:name w:val="index 5"/>
    <w:basedOn w:val="Normal"/>
    <w:next w:val="Normal"/>
    <w:autoRedefine/>
    <w:semiHidden/>
    <w:rsid w:val="00FA4E29"/>
    <w:pPr>
      <w:ind w:left="1200" w:hanging="240"/>
    </w:pPr>
  </w:style>
  <w:style w:type="paragraph" w:styleId="Index6">
    <w:name w:val="index 6"/>
    <w:basedOn w:val="Normal"/>
    <w:next w:val="Normal"/>
    <w:autoRedefine/>
    <w:semiHidden/>
    <w:rsid w:val="00FA4E29"/>
    <w:pPr>
      <w:ind w:left="1440" w:hanging="240"/>
    </w:pPr>
  </w:style>
  <w:style w:type="paragraph" w:styleId="Index7">
    <w:name w:val="index 7"/>
    <w:basedOn w:val="Normal"/>
    <w:next w:val="Normal"/>
    <w:autoRedefine/>
    <w:semiHidden/>
    <w:rsid w:val="00FA4E29"/>
    <w:pPr>
      <w:ind w:left="1680" w:hanging="240"/>
    </w:pPr>
  </w:style>
  <w:style w:type="paragraph" w:styleId="Index8">
    <w:name w:val="index 8"/>
    <w:basedOn w:val="Normal"/>
    <w:next w:val="Normal"/>
    <w:autoRedefine/>
    <w:semiHidden/>
    <w:rsid w:val="00FA4E29"/>
    <w:pPr>
      <w:ind w:left="1920" w:hanging="240"/>
    </w:pPr>
  </w:style>
  <w:style w:type="paragraph" w:styleId="Index9">
    <w:name w:val="index 9"/>
    <w:basedOn w:val="Normal"/>
    <w:next w:val="Normal"/>
    <w:autoRedefine/>
    <w:semiHidden/>
    <w:rsid w:val="00FA4E29"/>
    <w:pPr>
      <w:ind w:left="2160" w:hanging="240"/>
    </w:pPr>
  </w:style>
  <w:style w:type="paragraph" w:styleId="IndexHeading">
    <w:name w:val="index heading"/>
    <w:basedOn w:val="Normal"/>
    <w:next w:val="Index1"/>
    <w:semiHidden/>
    <w:rsid w:val="00FA4E29"/>
  </w:style>
  <w:style w:type="paragraph" w:styleId="DocumentMap">
    <w:name w:val="Document Map"/>
    <w:basedOn w:val="Normal"/>
    <w:semiHidden/>
    <w:rsid w:val="00FA4E29"/>
    <w:pPr>
      <w:shd w:val="clear" w:color="auto" w:fill="000080"/>
    </w:pPr>
    <w:rPr>
      <w:rFonts w:ascii="Tahoma" w:hAnsi="Tahoma" w:cs="Tahoma"/>
    </w:rPr>
  </w:style>
  <w:style w:type="paragraph" w:styleId="Subtitle">
    <w:name w:val="Subtitle"/>
    <w:basedOn w:val="Normal"/>
    <w:qFormat/>
    <w:rsid w:val="00FA4E29"/>
    <w:pPr>
      <w:spacing w:after="60"/>
      <w:jc w:val="center"/>
    </w:pPr>
    <w:rPr>
      <w:rFonts w:ascii="Arial" w:eastAsia="Arial Unicode MS" w:hAnsi="Arial"/>
      <w:i/>
      <w:sz w:val="28"/>
      <w:szCs w:val="28"/>
    </w:rPr>
  </w:style>
  <w:style w:type="paragraph" w:styleId="BodyText">
    <w:name w:val="Body Text"/>
    <w:basedOn w:val="Normal"/>
    <w:link w:val="BodyTextChar"/>
    <w:rsid w:val="00C51B98"/>
    <w:pPr>
      <w:autoSpaceDE w:val="0"/>
      <w:autoSpaceDN w:val="0"/>
      <w:adjustRightInd w:val="0"/>
      <w:spacing w:after="120"/>
      <w:ind w:left="360"/>
    </w:pPr>
    <w:rPr>
      <w:iCs/>
      <w:spacing w:val="10"/>
      <w:szCs w:val="22"/>
    </w:rPr>
  </w:style>
  <w:style w:type="paragraph" w:styleId="BodyText2">
    <w:name w:val="Body Text 2"/>
    <w:basedOn w:val="BodyText"/>
    <w:link w:val="BodyText2Char"/>
    <w:rsid w:val="00FA4E29"/>
    <w:pPr>
      <w:ind w:left="900"/>
    </w:pPr>
    <w:rPr>
      <w:rFonts w:eastAsia="Arial Unicode MS"/>
    </w:rPr>
  </w:style>
  <w:style w:type="paragraph" w:customStyle="1" w:styleId="Paragraph1">
    <w:name w:val="Paragraph1"/>
    <w:basedOn w:val="Normal"/>
    <w:semiHidden/>
    <w:rsid w:val="00FA4E29"/>
    <w:pPr>
      <w:spacing w:before="80"/>
      <w:jc w:val="both"/>
    </w:pPr>
    <w:rPr>
      <w:sz w:val="20"/>
      <w:szCs w:val="20"/>
    </w:rPr>
  </w:style>
  <w:style w:type="paragraph" w:customStyle="1" w:styleId="TableText">
    <w:name w:val="Table Text"/>
    <w:link w:val="TableTextChar"/>
    <w:rsid w:val="00FA4E29"/>
    <w:pPr>
      <w:spacing w:before="40" w:after="40"/>
    </w:pPr>
  </w:style>
  <w:style w:type="paragraph" w:customStyle="1" w:styleId="TitlePageSubtext">
    <w:name w:val="Title Page Subtext"/>
    <w:basedOn w:val="Normal"/>
    <w:rsid w:val="008861E4"/>
    <w:rPr>
      <w:rFonts w:ascii="Trebuchet MS" w:hAnsi="Trebuchet MS"/>
      <w:sz w:val="32"/>
    </w:rPr>
  </w:style>
  <w:style w:type="paragraph" w:styleId="BodyText3">
    <w:name w:val="Body Text 3"/>
    <w:basedOn w:val="Normal"/>
    <w:link w:val="BodyText3Char"/>
    <w:rsid w:val="00C10E31"/>
    <w:pPr>
      <w:spacing w:after="120"/>
      <w:ind w:left="1260"/>
    </w:pPr>
    <w:rPr>
      <w:spacing w:val="10"/>
      <w:szCs w:val="22"/>
    </w:rPr>
  </w:style>
  <w:style w:type="paragraph" w:styleId="BodyTextIndent">
    <w:name w:val="Body Text Indent"/>
    <w:basedOn w:val="Normal"/>
    <w:semiHidden/>
    <w:rsid w:val="00FA4E29"/>
    <w:pPr>
      <w:autoSpaceDE w:val="0"/>
      <w:autoSpaceDN w:val="0"/>
      <w:adjustRightInd w:val="0"/>
      <w:ind w:left="360"/>
    </w:pPr>
    <w:rPr>
      <w:i/>
      <w:iCs/>
      <w:vanish/>
      <w:color w:val="000080"/>
    </w:rPr>
  </w:style>
  <w:style w:type="paragraph" w:styleId="TOC1">
    <w:name w:val="toc 1"/>
    <w:basedOn w:val="Normal"/>
    <w:next w:val="Normal"/>
    <w:autoRedefine/>
    <w:uiPriority w:val="39"/>
    <w:rsid w:val="00FA4E29"/>
    <w:pPr>
      <w:tabs>
        <w:tab w:val="left" w:pos="540"/>
        <w:tab w:val="right" w:leader="dot" w:pos="9350"/>
      </w:tabs>
      <w:ind w:left="540" w:hanging="540"/>
    </w:pPr>
    <w:rPr>
      <w:rFonts w:ascii="Arial" w:hAnsi="Arial"/>
      <w:b/>
      <w:noProof/>
      <w:szCs w:val="28"/>
    </w:rPr>
  </w:style>
  <w:style w:type="paragraph" w:styleId="TOC2">
    <w:name w:val="toc 2"/>
    <w:basedOn w:val="Normal"/>
    <w:next w:val="Normal"/>
    <w:autoRedefine/>
    <w:uiPriority w:val="39"/>
    <w:rsid w:val="00FA4E29"/>
    <w:pPr>
      <w:tabs>
        <w:tab w:val="left" w:pos="1080"/>
        <w:tab w:val="right" w:leader="dot" w:pos="9350"/>
      </w:tabs>
      <w:ind w:left="477"/>
    </w:pPr>
    <w:rPr>
      <w:rFonts w:ascii="Arial" w:hAnsi="Arial"/>
      <w:noProof/>
      <w:sz w:val="20"/>
    </w:rPr>
  </w:style>
  <w:style w:type="paragraph" w:styleId="TOC3">
    <w:name w:val="toc 3"/>
    <w:basedOn w:val="Normal"/>
    <w:next w:val="Normal"/>
    <w:autoRedefine/>
    <w:uiPriority w:val="39"/>
    <w:rsid w:val="00FA4E29"/>
    <w:pPr>
      <w:tabs>
        <w:tab w:val="left" w:pos="1440"/>
        <w:tab w:val="right" w:leader="dot" w:pos="9350"/>
      </w:tabs>
      <w:ind w:left="720"/>
    </w:pPr>
    <w:rPr>
      <w:rFonts w:ascii="Arial" w:hAnsi="Arial"/>
      <w:sz w:val="20"/>
    </w:rPr>
  </w:style>
  <w:style w:type="paragraph" w:styleId="TOC4">
    <w:name w:val="toc 4"/>
    <w:basedOn w:val="Normal"/>
    <w:next w:val="Normal"/>
    <w:autoRedefine/>
    <w:uiPriority w:val="39"/>
    <w:rsid w:val="00FA4E29"/>
    <w:pPr>
      <w:ind w:left="720"/>
    </w:pPr>
  </w:style>
  <w:style w:type="paragraph" w:styleId="TOC5">
    <w:name w:val="toc 5"/>
    <w:basedOn w:val="Normal"/>
    <w:next w:val="Normal"/>
    <w:autoRedefine/>
    <w:uiPriority w:val="39"/>
    <w:rsid w:val="00FA4E29"/>
    <w:pPr>
      <w:ind w:left="960"/>
    </w:pPr>
  </w:style>
  <w:style w:type="paragraph" w:styleId="TOC6">
    <w:name w:val="toc 6"/>
    <w:basedOn w:val="Normal"/>
    <w:next w:val="Normal"/>
    <w:autoRedefine/>
    <w:uiPriority w:val="39"/>
    <w:rsid w:val="00FA4E29"/>
    <w:pPr>
      <w:ind w:left="1200"/>
    </w:pPr>
  </w:style>
  <w:style w:type="paragraph" w:styleId="TOC7">
    <w:name w:val="toc 7"/>
    <w:basedOn w:val="Normal"/>
    <w:next w:val="Normal"/>
    <w:autoRedefine/>
    <w:uiPriority w:val="39"/>
    <w:rsid w:val="00FA4E29"/>
    <w:pPr>
      <w:ind w:left="1440"/>
    </w:pPr>
  </w:style>
  <w:style w:type="paragraph" w:styleId="TOC8">
    <w:name w:val="toc 8"/>
    <w:basedOn w:val="Normal"/>
    <w:next w:val="Normal"/>
    <w:autoRedefine/>
    <w:uiPriority w:val="39"/>
    <w:rsid w:val="00FA4E29"/>
    <w:pPr>
      <w:ind w:left="1680"/>
    </w:pPr>
  </w:style>
  <w:style w:type="paragraph" w:styleId="TOC9">
    <w:name w:val="toc 9"/>
    <w:basedOn w:val="Normal"/>
    <w:next w:val="Normal"/>
    <w:autoRedefine/>
    <w:uiPriority w:val="39"/>
    <w:rsid w:val="00FA4E29"/>
    <w:pPr>
      <w:ind w:left="1920"/>
    </w:pPr>
  </w:style>
  <w:style w:type="character" w:styleId="PageNumber">
    <w:name w:val="page number"/>
    <w:basedOn w:val="DefaultParagraphFont"/>
    <w:rsid w:val="00FA4E29"/>
  </w:style>
  <w:style w:type="character" w:styleId="Hyperlink">
    <w:name w:val="Hyperlink"/>
    <w:basedOn w:val="DefaultParagraphFont"/>
    <w:uiPriority w:val="99"/>
    <w:rsid w:val="00FA4E29"/>
    <w:rPr>
      <w:color w:val="0000FF"/>
      <w:u w:val="single"/>
    </w:rPr>
  </w:style>
  <w:style w:type="paragraph" w:styleId="Title">
    <w:name w:val="Title"/>
    <w:basedOn w:val="Normal"/>
    <w:qFormat/>
    <w:rsid w:val="006715EB"/>
    <w:pPr>
      <w:autoSpaceDE w:val="0"/>
      <w:autoSpaceDN w:val="0"/>
      <w:adjustRightInd w:val="0"/>
      <w:spacing w:before="360" w:after="360"/>
      <w:jc w:val="center"/>
    </w:pPr>
    <w:rPr>
      <w:rFonts w:ascii="Trebuchet MS" w:hAnsi="Trebuchet MS" w:cs="Arial"/>
      <w:bCs/>
      <w:sz w:val="48"/>
      <w:szCs w:val="32"/>
    </w:rPr>
  </w:style>
  <w:style w:type="character" w:styleId="FollowedHyperlink">
    <w:name w:val="FollowedHyperlink"/>
    <w:basedOn w:val="DefaultParagraphFont"/>
    <w:rsid w:val="00FA4E29"/>
    <w:rPr>
      <w:color w:val="800080"/>
      <w:u w:val="single"/>
    </w:rPr>
  </w:style>
  <w:style w:type="paragraph" w:customStyle="1" w:styleId="DocumentTitlePageSubText">
    <w:name w:val="DocumentTitlePageSubText"/>
    <w:basedOn w:val="Normal"/>
    <w:next w:val="Normal"/>
    <w:rsid w:val="008861E4"/>
    <w:pPr>
      <w:jc w:val="center"/>
    </w:pPr>
    <w:rPr>
      <w:rFonts w:ascii="Trebuchet MS" w:hAnsi="Trebuchet MS"/>
      <w:sz w:val="32"/>
    </w:rPr>
  </w:style>
  <w:style w:type="paragraph" w:customStyle="1" w:styleId="NormalTableText">
    <w:name w:val="Normal Table Text"/>
    <w:basedOn w:val="Normal"/>
    <w:semiHidden/>
    <w:rsid w:val="00FA4E29"/>
    <w:rPr>
      <w:sz w:val="20"/>
      <w:szCs w:val="20"/>
    </w:rPr>
  </w:style>
  <w:style w:type="paragraph" w:customStyle="1" w:styleId="Table">
    <w:name w:val="Table"/>
    <w:basedOn w:val="Normal"/>
    <w:semiHidden/>
    <w:rsid w:val="00FA4E29"/>
    <w:pPr>
      <w:tabs>
        <w:tab w:val="left" w:pos="-3420"/>
      </w:tabs>
      <w:spacing w:before="40" w:after="20"/>
    </w:pPr>
    <w:rPr>
      <w:rFonts w:ascii="C Helvetica Condensed" w:hAnsi="C Helvetica Condensed"/>
      <w:sz w:val="20"/>
      <w:szCs w:val="20"/>
    </w:rPr>
  </w:style>
  <w:style w:type="paragraph" w:customStyle="1" w:styleId="Heading1Plain">
    <w:name w:val="Heading 1 Plain"/>
    <w:basedOn w:val="Normal"/>
    <w:next w:val="BodyText"/>
    <w:rsid w:val="00C13793"/>
    <w:pPr>
      <w:pBdr>
        <w:bottom w:val="single" w:sz="4" w:space="1" w:color="auto"/>
      </w:pBdr>
      <w:shd w:val="clear" w:color="auto" w:fill="D1E8FF"/>
    </w:pPr>
    <w:rPr>
      <w:rFonts w:ascii="Arial" w:hAnsi="Arial"/>
      <w:sz w:val="32"/>
    </w:rPr>
  </w:style>
  <w:style w:type="paragraph" w:styleId="Caption">
    <w:name w:val="caption"/>
    <w:basedOn w:val="Normal"/>
    <w:next w:val="BodyText"/>
    <w:qFormat/>
    <w:rsid w:val="00E76E03"/>
    <w:pPr>
      <w:keepNext/>
      <w:jc w:val="center"/>
    </w:pPr>
    <w:rPr>
      <w:b/>
      <w:bCs/>
      <w:szCs w:val="22"/>
    </w:rPr>
  </w:style>
  <w:style w:type="character" w:styleId="CommentReference">
    <w:name w:val="annotation reference"/>
    <w:basedOn w:val="DefaultParagraphFont"/>
    <w:semiHidden/>
    <w:rsid w:val="00FA4E29"/>
    <w:rPr>
      <w:sz w:val="16"/>
      <w:szCs w:val="16"/>
    </w:rPr>
  </w:style>
  <w:style w:type="paragraph" w:customStyle="1" w:styleId="Header3">
    <w:name w:val="Header 3"/>
    <w:basedOn w:val="Normal"/>
    <w:semiHidden/>
    <w:rsid w:val="00FA4E29"/>
    <w:pPr>
      <w:numPr>
        <w:ilvl w:val="2"/>
        <w:numId w:val="2"/>
      </w:numPr>
    </w:pPr>
    <w:rPr>
      <w:rFonts w:ascii="Arial" w:hAnsi="Arial"/>
      <w:b/>
      <w:bCs/>
    </w:rPr>
  </w:style>
  <w:style w:type="paragraph" w:styleId="CommentText">
    <w:name w:val="annotation text"/>
    <w:basedOn w:val="Normal"/>
    <w:semiHidden/>
    <w:rsid w:val="00FA4E29"/>
    <w:rPr>
      <w:sz w:val="20"/>
      <w:szCs w:val="20"/>
    </w:rPr>
  </w:style>
  <w:style w:type="paragraph" w:styleId="BodyTextIndent2">
    <w:name w:val="Body Text Indent 2"/>
    <w:basedOn w:val="Normal"/>
    <w:semiHidden/>
    <w:rsid w:val="00FA4E29"/>
    <w:pPr>
      <w:tabs>
        <w:tab w:val="left" w:pos="360"/>
      </w:tabs>
      <w:ind w:left="360" w:hanging="360"/>
    </w:pPr>
  </w:style>
  <w:style w:type="paragraph" w:customStyle="1" w:styleId="DocumentBody1">
    <w:name w:val="DocumentBody1"/>
    <w:basedOn w:val="Normal"/>
    <w:rsid w:val="007F1FFC"/>
    <w:pPr>
      <w:spacing w:after="120"/>
      <w:ind w:left="180"/>
    </w:pPr>
    <w:rPr>
      <w:spacing w:val="10"/>
      <w:sz w:val="24"/>
    </w:rPr>
  </w:style>
  <w:style w:type="paragraph" w:customStyle="1" w:styleId="DocumentBodyBullets1">
    <w:name w:val="DocumentBodyBullets1"/>
    <w:basedOn w:val="Normal"/>
    <w:rsid w:val="007F1FFC"/>
    <w:pPr>
      <w:numPr>
        <w:numId w:val="27"/>
      </w:numPr>
      <w:spacing w:before="45" w:after="45"/>
    </w:pPr>
    <w:rPr>
      <w:spacing w:val="10"/>
      <w:kern w:val="24"/>
      <w:sz w:val="24"/>
    </w:rPr>
  </w:style>
  <w:style w:type="paragraph" w:customStyle="1" w:styleId="Bullet">
    <w:name w:val="Bullet"/>
    <w:basedOn w:val="Normal"/>
    <w:semiHidden/>
    <w:rsid w:val="00FA4E29"/>
    <w:pPr>
      <w:ind w:left="720" w:hanging="360"/>
    </w:pPr>
    <w:rPr>
      <w:szCs w:val="20"/>
    </w:rPr>
  </w:style>
  <w:style w:type="paragraph" w:customStyle="1" w:styleId="BulletFirst">
    <w:name w:val="Bullet First"/>
    <w:basedOn w:val="Normal"/>
    <w:next w:val="Bullet"/>
    <w:semiHidden/>
    <w:rsid w:val="00FA4E29"/>
    <w:pPr>
      <w:spacing w:before="120"/>
      <w:ind w:left="720" w:hanging="360"/>
    </w:pPr>
    <w:rPr>
      <w:szCs w:val="20"/>
    </w:rPr>
  </w:style>
  <w:style w:type="paragraph" w:customStyle="1" w:styleId="BulletLast">
    <w:name w:val="Bullet Last"/>
    <w:basedOn w:val="Normal"/>
    <w:next w:val="Normal"/>
    <w:semiHidden/>
    <w:rsid w:val="00FA4E29"/>
    <w:pPr>
      <w:spacing w:after="120"/>
      <w:ind w:left="720" w:hanging="360"/>
    </w:pPr>
    <w:rPr>
      <w:szCs w:val="20"/>
    </w:rPr>
  </w:style>
  <w:style w:type="paragraph" w:customStyle="1" w:styleId="BulletBoth">
    <w:name w:val="Bullet Both"/>
    <w:basedOn w:val="Bullet"/>
    <w:semiHidden/>
    <w:rsid w:val="00FA4E29"/>
    <w:pPr>
      <w:spacing w:before="60" w:after="60"/>
    </w:pPr>
  </w:style>
  <w:style w:type="paragraph" w:styleId="BodyTextIndent3">
    <w:name w:val="Body Text Indent 3"/>
    <w:basedOn w:val="Normal"/>
    <w:semiHidden/>
    <w:rsid w:val="00FA4E29"/>
    <w:pPr>
      <w:autoSpaceDE w:val="0"/>
      <w:autoSpaceDN w:val="0"/>
      <w:adjustRightInd w:val="0"/>
      <w:ind w:left="2700" w:hanging="2700"/>
    </w:pPr>
  </w:style>
  <w:style w:type="paragraph" w:customStyle="1" w:styleId="BodyTextHidden2">
    <w:name w:val="Body Text Hidden 2"/>
    <w:basedOn w:val="BodyText2"/>
    <w:semiHidden/>
    <w:rsid w:val="00FA4E29"/>
    <w:pPr>
      <w:autoSpaceDE/>
      <w:autoSpaceDN/>
      <w:adjustRightInd/>
    </w:pPr>
    <w:rPr>
      <w:i/>
      <w:vanish/>
      <w:color w:val="000080"/>
    </w:rPr>
  </w:style>
  <w:style w:type="paragraph" w:customStyle="1" w:styleId="BodyTextHidden3">
    <w:name w:val="Body Text Hidden 3"/>
    <w:basedOn w:val="Normal"/>
    <w:semiHidden/>
    <w:rsid w:val="00FA4E29"/>
    <w:pPr>
      <w:overflowPunct w:val="0"/>
      <w:autoSpaceDE w:val="0"/>
      <w:autoSpaceDN w:val="0"/>
      <w:adjustRightInd w:val="0"/>
      <w:ind w:left="720"/>
      <w:textAlignment w:val="baseline"/>
    </w:pPr>
    <w:rPr>
      <w:i/>
      <w:vanish/>
      <w:color w:val="000080"/>
      <w:szCs w:val="20"/>
    </w:rPr>
  </w:style>
  <w:style w:type="paragraph" w:customStyle="1" w:styleId="DocumentListSpace">
    <w:name w:val="DocumentListSpace"/>
    <w:basedOn w:val="Normal"/>
    <w:rsid w:val="007F1FFC"/>
    <w:pPr>
      <w:spacing w:line="160" w:lineRule="exact"/>
    </w:pPr>
    <w:rPr>
      <w:sz w:val="24"/>
    </w:rPr>
  </w:style>
  <w:style w:type="paragraph" w:customStyle="1" w:styleId="BulletListHidden3">
    <w:name w:val="Bullet List Hidden 3"/>
    <w:basedOn w:val="Normal"/>
    <w:semiHidden/>
    <w:rsid w:val="00FA4E29"/>
    <w:pPr>
      <w:numPr>
        <w:numId w:val="1"/>
      </w:numPr>
      <w:overflowPunct w:val="0"/>
      <w:autoSpaceDE w:val="0"/>
      <w:autoSpaceDN w:val="0"/>
      <w:adjustRightInd w:val="0"/>
      <w:textAlignment w:val="baseline"/>
    </w:pPr>
    <w:rPr>
      <w:i/>
      <w:vanish/>
      <w:color w:val="000080"/>
      <w:szCs w:val="20"/>
    </w:rPr>
  </w:style>
  <w:style w:type="paragraph" w:customStyle="1" w:styleId="heading3">
    <w:name w:val="heading3"/>
    <w:basedOn w:val="Normal"/>
    <w:semiHidden/>
    <w:rsid w:val="00FA4E29"/>
    <w:pPr>
      <w:numPr>
        <w:numId w:val="3"/>
      </w:numPr>
      <w:overflowPunct w:val="0"/>
      <w:autoSpaceDE w:val="0"/>
      <w:autoSpaceDN w:val="0"/>
      <w:adjustRightInd w:val="0"/>
      <w:jc w:val="right"/>
      <w:textAlignment w:val="baseline"/>
    </w:pPr>
    <w:rPr>
      <w:b/>
      <w:szCs w:val="20"/>
    </w:rPr>
  </w:style>
  <w:style w:type="paragraph" w:customStyle="1" w:styleId="DocumentBody2Item">
    <w:name w:val="DocumentBody2Item"/>
    <w:basedOn w:val="Normal"/>
    <w:next w:val="DocumentBody2"/>
    <w:rsid w:val="00096EF7"/>
    <w:pPr>
      <w:spacing w:after="75"/>
      <w:ind w:left="300"/>
    </w:pPr>
    <w:rPr>
      <w:i/>
      <w:sz w:val="24"/>
      <w:u w:val="single"/>
    </w:rPr>
  </w:style>
  <w:style w:type="paragraph" w:customStyle="1" w:styleId="DocumentBody2">
    <w:name w:val="DocumentBody2"/>
    <w:basedOn w:val="Normal"/>
    <w:link w:val="DocumentBody2Char"/>
    <w:rsid w:val="00096EF7"/>
    <w:pPr>
      <w:spacing w:after="120"/>
      <w:ind w:left="300"/>
    </w:pPr>
    <w:rPr>
      <w:spacing w:val="10"/>
      <w:kern w:val="24"/>
      <w:sz w:val="24"/>
    </w:rPr>
  </w:style>
  <w:style w:type="paragraph" w:styleId="NormalWeb">
    <w:name w:val="Normal (Web)"/>
    <w:basedOn w:val="Normal"/>
    <w:semiHidden/>
    <w:rsid w:val="00FA4E29"/>
    <w:rPr>
      <w:sz w:val="24"/>
    </w:rPr>
  </w:style>
  <w:style w:type="character" w:styleId="Emphasis">
    <w:name w:val="Emphasis"/>
    <w:basedOn w:val="DefaultParagraphFont"/>
    <w:qFormat/>
    <w:rsid w:val="00FA4E29"/>
    <w:rPr>
      <w:i/>
      <w:iCs/>
    </w:rPr>
  </w:style>
  <w:style w:type="character" w:customStyle="1" w:styleId="BodyTextChar">
    <w:name w:val="Body Text Char"/>
    <w:basedOn w:val="DefaultParagraphFont"/>
    <w:link w:val="BodyText"/>
    <w:rsid w:val="00C51B98"/>
    <w:rPr>
      <w:iCs/>
      <w:spacing w:val="10"/>
      <w:sz w:val="22"/>
      <w:szCs w:val="22"/>
      <w:lang w:val="en-US" w:eastAsia="en-US" w:bidi="ar-SA"/>
    </w:rPr>
  </w:style>
  <w:style w:type="paragraph" w:customStyle="1" w:styleId="InstructionalText3">
    <w:name w:val="Instructional Text 3"/>
    <w:basedOn w:val="InstructionalText1"/>
    <w:next w:val="BodyText3"/>
    <w:rsid w:val="00FA4E29"/>
    <w:pPr>
      <w:ind w:left="1260"/>
    </w:pPr>
  </w:style>
  <w:style w:type="paragraph" w:customStyle="1" w:styleId="Contents">
    <w:name w:val="Contents"/>
    <w:basedOn w:val="Subtitle"/>
    <w:rsid w:val="00FA4E29"/>
    <w:rPr>
      <w:b/>
      <w:i w:val="0"/>
      <w:sz w:val="22"/>
      <w:szCs w:val="24"/>
    </w:rPr>
  </w:style>
  <w:style w:type="paragraph" w:customStyle="1" w:styleId="Title2">
    <w:name w:val="Title 2"/>
    <w:basedOn w:val="Title"/>
    <w:rsid w:val="00AD03D3"/>
    <w:pPr>
      <w:spacing w:before="0" w:after="0"/>
    </w:pPr>
    <w:rPr>
      <w:sz w:val="36"/>
    </w:rPr>
  </w:style>
  <w:style w:type="paragraph" w:customStyle="1" w:styleId="TableHeading">
    <w:name w:val="Table Heading"/>
    <w:basedOn w:val="TableText"/>
    <w:rsid w:val="00C053FA"/>
    <w:pPr>
      <w:keepNext/>
    </w:pPr>
    <w:rPr>
      <w:rFonts w:ascii="Arial" w:hAnsi="Arial"/>
      <w:b/>
    </w:rPr>
  </w:style>
  <w:style w:type="paragraph" w:customStyle="1" w:styleId="InstructionalText1">
    <w:name w:val="Instructional Text 1"/>
    <w:basedOn w:val="BodyText"/>
    <w:next w:val="BodyText"/>
    <w:link w:val="InstructionalText1Char"/>
    <w:rsid w:val="00FA4E29"/>
    <w:pPr>
      <w:keepLines/>
      <w:spacing w:line="240" w:lineRule="atLeast"/>
    </w:pPr>
    <w:rPr>
      <w:i/>
      <w:color w:val="0000FF"/>
      <w:szCs w:val="24"/>
    </w:rPr>
  </w:style>
  <w:style w:type="character" w:customStyle="1" w:styleId="InstructionalTextBold">
    <w:name w:val="Instructional Text Bold"/>
    <w:basedOn w:val="DefaultParagraphFont"/>
    <w:rsid w:val="00FA4E29"/>
    <w:rPr>
      <w:b/>
      <w:bCs/>
      <w:color w:val="0000FF"/>
    </w:rPr>
  </w:style>
  <w:style w:type="paragraph" w:customStyle="1" w:styleId="StyleHeading3TimesNewRoman11pt">
    <w:name w:val="Style Heading 3 + Times New Roman 11 pt"/>
    <w:basedOn w:val="Heading30"/>
    <w:semiHidden/>
    <w:rsid w:val="00FA4E29"/>
  </w:style>
  <w:style w:type="paragraph" w:customStyle="1" w:styleId="StyleHeading3TimesNewRoman11pt1">
    <w:name w:val="Style Heading 3 + Times New Roman 11 pt1"/>
    <w:basedOn w:val="Heading30"/>
    <w:semiHidden/>
    <w:rsid w:val="00FA4E29"/>
  </w:style>
  <w:style w:type="paragraph" w:customStyle="1" w:styleId="CoverTitleInstructions">
    <w:name w:val="Cover Title Instructions"/>
    <w:basedOn w:val="InstructionalText1"/>
    <w:rsid w:val="00FA4E29"/>
    <w:pPr>
      <w:jc w:val="center"/>
    </w:pPr>
    <w:rPr>
      <w:szCs w:val="28"/>
    </w:rPr>
  </w:style>
  <w:style w:type="paragraph" w:customStyle="1" w:styleId="Note1">
    <w:name w:val="Note 1"/>
    <w:basedOn w:val="BodyText"/>
    <w:link w:val="Note1Char"/>
    <w:rsid w:val="00002028"/>
    <w:pPr>
      <w:numPr>
        <w:numId w:val="29"/>
      </w:numPr>
    </w:pPr>
    <w:rPr>
      <w:i/>
      <w:color w:val="000066"/>
    </w:rPr>
  </w:style>
  <w:style w:type="paragraph" w:customStyle="1" w:styleId="InstructionalText2">
    <w:name w:val="Instructional Text 2"/>
    <w:basedOn w:val="InstructionalText1"/>
    <w:next w:val="BodyText2"/>
    <w:link w:val="InstructionalText2Char"/>
    <w:rsid w:val="00FA4E29"/>
    <w:pPr>
      <w:ind w:left="720"/>
    </w:pPr>
  </w:style>
  <w:style w:type="character" w:customStyle="1" w:styleId="InstructionalText1Char">
    <w:name w:val="Instructional Text 1 Char"/>
    <w:basedOn w:val="DefaultParagraphFont"/>
    <w:link w:val="InstructionalText1"/>
    <w:rsid w:val="00FA4E29"/>
    <w:rPr>
      <w:i/>
      <w:iCs/>
      <w:color w:val="0000FF"/>
      <w:sz w:val="22"/>
      <w:szCs w:val="24"/>
      <w:lang w:val="en-US" w:eastAsia="en-US" w:bidi="ar-SA"/>
    </w:rPr>
  </w:style>
  <w:style w:type="character" w:customStyle="1" w:styleId="InstructionalText2Char">
    <w:name w:val="Instructional Text 2 Char"/>
    <w:basedOn w:val="InstructionalText1Char"/>
    <w:link w:val="InstructionalText2"/>
    <w:rsid w:val="00FA4E29"/>
    <w:rPr>
      <w:i/>
      <w:iCs/>
      <w:color w:val="0000FF"/>
      <w:sz w:val="22"/>
      <w:szCs w:val="24"/>
      <w:lang w:val="en-US" w:eastAsia="en-US" w:bidi="ar-SA"/>
    </w:rPr>
  </w:style>
  <w:style w:type="paragraph" w:customStyle="1" w:styleId="TableSpacer">
    <w:name w:val="Table Spacer"/>
    <w:basedOn w:val="BodyText"/>
    <w:rsid w:val="00FA4E29"/>
    <w:rPr>
      <w:sz w:val="16"/>
    </w:rPr>
  </w:style>
  <w:style w:type="paragraph" w:customStyle="1" w:styleId="InstructionalBullet1">
    <w:name w:val="Instructional Bullet 1"/>
    <w:basedOn w:val="Normal"/>
    <w:rsid w:val="00FA4E29"/>
    <w:pPr>
      <w:numPr>
        <w:numId w:val="6"/>
      </w:numPr>
      <w:tabs>
        <w:tab w:val="clear" w:pos="720"/>
        <w:tab w:val="num" w:pos="900"/>
      </w:tabs>
      <w:ind w:left="900"/>
    </w:pPr>
    <w:rPr>
      <w:i/>
      <w:color w:val="0000FF"/>
    </w:rPr>
  </w:style>
  <w:style w:type="paragraph" w:customStyle="1" w:styleId="InstructionalBullet2">
    <w:name w:val="Instructional Bullet 2"/>
    <w:basedOn w:val="InstructionalBullet1"/>
    <w:rsid w:val="00FA4E29"/>
    <w:pPr>
      <w:tabs>
        <w:tab w:val="clear" w:pos="900"/>
        <w:tab w:val="num" w:pos="1260"/>
      </w:tabs>
      <w:ind w:left="1260"/>
    </w:pPr>
  </w:style>
  <w:style w:type="paragraph" w:customStyle="1" w:styleId="InstructionalBullet3">
    <w:name w:val="Instructional Bullet 3"/>
    <w:basedOn w:val="InstructionalBullet1"/>
    <w:rsid w:val="00FA4E29"/>
    <w:pPr>
      <w:tabs>
        <w:tab w:val="num" w:pos="1620"/>
      </w:tabs>
      <w:ind w:left="1620"/>
    </w:pPr>
  </w:style>
  <w:style w:type="paragraph" w:customStyle="1" w:styleId="BodyBullet1">
    <w:name w:val="Body Bullet 1"/>
    <w:basedOn w:val="List"/>
    <w:rsid w:val="00FA4E29"/>
    <w:pPr>
      <w:numPr>
        <w:numId w:val="7"/>
      </w:numPr>
      <w:tabs>
        <w:tab w:val="clear" w:pos="1080"/>
        <w:tab w:val="num" w:pos="900"/>
      </w:tabs>
      <w:ind w:left="900"/>
    </w:pPr>
  </w:style>
  <w:style w:type="paragraph" w:customStyle="1" w:styleId="BodyBullet2">
    <w:name w:val="Body Bullet 2"/>
    <w:basedOn w:val="List"/>
    <w:link w:val="BodyBullet2Char"/>
    <w:rsid w:val="00FA4E29"/>
    <w:pPr>
      <w:numPr>
        <w:numId w:val="9"/>
      </w:numPr>
      <w:tabs>
        <w:tab w:val="num" w:pos="1260"/>
      </w:tabs>
      <w:ind w:left="1260"/>
    </w:pPr>
  </w:style>
  <w:style w:type="paragraph" w:customStyle="1" w:styleId="BodyBullet3">
    <w:name w:val="Body Bullet 3"/>
    <w:basedOn w:val="List"/>
    <w:link w:val="BodyBullet3Char"/>
    <w:rsid w:val="00E93487"/>
    <w:pPr>
      <w:numPr>
        <w:numId w:val="8"/>
      </w:numPr>
    </w:pPr>
  </w:style>
  <w:style w:type="table" w:styleId="TableGrid">
    <w:name w:val="Table Grid"/>
    <w:basedOn w:val="TableNormal"/>
    <w:semiHidden/>
    <w:rsid w:val="00FA4E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Numbered1">
    <w:name w:val="Body Numbered 1"/>
    <w:basedOn w:val="List"/>
    <w:rsid w:val="002D6FF5"/>
    <w:pPr>
      <w:keepNext/>
      <w:keepLines/>
      <w:numPr>
        <w:numId w:val="11"/>
      </w:numPr>
    </w:pPr>
    <w:rPr>
      <w:rFonts w:eastAsia="Arial Unicode MS"/>
    </w:rPr>
  </w:style>
  <w:style w:type="paragraph" w:customStyle="1" w:styleId="BodyNumbered2">
    <w:name w:val="Body Numbered 2"/>
    <w:basedOn w:val="List"/>
    <w:link w:val="BodyNumbered2Char"/>
    <w:rsid w:val="00F92EBB"/>
    <w:pPr>
      <w:keepNext/>
      <w:keepLines/>
      <w:numPr>
        <w:numId w:val="30"/>
      </w:numPr>
    </w:pPr>
    <w:rPr>
      <w:rFonts w:eastAsia="Arial Unicode MS"/>
    </w:rPr>
  </w:style>
  <w:style w:type="paragraph" w:customStyle="1" w:styleId="BodyNumbered3">
    <w:name w:val="Body Numbered 3"/>
    <w:basedOn w:val="List"/>
    <w:link w:val="BodyNumbered3Char1"/>
    <w:rsid w:val="00AF4B99"/>
    <w:pPr>
      <w:numPr>
        <w:numId w:val="32"/>
      </w:numPr>
    </w:pPr>
    <w:rPr>
      <w:rFonts w:eastAsia="Arial Unicode MS"/>
    </w:rPr>
  </w:style>
  <w:style w:type="paragraph" w:customStyle="1" w:styleId="BodyLettered1">
    <w:name w:val="Body Lettered 1"/>
    <w:basedOn w:val="Normal"/>
    <w:rsid w:val="00FA4E29"/>
    <w:pPr>
      <w:keepNext/>
      <w:keepLines/>
      <w:numPr>
        <w:numId w:val="12"/>
      </w:numPr>
      <w:tabs>
        <w:tab w:val="clear" w:pos="288"/>
        <w:tab w:val="num" w:pos="1260"/>
      </w:tabs>
      <w:ind w:left="1260" w:hanging="360"/>
    </w:pPr>
  </w:style>
  <w:style w:type="paragraph" w:customStyle="1" w:styleId="BodyLettered2">
    <w:name w:val="Body Lettered 2"/>
    <w:basedOn w:val="Normal"/>
    <w:rsid w:val="00FA4E29"/>
    <w:pPr>
      <w:keepNext/>
      <w:keepLines/>
      <w:numPr>
        <w:numId w:val="13"/>
      </w:numPr>
      <w:tabs>
        <w:tab w:val="clear" w:pos="288"/>
        <w:tab w:val="num" w:pos="1620"/>
      </w:tabs>
      <w:ind w:left="1620" w:hanging="360"/>
    </w:pPr>
  </w:style>
  <w:style w:type="paragraph" w:customStyle="1" w:styleId="BodyLettered3">
    <w:name w:val="Body Lettered 3"/>
    <w:basedOn w:val="Normal"/>
    <w:rsid w:val="00FA4E29"/>
    <w:pPr>
      <w:keepNext/>
      <w:keepLines/>
      <w:numPr>
        <w:numId w:val="14"/>
      </w:numPr>
      <w:tabs>
        <w:tab w:val="clear" w:pos="288"/>
        <w:tab w:val="num" w:pos="1980"/>
      </w:tabs>
      <w:ind w:left="1980" w:hanging="360"/>
    </w:pPr>
  </w:style>
  <w:style w:type="numbering" w:styleId="111111">
    <w:name w:val="Outline List 2"/>
    <w:basedOn w:val="NoList"/>
    <w:semiHidden/>
    <w:rsid w:val="00FA4E29"/>
    <w:pPr>
      <w:numPr>
        <w:numId w:val="15"/>
      </w:numPr>
    </w:pPr>
  </w:style>
  <w:style w:type="numbering" w:styleId="1ai">
    <w:name w:val="Outline List 1"/>
    <w:basedOn w:val="NoList"/>
    <w:semiHidden/>
    <w:rsid w:val="00FA4E29"/>
    <w:pPr>
      <w:numPr>
        <w:numId w:val="16"/>
      </w:numPr>
    </w:pPr>
  </w:style>
  <w:style w:type="numbering" w:styleId="ArticleSection">
    <w:name w:val="Outline List 3"/>
    <w:basedOn w:val="NoList"/>
    <w:semiHidden/>
    <w:rsid w:val="00FA4E29"/>
    <w:pPr>
      <w:numPr>
        <w:numId w:val="17"/>
      </w:numPr>
    </w:pPr>
  </w:style>
  <w:style w:type="paragraph" w:styleId="BlockText">
    <w:name w:val="Block Text"/>
    <w:basedOn w:val="Normal"/>
    <w:semiHidden/>
    <w:rsid w:val="00FA4E29"/>
    <w:pPr>
      <w:spacing w:after="120"/>
      <w:ind w:left="1440" w:right="1440"/>
    </w:pPr>
  </w:style>
  <w:style w:type="paragraph" w:styleId="BodyTextFirstIndent">
    <w:name w:val="Body Text First Indent"/>
    <w:basedOn w:val="BodyText"/>
    <w:semiHidden/>
    <w:rsid w:val="00FA4E29"/>
    <w:pPr>
      <w:autoSpaceDE/>
      <w:autoSpaceDN/>
      <w:adjustRightInd/>
      <w:ind w:left="0" w:firstLine="210"/>
    </w:pPr>
    <w:rPr>
      <w:iCs w:val="0"/>
      <w:szCs w:val="24"/>
    </w:rPr>
  </w:style>
  <w:style w:type="paragraph" w:styleId="BodyTextFirstIndent2">
    <w:name w:val="Body Text First Indent 2"/>
    <w:basedOn w:val="BodyTextIndent"/>
    <w:semiHidden/>
    <w:rsid w:val="00FA4E29"/>
    <w:pPr>
      <w:autoSpaceDE/>
      <w:autoSpaceDN/>
      <w:adjustRightInd/>
      <w:spacing w:after="120"/>
      <w:ind w:firstLine="210"/>
    </w:pPr>
    <w:rPr>
      <w:i w:val="0"/>
      <w:iCs w:val="0"/>
      <w:vanish w:val="0"/>
      <w:color w:val="auto"/>
    </w:rPr>
  </w:style>
  <w:style w:type="paragraph" w:styleId="Closing">
    <w:name w:val="Closing"/>
    <w:basedOn w:val="Normal"/>
    <w:semiHidden/>
    <w:rsid w:val="00FA4E29"/>
    <w:pPr>
      <w:ind w:left="4320"/>
    </w:pPr>
  </w:style>
  <w:style w:type="paragraph" w:styleId="E-mailSignature">
    <w:name w:val="E-mail Signature"/>
    <w:basedOn w:val="Normal"/>
    <w:semiHidden/>
    <w:rsid w:val="00FA4E29"/>
  </w:style>
  <w:style w:type="paragraph" w:styleId="EnvelopeAddress">
    <w:name w:val="envelope address"/>
    <w:basedOn w:val="Normal"/>
    <w:semiHidden/>
    <w:rsid w:val="00FA4E29"/>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FA4E29"/>
    <w:rPr>
      <w:rFonts w:ascii="Arial" w:hAnsi="Arial" w:cs="Arial"/>
      <w:sz w:val="20"/>
      <w:szCs w:val="20"/>
    </w:rPr>
  </w:style>
  <w:style w:type="character" w:styleId="HTMLAcronym">
    <w:name w:val="HTML Acronym"/>
    <w:basedOn w:val="DefaultParagraphFont"/>
    <w:semiHidden/>
    <w:rsid w:val="00FA4E29"/>
  </w:style>
  <w:style w:type="paragraph" w:styleId="HTMLAddress">
    <w:name w:val="HTML Address"/>
    <w:basedOn w:val="Normal"/>
    <w:semiHidden/>
    <w:rsid w:val="00FA4E29"/>
    <w:rPr>
      <w:i/>
      <w:iCs/>
    </w:rPr>
  </w:style>
  <w:style w:type="character" w:styleId="HTMLCite">
    <w:name w:val="HTML Cite"/>
    <w:basedOn w:val="DefaultParagraphFont"/>
    <w:semiHidden/>
    <w:rsid w:val="00FA4E29"/>
    <w:rPr>
      <w:i/>
      <w:iCs/>
    </w:rPr>
  </w:style>
  <w:style w:type="character" w:styleId="HTMLCode">
    <w:name w:val="HTML Code"/>
    <w:basedOn w:val="DefaultParagraphFont"/>
    <w:semiHidden/>
    <w:rsid w:val="00FA4E29"/>
    <w:rPr>
      <w:rFonts w:ascii="Courier New" w:hAnsi="Courier New" w:cs="Courier New"/>
      <w:sz w:val="20"/>
      <w:szCs w:val="20"/>
    </w:rPr>
  </w:style>
  <w:style w:type="character" w:styleId="HTMLDefinition">
    <w:name w:val="HTML Definition"/>
    <w:basedOn w:val="DefaultParagraphFont"/>
    <w:semiHidden/>
    <w:rsid w:val="00FA4E29"/>
    <w:rPr>
      <w:i/>
      <w:iCs/>
    </w:rPr>
  </w:style>
  <w:style w:type="character" w:styleId="HTMLKeyboard">
    <w:name w:val="HTML Keyboard"/>
    <w:basedOn w:val="DefaultParagraphFont"/>
    <w:semiHidden/>
    <w:rsid w:val="00FA4E29"/>
    <w:rPr>
      <w:rFonts w:ascii="Courier New" w:hAnsi="Courier New" w:cs="Courier New"/>
      <w:sz w:val="20"/>
      <w:szCs w:val="20"/>
    </w:rPr>
  </w:style>
  <w:style w:type="paragraph" w:styleId="HTMLPreformatted">
    <w:name w:val="HTML Preformatted"/>
    <w:basedOn w:val="Normal"/>
    <w:semiHidden/>
    <w:rsid w:val="00FA4E29"/>
    <w:rPr>
      <w:rFonts w:ascii="Courier New" w:hAnsi="Courier New" w:cs="Courier New"/>
      <w:sz w:val="20"/>
      <w:szCs w:val="20"/>
    </w:rPr>
  </w:style>
  <w:style w:type="character" w:styleId="HTMLSample">
    <w:name w:val="HTML Sample"/>
    <w:basedOn w:val="DefaultParagraphFont"/>
    <w:semiHidden/>
    <w:rsid w:val="00FA4E29"/>
    <w:rPr>
      <w:rFonts w:ascii="Courier New" w:hAnsi="Courier New" w:cs="Courier New"/>
    </w:rPr>
  </w:style>
  <w:style w:type="character" w:styleId="HTMLTypewriter">
    <w:name w:val="HTML Typewriter"/>
    <w:basedOn w:val="DefaultParagraphFont"/>
    <w:semiHidden/>
    <w:rsid w:val="00FA4E29"/>
    <w:rPr>
      <w:rFonts w:ascii="Courier New" w:hAnsi="Courier New" w:cs="Courier New"/>
      <w:sz w:val="20"/>
      <w:szCs w:val="20"/>
    </w:rPr>
  </w:style>
  <w:style w:type="character" w:styleId="HTMLVariable">
    <w:name w:val="HTML Variable"/>
    <w:basedOn w:val="DefaultParagraphFont"/>
    <w:semiHidden/>
    <w:rsid w:val="00FA4E29"/>
    <w:rPr>
      <w:i/>
      <w:iCs/>
    </w:rPr>
  </w:style>
  <w:style w:type="character" w:styleId="LineNumber">
    <w:name w:val="line number"/>
    <w:basedOn w:val="DefaultParagraphFont"/>
    <w:semiHidden/>
    <w:rsid w:val="00FA4E29"/>
  </w:style>
  <w:style w:type="paragraph" w:styleId="List">
    <w:name w:val="List"/>
    <w:basedOn w:val="Normal"/>
    <w:semiHidden/>
    <w:rsid w:val="00FA4E29"/>
    <w:pPr>
      <w:ind w:left="360" w:hanging="360"/>
    </w:pPr>
  </w:style>
  <w:style w:type="paragraph" w:styleId="List2">
    <w:name w:val="List 2"/>
    <w:basedOn w:val="Normal"/>
    <w:semiHidden/>
    <w:rsid w:val="00FA4E29"/>
    <w:pPr>
      <w:ind w:left="720" w:hanging="360"/>
    </w:pPr>
  </w:style>
  <w:style w:type="paragraph" w:styleId="List3">
    <w:name w:val="List 3"/>
    <w:basedOn w:val="Normal"/>
    <w:semiHidden/>
    <w:rsid w:val="00FA4E29"/>
    <w:pPr>
      <w:ind w:left="1080" w:hanging="360"/>
    </w:pPr>
  </w:style>
  <w:style w:type="paragraph" w:styleId="List4">
    <w:name w:val="List 4"/>
    <w:basedOn w:val="Normal"/>
    <w:semiHidden/>
    <w:rsid w:val="00FA4E29"/>
    <w:pPr>
      <w:ind w:left="1440" w:hanging="360"/>
    </w:pPr>
  </w:style>
  <w:style w:type="paragraph" w:styleId="List5">
    <w:name w:val="List 5"/>
    <w:basedOn w:val="Normal"/>
    <w:semiHidden/>
    <w:rsid w:val="00FA4E29"/>
    <w:pPr>
      <w:ind w:left="1800" w:hanging="360"/>
    </w:pPr>
  </w:style>
  <w:style w:type="paragraph" w:styleId="ListBullet">
    <w:name w:val="List Bullet"/>
    <w:basedOn w:val="Normal"/>
    <w:autoRedefine/>
    <w:semiHidden/>
    <w:rsid w:val="00FA4E29"/>
    <w:pPr>
      <w:numPr>
        <w:numId w:val="10"/>
      </w:numPr>
    </w:pPr>
  </w:style>
  <w:style w:type="paragraph" w:styleId="ListBullet2">
    <w:name w:val="List Bullet 2"/>
    <w:basedOn w:val="Normal"/>
    <w:autoRedefine/>
    <w:semiHidden/>
    <w:rsid w:val="00FA4E29"/>
    <w:pPr>
      <w:numPr>
        <w:numId w:val="18"/>
      </w:numPr>
    </w:pPr>
  </w:style>
  <w:style w:type="paragraph" w:styleId="ListBullet3">
    <w:name w:val="List Bullet 3"/>
    <w:basedOn w:val="Normal"/>
    <w:autoRedefine/>
    <w:semiHidden/>
    <w:rsid w:val="00FA4E29"/>
    <w:pPr>
      <w:numPr>
        <w:numId w:val="19"/>
      </w:numPr>
    </w:pPr>
  </w:style>
  <w:style w:type="paragraph" w:styleId="ListBullet4">
    <w:name w:val="List Bullet 4"/>
    <w:basedOn w:val="Normal"/>
    <w:autoRedefine/>
    <w:semiHidden/>
    <w:rsid w:val="00FA4E29"/>
    <w:pPr>
      <w:numPr>
        <w:numId w:val="20"/>
      </w:numPr>
    </w:pPr>
  </w:style>
  <w:style w:type="paragraph" w:styleId="ListBullet5">
    <w:name w:val="List Bullet 5"/>
    <w:basedOn w:val="Normal"/>
    <w:autoRedefine/>
    <w:semiHidden/>
    <w:rsid w:val="00FA4E29"/>
    <w:pPr>
      <w:numPr>
        <w:numId w:val="21"/>
      </w:numPr>
    </w:pPr>
  </w:style>
  <w:style w:type="paragraph" w:styleId="ListContinue">
    <w:name w:val="List Continue"/>
    <w:basedOn w:val="Normal"/>
    <w:semiHidden/>
    <w:rsid w:val="00FA4E29"/>
    <w:pPr>
      <w:spacing w:after="120"/>
      <w:ind w:left="360"/>
    </w:pPr>
  </w:style>
  <w:style w:type="paragraph" w:styleId="ListContinue2">
    <w:name w:val="List Continue 2"/>
    <w:basedOn w:val="Normal"/>
    <w:semiHidden/>
    <w:rsid w:val="00FA4E29"/>
    <w:pPr>
      <w:spacing w:after="120"/>
      <w:ind w:left="720"/>
    </w:pPr>
  </w:style>
  <w:style w:type="paragraph" w:styleId="ListContinue3">
    <w:name w:val="List Continue 3"/>
    <w:basedOn w:val="Normal"/>
    <w:semiHidden/>
    <w:rsid w:val="00FA4E29"/>
    <w:pPr>
      <w:spacing w:after="120"/>
      <w:ind w:left="1080"/>
    </w:pPr>
  </w:style>
  <w:style w:type="paragraph" w:styleId="ListContinue4">
    <w:name w:val="List Continue 4"/>
    <w:basedOn w:val="Normal"/>
    <w:semiHidden/>
    <w:rsid w:val="00FA4E29"/>
    <w:pPr>
      <w:spacing w:after="120"/>
      <w:ind w:left="1440"/>
    </w:pPr>
  </w:style>
  <w:style w:type="paragraph" w:styleId="ListContinue5">
    <w:name w:val="List Continue 5"/>
    <w:basedOn w:val="Normal"/>
    <w:semiHidden/>
    <w:rsid w:val="00FA4E29"/>
    <w:pPr>
      <w:spacing w:after="120"/>
      <w:ind w:left="1800"/>
    </w:pPr>
  </w:style>
  <w:style w:type="paragraph" w:styleId="ListNumber">
    <w:name w:val="List Number"/>
    <w:basedOn w:val="Normal"/>
    <w:semiHidden/>
    <w:rsid w:val="00FA4E29"/>
    <w:pPr>
      <w:numPr>
        <w:numId w:val="22"/>
      </w:numPr>
    </w:pPr>
  </w:style>
  <w:style w:type="paragraph" w:styleId="ListNumber2">
    <w:name w:val="List Number 2"/>
    <w:basedOn w:val="Normal"/>
    <w:semiHidden/>
    <w:rsid w:val="00FA4E29"/>
    <w:pPr>
      <w:numPr>
        <w:numId w:val="23"/>
      </w:numPr>
    </w:pPr>
  </w:style>
  <w:style w:type="paragraph" w:styleId="ListNumber3">
    <w:name w:val="List Number 3"/>
    <w:basedOn w:val="Normal"/>
    <w:semiHidden/>
    <w:rsid w:val="00FA4E29"/>
    <w:pPr>
      <w:numPr>
        <w:numId w:val="24"/>
      </w:numPr>
    </w:pPr>
  </w:style>
  <w:style w:type="paragraph" w:styleId="ListNumber4">
    <w:name w:val="List Number 4"/>
    <w:basedOn w:val="Normal"/>
    <w:semiHidden/>
    <w:rsid w:val="00FA4E29"/>
    <w:pPr>
      <w:numPr>
        <w:numId w:val="25"/>
      </w:numPr>
    </w:pPr>
  </w:style>
  <w:style w:type="paragraph" w:styleId="ListNumber5">
    <w:name w:val="List Number 5"/>
    <w:basedOn w:val="Normal"/>
    <w:semiHidden/>
    <w:rsid w:val="00FA4E29"/>
    <w:pPr>
      <w:numPr>
        <w:numId w:val="26"/>
      </w:numPr>
    </w:pPr>
  </w:style>
  <w:style w:type="paragraph" w:styleId="MessageHeader">
    <w:name w:val="Message Header"/>
    <w:basedOn w:val="Normal"/>
    <w:semiHidden/>
    <w:rsid w:val="00FA4E2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paragraph" w:styleId="NormalIndent">
    <w:name w:val="Normal Indent"/>
    <w:basedOn w:val="Normal"/>
    <w:semiHidden/>
    <w:rsid w:val="00FA4E29"/>
    <w:pPr>
      <w:ind w:left="720"/>
    </w:pPr>
  </w:style>
  <w:style w:type="paragraph" w:styleId="NoteHeading">
    <w:name w:val="Note Heading"/>
    <w:basedOn w:val="Normal"/>
    <w:next w:val="Normal"/>
    <w:semiHidden/>
    <w:rsid w:val="00FA4E29"/>
  </w:style>
  <w:style w:type="paragraph" w:styleId="PlainText">
    <w:name w:val="Plain Text"/>
    <w:basedOn w:val="Normal"/>
    <w:semiHidden/>
    <w:rsid w:val="00FA4E29"/>
    <w:rPr>
      <w:rFonts w:ascii="Courier New" w:hAnsi="Courier New" w:cs="Courier New"/>
      <w:sz w:val="20"/>
      <w:szCs w:val="20"/>
    </w:rPr>
  </w:style>
  <w:style w:type="paragraph" w:styleId="Salutation">
    <w:name w:val="Salutation"/>
    <w:basedOn w:val="Normal"/>
    <w:next w:val="Normal"/>
    <w:semiHidden/>
    <w:rsid w:val="00FA4E29"/>
  </w:style>
  <w:style w:type="paragraph" w:styleId="Signature">
    <w:name w:val="Signature"/>
    <w:basedOn w:val="Normal"/>
    <w:semiHidden/>
    <w:rsid w:val="00FA4E29"/>
    <w:pPr>
      <w:ind w:left="4320"/>
    </w:pPr>
  </w:style>
  <w:style w:type="character" w:styleId="Strong">
    <w:name w:val="Strong"/>
    <w:basedOn w:val="DefaultParagraphFont"/>
    <w:qFormat/>
    <w:rsid w:val="00FA4E29"/>
    <w:rPr>
      <w:b/>
      <w:bCs/>
    </w:rPr>
  </w:style>
  <w:style w:type="table" w:styleId="Table3Deffects1">
    <w:name w:val="Table 3D effects 1"/>
    <w:basedOn w:val="TableNormal"/>
    <w:semiHidden/>
    <w:rsid w:val="00FA4E2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FA4E2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FA4E2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FA4E2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FA4E2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FA4E2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FA4E2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FA4E2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FA4E2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FA4E2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FA4E2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FA4E2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FA4E2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FA4E2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FA4E2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FA4E2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FA4E2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FA4E2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FA4E2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FA4E2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FA4E2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FA4E2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FA4E2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FA4E2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FA4E2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FA4E2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FA4E2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FA4E2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FA4E2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FA4E2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FA4E2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FA4E2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FA4E2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FA4E2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FA4E2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FA4E2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FA4E2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FA4E2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FA4E2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FA4E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FA4E2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FA4E2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FA4E2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InstructionalTable">
    <w:name w:val="Instructional Table"/>
    <w:basedOn w:val="Normal"/>
    <w:rsid w:val="00FA4E29"/>
    <w:rPr>
      <w:i/>
      <w:color w:val="0000FF"/>
      <w:sz w:val="20"/>
    </w:rPr>
  </w:style>
  <w:style w:type="paragraph" w:styleId="FootnoteText">
    <w:name w:val="footnote text"/>
    <w:basedOn w:val="Normal"/>
    <w:semiHidden/>
    <w:rsid w:val="00FA4E29"/>
    <w:rPr>
      <w:sz w:val="20"/>
      <w:szCs w:val="20"/>
    </w:rPr>
  </w:style>
  <w:style w:type="character" w:styleId="FootnoteReference">
    <w:name w:val="footnote reference"/>
    <w:basedOn w:val="DefaultParagraphFont"/>
    <w:semiHidden/>
    <w:rsid w:val="00FA4E29"/>
    <w:rPr>
      <w:vertAlign w:val="superscript"/>
    </w:rPr>
  </w:style>
  <w:style w:type="paragraph" w:customStyle="1" w:styleId="InstructionalText4">
    <w:name w:val="Instructional Text 4"/>
    <w:basedOn w:val="InstructionalText1"/>
    <w:rsid w:val="00FA4E29"/>
    <w:pPr>
      <w:ind w:left="1620"/>
    </w:pPr>
  </w:style>
  <w:style w:type="paragraph" w:customStyle="1" w:styleId="BodyText4">
    <w:name w:val="Body Text 4"/>
    <w:basedOn w:val="BodyText3"/>
    <w:rsid w:val="00FA4E29"/>
    <w:pPr>
      <w:ind w:left="1620"/>
    </w:pPr>
    <w:rPr>
      <w:rFonts w:eastAsia="Arial Unicode MS"/>
    </w:rPr>
  </w:style>
  <w:style w:type="character" w:customStyle="1" w:styleId="DocumentBody2Char">
    <w:name w:val="DocumentBody2 Char"/>
    <w:basedOn w:val="DefaultParagraphFont"/>
    <w:link w:val="DocumentBody2"/>
    <w:rsid w:val="00096EF7"/>
    <w:rPr>
      <w:spacing w:val="10"/>
      <w:kern w:val="24"/>
      <w:sz w:val="24"/>
      <w:szCs w:val="24"/>
      <w:lang w:val="en-US" w:eastAsia="en-US" w:bidi="ar-SA"/>
    </w:rPr>
  </w:style>
  <w:style w:type="paragraph" w:customStyle="1" w:styleId="Note3">
    <w:name w:val="Note 3"/>
    <w:basedOn w:val="Note1"/>
    <w:next w:val="BodyText3"/>
    <w:link w:val="Note3Char"/>
    <w:rsid w:val="003D2A15"/>
    <w:pPr>
      <w:numPr>
        <w:numId w:val="4"/>
      </w:numPr>
    </w:pPr>
  </w:style>
  <w:style w:type="paragraph" w:customStyle="1" w:styleId="Note2">
    <w:name w:val="Note 2"/>
    <w:basedOn w:val="Note1"/>
    <w:link w:val="Note2Char"/>
    <w:rsid w:val="00002028"/>
    <w:pPr>
      <w:numPr>
        <w:numId w:val="28"/>
      </w:numPr>
    </w:pPr>
  </w:style>
  <w:style w:type="character" w:customStyle="1" w:styleId="Note1Char">
    <w:name w:val="Note 1 Char"/>
    <w:basedOn w:val="BodyTextChar"/>
    <w:link w:val="Note1"/>
    <w:rsid w:val="00002028"/>
    <w:rPr>
      <w:i/>
      <w:iCs/>
      <w:color w:val="000066"/>
      <w:spacing w:val="10"/>
      <w:sz w:val="22"/>
      <w:szCs w:val="22"/>
      <w:lang w:val="en-US" w:eastAsia="en-US" w:bidi="ar-SA"/>
    </w:rPr>
  </w:style>
  <w:style w:type="character" w:customStyle="1" w:styleId="Note2Char">
    <w:name w:val="Note 2 Char"/>
    <w:basedOn w:val="Note1Char"/>
    <w:link w:val="Note2"/>
    <w:rsid w:val="00002028"/>
    <w:rPr>
      <w:i/>
      <w:iCs/>
      <w:color w:val="000066"/>
      <w:spacing w:val="10"/>
      <w:sz w:val="22"/>
      <w:szCs w:val="22"/>
      <w:lang w:val="en-US" w:eastAsia="en-US" w:bidi="ar-SA"/>
    </w:rPr>
  </w:style>
  <w:style w:type="paragraph" w:customStyle="1" w:styleId="Level-threelisttext">
    <w:name w:val="Level-three list text"/>
    <w:basedOn w:val="BodyText3"/>
    <w:link w:val="Level-threelisttextChar"/>
    <w:rsid w:val="008F09BC"/>
    <w:pPr>
      <w:spacing w:before="120"/>
      <w:ind w:left="1620"/>
    </w:pPr>
  </w:style>
  <w:style w:type="character" w:customStyle="1" w:styleId="Heading5Char">
    <w:name w:val="Heading 5 Char"/>
    <w:basedOn w:val="DefaultParagraphFont"/>
    <w:link w:val="Heading5"/>
    <w:rsid w:val="001F1889"/>
    <w:rPr>
      <w:rFonts w:ascii="Arial" w:hAnsi="Arial" w:cs="Arial"/>
      <w:bCs/>
      <w:i/>
      <w:iCs/>
      <w:u w:val="single"/>
      <w:lang w:val="en-US" w:eastAsia="en-US" w:bidi="ar-SA"/>
    </w:rPr>
  </w:style>
  <w:style w:type="character" w:customStyle="1" w:styleId="BodyText3Char">
    <w:name w:val="Body Text 3 Char"/>
    <w:basedOn w:val="DefaultParagraphFont"/>
    <w:link w:val="BodyText3"/>
    <w:rsid w:val="001F1889"/>
    <w:rPr>
      <w:spacing w:val="10"/>
      <w:sz w:val="22"/>
      <w:szCs w:val="22"/>
      <w:lang w:val="en-US" w:eastAsia="en-US" w:bidi="ar-SA"/>
    </w:rPr>
  </w:style>
  <w:style w:type="character" w:customStyle="1" w:styleId="Level-threelisttextChar">
    <w:name w:val="Level-three list text Char"/>
    <w:basedOn w:val="BodyText3Char"/>
    <w:link w:val="Level-threelisttext"/>
    <w:rsid w:val="001F1889"/>
    <w:rPr>
      <w:spacing w:val="10"/>
      <w:sz w:val="22"/>
      <w:szCs w:val="22"/>
      <w:lang w:val="en-US" w:eastAsia="en-US" w:bidi="ar-SA"/>
    </w:rPr>
  </w:style>
  <w:style w:type="character" w:customStyle="1" w:styleId="BodyText2Char">
    <w:name w:val="Body Text 2 Char"/>
    <w:basedOn w:val="BodyTextChar"/>
    <w:link w:val="BodyText2"/>
    <w:rsid w:val="001F1889"/>
    <w:rPr>
      <w:rFonts w:eastAsia="Arial Unicode MS"/>
      <w:iCs/>
      <w:spacing w:val="10"/>
      <w:sz w:val="22"/>
      <w:szCs w:val="22"/>
      <w:lang w:val="en-US" w:eastAsia="en-US" w:bidi="ar-SA"/>
    </w:rPr>
  </w:style>
  <w:style w:type="character" w:customStyle="1" w:styleId="note">
    <w:name w:val="note"/>
    <w:basedOn w:val="DefaultParagraphFont"/>
    <w:rsid w:val="000E48B7"/>
  </w:style>
  <w:style w:type="character" w:customStyle="1" w:styleId="Heading3Char">
    <w:name w:val="Heading 3 Char"/>
    <w:basedOn w:val="DefaultParagraphFont"/>
    <w:link w:val="Heading30"/>
    <w:rsid w:val="00E76E03"/>
    <w:rPr>
      <w:rFonts w:eastAsia="Arial Unicode MS" w:cs="Arial"/>
      <w:b/>
      <w:bCs/>
      <w:sz w:val="22"/>
      <w:szCs w:val="26"/>
    </w:rPr>
  </w:style>
  <w:style w:type="paragraph" w:styleId="BalloonText">
    <w:name w:val="Balloon Text"/>
    <w:basedOn w:val="Normal"/>
    <w:semiHidden/>
    <w:rsid w:val="00EA19DD"/>
    <w:rPr>
      <w:rFonts w:ascii="Tahoma" w:hAnsi="Tahoma" w:cs="Tahoma"/>
      <w:sz w:val="16"/>
      <w:szCs w:val="16"/>
    </w:rPr>
  </w:style>
  <w:style w:type="paragraph" w:customStyle="1" w:styleId="StyleCaptionLeft48pxBefore7px">
    <w:name w:val="Style Caption + Left:  48 px Before:  7 px"/>
    <w:basedOn w:val="Caption"/>
    <w:rsid w:val="00E638E8"/>
    <w:pPr>
      <w:spacing w:after="270" w:line="180" w:lineRule="exact"/>
      <w:ind w:left="720"/>
    </w:pPr>
    <w:rPr>
      <w:szCs w:val="20"/>
    </w:rPr>
  </w:style>
  <w:style w:type="paragraph" w:customStyle="1" w:styleId="BulletLevel1">
    <w:name w:val="Bullet Level 1"/>
    <w:basedOn w:val="Normal"/>
    <w:rsid w:val="004B7331"/>
    <w:pPr>
      <w:numPr>
        <w:numId w:val="31"/>
      </w:numPr>
    </w:pPr>
  </w:style>
  <w:style w:type="character" w:customStyle="1" w:styleId="BodyNumbered2Char">
    <w:name w:val="Body Numbered 2 Char"/>
    <w:basedOn w:val="DefaultParagraphFont"/>
    <w:link w:val="BodyNumbered2"/>
    <w:rsid w:val="00075C7C"/>
    <w:rPr>
      <w:rFonts w:eastAsia="Arial Unicode MS"/>
      <w:sz w:val="22"/>
      <w:szCs w:val="24"/>
    </w:rPr>
  </w:style>
  <w:style w:type="character" w:customStyle="1" w:styleId="BodyNumbered3Char1">
    <w:name w:val="Body Numbered 3 Char1"/>
    <w:basedOn w:val="DefaultParagraphFont"/>
    <w:link w:val="BodyNumbered3"/>
    <w:rsid w:val="00AF4B99"/>
    <w:rPr>
      <w:rFonts w:eastAsia="Arial Unicode MS"/>
      <w:sz w:val="22"/>
      <w:szCs w:val="24"/>
    </w:rPr>
  </w:style>
  <w:style w:type="character" w:customStyle="1" w:styleId="BodyBullet2Char">
    <w:name w:val="Body Bullet 2 Char"/>
    <w:basedOn w:val="BodyTextChar"/>
    <w:link w:val="BodyBullet2"/>
    <w:rsid w:val="00F977BF"/>
    <w:rPr>
      <w:iCs w:val="0"/>
      <w:spacing w:val="10"/>
      <w:sz w:val="22"/>
      <w:szCs w:val="24"/>
      <w:lang w:val="en-US" w:eastAsia="en-US" w:bidi="ar-SA"/>
    </w:rPr>
  </w:style>
  <w:style w:type="paragraph" w:styleId="CommentSubject">
    <w:name w:val="annotation subject"/>
    <w:basedOn w:val="CommentText"/>
    <w:next w:val="CommentText"/>
    <w:semiHidden/>
    <w:rsid w:val="00293B00"/>
    <w:rPr>
      <w:b/>
      <w:bCs/>
    </w:rPr>
  </w:style>
  <w:style w:type="paragraph" w:styleId="Date">
    <w:name w:val="Date"/>
    <w:basedOn w:val="Normal"/>
    <w:next w:val="Normal"/>
    <w:rsid w:val="00293B00"/>
  </w:style>
  <w:style w:type="paragraph" w:styleId="EndnoteText">
    <w:name w:val="endnote text"/>
    <w:basedOn w:val="Normal"/>
    <w:semiHidden/>
    <w:rsid w:val="00293B00"/>
    <w:rPr>
      <w:sz w:val="20"/>
      <w:szCs w:val="20"/>
    </w:rPr>
  </w:style>
  <w:style w:type="paragraph" w:styleId="MacroText">
    <w:name w:val="macro"/>
    <w:semiHidden/>
    <w:rsid w:val="00293B0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rsid w:val="00293B00"/>
    <w:pPr>
      <w:ind w:left="220" w:hanging="220"/>
    </w:pPr>
  </w:style>
  <w:style w:type="paragraph" w:styleId="TableofFigures">
    <w:name w:val="table of figures"/>
    <w:basedOn w:val="Normal"/>
    <w:next w:val="Normal"/>
    <w:semiHidden/>
    <w:rsid w:val="00293B00"/>
  </w:style>
  <w:style w:type="paragraph" w:styleId="TOAHeading">
    <w:name w:val="toa heading"/>
    <w:basedOn w:val="Normal"/>
    <w:next w:val="Normal"/>
    <w:semiHidden/>
    <w:rsid w:val="00293B00"/>
    <w:pPr>
      <w:spacing w:before="120"/>
    </w:pPr>
    <w:rPr>
      <w:rFonts w:ascii="Arial" w:hAnsi="Arial" w:cs="Arial"/>
      <w:b/>
      <w:bCs/>
      <w:sz w:val="24"/>
    </w:rPr>
  </w:style>
  <w:style w:type="character" w:customStyle="1" w:styleId="BodyBullet3Char">
    <w:name w:val="Body Bullet 3 Char"/>
    <w:basedOn w:val="DefaultParagraphFont"/>
    <w:link w:val="BodyBullet3"/>
    <w:rsid w:val="00521EDE"/>
    <w:rPr>
      <w:sz w:val="22"/>
      <w:szCs w:val="24"/>
    </w:rPr>
  </w:style>
  <w:style w:type="character" w:customStyle="1" w:styleId="BodyText2Char1">
    <w:name w:val="Body Text 2 Char1"/>
    <w:basedOn w:val="BodyTextChar"/>
    <w:rsid w:val="00063B64"/>
    <w:rPr>
      <w:rFonts w:eastAsia="Arial Unicode MS"/>
      <w:iCs/>
      <w:spacing w:val="10"/>
      <w:sz w:val="22"/>
      <w:szCs w:val="22"/>
      <w:lang w:val="en-US" w:eastAsia="en-US" w:bidi="ar-SA"/>
    </w:rPr>
  </w:style>
  <w:style w:type="character" w:customStyle="1" w:styleId="BodyText3Char1">
    <w:name w:val="Body Text 3 Char1"/>
    <w:basedOn w:val="DefaultParagraphFont"/>
    <w:rsid w:val="00492695"/>
    <w:rPr>
      <w:spacing w:val="10"/>
      <w:sz w:val="22"/>
      <w:szCs w:val="22"/>
      <w:lang w:val="en-US" w:eastAsia="en-US" w:bidi="ar-SA"/>
    </w:rPr>
  </w:style>
  <w:style w:type="character" w:customStyle="1" w:styleId="BodyNumbered3Char">
    <w:name w:val="Body Numbered 3 Char"/>
    <w:basedOn w:val="DefaultParagraphFont"/>
    <w:rsid w:val="00492695"/>
    <w:rPr>
      <w:rFonts w:eastAsia="Arial Unicode MS"/>
      <w:sz w:val="22"/>
      <w:szCs w:val="24"/>
      <w:lang w:eastAsia="en-US"/>
    </w:rPr>
  </w:style>
  <w:style w:type="character" w:customStyle="1" w:styleId="Note3Char">
    <w:name w:val="Note 3 Char"/>
    <w:basedOn w:val="Note1Char"/>
    <w:link w:val="Note3"/>
    <w:rsid w:val="006B0636"/>
    <w:rPr>
      <w:i/>
      <w:iCs/>
      <w:color w:val="000066"/>
      <w:spacing w:val="10"/>
      <w:sz w:val="22"/>
      <w:szCs w:val="22"/>
      <w:lang w:val="en-US" w:eastAsia="en-US" w:bidi="ar-SA"/>
    </w:rPr>
  </w:style>
  <w:style w:type="paragraph" w:customStyle="1" w:styleId="TemplateText">
    <w:name w:val="Template Text"/>
    <w:basedOn w:val="Normal"/>
    <w:qFormat/>
    <w:rsid w:val="00F92616"/>
    <w:pPr>
      <w:spacing w:after="200" w:line="276" w:lineRule="auto"/>
    </w:pPr>
    <w:rPr>
      <w:rFonts w:ascii="Calibri" w:eastAsia="SimSun" w:hAnsi="Calibri"/>
      <w:color w:val="548DD4"/>
      <w:szCs w:val="22"/>
    </w:rPr>
  </w:style>
  <w:style w:type="character" w:customStyle="1" w:styleId="HeaderChar">
    <w:name w:val="Header Char"/>
    <w:basedOn w:val="DefaultParagraphFont"/>
    <w:link w:val="Header"/>
    <w:uiPriority w:val="99"/>
    <w:rsid w:val="00F92616"/>
    <w:rPr>
      <w:sz w:val="22"/>
      <w:szCs w:val="24"/>
    </w:rPr>
  </w:style>
  <w:style w:type="character" w:customStyle="1" w:styleId="TableTextChar">
    <w:name w:val="Table Text Char"/>
    <w:basedOn w:val="DefaultParagraphFont"/>
    <w:link w:val="TableText"/>
    <w:rsid w:val="00F926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86836">
      <w:bodyDiv w:val="1"/>
      <w:marLeft w:val="0"/>
      <w:marRight w:val="0"/>
      <w:marTop w:val="0"/>
      <w:marBottom w:val="0"/>
      <w:divBdr>
        <w:top w:val="none" w:sz="0" w:space="0" w:color="auto"/>
        <w:left w:val="none" w:sz="0" w:space="0" w:color="auto"/>
        <w:bottom w:val="none" w:sz="0" w:space="0" w:color="auto"/>
        <w:right w:val="none" w:sz="0" w:space="0" w:color="auto"/>
      </w:divBdr>
    </w:div>
    <w:div w:id="407076264">
      <w:bodyDiv w:val="1"/>
      <w:marLeft w:val="0"/>
      <w:marRight w:val="0"/>
      <w:marTop w:val="0"/>
      <w:marBottom w:val="0"/>
      <w:divBdr>
        <w:top w:val="none" w:sz="0" w:space="0" w:color="auto"/>
        <w:left w:val="none" w:sz="0" w:space="0" w:color="auto"/>
        <w:bottom w:val="none" w:sz="0" w:space="0" w:color="auto"/>
        <w:right w:val="none" w:sz="0" w:space="0" w:color="auto"/>
      </w:divBdr>
    </w:div>
    <w:div w:id="506486621">
      <w:bodyDiv w:val="1"/>
      <w:marLeft w:val="0"/>
      <w:marRight w:val="0"/>
      <w:marTop w:val="0"/>
      <w:marBottom w:val="0"/>
      <w:divBdr>
        <w:top w:val="none" w:sz="0" w:space="0" w:color="auto"/>
        <w:left w:val="none" w:sz="0" w:space="0" w:color="auto"/>
        <w:bottom w:val="none" w:sz="0" w:space="0" w:color="auto"/>
        <w:right w:val="none" w:sz="0" w:space="0" w:color="auto"/>
      </w:divBdr>
    </w:div>
    <w:div w:id="182427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yperlink" Target="http://vaww.vairm.vaco.va.gov/VADesktop"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VHAISL~1\LOCALS~1\Temp\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SharedWithUsers xmlns="79b90255-bd6f-4c6b-86d1-35a4603ef2ac">
      <UserInfo>
        <DisplayName>tbigelow51@gmail.com</DisplayName>
        <AccountId>29</AccountId>
        <AccountType/>
      </UserInfo>
      <UserInfo>
        <DisplayName>Kathy Coupland</DisplayName>
        <AccountId>17</AccountId>
        <AccountType/>
      </UserInfo>
      <UserInfo>
        <DisplayName>Cecelia Wray</DisplayName>
        <AccountId>28</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70D148-8FF1-42FA-AF7F-7CCF79360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F308F4-030D-4B9E-9AC5-86EAE242CBAA}">
  <ds:schemaRefs>
    <ds:schemaRef ds:uri="http://schemas.microsoft.com/sharepoint/v3/contenttype/forms"/>
  </ds:schemaRefs>
</ds:datastoreItem>
</file>

<file path=customXml/itemProps3.xml><?xml version="1.0" encoding="utf-8"?>
<ds:datastoreItem xmlns:ds="http://schemas.openxmlformats.org/officeDocument/2006/customXml" ds:itemID="{D5D83E1F-BCC0-44DE-93EB-B99D7C8F390C}">
  <ds:schemaRefs>
    <ds:schemaRef ds:uri="http://schemas.microsoft.com/office/2006/metadata/properties"/>
    <ds:schemaRef ds:uri="79b90255-bd6f-4c6b-86d1-35a4603ef2ac"/>
  </ds:schemaRefs>
</ds:datastoreItem>
</file>

<file path=customXml/itemProps4.xml><?xml version="1.0" encoding="utf-8"?>
<ds:datastoreItem xmlns:ds="http://schemas.openxmlformats.org/officeDocument/2006/customXml" ds:itemID="{19B15D9B-7003-4959-A52C-B6CE9AAC1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Template>
  <TotalTime>1</TotalTime>
  <Pages>10</Pages>
  <Words>3089</Words>
  <Characters>17608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Vision</vt:lpstr>
    </vt:vector>
  </TitlesOfParts>
  <Company>VA</Company>
  <LinksUpToDate>false</LinksUpToDate>
  <CharactersWithSpaces>20656</CharactersWithSpaces>
  <SharedDoc>false</SharedDoc>
  <HLinks>
    <vt:vector size="552" baseType="variant">
      <vt:variant>
        <vt:i4>5636185</vt:i4>
      </vt:variant>
      <vt:variant>
        <vt:i4>513</vt:i4>
      </vt:variant>
      <vt:variant>
        <vt:i4>0</vt:i4>
      </vt:variant>
      <vt:variant>
        <vt:i4>5</vt:i4>
      </vt:variant>
      <vt:variant>
        <vt:lpwstr>http://vista.med.va.gov/kernel/kaajee</vt:lpwstr>
      </vt:variant>
      <vt:variant>
        <vt:lpwstr/>
      </vt:variant>
      <vt:variant>
        <vt:i4>5636185</vt:i4>
      </vt:variant>
      <vt:variant>
        <vt:i4>510</vt:i4>
      </vt:variant>
      <vt:variant>
        <vt:i4>0</vt:i4>
      </vt:variant>
      <vt:variant>
        <vt:i4>5</vt:i4>
      </vt:variant>
      <vt:variant>
        <vt:lpwstr>http://vista.med.va.gov/kernel/kaajee</vt:lpwstr>
      </vt:variant>
      <vt:variant>
        <vt:lpwstr/>
      </vt:variant>
      <vt:variant>
        <vt:i4>3080243</vt:i4>
      </vt:variant>
      <vt:variant>
        <vt:i4>507</vt:i4>
      </vt:variant>
      <vt:variant>
        <vt:i4>0</vt:i4>
      </vt:variant>
      <vt:variant>
        <vt:i4>5</vt:i4>
      </vt:variant>
      <vt:variant>
        <vt:lpwstr>http://vaww.vairm.vaco.va.gov/VADesktop</vt:lpwstr>
      </vt:variant>
      <vt:variant>
        <vt:lpwstr/>
      </vt:variant>
      <vt:variant>
        <vt:i4>4849757</vt:i4>
      </vt:variant>
      <vt:variant>
        <vt:i4>504</vt:i4>
      </vt:variant>
      <vt:variant>
        <vt:i4>0</vt:i4>
      </vt:variant>
      <vt:variant>
        <vt:i4>5</vt:i4>
      </vt:variant>
      <vt:variant>
        <vt:lpwstr>https://staging.edis.med.va.gov/bigboard</vt:lpwstr>
      </vt:variant>
      <vt:variant>
        <vt:lpwstr/>
      </vt:variant>
      <vt:variant>
        <vt:i4>4915265</vt:i4>
      </vt:variant>
      <vt:variant>
        <vt:i4>501</vt:i4>
      </vt:variant>
      <vt:variant>
        <vt:i4>0</vt:i4>
      </vt:variant>
      <vt:variant>
        <vt:i4>5</vt:i4>
      </vt:variant>
      <vt:variant>
        <vt:lpwstr>https://staging.edis.med.va.gov/main</vt:lpwstr>
      </vt:variant>
      <vt:variant>
        <vt:lpwstr/>
      </vt:variant>
      <vt:variant>
        <vt:i4>393219</vt:i4>
      </vt:variant>
      <vt:variant>
        <vt:i4>498</vt:i4>
      </vt:variant>
      <vt:variant>
        <vt:i4>0</vt:i4>
      </vt:variant>
      <vt:variant>
        <vt:i4>5</vt:i4>
      </vt:variant>
      <vt:variant>
        <vt:lpwstr>https://vaww.edis.med.va.gov/bigboard</vt:lpwstr>
      </vt:variant>
      <vt:variant>
        <vt:lpwstr/>
      </vt:variant>
      <vt:variant>
        <vt:i4>1703944</vt:i4>
      </vt:variant>
      <vt:variant>
        <vt:i4>495</vt:i4>
      </vt:variant>
      <vt:variant>
        <vt:i4>0</vt:i4>
      </vt:variant>
      <vt:variant>
        <vt:i4>5</vt:i4>
      </vt:variant>
      <vt:variant>
        <vt:lpwstr>https://vaww.edis.med.va.gov/main</vt:lpwstr>
      </vt:variant>
      <vt:variant>
        <vt:lpwstr/>
      </vt:variant>
      <vt:variant>
        <vt:i4>1245273</vt:i4>
      </vt:variant>
      <vt:variant>
        <vt:i4>492</vt:i4>
      </vt:variant>
      <vt:variant>
        <vt:i4>0</vt:i4>
      </vt:variant>
      <vt:variant>
        <vt:i4>5</vt:i4>
      </vt:variant>
      <vt:variant>
        <vt:lpwstr>http://download.vista.med.va.gov/</vt:lpwstr>
      </vt:variant>
      <vt:variant>
        <vt:lpwstr/>
      </vt:variant>
      <vt:variant>
        <vt:i4>5570589</vt:i4>
      </vt:variant>
      <vt:variant>
        <vt:i4>489</vt:i4>
      </vt:variant>
      <vt:variant>
        <vt:i4>0</vt:i4>
      </vt:variant>
      <vt:variant>
        <vt:i4>5</vt:i4>
      </vt:variant>
      <vt:variant>
        <vt:lpwstr>ftp://ftp.fo-slc.med.va.gov/</vt:lpwstr>
      </vt:variant>
      <vt:variant>
        <vt:lpwstr/>
      </vt:variant>
      <vt:variant>
        <vt:i4>3145853</vt:i4>
      </vt:variant>
      <vt:variant>
        <vt:i4>486</vt:i4>
      </vt:variant>
      <vt:variant>
        <vt:i4>0</vt:i4>
      </vt:variant>
      <vt:variant>
        <vt:i4>5</vt:i4>
      </vt:variant>
      <vt:variant>
        <vt:lpwstr>ftp://ftp.fo-hines.med.va.gov/</vt:lpwstr>
      </vt:variant>
      <vt:variant>
        <vt:lpwstr/>
      </vt:variant>
      <vt:variant>
        <vt:i4>2883630</vt:i4>
      </vt:variant>
      <vt:variant>
        <vt:i4>483</vt:i4>
      </vt:variant>
      <vt:variant>
        <vt:i4>0</vt:i4>
      </vt:variant>
      <vt:variant>
        <vt:i4>5</vt:i4>
      </vt:variant>
      <vt:variant>
        <vt:lpwstr>ftp://ftp.fo-albany.med.va.gov/</vt:lpwstr>
      </vt:variant>
      <vt:variant>
        <vt:lpwstr/>
      </vt:variant>
      <vt:variant>
        <vt:i4>5701718</vt:i4>
      </vt:variant>
      <vt:variant>
        <vt:i4>480</vt:i4>
      </vt:variant>
      <vt:variant>
        <vt:i4>0</vt:i4>
      </vt:variant>
      <vt:variant>
        <vt:i4>5</vt:i4>
      </vt:variant>
      <vt:variant>
        <vt:lpwstr>http://www.va.gov/vdl</vt:lpwstr>
      </vt:variant>
      <vt:variant>
        <vt:lpwstr/>
      </vt:variant>
      <vt:variant>
        <vt:i4>458825</vt:i4>
      </vt:variant>
      <vt:variant>
        <vt:i4>477</vt:i4>
      </vt:variant>
      <vt:variant>
        <vt:i4>0</vt:i4>
      </vt:variant>
      <vt:variant>
        <vt:i4>5</vt:i4>
      </vt:variant>
      <vt:variant>
        <vt:lpwstr>http://www.adobe.com/macromedia/accessibility/features/flex/jaws.html</vt:lpwstr>
      </vt:variant>
      <vt:variant>
        <vt:lpwstr/>
      </vt:variant>
      <vt:variant>
        <vt:i4>1507387</vt:i4>
      </vt:variant>
      <vt:variant>
        <vt:i4>470</vt:i4>
      </vt:variant>
      <vt:variant>
        <vt:i4>0</vt:i4>
      </vt:variant>
      <vt:variant>
        <vt:i4>5</vt:i4>
      </vt:variant>
      <vt:variant>
        <vt:lpwstr/>
      </vt:variant>
      <vt:variant>
        <vt:lpwstr>_Toc271282079</vt:lpwstr>
      </vt:variant>
      <vt:variant>
        <vt:i4>1507387</vt:i4>
      </vt:variant>
      <vt:variant>
        <vt:i4>464</vt:i4>
      </vt:variant>
      <vt:variant>
        <vt:i4>0</vt:i4>
      </vt:variant>
      <vt:variant>
        <vt:i4>5</vt:i4>
      </vt:variant>
      <vt:variant>
        <vt:lpwstr/>
      </vt:variant>
      <vt:variant>
        <vt:lpwstr>_Toc271282078</vt:lpwstr>
      </vt:variant>
      <vt:variant>
        <vt:i4>1507387</vt:i4>
      </vt:variant>
      <vt:variant>
        <vt:i4>458</vt:i4>
      </vt:variant>
      <vt:variant>
        <vt:i4>0</vt:i4>
      </vt:variant>
      <vt:variant>
        <vt:i4>5</vt:i4>
      </vt:variant>
      <vt:variant>
        <vt:lpwstr/>
      </vt:variant>
      <vt:variant>
        <vt:lpwstr>_Toc271282077</vt:lpwstr>
      </vt:variant>
      <vt:variant>
        <vt:i4>1507387</vt:i4>
      </vt:variant>
      <vt:variant>
        <vt:i4>452</vt:i4>
      </vt:variant>
      <vt:variant>
        <vt:i4>0</vt:i4>
      </vt:variant>
      <vt:variant>
        <vt:i4>5</vt:i4>
      </vt:variant>
      <vt:variant>
        <vt:lpwstr/>
      </vt:variant>
      <vt:variant>
        <vt:lpwstr>_Toc271282076</vt:lpwstr>
      </vt:variant>
      <vt:variant>
        <vt:i4>1507387</vt:i4>
      </vt:variant>
      <vt:variant>
        <vt:i4>446</vt:i4>
      </vt:variant>
      <vt:variant>
        <vt:i4>0</vt:i4>
      </vt:variant>
      <vt:variant>
        <vt:i4>5</vt:i4>
      </vt:variant>
      <vt:variant>
        <vt:lpwstr/>
      </vt:variant>
      <vt:variant>
        <vt:lpwstr>_Toc271282075</vt:lpwstr>
      </vt:variant>
      <vt:variant>
        <vt:i4>1507387</vt:i4>
      </vt:variant>
      <vt:variant>
        <vt:i4>440</vt:i4>
      </vt:variant>
      <vt:variant>
        <vt:i4>0</vt:i4>
      </vt:variant>
      <vt:variant>
        <vt:i4>5</vt:i4>
      </vt:variant>
      <vt:variant>
        <vt:lpwstr/>
      </vt:variant>
      <vt:variant>
        <vt:lpwstr>_Toc271282074</vt:lpwstr>
      </vt:variant>
      <vt:variant>
        <vt:i4>1507387</vt:i4>
      </vt:variant>
      <vt:variant>
        <vt:i4>434</vt:i4>
      </vt:variant>
      <vt:variant>
        <vt:i4>0</vt:i4>
      </vt:variant>
      <vt:variant>
        <vt:i4>5</vt:i4>
      </vt:variant>
      <vt:variant>
        <vt:lpwstr/>
      </vt:variant>
      <vt:variant>
        <vt:lpwstr>_Toc271282073</vt:lpwstr>
      </vt:variant>
      <vt:variant>
        <vt:i4>1507387</vt:i4>
      </vt:variant>
      <vt:variant>
        <vt:i4>428</vt:i4>
      </vt:variant>
      <vt:variant>
        <vt:i4>0</vt:i4>
      </vt:variant>
      <vt:variant>
        <vt:i4>5</vt:i4>
      </vt:variant>
      <vt:variant>
        <vt:lpwstr/>
      </vt:variant>
      <vt:variant>
        <vt:lpwstr>_Toc271282072</vt:lpwstr>
      </vt:variant>
      <vt:variant>
        <vt:i4>1507387</vt:i4>
      </vt:variant>
      <vt:variant>
        <vt:i4>422</vt:i4>
      </vt:variant>
      <vt:variant>
        <vt:i4>0</vt:i4>
      </vt:variant>
      <vt:variant>
        <vt:i4>5</vt:i4>
      </vt:variant>
      <vt:variant>
        <vt:lpwstr/>
      </vt:variant>
      <vt:variant>
        <vt:lpwstr>_Toc271282071</vt:lpwstr>
      </vt:variant>
      <vt:variant>
        <vt:i4>1507387</vt:i4>
      </vt:variant>
      <vt:variant>
        <vt:i4>416</vt:i4>
      </vt:variant>
      <vt:variant>
        <vt:i4>0</vt:i4>
      </vt:variant>
      <vt:variant>
        <vt:i4>5</vt:i4>
      </vt:variant>
      <vt:variant>
        <vt:lpwstr/>
      </vt:variant>
      <vt:variant>
        <vt:lpwstr>_Toc271282070</vt:lpwstr>
      </vt:variant>
      <vt:variant>
        <vt:i4>1441851</vt:i4>
      </vt:variant>
      <vt:variant>
        <vt:i4>410</vt:i4>
      </vt:variant>
      <vt:variant>
        <vt:i4>0</vt:i4>
      </vt:variant>
      <vt:variant>
        <vt:i4>5</vt:i4>
      </vt:variant>
      <vt:variant>
        <vt:lpwstr/>
      </vt:variant>
      <vt:variant>
        <vt:lpwstr>_Toc271282069</vt:lpwstr>
      </vt:variant>
      <vt:variant>
        <vt:i4>1441851</vt:i4>
      </vt:variant>
      <vt:variant>
        <vt:i4>404</vt:i4>
      </vt:variant>
      <vt:variant>
        <vt:i4>0</vt:i4>
      </vt:variant>
      <vt:variant>
        <vt:i4>5</vt:i4>
      </vt:variant>
      <vt:variant>
        <vt:lpwstr/>
      </vt:variant>
      <vt:variant>
        <vt:lpwstr>_Toc271282068</vt:lpwstr>
      </vt:variant>
      <vt:variant>
        <vt:i4>1441851</vt:i4>
      </vt:variant>
      <vt:variant>
        <vt:i4>398</vt:i4>
      </vt:variant>
      <vt:variant>
        <vt:i4>0</vt:i4>
      </vt:variant>
      <vt:variant>
        <vt:i4>5</vt:i4>
      </vt:variant>
      <vt:variant>
        <vt:lpwstr/>
      </vt:variant>
      <vt:variant>
        <vt:lpwstr>_Toc271282067</vt:lpwstr>
      </vt:variant>
      <vt:variant>
        <vt:i4>1441851</vt:i4>
      </vt:variant>
      <vt:variant>
        <vt:i4>392</vt:i4>
      </vt:variant>
      <vt:variant>
        <vt:i4>0</vt:i4>
      </vt:variant>
      <vt:variant>
        <vt:i4>5</vt:i4>
      </vt:variant>
      <vt:variant>
        <vt:lpwstr/>
      </vt:variant>
      <vt:variant>
        <vt:lpwstr>_Toc271282066</vt:lpwstr>
      </vt:variant>
      <vt:variant>
        <vt:i4>1441851</vt:i4>
      </vt:variant>
      <vt:variant>
        <vt:i4>386</vt:i4>
      </vt:variant>
      <vt:variant>
        <vt:i4>0</vt:i4>
      </vt:variant>
      <vt:variant>
        <vt:i4>5</vt:i4>
      </vt:variant>
      <vt:variant>
        <vt:lpwstr/>
      </vt:variant>
      <vt:variant>
        <vt:lpwstr>_Toc271282065</vt:lpwstr>
      </vt:variant>
      <vt:variant>
        <vt:i4>1441851</vt:i4>
      </vt:variant>
      <vt:variant>
        <vt:i4>380</vt:i4>
      </vt:variant>
      <vt:variant>
        <vt:i4>0</vt:i4>
      </vt:variant>
      <vt:variant>
        <vt:i4>5</vt:i4>
      </vt:variant>
      <vt:variant>
        <vt:lpwstr/>
      </vt:variant>
      <vt:variant>
        <vt:lpwstr>_Toc271282064</vt:lpwstr>
      </vt:variant>
      <vt:variant>
        <vt:i4>1441851</vt:i4>
      </vt:variant>
      <vt:variant>
        <vt:i4>374</vt:i4>
      </vt:variant>
      <vt:variant>
        <vt:i4>0</vt:i4>
      </vt:variant>
      <vt:variant>
        <vt:i4>5</vt:i4>
      </vt:variant>
      <vt:variant>
        <vt:lpwstr/>
      </vt:variant>
      <vt:variant>
        <vt:lpwstr>_Toc271282063</vt:lpwstr>
      </vt:variant>
      <vt:variant>
        <vt:i4>1441851</vt:i4>
      </vt:variant>
      <vt:variant>
        <vt:i4>368</vt:i4>
      </vt:variant>
      <vt:variant>
        <vt:i4>0</vt:i4>
      </vt:variant>
      <vt:variant>
        <vt:i4>5</vt:i4>
      </vt:variant>
      <vt:variant>
        <vt:lpwstr/>
      </vt:variant>
      <vt:variant>
        <vt:lpwstr>_Toc271282062</vt:lpwstr>
      </vt:variant>
      <vt:variant>
        <vt:i4>1441851</vt:i4>
      </vt:variant>
      <vt:variant>
        <vt:i4>362</vt:i4>
      </vt:variant>
      <vt:variant>
        <vt:i4>0</vt:i4>
      </vt:variant>
      <vt:variant>
        <vt:i4>5</vt:i4>
      </vt:variant>
      <vt:variant>
        <vt:lpwstr/>
      </vt:variant>
      <vt:variant>
        <vt:lpwstr>_Toc271282061</vt:lpwstr>
      </vt:variant>
      <vt:variant>
        <vt:i4>1441851</vt:i4>
      </vt:variant>
      <vt:variant>
        <vt:i4>356</vt:i4>
      </vt:variant>
      <vt:variant>
        <vt:i4>0</vt:i4>
      </vt:variant>
      <vt:variant>
        <vt:i4>5</vt:i4>
      </vt:variant>
      <vt:variant>
        <vt:lpwstr/>
      </vt:variant>
      <vt:variant>
        <vt:lpwstr>_Toc271282060</vt:lpwstr>
      </vt:variant>
      <vt:variant>
        <vt:i4>1376315</vt:i4>
      </vt:variant>
      <vt:variant>
        <vt:i4>350</vt:i4>
      </vt:variant>
      <vt:variant>
        <vt:i4>0</vt:i4>
      </vt:variant>
      <vt:variant>
        <vt:i4>5</vt:i4>
      </vt:variant>
      <vt:variant>
        <vt:lpwstr/>
      </vt:variant>
      <vt:variant>
        <vt:lpwstr>_Toc271282059</vt:lpwstr>
      </vt:variant>
      <vt:variant>
        <vt:i4>1376315</vt:i4>
      </vt:variant>
      <vt:variant>
        <vt:i4>344</vt:i4>
      </vt:variant>
      <vt:variant>
        <vt:i4>0</vt:i4>
      </vt:variant>
      <vt:variant>
        <vt:i4>5</vt:i4>
      </vt:variant>
      <vt:variant>
        <vt:lpwstr/>
      </vt:variant>
      <vt:variant>
        <vt:lpwstr>_Toc271282058</vt:lpwstr>
      </vt:variant>
      <vt:variant>
        <vt:i4>1376315</vt:i4>
      </vt:variant>
      <vt:variant>
        <vt:i4>338</vt:i4>
      </vt:variant>
      <vt:variant>
        <vt:i4>0</vt:i4>
      </vt:variant>
      <vt:variant>
        <vt:i4>5</vt:i4>
      </vt:variant>
      <vt:variant>
        <vt:lpwstr/>
      </vt:variant>
      <vt:variant>
        <vt:lpwstr>_Toc271282057</vt:lpwstr>
      </vt:variant>
      <vt:variant>
        <vt:i4>1376315</vt:i4>
      </vt:variant>
      <vt:variant>
        <vt:i4>332</vt:i4>
      </vt:variant>
      <vt:variant>
        <vt:i4>0</vt:i4>
      </vt:variant>
      <vt:variant>
        <vt:i4>5</vt:i4>
      </vt:variant>
      <vt:variant>
        <vt:lpwstr/>
      </vt:variant>
      <vt:variant>
        <vt:lpwstr>_Toc271282056</vt:lpwstr>
      </vt:variant>
      <vt:variant>
        <vt:i4>1376315</vt:i4>
      </vt:variant>
      <vt:variant>
        <vt:i4>326</vt:i4>
      </vt:variant>
      <vt:variant>
        <vt:i4>0</vt:i4>
      </vt:variant>
      <vt:variant>
        <vt:i4>5</vt:i4>
      </vt:variant>
      <vt:variant>
        <vt:lpwstr/>
      </vt:variant>
      <vt:variant>
        <vt:lpwstr>_Toc271282055</vt:lpwstr>
      </vt:variant>
      <vt:variant>
        <vt:i4>1376315</vt:i4>
      </vt:variant>
      <vt:variant>
        <vt:i4>320</vt:i4>
      </vt:variant>
      <vt:variant>
        <vt:i4>0</vt:i4>
      </vt:variant>
      <vt:variant>
        <vt:i4>5</vt:i4>
      </vt:variant>
      <vt:variant>
        <vt:lpwstr/>
      </vt:variant>
      <vt:variant>
        <vt:lpwstr>_Toc271282054</vt:lpwstr>
      </vt:variant>
      <vt:variant>
        <vt:i4>1376315</vt:i4>
      </vt:variant>
      <vt:variant>
        <vt:i4>314</vt:i4>
      </vt:variant>
      <vt:variant>
        <vt:i4>0</vt:i4>
      </vt:variant>
      <vt:variant>
        <vt:i4>5</vt:i4>
      </vt:variant>
      <vt:variant>
        <vt:lpwstr/>
      </vt:variant>
      <vt:variant>
        <vt:lpwstr>_Toc271282053</vt:lpwstr>
      </vt:variant>
      <vt:variant>
        <vt:i4>1376315</vt:i4>
      </vt:variant>
      <vt:variant>
        <vt:i4>308</vt:i4>
      </vt:variant>
      <vt:variant>
        <vt:i4>0</vt:i4>
      </vt:variant>
      <vt:variant>
        <vt:i4>5</vt:i4>
      </vt:variant>
      <vt:variant>
        <vt:lpwstr/>
      </vt:variant>
      <vt:variant>
        <vt:lpwstr>_Toc271282052</vt:lpwstr>
      </vt:variant>
      <vt:variant>
        <vt:i4>1376315</vt:i4>
      </vt:variant>
      <vt:variant>
        <vt:i4>302</vt:i4>
      </vt:variant>
      <vt:variant>
        <vt:i4>0</vt:i4>
      </vt:variant>
      <vt:variant>
        <vt:i4>5</vt:i4>
      </vt:variant>
      <vt:variant>
        <vt:lpwstr/>
      </vt:variant>
      <vt:variant>
        <vt:lpwstr>_Toc271282051</vt:lpwstr>
      </vt:variant>
      <vt:variant>
        <vt:i4>1376315</vt:i4>
      </vt:variant>
      <vt:variant>
        <vt:i4>296</vt:i4>
      </vt:variant>
      <vt:variant>
        <vt:i4>0</vt:i4>
      </vt:variant>
      <vt:variant>
        <vt:i4>5</vt:i4>
      </vt:variant>
      <vt:variant>
        <vt:lpwstr/>
      </vt:variant>
      <vt:variant>
        <vt:lpwstr>_Toc271282050</vt:lpwstr>
      </vt:variant>
      <vt:variant>
        <vt:i4>1310779</vt:i4>
      </vt:variant>
      <vt:variant>
        <vt:i4>290</vt:i4>
      </vt:variant>
      <vt:variant>
        <vt:i4>0</vt:i4>
      </vt:variant>
      <vt:variant>
        <vt:i4>5</vt:i4>
      </vt:variant>
      <vt:variant>
        <vt:lpwstr/>
      </vt:variant>
      <vt:variant>
        <vt:lpwstr>_Toc271282049</vt:lpwstr>
      </vt:variant>
      <vt:variant>
        <vt:i4>1310779</vt:i4>
      </vt:variant>
      <vt:variant>
        <vt:i4>284</vt:i4>
      </vt:variant>
      <vt:variant>
        <vt:i4>0</vt:i4>
      </vt:variant>
      <vt:variant>
        <vt:i4>5</vt:i4>
      </vt:variant>
      <vt:variant>
        <vt:lpwstr/>
      </vt:variant>
      <vt:variant>
        <vt:lpwstr>_Toc271282048</vt:lpwstr>
      </vt:variant>
      <vt:variant>
        <vt:i4>1310779</vt:i4>
      </vt:variant>
      <vt:variant>
        <vt:i4>278</vt:i4>
      </vt:variant>
      <vt:variant>
        <vt:i4>0</vt:i4>
      </vt:variant>
      <vt:variant>
        <vt:i4>5</vt:i4>
      </vt:variant>
      <vt:variant>
        <vt:lpwstr/>
      </vt:variant>
      <vt:variant>
        <vt:lpwstr>_Toc271282047</vt:lpwstr>
      </vt:variant>
      <vt:variant>
        <vt:i4>1310779</vt:i4>
      </vt:variant>
      <vt:variant>
        <vt:i4>272</vt:i4>
      </vt:variant>
      <vt:variant>
        <vt:i4>0</vt:i4>
      </vt:variant>
      <vt:variant>
        <vt:i4>5</vt:i4>
      </vt:variant>
      <vt:variant>
        <vt:lpwstr/>
      </vt:variant>
      <vt:variant>
        <vt:lpwstr>_Toc271282046</vt:lpwstr>
      </vt:variant>
      <vt:variant>
        <vt:i4>1310779</vt:i4>
      </vt:variant>
      <vt:variant>
        <vt:i4>266</vt:i4>
      </vt:variant>
      <vt:variant>
        <vt:i4>0</vt:i4>
      </vt:variant>
      <vt:variant>
        <vt:i4>5</vt:i4>
      </vt:variant>
      <vt:variant>
        <vt:lpwstr/>
      </vt:variant>
      <vt:variant>
        <vt:lpwstr>_Toc271282045</vt:lpwstr>
      </vt:variant>
      <vt:variant>
        <vt:i4>1310779</vt:i4>
      </vt:variant>
      <vt:variant>
        <vt:i4>260</vt:i4>
      </vt:variant>
      <vt:variant>
        <vt:i4>0</vt:i4>
      </vt:variant>
      <vt:variant>
        <vt:i4>5</vt:i4>
      </vt:variant>
      <vt:variant>
        <vt:lpwstr/>
      </vt:variant>
      <vt:variant>
        <vt:lpwstr>_Toc271282044</vt:lpwstr>
      </vt:variant>
      <vt:variant>
        <vt:i4>1310779</vt:i4>
      </vt:variant>
      <vt:variant>
        <vt:i4>254</vt:i4>
      </vt:variant>
      <vt:variant>
        <vt:i4>0</vt:i4>
      </vt:variant>
      <vt:variant>
        <vt:i4>5</vt:i4>
      </vt:variant>
      <vt:variant>
        <vt:lpwstr/>
      </vt:variant>
      <vt:variant>
        <vt:lpwstr>_Toc271282043</vt:lpwstr>
      </vt:variant>
      <vt:variant>
        <vt:i4>1310779</vt:i4>
      </vt:variant>
      <vt:variant>
        <vt:i4>248</vt:i4>
      </vt:variant>
      <vt:variant>
        <vt:i4>0</vt:i4>
      </vt:variant>
      <vt:variant>
        <vt:i4>5</vt:i4>
      </vt:variant>
      <vt:variant>
        <vt:lpwstr/>
      </vt:variant>
      <vt:variant>
        <vt:lpwstr>_Toc271282042</vt:lpwstr>
      </vt:variant>
      <vt:variant>
        <vt:i4>1310779</vt:i4>
      </vt:variant>
      <vt:variant>
        <vt:i4>242</vt:i4>
      </vt:variant>
      <vt:variant>
        <vt:i4>0</vt:i4>
      </vt:variant>
      <vt:variant>
        <vt:i4>5</vt:i4>
      </vt:variant>
      <vt:variant>
        <vt:lpwstr/>
      </vt:variant>
      <vt:variant>
        <vt:lpwstr>_Toc271282041</vt:lpwstr>
      </vt:variant>
      <vt:variant>
        <vt:i4>1310779</vt:i4>
      </vt:variant>
      <vt:variant>
        <vt:i4>236</vt:i4>
      </vt:variant>
      <vt:variant>
        <vt:i4>0</vt:i4>
      </vt:variant>
      <vt:variant>
        <vt:i4>5</vt:i4>
      </vt:variant>
      <vt:variant>
        <vt:lpwstr/>
      </vt:variant>
      <vt:variant>
        <vt:lpwstr>_Toc271282040</vt:lpwstr>
      </vt:variant>
      <vt:variant>
        <vt:i4>1245243</vt:i4>
      </vt:variant>
      <vt:variant>
        <vt:i4>230</vt:i4>
      </vt:variant>
      <vt:variant>
        <vt:i4>0</vt:i4>
      </vt:variant>
      <vt:variant>
        <vt:i4>5</vt:i4>
      </vt:variant>
      <vt:variant>
        <vt:lpwstr/>
      </vt:variant>
      <vt:variant>
        <vt:lpwstr>_Toc271282039</vt:lpwstr>
      </vt:variant>
      <vt:variant>
        <vt:i4>1245243</vt:i4>
      </vt:variant>
      <vt:variant>
        <vt:i4>224</vt:i4>
      </vt:variant>
      <vt:variant>
        <vt:i4>0</vt:i4>
      </vt:variant>
      <vt:variant>
        <vt:i4>5</vt:i4>
      </vt:variant>
      <vt:variant>
        <vt:lpwstr/>
      </vt:variant>
      <vt:variant>
        <vt:lpwstr>_Toc271282038</vt:lpwstr>
      </vt:variant>
      <vt:variant>
        <vt:i4>1245243</vt:i4>
      </vt:variant>
      <vt:variant>
        <vt:i4>218</vt:i4>
      </vt:variant>
      <vt:variant>
        <vt:i4>0</vt:i4>
      </vt:variant>
      <vt:variant>
        <vt:i4>5</vt:i4>
      </vt:variant>
      <vt:variant>
        <vt:lpwstr/>
      </vt:variant>
      <vt:variant>
        <vt:lpwstr>_Toc271282037</vt:lpwstr>
      </vt:variant>
      <vt:variant>
        <vt:i4>1245243</vt:i4>
      </vt:variant>
      <vt:variant>
        <vt:i4>212</vt:i4>
      </vt:variant>
      <vt:variant>
        <vt:i4>0</vt:i4>
      </vt:variant>
      <vt:variant>
        <vt:i4>5</vt:i4>
      </vt:variant>
      <vt:variant>
        <vt:lpwstr/>
      </vt:variant>
      <vt:variant>
        <vt:lpwstr>_Toc271282036</vt:lpwstr>
      </vt:variant>
      <vt:variant>
        <vt:i4>1245243</vt:i4>
      </vt:variant>
      <vt:variant>
        <vt:i4>206</vt:i4>
      </vt:variant>
      <vt:variant>
        <vt:i4>0</vt:i4>
      </vt:variant>
      <vt:variant>
        <vt:i4>5</vt:i4>
      </vt:variant>
      <vt:variant>
        <vt:lpwstr/>
      </vt:variant>
      <vt:variant>
        <vt:lpwstr>_Toc271282035</vt:lpwstr>
      </vt:variant>
      <vt:variant>
        <vt:i4>1245243</vt:i4>
      </vt:variant>
      <vt:variant>
        <vt:i4>200</vt:i4>
      </vt:variant>
      <vt:variant>
        <vt:i4>0</vt:i4>
      </vt:variant>
      <vt:variant>
        <vt:i4>5</vt:i4>
      </vt:variant>
      <vt:variant>
        <vt:lpwstr/>
      </vt:variant>
      <vt:variant>
        <vt:lpwstr>_Toc271282034</vt:lpwstr>
      </vt:variant>
      <vt:variant>
        <vt:i4>1245243</vt:i4>
      </vt:variant>
      <vt:variant>
        <vt:i4>194</vt:i4>
      </vt:variant>
      <vt:variant>
        <vt:i4>0</vt:i4>
      </vt:variant>
      <vt:variant>
        <vt:i4>5</vt:i4>
      </vt:variant>
      <vt:variant>
        <vt:lpwstr/>
      </vt:variant>
      <vt:variant>
        <vt:lpwstr>_Toc271282033</vt:lpwstr>
      </vt:variant>
      <vt:variant>
        <vt:i4>1245243</vt:i4>
      </vt:variant>
      <vt:variant>
        <vt:i4>188</vt:i4>
      </vt:variant>
      <vt:variant>
        <vt:i4>0</vt:i4>
      </vt:variant>
      <vt:variant>
        <vt:i4>5</vt:i4>
      </vt:variant>
      <vt:variant>
        <vt:lpwstr/>
      </vt:variant>
      <vt:variant>
        <vt:lpwstr>_Toc271282032</vt:lpwstr>
      </vt:variant>
      <vt:variant>
        <vt:i4>1245243</vt:i4>
      </vt:variant>
      <vt:variant>
        <vt:i4>182</vt:i4>
      </vt:variant>
      <vt:variant>
        <vt:i4>0</vt:i4>
      </vt:variant>
      <vt:variant>
        <vt:i4>5</vt:i4>
      </vt:variant>
      <vt:variant>
        <vt:lpwstr/>
      </vt:variant>
      <vt:variant>
        <vt:lpwstr>_Toc271282031</vt:lpwstr>
      </vt:variant>
      <vt:variant>
        <vt:i4>1245243</vt:i4>
      </vt:variant>
      <vt:variant>
        <vt:i4>176</vt:i4>
      </vt:variant>
      <vt:variant>
        <vt:i4>0</vt:i4>
      </vt:variant>
      <vt:variant>
        <vt:i4>5</vt:i4>
      </vt:variant>
      <vt:variant>
        <vt:lpwstr/>
      </vt:variant>
      <vt:variant>
        <vt:lpwstr>_Toc271282030</vt:lpwstr>
      </vt:variant>
      <vt:variant>
        <vt:i4>1179707</vt:i4>
      </vt:variant>
      <vt:variant>
        <vt:i4>170</vt:i4>
      </vt:variant>
      <vt:variant>
        <vt:i4>0</vt:i4>
      </vt:variant>
      <vt:variant>
        <vt:i4>5</vt:i4>
      </vt:variant>
      <vt:variant>
        <vt:lpwstr/>
      </vt:variant>
      <vt:variant>
        <vt:lpwstr>_Toc271282029</vt:lpwstr>
      </vt:variant>
      <vt:variant>
        <vt:i4>1179707</vt:i4>
      </vt:variant>
      <vt:variant>
        <vt:i4>164</vt:i4>
      </vt:variant>
      <vt:variant>
        <vt:i4>0</vt:i4>
      </vt:variant>
      <vt:variant>
        <vt:i4>5</vt:i4>
      </vt:variant>
      <vt:variant>
        <vt:lpwstr/>
      </vt:variant>
      <vt:variant>
        <vt:lpwstr>_Toc271282028</vt:lpwstr>
      </vt:variant>
      <vt:variant>
        <vt:i4>1179707</vt:i4>
      </vt:variant>
      <vt:variant>
        <vt:i4>158</vt:i4>
      </vt:variant>
      <vt:variant>
        <vt:i4>0</vt:i4>
      </vt:variant>
      <vt:variant>
        <vt:i4>5</vt:i4>
      </vt:variant>
      <vt:variant>
        <vt:lpwstr/>
      </vt:variant>
      <vt:variant>
        <vt:lpwstr>_Toc271282027</vt:lpwstr>
      </vt:variant>
      <vt:variant>
        <vt:i4>1179707</vt:i4>
      </vt:variant>
      <vt:variant>
        <vt:i4>152</vt:i4>
      </vt:variant>
      <vt:variant>
        <vt:i4>0</vt:i4>
      </vt:variant>
      <vt:variant>
        <vt:i4>5</vt:i4>
      </vt:variant>
      <vt:variant>
        <vt:lpwstr/>
      </vt:variant>
      <vt:variant>
        <vt:lpwstr>_Toc271282026</vt:lpwstr>
      </vt:variant>
      <vt:variant>
        <vt:i4>1179707</vt:i4>
      </vt:variant>
      <vt:variant>
        <vt:i4>146</vt:i4>
      </vt:variant>
      <vt:variant>
        <vt:i4>0</vt:i4>
      </vt:variant>
      <vt:variant>
        <vt:i4>5</vt:i4>
      </vt:variant>
      <vt:variant>
        <vt:lpwstr/>
      </vt:variant>
      <vt:variant>
        <vt:lpwstr>_Toc271282025</vt:lpwstr>
      </vt:variant>
      <vt:variant>
        <vt:i4>1179707</vt:i4>
      </vt:variant>
      <vt:variant>
        <vt:i4>140</vt:i4>
      </vt:variant>
      <vt:variant>
        <vt:i4>0</vt:i4>
      </vt:variant>
      <vt:variant>
        <vt:i4>5</vt:i4>
      </vt:variant>
      <vt:variant>
        <vt:lpwstr/>
      </vt:variant>
      <vt:variant>
        <vt:lpwstr>_Toc271282024</vt:lpwstr>
      </vt:variant>
      <vt:variant>
        <vt:i4>1179707</vt:i4>
      </vt:variant>
      <vt:variant>
        <vt:i4>134</vt:i4>
      </vt:variant>
      <vt:variant>
        <vt:i4>0</vt:i4>
      </vt:variant>
      <vt:variant>
        <vt:i4>5</vt:i4>
      </vt:variant>
      <vt:variant>
        <vt:lpwstr/>
      </vt:variant>
      <vt:variant>
        <vt:lpwstr>_Toc271282023</vt:lpwstr>
      </vt:variant>
      <vt:variant>
        <vt:i4>1179707</vt:i4>
      </vt:variant>
      <vt:variant>
        <vt:i4>128</vt:i4>
      </vt:variant>
      <vt:variant>
        <vt:i4>0</vt:i4>
      </vt:variant>
      <vt:variant>
        <vt:i4>5</vt:i4>
      </vt:variant>
      <vt:variant>
        <vt:lpwstr/>
      </vt:variant>
      <vt:variant>
        <vt:lpwstr>_Toc271282022</vt:lpwstr>
      </vt:variant>
      <vt:variant>
        <vt:i4>1179707</vt:i4>
      </vt:variant>
      <vt:variant>
        <vt:i4>122</vt:i4>
      </vt:variant>
      <vt:variant>
        <vt:i4>0</vt:i4>
      </vt:variant>
      <vt:variant>
        <vt:i4>5</vt:i4>
      </vt:variant>
      <vt:variant>
        <vt:lpwstr/>
      </vt:variant>
      <vt:variant>
        <vt:lpwstr>_Toc271282021</vt:lpwstr>
      </vt:variant>
      <vt:variant>
        <vt:i4>1179707</vt:i4>
      </vt:variant>
      <vt:variant>
        <vt:i4>116</vt:i4>
      </vt:variant>
      <vt:variant>
        <vt:i4>0</vt:i4>
      </vt:variant>
      <vt:variant>
        <vt:i4>5</vt:i4>
      </vt:variant>
      <vt:variant>
        <vt:lpwstr/>
      </vt:variant>
      <vt:variant>
        <vt:lpwstr>_Toc271282020</vt:lpwstr>
      </vt:variant>
      <vt:variant>
        <vt:i4>1114171</vt:i4>
      </vt:variant>
      <vt:variant>
        <vt:i4>110</vt:i4>
      </vt:variant>
      <vt:variant>
        <vt:i4>0</vt:i4>
      </vt:variant>
      <vt:variant>
        <vt:i4>5</vt:i4>
      </vt:variant>
      <vt:variant>
        <vt:lpwstr/>
      </vt:variant>
      <vt:variant>
        <vt:lpwstr>_Toc271282019</vt:lpwstr>
      </vt:variant>
      <vt:variant>
        <vt:i4>1114171</vt:i4>
      </vt:variant>
      <vt:variant>
        <vt:i4>104</vt:i4>
      </vt:variant>
      <vt:variant>
        <vt:i4>0</vt:i4>
      </vt:variant>
      <vt:variant>
        <vt:i4>5</vt:i4>
      </vt:variant>
      <vt:variant>
        <vt:lpwstr/>
      </vt:variant>
      <vt:variant>
        <vt:lpwstr>_Toc271282018</vt:lpwstr>
      </vt:variant>
      <vt:variant>
        <vt:i4>1114171</vt:i4>
      </vt:variant>
      <vt:variant>
        <vt:i4>98</vt:i4>
      </vt:variant>
      <vt:variant>
        <vt:i4>0</vt:i4>
      </vt:variant>
      <vt:variant>
        <vt:i4>5</vt:i4>
      </vt:variant>
      <vt:variant>
        <vt:lpwstr/>
      </vt:variant>
      <vt:variant>
        <vt:lpwstr>_Toc271282017</vt:lpwstr>
      </vt:variant>
      <vt:variant>
        <vt:i4>1114171</vt:i4>
      </vt:variant>
      <vt:variant>
        <vt:i4>92</vt:i4>
      </vt:variant>
      <vt:variant>
        <vt:i4>0</vt:i4>
      </vt:variant>
      <vt:variant>
        <vt:i4>5</vt:i4>
      </vt:variant>
      <vt:variant>
        <vt:lpwstr/>
      </vt:variant>
      <vt:variant>
        <vt:lpwstr>_Toc271282016</vt:lpwstr>
      </vt:variant>
      <vt:variant>
        <vt:i4>1114171</vt:i4>
      </vt:variant>
      <vt:variant>
        <vt:i4>86</vt:i4>
      </vt:variant>
      <vt:variant>
        <vt:i4>0</vt:i4>
      </vt:variant>
      <vt:variant>
        <vt:i4>5</vt:i4>
      </vt:variant>
      <vt:variant>
        <vt:lpwstr/>
      </vt:variant>
      <vt:variant>
        <vt:lpwstr>_Toc271282015</vt:lpwstr>
      </vt:variant>
      <vt:variant>
        <vt:i4>1114171</vt:i4>
      </vt:variant>
      <vt:variant>
        <vt:i4>80</vt:i4>
      </vt:variant>
      <vt:variant>
        <vt:i4>0</vt:i4>
      </vt:variant>
      <vt:variant>
        <vt:i4>5</vt:i4>
      </vt:variant>
      <vt:variant>
        <vt:lpwstr/>
      </vt:variant>
      <vt:variant>
        <vt:lpwstr>_Toc271282014</vt:lpwstr>
      </vt:variant>
      <vt:variant>
        <vt:i4>1114171</vt:i4>
      </vt:variant>
      <vt:variant>
        <vt:i4>74</vt:i4>
      </vt:variant>
      <vt:variant>
        <vt:i4>0</vt:i4>
      </vt:variant>
      <vt:variant>
        <vt:i4>5</vt:i4>
      </vt:variant>
      <vt:variant>
        <vt:lpwstr/>
      </vt:variant>
      <vt:variant>
        <vt:lpwstr>_Toc271282013</vt:lpwstr>
      </vt:variant>
      <vt:variant>
        <vt:i4>1114171</vt:i4>
      </vt:variant>
      <vt:variant>
        <vt:i4>68</vt:i4>
      </vt:variant>
      <vt:variant>
        <vt:i4>0</vt:i4>
      </vt:variant>
      <vt:variant>
        <vt:i4>5</vt:i4>
      </vt:variant>
      <vt:variant>
        <vt:lpwstr/>
      </vt:variant>
      <vt:variant>
        <vt:lpwstr>_Toc271282012</vt:lpwstr>
      </vt:variant>
      <vt:variant>
        <vt:i4>1114171</vt:i4>
      </vt:variant>
      <vt:variant>
        <vt:i4>62</vt:i4>
      </vt:variant>
      <vt:variant>
        <vt:i4>0</vt:i4>
      </vt:variant>
      <vt:variant>
        <vt:i4>5</vt:i4>
      </vt:variant>
      <vt:variant>
        <vt:lpwstr/>
      </vt:variant>
      <vt:variant>
        <vt:lpwstr>_Toc271282011</vt:lpwstr>
      </vt:variant>
      <vt:variant>
        <vt:i4>1114171</vt:i4>
      </vt:variant>
      <vt:variant>
        <vt:i4>56</vt:i4>
      </vt:variant>
      <vt:variant>
        <vt:i4>0</vt:i4>
      </vt:variant>
      <vt:variant>
        <vt:i4>5</vt:i4>
      </vt:variant>
      <vt:variant>
        <vt:lpwstr/>
      </vt:variant>
      <vt:variant>
        <vt:lpwstr>_Toc271282010</vt:lpwstr>
      </vt:variant>
      <vt:variant>
        <vt:i4>1048635</vt:i4>
      </vt:variant>
      <vt:variant>
        <vt:i4>50</vt:i4>
      </vt:variant>
      <vt:variant>
        <vt:i4>0</vt:i4>
      </vt:variant>
      <vt:variant>
        <vt:i4>5</vt:i4>
      </vt:variant>
      <vt:variant>
        <vt:lpwstr/>
      </vt:variant>
      <vt:variant>
        <vt:lpwstr>_Toc271282009</vt:lpwstr>
      </vt:variant>
      <vt:variant>
        <vt:i4>1048635</vt:i4>
      </vt:variant>
      <vt:variant>
        <vt:i4>44</vt:i4>
      </vt:variant>
      <vt:variant>
        <vt:i4>0</vt:i4>
      </vt:variant>
      <vt:variant>
        <vt:i4>5</vt:i4>
      </vt:variant>
      <vt:variant>
        <vt:lpwstr/>
      </vt:variant>
      <vt:variant>
        <vt:lpwstr>_Toc271282008</vt:lpwstr>
      </vt:variant>
      <vt:variant>
        <vt:i4>1048635</vt:i4>
      </vt:variant>
      <vt:variant>
        <vt:i4>38</vt:i4>
      </vt:variant>
      <vt:variant>
        <vt:i4>0</vt:i4>
      </vt:variant>
      <vt:variant>
        <vt:i4>5</vt:i4>
      </vt:variant>
      <vt:variant>
        <vt:lpwstr/>
      </vt:variant>
      <vt:variant>
        <vt:lpwstr>_Toc271282007</vt:lpwstr>
      </vt:variant>
      <vt:variant>
        <vt:i4>1048635</vt:i4>
      </vt:variant>
      <vt:variant>
        <vt:i4>32</vt:i4>
      </vt:variant>
      <vt:variant>
        <vt:i4>0</vt:i4>
      </vt:variant>
      <vt:variant>
        <vt:i4>5</vt:i4>
      </vt:variant>
      <vt:variant>
        <vt:lpwstr/>
      </vt:variant>
      <vt:variant>
        <vt:lpwstr>_Toc271282006</vt:lpwstr>
      </vt:variant>
      <vt:variant>
        <vt:i4>1048635</vt:i4>
      </vt:variant>
      <vt:variant>
        <vt:i4>26</vt:i4>
      </vt:variant>
      <vt:variant>
        <vt:i4>0</vt:i4>
      </vt:variant>
      <vt:variant>
        <vt:i4>5</vt:i4>
      </vt:variant>
      <vt:variant>
        <vt:lpwstr/>
      </vt:variant>
      <vt:variant>
        <vt:lpwstr>_Toc271282005</vt:lpwstr>
      </vt:variant>
      <vt:variant>
        <vt:i4>1048635</vt:i4>
      </vt:variant>
      <vt:variant>
        <vt:i4>20</vt:i4>
      </vt:variant>
      <vt:variant>
        <vt:i4>0</vt:i4>
      </vt:variant>
      <vt:variant>
        <vt:i4>5</vt:i4>
      </vt:variant>
      <vt:variant>
        <vt:lpwstr/>
      </vt:variant>
      <vt:variant>
        <vt:lpwstr>_Toc271282004</vt:lpwstr>
      </vt:variant>
      <vt:variant>
        <vt:i4>1048635</vt:i4>
      </vt:variant>
      <vt:variant>
        <vt:i4>14</vt:i4>
      </vt:variant>
      <vt:variant>
        <vt:i4>0</vt:i4>
      </vt:variant>
      <vt:variant>
        <vt:i4>5</vt:i4>
      </vt:variant>
      <vt:variant>
        <vt:lpwstr/>
      </vt:variant>
      <vt:variant>
        <vt:lpwstr>_Toc271282003</vt:lpwstr>
      </vt:variant>
      <vt:variant>
        <vt:i4>1048635</vt:i4>
      </vt:variant>
      <vt:variant>
        <vt:i4>8</vt:i4>
      </vt:variant>
      <vt:variant>
        <vt:i4>0</vt:i4>
      </vt:variant>
      <vt:variant>
        <vt:i4>5</vt:i4>
      </vt:variant>
      <vt:variant>
        <vt:lpwstr/>
      </vt:variant>
      <vt:variant>
        <vt:lpwstr>_Toc271282002</vt:lpwstr>
      </vt:variant>
      <vt:variant>
        <vt:i4>1048635</vt:i4>
      </vt:variant>
      <vt:variant>
        <vt:i4>2</vt:i4>
      </vt:variant>
      <vt:variant>
        <vt:i4>0</vt:i4>
      </vt:variant>
      <vt:variant>
        <vt:i4>5</vt:i4>
      </vt:variant>
      <vt:variant>
        <vt:lpwstr/>
      </vt:variant>
      <vt:variant>
        <vt:lpwstr>_Toc271282001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
  <dc:creator>vhaislwaltoc</dc:creator>
  <cp:keywords/>
  <dc:description/>
  <cp:lastModifiedBy>Kathy Coupland</cp:lastModifiedBy>
  <cp:revision>2</cp:revision>
  <cp:lastPrinted>2012-05-16T14:54:00Z</cp:lastPrinted>
  <dcterms:created xsi:type="dcterms:W3CDTF">2015-11-12T19:04:00Z</dcterms:created>
  <dcterms:modified xsi:type="dcterms:W3CDTF">2015-11-12T19:04:00Z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