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06945" w14:textId="77777777" w:rsidR="00851CDB" w:rsidRPr="00583D30" w:rsidRDefault="00851CDB" w:rsidP="00851CDB">
      <w:pPr>
        <w:ind w:left="360"/>
        <w:jc w:val="center"/>
        <w:rPr>
          <w:b/>
          <w:sz w:val="28"/>
          <w:szCs w:val="28"/>
        </w:rPr>
      </w:pPr>
      <w:bookmarkStart w:id="0" w:name="_Toc347944323"/>
      <w:bookmarkStart w:id="1" w:name="_Toc347944680"/>
      <w:r w:rsidRPr="00583D30">
        <w:rPr>
          <w:b/>
          <w:sz w:val="28"/>
          <w:szCs w:val="28"/>
        </w:rPr>
        <w:t>Veterans Health Administration</w:t>
      </w:r>
      <w:bookmarkEnd w:id="0"/>
      <w:bookmarkEnd w:id="1"/>
    </w:p>
    <w:p w14:paraId="6F834F4F" w14:textId="77777777" w:rsidR="00851CDB" w:rsidRPr="00690431" w:rsidRDefault="00851CDB" w:rsidP="00851CDB">
      <w:pPr>
        <w:ind w:left="360"/>
        <w:jc w:val="center"/>
        <w:rPr>
          <w:b/>
          <w:sz w:val="28"/>
          <w:szCs w:val="28"/>
        </w:rPr>
      </w:pPr>
      <w:r w:rsidRPr="00690431">
        <w:rPr>
          <w:b/>
          <w:sz w:val="28"/>
          <w:szCs w:val="28"/>
        </w:rPr>
        <w:t>Office of Informatics and Analytics (OIA) Innovation Program</w:t>
      </w:r>
    </w:p>
    <w:p w14:paraId="1B868256" w14:textId="77777777" w:rsidR="00851CDB" w:rsidRPr="00583D30" w:rsidRDefault="00851CDB" w:rsidP="00851CDB">
      <w:pPr>
        <w:ind w:left="360"/>
        <w:jc w:val="center"/>
        <w:rPr>
          <w:b/>
          <w:sz w:val="28"/>
          <w:szCs w:val="28"/>
        </w:rPr>
      </w:pPr>
    </w:p>
    <w:p w14:paraId="1242E1CE" w14:textId="77777777" w:rsidR="00851CDB" w:rsidRPr="00583D30" w:rsidRDefault="00851CDB" w:rsidP="00851CDB">
      <w:pPr>
        <w:ind w:left="360"/>
        <w:jc w:val="center"/>
        <w:rPr>
          <w:b/>
          <w:sz w:val="28"/>
          <w:szCs w:val="28"/>
        </w:rPr>
      </w:pPr>
    </w:p>
    <w:p w14:paraId="2ADD5708" w14:textId="77777777" w:rsidR="00851CDB" w:rsidRPr="008904EA" w:rsidRDefault="00851CDB" w:rsidP="00851CDB">
      <w:pPr>
        <w:pStyle w:val="PlainText"/>
        <w:jc w:val="center"/>
        <w:rPr>
          <w:rFonts w:ascii="Times New Roman" w:hAnsi="Times New Roman" w:cs="Times New Roman"/>
          <w:b/>
          <w:color w:val="031D40"/>
          <w:sz w:val="32"/>
          <w:szCs w:val="32"/>
        </w:rPr>
      </w:pPr>
      <w:r w:rsidRPr="008904EA">
        <w:rPr>
          <w:rFonts w:ascii="Times New Roman" w:hAnsi="Times New Roman" w:cs="Times New Roman"/>
          <w:b/>
          <w:sz w:val="32"/>
          <w:szCs w:val="32"/>
        </w:rPr>
        <w:t>OneVA Pharmacy</w:t>
      </w:r>
    </w:p>
    <w:p w14:paraId="0860946B" w14:textId="77777777" w:rsidR="00851CDB" w:rsidRPr="00583D30" w:rsidRDefault="00851CDB" w:rsidP="00851CDB">
      <w:pPr>
        <w:ind w:left="360"/>
        <w:jc w:val="center"/>
        <w:rPr>
          <w:b/>
          <w:sz w:val="28"/>
          <w:szCs w:val="28"/>
        </w:rPr>
      </w:pPr>
    </w:p>
    <w:p w14:paraId="7C2A7D6C" w14:textId="77777777" w:rsidR="00851CDB" w:rsidRPr="00583D30" w:rsidRDefault="00851CDB" w:rsidP="00851CDB">
      <w:pPr>
        <w:ind w:left="360"/>
        <w:jc w:val="center"/>
        <w:rPr>
          <w:b/>
          <w:sz w:val="28"/>
          <w:szCs w:val="28"/>
        </w:rPr>
      </w:pPr>
    </w:p>
    <w:p w14:paraId="760B7F08" w14:textId="77777777" w:rsidR="0078517C" w:rsidRDefault="0078517C" w:rsidP="00851CDB">
      <w:pPr>
        <w:ind w:left="360"/>
        <w:jc w:val="center"/>
        <w:rPr>
          <w:b/>
          <w:sz w:val="28"/>
          <w:szCs w:val="28"/>
        </w:rPr>
      </w:pPr>
    </w:p>
    <w:p w14:paraId="32154301" w14:textId="77777777" w:rsidR="0078517C" w:rsidRDefault="0078517C" w:rsidP="00851CDB">
      <w:pPr>
        <w:ind w:left="360"/>
        <w:jc w:val="center"/>
        <w:rPr>
          <w:b/>
          <w:sz w:val="28"/>
          <w:szCs w:val="28"/>
        </w:rPr>
      </w:pPr>
    </w:p>
    <w:p w14:paraId="051A8D0D" w14:textId="77777777" w:rsidR="00851CDB" w:rsidRPr="00583D30" w:rsidRDefault="00851CDB" w:rsidP="00851CDB">
      <w:pPr>
        <w:ind w:left="360"/>
        <w:jc w:val="center"/>
        <w:rPr>
          <w:b/>
          <w:sz w:val="28"/>
          <w:szCs w:val="28"/>
        </w:rPr>
      </w:pPr>
      <w:r w:rsidRPr="00583D30">
        <w:rPr>
          <w:b/>
          <w:sz w:val="28"/>
          <w:szCs w:val="28"/>
        </w:rPr>
        <w:t>Business Information Technology Solutions, Inc.</w:t>
      </w:r>
    </w:p>
    <w:p w14:paraId="66A1E617" w14:textId="77777777" w:rsidR="00851CDB" w:rsidRPr="00583D30" w:rsidRDefault="00851CDB" w:rsidP="00851CDB">
      <w:pPr>
        <w:ind w:left="360"/>
        <w:jc w:val="center"/>
        <w:rPr>
          <w:b/>
          <w:sz w:val="28"/>
          <w:szCs w:val="28"/>
        </w:rPr>
      </w:pPr>
      <w:r w:rsidRPr="00583D30">
        <w:rPr>
          <w:b/>
          <w:sz w:val="28"/>
          <w:szCs w:val="28"/>
        </w:rPr>
        <w:t>6082 Franconia R</w:t>
      </w:r>
      <w:r>
        <w:rPr>
          <w:b/>
          <w:sz w:val="28"/>
          <w:szCs w:val="28"/>
        </w:rPr>
        <w:t>oa</w:t>
      </w:r>
      <w:r w:rsidRPr="00583D30">
        <w:rPr>
          <w:b/>
          <w:sz w:val="28"/>
          <w:szCs w:val="28"/>
        </w:rPr>
        <w:t>d</w:t>
      </w:r>
      <w:r>
        <w:rPr>
          <w:b/>
          <w:sz w:val="28"/>
          <w:szCs w:val="28"/>
        </w:rPr>
        <w:t xml:space="preserve">, </w:t>
      </w:r>
      <w:r w:rsidRPr="00583D30">
        <w:rPr>
          <w:b/>
          <w:sz w:val="28"/>
          <w:szCs w:val="28"/>
        </w:rPr>
        <w:t>Suite D</w:t>
      </w:r>
    </w:p>
    <w:p w14:paraId="6C04ED4D" w14:textId="77777777" w:rsidR="00851CDB" w:rsidRPr="00583D30" w:rsidRDefault="00851CDB" w:rsidP="00851CDB">
      <w:pPr>
        <w:ind w:left="360"/>
        <w:jc w:val="center"/>
        <w:rPr>
          <w:b/>
          <w:sz w:val="28"/>
          <w:szCs w:val="28"/>
        </w:rPr>
      </w:pPr>
      <w:r w:rsidRPr="00583D30">
        <w:rPr>
          <w:b/>
          <w:sz w:val="28"/>
          <w:szCs w:val="28"/>
        </w:rPr>
        <w:t>Alexandria, VA 22310</w:t>
      </w:r>
    </w:p>
    <w:p w14:paraId="141080DC" w14:textId="77777777" w:rsidR="00851CDB" w:rsidRPr="00583D30" w:rsidRDefault="00851CDB" w:rsidP="00851CDB">
      <w:pPr>
        <w:ind w:left="360"/>
        <w:jc w:val="center"/>
        <w:rPr>
          <w:b/>
          <w:sz w:val="28"/>
          <w:szCs w:val="28"/>
        </w:rPr>
      </w:pPr>
    </w:p>
    <w:p w14:paraId="582C4253" w14:textId="77777777" w:rsidR="00851CDB" w:rsidRPr="00583D30" w:rsidRDefault="00851CDB" w:rsidP="00851CDB">
      <w:pPr>
        <w:ind w:left="360"/>
        <w:jc w:val="center"/>
        <w:rPr>
          <w:b/>
          <w:sz w:val="28"/>
          <w:szCs w:val="28"/>
        </w:rPr>
      </w:pPr>
      <w:r w:rsidRPr="00583D30">
        <w:rPr>
          <w:b/>
          <w:sz w:val="28"/>
          <w:szCs w:val="28"/>
        </w:rPr>
        <w:t xml:space="preserve">Task Order: </w:t>
      </w:r>
      <w:r>
        <w:rPr>
          <w:b/>
          <w:sz w:val="28"/>
          <w:szCs w:val="28"/>
        </w:rPr>
        <w:t>VA118-13-R-0445</w:t>
      </w:r>
    </w:p>
    <w:p w14:paraId="34F95227" w14:textId="77777777" w:rsidR="00851CDB" w:rsidRDefault="00851CDB" w:rsidP="00851CDB">
      <w:pPr>
        <w:jc w:val="center"/>
        <w:rPr>
          <w:b/>
          <w:sz w:val="28"/>
          <w:szCs w:val="28"/>
        </w:rPr>
      </w:pPr>
    </w:p>
    <w:p w14:paraId="5BD18080" w14:textId="77777777" w:rsidR="00851CDB" w:rsidRDefault="00851CDB" w:rsidP="00851CDB">
      <w:pPr>
        <w:jc w:val="center"/>
        <w:rPr>
          <w:b/>
          <w:sz w:val="28"/>
          <w:szCs w:val="28"/>
        </w:rPr>
      </w:pPr>
    </w:p>
    <w:p w14:paraId="0F3BA2A4" w14:textId="77777777" w:rsidR="00851CDB" w:rsidRDefault="00851CDB" w:rsidP="00851CDB">
      <w:pPr>
        <w:jc w:val="center"/>
        <w:rPr>
          <w:b/>
          <w:sz w:val="28"/>
          <w:szCs w:val="28"/>
        </w:rPr>
      </w:pPr>
    </w:p>
    <w:p w14:paraId="7DDB35E1" w14:textId="77777777" w:rsidR="00851CDB" w:rsidRDefault="00851CDB" w:rsidP="00851CDB">
      <w:pPr>
        <w:jc w:val="center"/>
        <w:rPr>
          <w:b/>
          <w:sz w:val="28"/>
          <w:szCs w:val="28"/>
        </w:rPr>
      </w:pPr>
    </w:p>
    <w:p w14:paraId="5DAF03CE" w14:textId="77777777" w:rsidR="00851CDB" w:rsidRPr="00583D30" w:rsidRDefault="00851CDB" w:rsidP="00851CDB">
      <w:pPr>
        <w:jc w:val="center"/>
        <w:rPr>
          <w:b/>
          <w:sz w:val="28"/>
          <w:szCs w:val="28"/>
        </w:rPr>
      </w:pPr>
    </w:p>
    <w:p w14:paraId="1E31D479" w14:textId="77777777" w:rsidR="00851CDB" w:rsidRPr="00583D30" w:rsidRDefault="00851CDB" w:rsidP="00851CDB">
      <w:pPr>
        <w:jc w:val="center"/>
        <w:rPr>
          <w:b/>
          <w:sz w:val="28"/>
          <w:szCs w:val="28"/>
        </w:rPr>
      </w:pPr>
    </w:p>
    <w:p w14:paraId="78B0E93D" w14:textId="77777777" w:rsidR="00851CDB" w:rsidRPr="00583D30" w:rsidRDefault="00851CDB" w:rsidP="00851CDB">
      <w:pPr>
        <w:jc w:val="center"/>
        <w:rPr>
          <w:b/>
          <w:sz w:val="28"/>
          <w:szCs w:val="28"/>
        </w:rPr>
      </w:pPr>
      <w:r w:rsidRPr="00583D30">
        <w:rPr>
          <w:b/>
          <w:noProof/>
          <w:sz w:val="28"/>
          <w:szCs w:val="28"/>
        </w:rPr>
        <w:drawing>
          <wp:inline distT="0" distB="0" distL="0" distR="0" wp14:anchorId="2C99C7EA" wp14:editId="22972F08">
            <wp:extent cx="1424940" cy="1447800"/>
            <wp:effectExtent l="19050" t="0" r="3810" b="0"/>
            <wp:docPr id="5" name="Picture 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pic:cNvPicPr>
                      <a:picLocks noChangeAspect="1" noChangeArrowheads="1"/>
                    </pic:cNvPicPr>
                  </pic:nvPicPr>
                  <pic:blipFill>
                    <a:blip r:embed="rId9" cstate="print"/>
                    <a:srcRect/>
                    <a:stretch>
                      <a:fillRect/>
                    </a:stretch>
                  </pic:blipFill>
                  <pic:spPr bwMode="auto">
                    <a:xfrm>
                      <a:off x="0" y="0"/>
                      <a:ext cx="1424940" cy="1447800"/>
                    </a:xfrm>
                    <a:prstGeom prst="rect">
                      <a:avLst/>
                    </a:prstGeom>
                    <a:noFill/>
                    <a:ln w="9525">
                      <a:noFill/>
                      <a:miter lim="800000"/>
                      <a:headEnd/>
                      <a:tailEnd/>
                    </a:ln>
                  </pic:spPr>
                </pic:pic>
              </a:graphicData>
            </a:graphic>
          </wp:inline>
        </w:drawing>
      </w:r>
    </w:p>
    <w:p w14:paraId="35F0CDB6" w14:textId="77777777" w:rsidR="00851CDB" w:rsidRPr="00583D30" w:rsidRDefault="00851CDB" w:rsidP="00851CDB">
      <w:pPr>
        <w:jc w:val="center"/>
        <w:rPr>
          <w:b/>
          <w:sz w:val="28"/>
          <w:szCs w:val="28"/>
        </w:rPr>
      </w:pPr>
    </w:p>
    <w:p w14:paraId="72107F07" w14:textId="77777777" w:rsidR="00851CDB" w:rsidRDefault="00851CDB" w:rsidP="00851CDB">
      <w:pPr>
        <w:jc w:val="center"/>
        <w:rPr>
          <w:b/>
          <w:sz w:val="28"/>
          <w:szCs w:val="28"/>
        </w:rPr>
      </w:pPr>
    </w:p>
    <w:p w14:paraId="7DE62D6B" w14:textId="77777777" w:rsidR="00851CDB" w:rsidRDefault="00851CDB" w:rsidP="00851CDB">
      <w:pPr>
        <w:jc w:val="center"/>
        <w:rPr>
          <w:b/>
          <w:sz w:val="28"/>
          <w:szCs w:val="28"/>
        </w:rPr>
      </w:pPr>
    </w:p>
    <w:p w14:paraId="02696812" w14:textId="77777777" w:rsidR="00851CDB" w:rsidRDefault="00851CDB" w:rsidP="00851CDB">
      <w:pPr>
        <w:jc w:val="center"/>
        <w:rPr>
          <w:b/>
          <w:sz w:val="28"/>
          <w:szCs w:val="28"/>
        </w:rPr>
      </w:pPr>
    </w:p>
    <w:p w14:paraId="20CA3A4E" w14:textId="77777777" w:rsidR="00851CDB" w:rsidRDefault="00851CDB" w:rsidP="00851CDB">
      <w:pPr>
        <w:jc w:val="center"/>
        <w:rPr>
          <w:b/>
          <w:sz w:val="28"/>
          <w:szCs w:val="28"/>
        </w:rPr>
      </w:pPr>
    </w:p>
    <w:p w14:paraId="092B8BEC" w14:textId="77777777" w:rsidR="00851CDB" w:rsidRPr="00583D30" w:rsidRDefault="00851CDB" w:rsidP="00851CDB">
      <w:pPr>
        <w:jc w:val="center"/>
        <w:rPr>
          <w:b/>
          <w:sz w:val="28"/>
          <w:szCs w:val="28"/>
        </w:rPr>
      </w:pPr>
    </w:p>
    <w:p w14:paraId="66A38F16" w14:textId="77777777" w:rsidR="00851CDB" w:rsidRDefault="00851CDB" w:rsidP="00851CDB">
      <w:pPr>
        <w:ind w:left="360"/>
        <w:jc w:val="center"/>
        <w:rPr>
          <w:b/>
          <w:sz w:val="28"/>
          <w:szCs w:val="28"/>
        </w:rPr>
      </w:pPr>
      <w:r>
        <w:rPr>
          <w:b/>
          <w:sz w:val="28"/>
          <w:szCs w:val="28"/>
        </w:rPr>
        <w:t>Progress Meeting Minutes</w:t>
      </w:r>
      <w:r w:rsidRPr="00583D30">
        <w:rPr>
          <w:b/>
          <w:sz w:val="28"/>
          <w:szCs w:val="28"/>
        </w:rPr>
        <w:t xml:space="preserve"> </w:t>
      </w:r>
    </w:p>
    <w:p w14:paraId="2BB51B3B" w14:textId="77777777" w:rsidR="00851CDB" w:rsidRPr="00583D30" w:rsidRDefault="00851CDB" w:rsidP="00851CDB">
      <w:pPr>
        <w:ind w:left="360"/>
        <w:jc w:val="center"/>
        <w:rPr>
          <w:b/>
          <w:sz w:val="28"/>
          <w:szCs w:val="28"/>
        </w:rPr>
      </w:pPr>
      <w:r w:rsidRPr="00583D30">
        <w:rPr>
          <w:b/>
          <w:sz w:val="28"/>
          <w:szCs w:val="28"/>
        </w:rPr>
        <w:t>(</w:t>
      </w:r>
      <w:r>
        <w:rPr>
          <w:b/>
          <w:sz w:val="28"/>
          <w:szCs w:val="28"/>
        </w:rPr>
        <w:t>Deliverable #5)</w:t>
      </w:r>
    </w:p>
    <w:p w14:paraId="5DE270E9" w14:textId="77777777" w:rsidR="00851CDB" w:rsidRPr="00583D30" w:rsidRDefault="00851CDB" w:rsidP="00851CDB">
      <w:pPr>
        <w:ind w:left="360"/>
        <w:jc w:val="center"/>
        <w:rPr>
          <w:b/>
          <w:sz w:val="28"/>
          <w:szCs w:val="28"/>
        </w:rPr>
      </w:pPr>
    </w:p>
    <w:p w14:paraId="5312899D" w14:textId="75B1D3C3" w:rsidR="00851CDB" w:rsidRPr="00583D30" w:rsidRDefault="005D0076" w:rsidP="00851CDB">
      <w:pPr>
        <w:ind w:left="360"/>
        <w:jc w:val="center"/>
        <w:rPr>
          <w:b/>
          <w:sz w:val="28"/>
          <w:szCs w:val="28"/>
        </w:rPr>
      </w:pPr>
      <w:r>
        <w:rPr>
          <w:b/>
          <w:sz w:val="28"/>
          <w:szCs w:val="28"/>
        </w:rPr>
        <w:t>September</w:t>
      </w:r>
      <w:r w:rsidR="00AC028D">
        <w:rPr>
          <w:b/>
          <w:sz w:val="28"/>
          <w:szCs w:val="28"/>
        </w:rPr>
        <w:t xml:space="preserve"> 2014</w:t>
      </w:r>
    </w:p>
    <w:p w14:paraId="09362641" w14:textId="77777777" w:rsidR="00D81B88" w:rsidRDefault="00D81B88"/>
    <w:p w14:paraId="7D663366" w14:textId="77777777" w:rsidR="00851CDB" w:rsidRDefault="00851CDB"/>
    <w:p w14:paraId="54CEBB34" w14:textId="77777777" w:rsidR="00851CDB" w:rsidRDefault="00851CDB"/>
    <w:p w14:paraId="19F08A24" w14:textId="77777777" w:rsidR="00851CDB" w:rsidRDefault="00851CDB"/>
    <w:p w14:paraId="3BF04F29" w14:textId="77777777" w:rsidR="00851CDB" w:rsidRDefault="00851C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5"/>
        <w:gridCol w:w="914"/>
        <w:gridCol w:w="2071"/>
        <w:gridCol w:w="992"/>
        <w:gridCol w:w="2214"/>
        <w:gridCol w:w="1080"/>
        <w:gridCol w:w="980"/>
      </w:tblGrid>
      <w:tr w:rsidR="00851CDB" w:rsidRPr="00F350B2" w14:paraId="25A17823" w14:textId="77777777" w:rsidTr="00985EC8">
        <w:trPr>
          <w:trHeight w:val="311"/>
        </w:trPr>
        <w:tc>
          <w:tcPr>
            <w:tcW w:w="858" w:type="pct"/>
            <w:gridSpan w:val="2"/>
            <w:shd w:val="clear" w:color="auto" w:fill="C4BC96" w:themeFill="background2" w:themeFillShade="BF"/>
          </w:tcPr>
          <w:p w14:paraId="0D19A7B2" w14:textId="77777777" w:rsidR="00851CDB" w:rsidRPr="00A202CA" w:rsidRDefault="00851CDB" w:rsidP="00851CDB">
            <w:pPr>
              <w:rPr>
                <w:rFonts w:ascii="Calibri" w:hAnsi="Calibri" w:cs="Calibri"/>
                <w:b/>
                <w:bCs/>
              </w:rPr>
            </w:pPr>
            <w:r w:rsidRPr="00A202CA">
              <w:rPr>
                <w:rFonts w:ascii="Calibri" w:hAnsi="Calibri" w:cs="Calibri"/>
                <w:b/>
                <w:bCs/>
              </w:rPr>
              <w:t>Meeting Name:</w:t>
            </w:r>
          </w:p>
        </w:tc>
        <w:tc>
          <w:tcPr>
            <w:tcW w:w="4142" w:type="pct"/>
            <w:gridSpan w:val="5"/>
            <w:shd w:val="clear" w:color="auto" w:fill="F2F2F2"/>
          </w:tcPr>
          <w:p w14:paraId="2C431C4D" w14:textId="6FB00D7A" w:rsidR="00851CDB" w:rsidRPr="00A202CA" w:rsidRDefault="00851CDB" w:rsidP="005D0076">
            <w:pPr>
              <w:rPr>
                <w:rFonts w:ascii="Calibri" w:hAnsi="Calibri" w:cs="Calibri"/>
                <w:b/>
                <w:bCs/>
              </w:rPr>
            </w:pPr>
            <w:r w:rsidRPr="00A202CA">
              <w:rPr>
                <w:rFonts w:ascii="Calibri" w:hAnsi="Calibri"/>
              </w:rPr>
              <w:t xml:space="preserve">OneVA </w:t>
            </w:r>
            <w:r w:rsidR="001F28BE" w:rsidRPr="00A202CA">
              <w:rPr>
                <w:rFonts w:ascii="Calibri" w:hAnsi="Calibri"/>
              </w:rPr>
              <w:t>Pharmacy</w:t>
            </w:r>
            <w:r w:rsidR="001F28BE">
              <w:rPr>
                <w:rFonts w:ascii="Calibri" w:hAnsi="Calibri"/>
              </w:rPr>
              <w:t xml:space="preserve"> </w:t>
            </w:r>
            <w:r w:rsidR="005D0076">
              <w:rPr>
                <w:rFonts w:ascii="Calibri" w:hAnsi="Calibri"/>
              </w:rPr>
              <w:t>Progress and Update Meeting</w:t>
            </w:r>
            <w:r w:rsidR="00F87B3A">
              <w:rPr>
                <w:rFonts w:ascii="Calibri" w:hAnsi="Calibri"/>
              </w:rPr>
              <w:t xml:space="preserve"> </w:t>
            </w:r>
          </w:p>
        </w:tc>
      </w:tr>
      <w:tr w:rsidR="00851CDB" w:rsidRPr="00F350B2" w14:paraId="0D8D8EE9" w14:textId="77777777" w:rsidTr="005D0076">
        <w:trPr>
          <w:trHeight w:val="377"/>
        </w:trPr>
        <w:tc>
          <w:tcPr>
            <w:tcW w:w="858" w:type="pct"/>
            <w:gridSpan w:val="2"/>
            <w:shd w:val="clear" w:color="auto" w:fill="C4BC96" w:themeFill="background2" w:themeFillShade="BF"/>
          </w:tcPr>
          <w:p w14:paraId="3E8A991A" w14:textId="77777777" w:rsidR="00851CDB" w:rsidRPr="00F350B2" w:rsidRDefault="00851CDB" w:rsidP="0067315C">
            <w:pPr>
              <w:tabs>
                <w:tab w:val="left" w:pos="1500"/>
              </w:tabs>
              <w:rPr>
                <w:rFonts w:ascii="Calibri" w:hAnsi="Calibri" w:cs="Calibri"/>
                <w:b/>
                <w:bCs/>
              </w:rPr>
            </w:pPr>
            <w:r w:rsidRPr="00F350B2">
              <w:rPr>
                <w:rFonts w:ascii="Calibri" w:hAnsi="Calibri" w:cs="Calibri"/>
                <w:b/>
                <w:bCs/>
              </w:rPr>
              <w:t>Date:</w:t>
            </w:r>
            <w:r w:rsidRPr="00F350B2">
              <w:rPr>
                <w:rFonts w:ascii="Calibri" w:hAnsi="Calibri" w:cs="Calibri"/>
                <w:b/>
                <w:bCs/>
              </w:rPr>
              <w:tab/>
            </w:r>
          </w:p>
        </w:tc>
        <w:tc>
          <w:tcPr>
            <w:tcW w:w="1729" w:type="pct"/>
            <w:gridSpan w:val="2"/>
            <w:shd w:val="clear" w:color="auto" w:fill="F2F2F2"/>
          </w:tcPr>
          <w:p w14:paraId="662051BC" w14:textId="20E1B2C2" w:rsidR="00851CDB" w:rsidRPr="005A01F5" w:rsidRDefault="005D0076" w:rsidP="0030651E">
            <w:pPr>
              <w:rPr>
                <w:rFonts w:ascii="Calibri" w:hAnsi="Calibri" w:cs="Calibri"/>
                <w:bCs/>
                <w:sz w:val="22"/>
                <w:szCs w:val="22"/>
              </w:rPr>
            </w:pPr>
            <w:r>
              <w:rPr>
                <w:rFonts w:ascii="Calibri" w:hAnsi="Calibri" w:cs="Calibri"/>
                <w:bCs/>
                <w:sz w:val="22"/>
                <w:szCs w:val="22"/>
              </w:rPr>
              <w:t>9/23</w:t>
            </w:r>
            <w:r w:rsidR="0030651E">
              <w:rPr>
                <w:rFonts w:ascii="Calibri" w:hAnsi="Calibri" w:cs="Calibri"/>
                <w:bCs/>
                <w:sz w:val="22"/>
                <w:szCs w:val="22"/>
              </w:rPr>
              <w:t>/</w:t>
            </w:r>
            <w:r w:rsidR="00851CDB" w:rsidRPr="005A01F5">
              <w:rPr>
                <w:rFonts w:ascii="Calibri" w:hAnsi="Calibri" w:cs="Calibri"/>
                <w:bCs/>
                <w:sz w:val="22"/>
                <w:szCs w:val="22"/>
              </w:rPr>
              <w:t>201</w:t>
            </w:r>
            <w:r w:rsidR="00AC028D">
              <w:rPr>
                <w:rFonts w:ascii="Calibri" w:hAnsi="Calibri" w:cs="Calibri"/>
                <w:bCs/>
                <w:sz w:val="22"/>
                <w:szCs w:val="22"/>
              </w:rPr>
              <w:t>4</w:t>
            </w:r>
          </w:p>
        </w:tc>
        <w:tc>
          <w:tcPr>
            <w:tcW w:w="2413" w:type="pct"/>
            <w:gridSpan w:val="3"/>
            <w:shd w:val="clear" w:color="auto" w:fill="C4BC96" w:themeFill="background2" w:themeFillShade="BF"/>
          </w:tcPr>
          <w:p w14:paraId="00EC8A98" w14:textId="59C3DE6C" w:rsidR="00851CDB" w:rsidRPr="00F350B2" w:rsidRDefault="00851CDB" w:rsidP="0067315C">
            <w:pPr>
              <w:rPr>
                <w:rFonts w:ascii="Calibri" w:hAnsi="Calibri" w:cs="Calibri"/>
              </w:rPr>
            </w:pPr>
            <w:r w:rsidRPr="00F350B2">
              <w:rPr>
                <w:rFonts w:ascii="Calibri" w:hAnsi="Calibri" w:cs="Calibri"/>
                <w:b/>
              </w:rPr>
              <w:t xml:space="preserve">Time: </w:t>
            </w:r>
            <w:r w:rsidR="005D0076">
              <w:rPr>
                <w:rFonts w:ascii="Calibri" w:hAnsi="Calibri" w:cs="Calibri"/>
                <w:b/>
              </w:rPr>
              <w:t xml:space="preserve"> 12:00 to 1</w:t>
            </w:r>
            <w:r>
              <w:rPr>
                <w:rFonts w:ascii="Calibri" w:hAnsi="Calibri" w:cs="Calibri"/>
                <w:b/>
              </w:rPr>
              <w:t>:00 pm</w:t>
            </w:r>
          </w:p>
        </w:tc>
      </w:tr>
      <w:tr w:rsidR="00851CDB" w:rsidRPr="00F350B2" w14:paraId="5DF1F1EA" w14:textId="77777777" w:rsidTr="00985EC8">
        <w:trPr>
          <w:trHeight w:val="311"/>
        </w:trPr>
        <w:tc>
          <w:tcPr>
            <w:tcW w:w="858" w:type="pct"/>
            <w:gridSpan w:val="2"/>
            <w:shd w:val="clear" w:color="auto" w:fill="C4BC96" w:themeFill="background2" w:themeFillShade="BF"/>
          </w:tcPr>
          <w:p w14:paraId="0AB04223" w14:textId="77777777" w:rsidR="00851CDB" w:rsidRPr="00F350B2" w:rsidRDefault="00851CDB" w:rsidP="0067315C">
            <w:pPr>
              <w:rPr>
                <w:rFonts w:ascii="Calibri" w:hAnsi="Calibri" w:cs="Calibri"/>
                <w:b/>
                <w:bCs/>
              </w:rPr>
            </w:pPr>
            <w:r w:rsidRPr="00F350B2">
              <w:rPr>
                <w:rFonts w:ascii="Calibri" w:hAnsi="Calibri" w:cs="Calibri"/>
                <w:b/>
                <w:bCs/>
              </w:rPr>
              <w:t>Location:</w:t>
            </w:r>
          </w:p>
        </w:tc>
        <w:tc>
          <w:tcPr>
            <w:tcW w:w="4142" w:type="pct"/>
            <w:gridSpan w:val="5"/>
            <w:shd w:val="clear" w:color="auto" w:fill="F2F2F2"/>
          </w:tcPr>
          <w:p w14:paraId="26E5EE41" w14:textId="7C36B6D9" w:rsidR="00851CDB" w:rsidRPr="005A01F5" w:rsidRDefault="005D0076" w:rsidP="00F87B3A">
            <w:pPr>
              <w:rPr>
                <w:rFonts w:ascii="Calibri" w:hAnsi="Calibri" w:cs="Calibri"/>
                <w:sz w:val="22"/>
                <w:szCs w:val="22"/>
              </w:rPr>
            </w:pPr>
            <w:r>
              <w:rPr>
                <w:rFonts w:ascii="Calibri" w:hAnsi="Calibri" w:cs="Calibri"/>
                <w:sz w:val="22"/>
                <w:szCs w:val="22"/>
              </w:rPr>
              <w:t>1-760-569-7171 with access #743708260</w:t>
            </w:r>
          </w:p>
        </w:tc>
      </w:tr>
      <w:tr w:rsidR="00851CDB" w:rsidRPr="00F350B2" w14:paraId="3218FF3E" w14:textId="77777777" w:rsidTr="00985EC8">
        <w:trPr>
          <w:trHeight w:val="340"/>
        </w:trPr>
        <w:tc>
          <w:tcPr>
            <w:tcW w:w="2027" w:type="pct"/>
            <w:gridSpan w:val="3"/>
            <w:shd w:val="clear" w:color="auto" w:fill="C4BC96" w:themeFill="background2" w:themeFillShade="BF"/>
          </w:tcPr>
          <w:p w14:paraId="25DA8C57" w14:textId="77777777" w:rsidR="00851CDB" w:rsidRPr="00F350B2" w:rsidRDefault="00851CDB" w:rsidP="0067315C">
            <w:pPr>
              <w:rPr>
                <w:rFonts w:ascii="Calibri" w:hAnsi="Calibri" w:cs="Calibri"/>
                <w:bCs/>
              </w:rPr>
            </w:pPr>
            <w:r>
              <w:rPr>
                <w:rFonts w:ascii="Calibri" w:hAnsi="Calibri" w:cs="Calibri"/>
                <w:b/>
                <w:bCs/>
              </w:rPr>
              <w:t>Attendees</w:t>
            </w:r>
          </w:p>
        </w:tc>
        <w:tc>
          <w:tcPr>
            <w:tcW w:w="2420" w:type="pct"/>
            <w:gridSpan w:val="3"/>
            <w:shd w:val="clear" w:color="auto" w:fill="C4BC96" w:themeFill="background2" w:themeFillShade="BF"/>
          </w:tcPr>
          <w:p w14:paraId="4C46BE2C" w14:textId="77777777" w:rsidR="00851CDB" w:rsidRPr="00F350B2" w:rsidRDefault="00851CDB" w:rsidP="0067315C">
            <w:pPr>
              <w:rPr>
                <w:rFonts w:ascii="Calibri" w:hAnsi="Calibri" w:cs="Calibri"/>
              </w:rPr>
            </w:pPr>
            <w:r>
              <w:rPr>
                <w:rFonts w:ascii="Calibri" w:hAnsi="Calibri" w:cs="Calibri"/>
                <w:b/>
              </w:rPr>
              <w:t>Office</w:t>
            </w:r>
          </w:p>
        </w:tc>
        <w:tc>
          <w:tcPr>
            <w:tcW w:w="553" w:type="pct"/>
            <w:shd w:val="clear" w:color="auto" w:fill="C4BC96" w:themeFill="background2" w:themeFillShade="BF"/>
          </w:tcPr>
          <w:p w14:paraId="50FA6C49" w14:textId="77777777" w:rsidR="00851CDB" w:rsidRDefault="00851CDB" w:rsidP="0067315C">
            <w:pPr>
              <w:rPr>
                <w:rFonts w:ascii="Calibri" w:hAnsi="Calibri" w:cs="Calibri"/>
                <w:b/>
              </w:rPr>
            </w:pPr>
            <w:r>
              <w:rPr>
                <w:rFonts w:ascii="Calibri" w:hAnsi="Calibri" w:cs="Calibri"/>
                <w:b/>
              </w:rPr>
              <w:t>Present</w:t>
            </w:r>
          </w:p>
        </w:tc>
      </w:tr>
      <w:tr w:rsidR="00851CDB" w:rsidRPr="00F350B2" w14:paraId="3C2197C1" w14:textId="77777777" w:rsidTr="00985EC8">
        <w:trPr>
          <w:trHeight w:val="331"/>
        </w:trPr>
        <w:tc>
          <w:tcPr>
            <w:tcW w:w="2027" w:type="pct"/>
            <w:gridSpan w:val="3"/>
            <w:shd w:val="clear" w:color="auto" w:fill="F2F2F2"/>
            <w:vAlign w:val="center"/>
          </w:tcPr>
          <w:p w14:paraId="0404B562" w14:textId="77777777" w:rsidR="00851CDB" w:rsidRPr="00F3053B" w:rsidRDefault="00851CDB" w:rsidP="0067315C">
            <w:pPr>
              <w:rPr>
                <w:rFonts w:ascii="Calibri" w:hAnsi="Calibri" w:cs="Calibri"/>
                <w:bCs/>
              </w:rPr>
            </w:pPr>
            <w:r>
              <w:rPr>
                <w:rFonts w:ascii="Calibri" w:hAnsi="Calibri" w:cs="Calibri"/>
                <w:bCs/>
              </w:rPr>
              <w:t>Joshua Patterson</w:t>
            </w:r>
          </w:p>
        </w:tc>
        <w:tc>
          <w:tcPr>
            <w:tcW w:w="2420" w:type="pct"/>
            <w:gridSpan w:val="3"/>
            <w:shd w:val="clear" w:color="auto" w:fill="F2F2F2"/>
            <w:vAlign w:val="center"/>
          </w:tcPr>
          <w:p w14:paraId="43AF2B7F" w14:textId="77777777" w:rsidR="00851CDB" w:rsidRPr="00F3053B" w:rsidRDefault="00851CDB" w:rsidP="0067315C">
            <w:pPr>
              <w:rPr>
                <w:rFonts w:ascii="Calibri" w:hAnsi="Calibri" w:cs="Calibri"/>
              </w:rPr>
            </w:pPr>
            <w:r>
              <w:rPr>
                <w:rFonts w:ascii="Calibri" w:hAnsi="Calibri" w:cs="Calibri"/>
              </w:rPr>
              <w:t>Innovations Office, VA</w:t>
            </w:r>
          </w:p>
        </w:tc>
        <w:tc>
          <w:tcPr>
            <w:tcW w:w="553" w:type="pct"/>
            <w:shd w:val="clear" w:color="auto" w:fill="F2F2F2"/>
          </w:tcPr>
          <w:p w14:paraId="32247823" w14:textId="5A118C1B" w:rsidR="00851CDB" w:rsidRPr="00F3053B" w:rsidRDefault="005D0076" w:rsidP="0067315C">
            <w:pPr>
              <w:rPr>
                <w:rFonts w:ascii="Calibri" w:hAnsi="Calibri" w:cs="Calibri"/>
              </w:rPr>
            </w:pPr>
            <w:r>
              <w:rPr>
                <w:rFonts w:ascii="Calibri" w:hAnsi="Calibri" w:cs="Calibri"/>
              </w:rPr>
              <w:t>X</w:t>
            </w:r>
          </w:p>
        </w:tc>
      </w:tr>
      <w:tr w:rsidR="00851CDB" w:rsidRPr="00F350B2" w14:paraId="5CADDD3B" w14:textId="77777777" w:rsidTr="00985EC8">
        <w:trPr>
          <w:trHeight w:val="331"/>
        </w:trPr>
        <w:tc>
          <w:tcPr>
            <w:tcW w:w="2027" w:type="pct"/>
            <w:gridSpan w:val="3"/>
            <w:shd w:val="clear" w:color="auto" w:fill="F2F2F2"/>
            <w:vAlign w:val="center"/>
          </w:tcPr>
          <w:p w14:paraId="6FC79410" w14:textId="77777777" w:rsidR="00851CDB" w:rsidRPr="00F3053B" w:rsidRDefault="00851CDB" w:rsidP="0067315C">
            <w:pPr>
              <w:rPr>
                <w:rFonts w:ascii="Calibri" w:hAnsi="Calibri" w:cs="Calibri"/>
                <w:bCs/>
              </w:rPr>
            </w:pPr>
            <w:r>
              <w:rPr>
                <w:rFonts w:ascii="Calibri" w:hAnsi="Calibri" w:cs="Calibri"/>
                <w:bCs/>
              </w:rPr>
              <w:t>Sherri Simons</w:t>
            </w:r>
          </w:p>
        </w:tc>
        <w:tc>
          <w:tcPr>
            <w:tcW w:w="2420" w:type="pct"/>
            <w:gridSpan w:val="3"/>
            <w:shd w:val="clear" w:color="auto" w:fill="F2F2F2"/>
            <w:vAlign w:val="center"/>
          </w:tcPr>
          <w:p w14:paraId="5688188E" w14:textId="77777777" w:rsidR="00851CDB" w:rsidRPr="00F3053B" w:rsidRDefault="00851CDB" w:rsidP="0067315C">
            <w:pPr>
              <w:rPr>
                <w:rFonts w:ascii="Calibri" w:hAnsi="Calibri" w:cs="Calibri"/>
              </w:rPr>
            </w:pPr>
            <w:r>
              <w:rPr>
                <w:rFonts w:ascii="Calibri" w:hAnsi="Calibri" w:cs="Calibri"/>
              </w:rPr>
              <w:t>Business Information Technology Solutions, Inc.</w:t>
            </w:r>
          </w:p>
        </w:tc>
        <w:tc>
          <w:tcPr>
            <w:tcW w:w="553" w:type="pct"/>
            <w:shd w:val="clear" w:color="auto" w:fill="F2F2F2"/>
          </w:tcPr>
          <w:p w14:paraId="3E22EB68" w14:textId="77777777" w:rsidR="00851CDB" w:rsidRPr="00F3053B" w:rsidRDefault="00851CDB" w:rsidP="0067315C">
            <w:pPr>
              <w:rPr>
                <w:rFonts w:ascii="Calibri" w:hAnsi="Calibri" w:cs="Calibri"/>
              </w:rPr>
            </w:pPr>
            <w:r>
              <w:rPr>
                <w:rFonts w:ascii="Calibri" w:hAnsi="Calibri" w:cs="Calibri"/>
              </w:rPr>
              <w:t>X</w:t>
            </w:r>
          </w:p>
        </w:tc>
      </w:tr>
      <w:tr w:rsidR="00851CDB" w:rsidRPr="00F350B2" w14:paraId="11267566" w14:textId="77777777" w:rsidTr="00985EC8">
        <w:trPr>
          <w:trHeight w:val="340"/>
        </w:trPr>
        <w:tc>
          <w:tcPr>
            <w:tcW w:w="342" w:type="pct"/>
            <w:shd w:val="clear" w:color="auto" w:fill="C4BC96" w:themeFill="background2" w:themeFillShade="BF"/>
          </w:tcPr>
          <w:p w14:paraId="312C6105" w14:textId="77777777" w:rsidR="00851CDB" w:rsidRPr="00711BA2" w:rsidRDefault="00851CDB" w:rsidP="0067315C">
            <w:pPr>
              <w:rPr>
                <w:rFonts w:ascii="Calibri" w:hAnsi="Calibri" w:cs="Calibri"/>
                <w:b/>
                <w:bCs/>
              </w:rPr>
            </w:pPr>
            <w:r w:rsidRPr="00711BA2">
              <w:rPr>
                <w:rFonts w:ascii="Calibri" w:hAnsi="Calibri" w:cs="Calibri"/>
                <w:b/>
                <w:bCs/>
              </w:rPr>
              <w:t>No.</w:t>
            </w:r>
          </w:p>
        </w:tc>
        <w:tc>
          <w:tcPr>
            <w:tcW w:w="3495" w:type="pct"/>
            <w:gridSpan w:val="4"/>
            <w:shd w:val="clear" w:color="auto" w:fill="C4BC96" w:themeFill="background2" w:themeFillShade="BF"/>
          </w:tcPr>
          <w:p w14:paraId="0E92C341" w14:textId="77777777" w:rsidR="00851CDB" w:rsidRPr="004E44E7" w:rsidRDefault="00851CDB" w:rsidP="0067315C">
            <w:pPr>
              <w:rPr>
                <w:rFonts w:ascii="Calibri" w:hAnsi="Calibri" w:cs="Calibri"/>
                <w:b/>
              </w:rPr>
            </w:pPr>
            <w:r w:rsidRPr="004E44E7">
              <w:rPr>
                <w:rFonts w:ascii="Calibri" w:hAnsi="Calibri" w:cs="Calibri"/>
                <w:b/>
              </w:rPr>
              <w:t>Agenda Item</w:t>
            </w:r>
          </w:p>
        </w:tc>
        <w:tc>
          <w:tcPr>
            <w:tcW w:w="1163" w:type="pct"/>
            <w:gridSpan w:val="2"/>
            <w:shd w:val="clear" w:color="auto" w:fill="C4BC96" w:themeFill="background2" w:themeFillShade="BF"/>
          </w:tcPr>
          <w:p w14:paraId="2F595534" w14:textId="77777777" w:rsidR="00851CDB" w:rsidRPr="004E44E7" w:rsidRDefault="00851CDB" w:rsidP="0067315C">
            <w:pPr>
              <w:rPr>
                <w:rFonts w:ascii="Calibri" w:hAnsi="Calibri" w:cs="Calibri"/>
                <w:b/>
              </w:rPr>
            </w:pPr>
            <w:r w:rsidRPr="004E44E7">
              <w:rPr>
                <w:rFonts w:ascii="Calibri" w:hAnsi="Calibri" w:cs="Calibri"/>
                <w:b/>
              </w:rPr>
              <w:t>Responsible Party</w:t>
            </w:r>
          </w:p>
        </w:tc>
      </w:tr>
      <w:tr w:rsidR="00851CDB" w:rsidRPr="00F350B2" w14:paraId="187E52ED" w14:textId="77777777" w:rsidTr="00985EC8">
        <w:trPr>
          <w:trHeight w:val="331"/>
        </w:trPr>
        <w:tc>
          <w:tcPr>
            <w:tcW w:w="342" w:type="pct"/>
            <w:shd w:val="clear" w:color="auto" w:fill="F2F2F2"/>
          </w:tcPr>
          <w:p w14:paraId="0B7284CD" w14:textId="77777777" w:rsidR="00851CDB" w:rsidRPr="00F3053B" w:rsidRDefault="00851CDB" w:rsidP="0067315C">
            <w:pPr>
              <w:jc w:val="center"/>
              <w:rPr>
                <w:rFonts w:ascii="Calibri" w:hAnsi="Calibri" w:cs="Calibri"/>
                <w:bCs/>
              </w:rPr>
            </w:pPr>
            <w:r>
              <w:rPr>
                <w:rFonts w:ascii="Calibri" w:hAnsi="Calibri" w:cs="Calibri"/>
                <w:bCs/>
              </w:rPr>
              <w:t>1</w:t>
            </w:r>
          </w:p>
        </w:tc>
        <w:tc>
          <w:tcPr>
            <w:tcW w:w="3495" w:type="pct"/>
            <w:gridSpan w:val="4"/>
            <w:shd w:val="clear" w:color="auto" w:fill="F2F2F2"/>
            <w:vAlign w:val="center"/>
          </w:tcPr>
          <w:p w14:paraId="435D6F89" w14:textId="10741D21" w:rsidR="00851CDB" w:rsidRPr="00F3053B" w:rsidRDefault="00851CDB" w:rsidP="008965D7">
            <w:pPr>
              <w:rPr>
                <w:rFonts w:ascii="Calibri" w:hAnsi="Calibri" w:cs="Calibri"/>
              </w:rPr>
            </w:pPr>
            <w:r>
              <w:rPr>
                <w:rFonts w:ascii="Calibri" w:hAnsi="Calibri" w:cs="Calibri"/>
              </w:rPr>
              <w:t xml:space="preserve">Review of </w:t>
            </w:r>
            <w:r w:rsidR="008965D7">
              <w:rPr>
                <w:rFonts w:ascii="Calibri" w:hAnsi="Calibri" w:cs="Calibri"/>
              </w:rPr>
              <w:t>August</w:t>
            </w:r>
            <w:r w:rsidR="0051494F">
              <w:rPr>
                <w:rFonts w:ascii="Calibri" w:hAnsi="Calibri" w:cs="Calibri"/>
              </w:rPr>
              <w:t xml:space="preserve"> </w:t>
            </w:r>
            <w:r w:rsidR="00F87B3A">
              <w:rPr>
                <w:rFonts w:ascii="Calibri" w:hAnsi="Calibri" w:cs="Calibri"/>
              </w:rPr>
              <w:t>2014</w:t>
            </w:r>
            <w:r>
              <w:rPr>
                <w:rFonts w:ascii="Calibri" w:hAnsi="Calibri" w:cs="Calibri"/>
              </w:rPr>
              <w:t xml:space="preserve"> Monthly Progress Report</w:t>
            </w:r>
            <w:r w:rsidR="004D1C1B">
              <w:rPr>
                <w:rFonts w:ascii="Calibri" w:hAnsi="Calibri" w:cs="Calibri"/>
              </w:rPr>
              <w:t xml:space="preserve"> (MPR)</w:t>
            </w:r>
            <w:r w:rsidR="00764042">
              <w:rPr>
                <w:rFonts w:ascii="Calibri" w:hAnsi="Calibri" w:cs="Calibri"/>
              </w:rPr>
              <w:t xml:space="preserve">, Contractor Project Management Plan (CPMP) </w:t>
            </w:r>
          </w:p>
        </w:tc>
        <w:tc>
          <w:tcPr>
            <w:tcW w:w="1163" w:type="pct"/>
            <w:gridSpan w:val="2"/>
            <w:shd w:val="clear" w:color="auto" w:fill="F2F2F2"/>
            <w:vAlign w:val="center"/>
          </w:tcPr>
          <w:p w14:paraId="728CA40C" w14:textId="31A1FBC5" w:rsidR="00851CDB" w:rsidRPr="00F3053B" w:rsidRDefault="00612E0F" w:rsidP="0067315C">
            <w:pPr>
              <w:rPr>
                <w:rFonts w:ascii="Calibri" w:hAnsi="Calibri" w:cs="Calibri"/>
              </w:rPr>
            </w:pPr>
            <w:r>
              <w:rPr>
                <w:rFonts w:ascii="Calibri" w:hAnsi="Calibri" w:cs="Calibri"/>
              </w:rPr>
              <w:t>The BITS Team</w:t>
            </w:r>
          </w:p>
        </w:tc>
      </w:tr>
      <w:tr w:rsidR="00851CDB" w:rsidRPr="00F350B2" w14:paraId="1F4E474F" w14:textId="77777777" w:rsidTr="00985EC8">
        <w:trPr>
          <w:trHeight w:val="331"/>
        </w:trPr>
        <w:tc>
          <w:tcPr>
            <w:tcW w:w="342" w:type="pct"/>
            <w:shd w:val="clear" w:color="auto" w:fill="F2F2F2"/>
          </w:tcPr>
          <w:p w14:paraId="41401D99" w14:textId="53DFDCA7" w:rsidR="00851CDB" w:rsidRDefault="00577D8A" w:rsidP="0067315C">
            <w:pPr>
              <w:jc w:val="center"/>
              <w:rPr>
                <w:rFonts w:ascii="Calibri" w:hAnsi="Calibri" w:cs="Calibri"/>
                <w:bCs/>
              </w:rPr>
            </w:pPr>
            <w:r>
              <w:rPr>
                <w:rFonts w:ascii="Calibri" w:hAnsi="Calibri" w:cs="Calibri"/>
                <w:bCs/>
              </w:rPr>
              <w:t>2</w:t>
            </w:r>
          </w:p>
        </w:tc>
        <w:tc>
          <w:tcPr>
            <w:tcW w:w="3495" w:type="pct"/>
            <w:gridSpan w:val="4"/>
            <w:shd w:val="clear" w:color="auto" w:fill="F2F2F2"/>
            <w:vAlign w:val="center"/>
          </w:tcPr>
          <w:p w14:paraId="53BC45B5" w14:textId="551DEDF9" w:rsidR="00851CDB" w:rsidRDefault="008965D7" w:rsidP="00577D8A">
            <w:pPr>
              <w:rPr>
                <w:rFonts w:ascii="Calibri" w:hAnsi="Calibri" w:cs="Calibri"/>
              </w:rPr>
            </w:pPr>
            <w:r>
              <w:rPr>
                <w:rFonts w:ascii="Calibri" w:hAnsi="Calibri" w:cs="Calibri"/>
              </w:rPr>
              <w:t>Update on Software Testing</w:t>
            </w:r>
          </w:p>
        </w:tc>
        <w:tc>
          <w:tcPr>
            <w:tcW w:w="1163" w:type="pct"/>
            <w:gridSpan w:val="2"/>
            <w:shd w:val="clear" w:color="auto" w:fill="F2F2F2"/>
            <w:vAlign w:val="center"/>
          </w:tcPr>
          <w:p w14:paraId="78CB0366" w14:textId="1811CE91" w:rsidR="00851CDB" w:rsidRDefault="00612E0F" w:rsidP="0067315C">
            <w:pPr>
              <w:rPr>
                <w:rFonts w:ascii="Calibri" w:hAnsi="Calibri" w:cs="Calibri"/>
              </w:rPr>
            </w:pPr>
            <w:r>
              <w:rPr>
                <w:rFonts w:ascii="Calibri" w:hAnsi="Calibri" w:cs="Calibri"/>
              </w:rPr>
              <w:t>The BITS Team</w:t>
            </w:r>
          </w:p>
        </w:tc>
      </w:tr>
      <w:tr w:rsidR="00C94970" w:rsidRPr="00F350B2" w14:paraId="32B85FB5" w14:textId="77777777" w:rsidTr="00985EC8">
        <w:trPr>
          <w:trHeight w:val="331"/>
        </w:trPr>
        <w:tc>
          <w:tcPr>
            <w:tcW w:w="342" w:type="pct"/>
            <w:shd w:val="clear" w:color="auto" w:fill="F2F2F2"/>
          </w:tcPr>
          <w:p w14:paraId="2A78FDD7" w14:textId="663C66A3" w:rsidR="00C94970" w:rsidRDefault="00C94970" w:rsidP="0067315C">
            <w:pPr>
              <w:jc w:val="center"/>
              <w:rPr>
                <w:rFonts w:ascii="Calibri" w:hAnsi="Calibri" w:cs="Calibri"/>
                <w:bCs/>
              </w:rPr>
            </w:pPr>
            <w:r>
              <w:rPr>
                <w:rFonts w:ascii="Calibri" w:hAnsi="Calibri" w:cs="Calibri"/>
                <w:bCs/>
              </w:rPr>
              <w:t>3</w:t>
            </w:r>
          </w:p>
        </w:tc>
        <w:tc>
          <w:tcPr>
            <w:tcW w:w="3495" w:type="pct"/>
            <w:gridSpan w:val="4"/>
            <w:shd w:val="clear" w:color="auto" w:fill="F2F2F2"/>
            <w:vAlign w:val="center"/>
          </w:tcPr>
          <w:p w14:paraId="7EAEDF11" w14:textId="2EFCC129" w:rsidR="00C94970" w:rsidRDefault="008965D7" w:rsidP="0067315C">
            <w:pPr>
              <w:rPr>
                <w:rFonts w:ascii="Calibri" w:hAnsi="Calibri" w:cs="Calibri"/>
              </w:rPr>
            </w:pPr>
            <w:r>
              <w:rPr>
                <w:rFonts w:ascii="Calibri" w:hAnsi="Calibri" w:cs="Calibri"/>
              </w:rPr>
              <w:t>Update on Software Source Code Delivery</w:t>
            </w:r>
          </w:p>
        </w:tc>
        <w:tc>
          <w:tcPr>
            <w:tcW w:w="1163" w:type="pct"/>
            <w:gridSpan w:val="2"/>
            <w:shd w:val="clear" w:color="auto" w:fill="F2F2F2"/>
            <w:vAlign w:val="center"/>
          </w:tcPr>
          <w:p w14:paraId="15B097B3" w14:textId="7A1F6640" w:rsidR="00C94970" w:rsidRDefault="00C94970" w:rsidP="0067315C">
            <w:pPr>
              <w:rPr>
                <w:rFonts w:ascii="Calibri" w:hAnsi="Calibri" w:cs="Calibri"/>
              </w:rPr>
            </w:pPr>
            <w:r>
              <w:rPr>
                <w:rFonts w:ascii="Calibri" w:hAnsi="Calibri" w:cs="Calibri"/>
              </w:rPr>
              <w:t>The BITS Team</w:t>
            </w:r>
          </w:p>
        </w:tc>
      </w:tr>
      <w:tr w:rsidR="00F87B3A" w:rsidRPr="00F350B2" w14:paraId="1C72C778" w14:textId="77777777" w:rsidTr="00985EC8">
        <w:trPr>
          <w:trHeight w:val="331"/>
        </w:trPr>
        <w:tc>
          <w:tcPr>
            <w:tcW w:w="342" w:type="pct"/>
            <w:shd w:val="clear" w:color="auto" w:fill="F2F2F2"/>
          </w:tcPr>
          <w:p w14:paraId="4AEB76EE" w14:textId="342F2BE8" w:rsidR="00F87B3A" w:rsidRDefault="00C94970" w:rsidP="0067315C">
            <w:pPr>
              <w:jc w:val="center"/>
              <w:rPr>
                <w:rFonts w:ascii="Calibri" w:hAnsi="Calibri" w:cs="Calibri"/>
                <w:bCs/>
              </w:rPr>
            </w:pPr>
            <w:r>
              <w:rPr>
                <w:rFonts w:ascii="Calibri" w:hAnsi="Calibri" w:cs="Calibri"/>
                <w:bCs/>
              </w:rPr>
              <w:t>4</w:t>
            </w:r>
          </w:p>
        </w:tc>
        <w:tc>
          <w:tcPr>
            <w:tcW w:w="3495" w:type="pct"/>
            <w:gridSpan w:val="4"/>
            <w:shd w:val="clear" w:color="auto" w:fill="F2F2F2"/>
            <w:vAlign w:val="center"/>
          </w:tcPr>
          <w:p w14:paraId="463E7615" w14:textId="0CA78EEE" w:rsidR="00F87B3A" w:rsidRDefault="008965D7" w:rsidP="0067315C">
            <w:pPr>
              <w:rPr>
                <w:rFonts w:ascii="Calibri" w:hAnsi="Calibri" w:cs="Calibri"/>
              </w:rPr>
            </w:pPr>
            <w:r>
              <w:rPr>
                <w:rFonts w:ascii="Calibri" w:hAnsi="Calibri" w:cs="Calibri"/>
              </w:rPr>
              <w:t xml:space="preserve">Update on Training Session </w:t>
            </w:r>
            <w:r w:rsidR="00B34322">
              <w:rPr>
                <w:rFonts w:ascii="Calibri" w:hAnsi="Calibri" w:cs="Calibri"/>
              </w:rPr>
              <w:t xml:space="preserve">Deliverable </w:t>
            </w:r>
            <w:r>
              <w:rPr>
                <w:rFonts w:ascii="Calibri" w:hAnsi="Calibri" w:cs="Calibri"/>
              </w:rPr>
              <w:t>with Subject Matter Experts (SME)</w:t>
            </w:r>
          </w:p>
        </w:tc>
        <w:tc>
          <w:tcPr>
            <w:tcW w:w="1163" w:type="pct"/>
            <w:gridSpan w:val="2"/>
            <w:shd w:val="clear" w:color="auto" w:fill="F2F2F2"/>
            <w:vAlign w:val="center"/>
          </w:tcPr>
          <w:p w14:paraId="6544D380" w14:textId="534C378F" w:rsidR="00F87B3A" w:rsidRDefault="00612E0F" w:rsidP="0067315C">
            <w:pPr>
              <w:rPr>
                <w:rFonts w:ascii="Calibri" w:hAnsi="Calibri" w:cs="Calibri"/>
              </w:rPr>
            </w:pPr>
            <w:r>
              <w:rPr>
                <w:rFonts w:ascii="Calibri" w:hAnsi="Calibri" w:cs="Calibri"/>
              </w:rPr>
              <w:t>The BITS Team</w:t>
            </w:r>
          </w:p>
        </w:tc>
      </w:tr>
      <w:tr w:rsidR="00182649" w:rsidRPr="00F350B2" w14:paraId="6B8AB4C7" w14:textId="77777777" w:rsidTr="00985EC8">
        <w:trPr>
          <w:trHeight w:val="331"/>
        </w:trPr>
        <w:tc>
          <w:tcPr>
            <w:tcW w:w="342" w:type="pct"/>
            <w:shd w:val="clear" w:color="auto" w:fill="F2F2F2"/>
          </w:tcPr>
          <w:p w14:paraId="2DCFC62B" w14:textId="6B2CBBDE" w:rsidR="00182649" w:rsidRDefault="00C94970" w:rsidP="0067315C">
            <w:pPr>
              <w:jc w:val="center"/>
              <w:rPr>
                <w:rFonts w:ascii="Calibri" w:hAnsi="Calibri" w:cs="Calibri"/>
                <w:bCs/>
              </w:rPr>
            </w:pPr>
            <w:r>
              <w:rPr>
                <w:rFonts w:ascii="Calibri" w:hAnsi="Calibri" w:cs="Calibri"/>
                <w:bCs/>
              </w:rPr>
              <w:t>5</w:t>
            </w:r>
          </w:p>
        </w:tc>
        <w:tc>
          <w:tcPr>
            <w:tcW w:w="3495" w:type="pct"/>
            <w:gridSpan w:val="4"/>
            <w:shd w:val="clear" w:color="auto" w:fill="F2F2F2"/>
            <w:vAlign w:val="center"/>
          </w:tcPr>
          <w:p w14:paraId="16F22CF3" w14:textId="55158EB0" w:rsidR="00182649" w:rsidRDefault="008965D7" w:rsidP="0067315C">
            <w:pPr>
              <w:rPr>
                <w:rFonts w:ascii="Calibri" w:hAnsi="Calibri" w:cs="Calibri"/>
              </w:rPr>
            </w:pPr>
            <w:r>
              <w:rPr>
                <w:rFonts w:ascii="Calibri" w:hAnsi="Calibri" w:cs="Calibri"/>
              </w:rPr>
              <w:t>Review of remaining schedule and delivery with planning for contract close-out activities</w:t>
            </w:r>
          </w:p>
        </w:tc>
        <w:tc>
          <w:tcPr>
            <w:tcW w:w="1163" w:type="pct"/>
            <w:gridSpan w:val="2"/>
            <w:shd w:val="clear" w:color="auto" w:fill="F2F2F2"/>
            <w:vAlign w:val="center"/>
          </w:tcPr>
          <w:p w14:paraId="63B32B22" w14:textId="474F09BE" w:rsidR="00182649" w:rsidRDefault="00182649" w:rsidP="0067315C">
            <w:pPr>
              <w:rPr>
                <w:rFonts w:ascii="Calibri" w:hAnsi="Calibri" w:cs="Calibri"/>
              </w:rPr>
            </w:pPr>
            <w:r>
              <w:rPr>
                <w:rFonts w:ascii="Calibri" w:hAnsi="Calibri" w:cs="Calibri"/>
              </w:rPr>
              <w:t>Everyone</w:t>
            </w:r>
          </w:p>
        </w:tc>
      </w:tr>
      <w:tr w:rsidR="00C75017" w:rsidRPr="00F350B2" w14:paraId="59FDE556" w14:textId="77777777" w:rsidTr="00985EC8">
        <w:trPr>
          <w:trHeight w:val="331"/>
        </w:trPr>
        <w:tc>
          <w:tcPr>
            <w:tcW w:w="342" w:type="pct"/>
            <w:shd w:val="clear" w:color="auto" w:fill="F2F2F2"/>
          </w:tcPr>
          <w:p w14:paraId="169D71B6" w14:textId="7C540D3F" w:rsidR="00C75017" w:rsidRDefault="00C75017" w:rsidP="0067315C">
            <w:pPr>
              <w:jc w:val="center"/>
              <w:rPr>
                <w:rFonts w:ascii="Calibri" w:hAnsi="Calibri" w:cs="Calibri"/>
                <w:bCs/>
              </w:rPr>
            </w:pPr>
            <w:r>
              <w:rPr>
                <w:rFonts w:ascii="Calibri" w:hAnsi="Calibri" w:cs="Calibri"/>
                <w:bCs/>
              </w:rPr>
              <w:t>6</w:t>
            </w:r>
          </w:p>
        </w:tc>
        <w:tc>
          <w:tcPr>
            <w:tcW w:w="3495" w:type="pct"/>
            <w:gridSpan w:val="4"/>
            <w:shd w:val="clear" w:color="auto" w:fill="F2F2F2"/>
            <w:vAlign w:val="center"/>
          </w:tcPr>
          <w:p w14:paraId="31201E7F" w14:textId="3F8D3780" w:rsidR="00C75017" w:rsidRDefault="00C75017" w:rsidP="0067315C">
            <w:pPr>
              <w:rPr>
                <w:rFonts w:ascii="Calibri" w:hAnsi="Calibri" w:cs="Calibri"/>
              </w:rPr>
            </w:pPr>
            <w:r>
              <w:rPr>
                <w:rFonts w:ascii="Calibri" w:hAnsi="Calibri" w:cs="Calibri"/>
              </w:rPr>
              <w:t>Other</w:t>
            </w:r>
          </w:p>
        </w:tc>
        <w:tc>
          <w:tcPr>
            <w:tcW w:w="1163" w:type="pct"/>
            <w:gridSpan w:val="2"/>
            <w:shd w:val="clear" w:color="auto" w:fill="F2F2F2"/>
            <w:vAlign w:val="center"/>
          </w:tcPr>
          <w:p w14:paraId="383EBDA3" w14:textId="27970F08" w:rsidR="00C75017" w:rsidRDefault="00C75017" w:rsidP="0067315C">
            <w:pPr>
              <w:rPr>
                <w:rFonts w:ascii="Calibri" w:hAnsi="Calibri" w:cs="Calibri"/>
              </w:rPr>
            </w:pPr>
            <w:r>
              <w:rPr>
                <w:rFonts w:ascii="Calibri" w:hAnsi="Calibri" w:cs="Calibri"/>
              </w:rPr>
              <w:t>Everyone</w:t>
            </w:r>
          </w:p>
        </w:tc>
      </w:tr>
    </w:tbl>
    <w:p w14:paraId="495E02FC" w14:textId="15FDE957" w:rsidR="00851CDB" w:rsidRDefault="00851CDB" w:rsidP="00851CDB">
      <w:pPr>
        <w:pStyle w:val="ListParagraph"/>
        <w:spacing w:before="120" w:after="120"/>
        <w:ind w:left="0"/>
        <w:contextualSpacing w:val="0"/>
        <w:rPr>
          <w:b/>
        </w:rPr>
      </w:pPr>
      <w:r>
        <w:rPr>
          <w:b/>
        </w:rPr>
        <w:t xml:space="preserve">Next Scheduled </w:t>
      </w:r>
      <w:r w:rsidR="005D0076">
        <w:rPr>
          <w:b/>
        </w:rPr>
        <w:t>Meeting: 9/30</w:t>
      </w:r>
      <w:r w:rsidR="004C019A">
        <w:rPr>
          <w:b/>
        </w:rPr>
        <w:t>/</w:t>
      </w:r>
      <w:r w:rsidR="005C7184">
        <w:rPr>
          <w:b/>
        </w:rPr>
        <w:t>2014</w:t>
      </w:r>
      <w:r w:rsidR="00F83DDF">
        <w:rPr>
          <w:b/>
        </w:rPr>
        <w:t xml:space="preserve"> at 1300</w:t>
      </w:r>
      <w:r w:rsidR="005D0076">
        <w:rPr>
          <w:b/>
        </w:rPr>
        <w:t xml:space="preserve"> EST</w:t>
      </w:r>
    </w:p>
    <w:p w14:paraId="36A54E2C" w14:textId="77777777" w:rsidR="00851CDB" w:rsidRDefault="00851CDB" w:rsidP="00851CDB">
      <w:pPr>
        <w:pStyle w:val="ListParagraph"/>
        <w:spacing w:before="120" w:after="120"/>
        <w:ind w:left="0"/>
        <w:contextualSpacing w:val="0"/>
        <w:rPr>
          <w:b/>
        </w:rPr>
      </w:pPr>
    </w:p>
    <w:p w14:paraId="7EB4B28A" w14:textId="77777777" w:rsidR="00851CDB" w:rsidRDefault="00851CDB" w:rsidP="00851CDB">
      <w:pPr>
        <w:pStyle w:val="ListParagraph"/>
        <w:spacing w:before="120" w:after="120"/>
        <w:ind w:left="0"/>
        <w:contextualSpacing w:val="0"/>
        <w:rPr>
          <w:b/>
        </w:rPr>
      </w:pPr>
    </w:p>
    <w:p w14:paraId="7532600D" w14:textId="77777777" w:rsidR="00851CDB" w:rsidRDefault="00851CDB" w:rsidP="00851CDB">
      <w:pPr>
        <w:pStyle w:val="ListParagraph"/>
        <w:spacing w:before="120" w:after="120"/>
        <w:ind w:left="0"/>
        <w:contextualSpacing w:val="0"/>
        <w:rPr>
          <w:b/>
        </w:rPr>
      </w:pPr>
    </w:p>
    <w:p w14:paraId="289BBFBF" w14:textId="77777777" w:rsidR="00851CDB" w:rsidRDefault="00851CDB" w:rsidP="00851CDB">
      <w:pPr>
        <w:pStyle w:val="ListParagraph"/>
        <w:spacing w:before="120" w:after="120"/>
        <w:ind w:left="0"/>
        <w:contextualSpacing w:val="0"/>
        <w:rPr>
          <w:b/>
        </w:rPr>
      </w:pPr>
    </w:p>
    <w:p w14:paraId="7A17C0F3" w14:textId="77777777" w:rsidR="00851CDB" w:rsidRDefault="00851CDB" w:rsidP="00851CDB">
      <w:pPr>
        <w:pStyle w:val="ListParagraph"/>
        <w:spacing w:before="120" w:after="120"/>
        <w:ind w:left="0"/>
        <w:contextualSpacing w:val="0"/>
        <w:rPr>
          <w:b/>
        </w:rPr>
      </w:pPr>
    </w:p>
    <w:p w14:paraId="7C521DD0" w14:textId="77777777" w:rsidR="00851CDB" w:rsidRDefault="00851CDB" w:rsidP="00851CDB">
      <w:pPr>
        <w:pStyle w:val="ListParagraph"/>
        <w:spacing w:before="120" w:after="120"/>
        <w:ind w:left="0"/>
        <w:contextualSpacing w:val="0"/>
        <w:rPr>
          <w:b/>
        </w:rPr>
      </w:pPr>
    </w:p>
    <w:p w14:paraId="754EB85C" w14:textId="77777777" w:rsidR="00851CDB" w:rsidRDefault="00851CDB" w:rsidP="00851CDB">
      <w:pPr>
        <w:pStyle w:val="ListParagraph"/>
        <w:spacing w:before="120" w:after="120"/>
        <w:ind w:left="0"/>
        <w:contextualSpacing w:val="0"/>
        <w:rPr>
          <w:b/>
        </w:rPr>
      </w:pPr>
    </w:p>
    <w:p w14:paraId="6B87E976" w14:textId="77777777" w:rsidR="00851CDB" w:rsidRDefault="00851CDB" w:rsidP="00851CDB">
      <w:pPr>
        <w:pStyle w:val="ListParagraph"/>
        <w:spacing w:before="120" w:after="120"/>
        <w:ind w:left="0"/>
        <w:contextualSpacing w:val="0"/>
        <w:rPr>
          <w:b/>
        </w:rPr>
      </w:pPr>
    </w:p>
    <w:tbl>
      <w:tblPr>
        <w:tblpPr w:leftFromText="187" w:rightFromText="187" w:vertAnchor="text" w:horzAnchor="margin" w:tblpXSpec="center" w:tblpY="-56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680"/>
        <w:gridCol w:w="8176"/>
      </w:tblGrid>
      <w:tr w:rsidR="00DE7B4A" w:rsidRPr="00F40B66" w14:paraId="33742D76" w14:textId="77777777" w:rsidTr="00E76C96">
        <w:trPr>
          <w:trHeight w:val="143"/>
          <w:tblHeader/>
        </w:trPr>
        <w:tc>
          <w:tcPr>
            <w:tcW w:w="384" w:type="pct"/>
            <w:shd w:val="clear" w:color="auto" w:fill="C4BC96" w:themeFill="background2" w:themeFillShade="BF"/>
          </w:tcPr>
          <w:p w14:paraId="4C2AC24E" w14:textId="77777777" w:rsidR="00DE7B4A" w:rsidRPr="004E44E7" w:rsidRDefault="00DE7B4A" w:rsidP="00E76C96">
            <w:pPr>
              <w:rPr>
                <w:rFonts w:ascii="Calibri" w:hAnsi="Calibri" w:cs="Calibri"/>
                <w:b/>
              </w:rPr>
            </w:pPr>
            <w:r w:rsidRPr="004E44E7">
              <w:rPr>
                <w:rFonts w:ascii="Calibri" w:hAnsi="Calibri" w:cs="Calibri"/>
                <w:b/>
              </w:rPr>
              <w:t>Item</w:t>
            </w:r>
          </w:p>
        </w:tc>
        <w:tc>
          <w:tcPr>
            <w:tcW w:w="4616" w:type="pct"/>
            <w:shd w:val="clear" w:color="auto" w:fill="C4BC96" w:themeFill="background2" w:themeFillShade="BF"/>
            <w:vAlign w:val="center"/>
          </w:tcPr>
          <w:p w14:paraId="1F6CFEB5" w14:textId="77777777" w:rsidR="00DE7B4A" w:rsidRPr="008B4123" w:rsidRDefault="00DE7B4A" w:rsidP="00E76C96">
            <w:pPr>
              <w:rPr>
                <w:rFonts w:ascii="Calibri" w:hAnsi="Calibri" w:cs="Calibri"/>
                <w:b/>
              </w:rPr>
            </w:pPr>
            <w:r w:rsidRPr="004E44E7">
              <w:rPr>
                <w:rFonts w:ascii="Calibri" w:hAnsi="Calibri" w:cs="Calibri"/>
                <w:b/>
              </w:rPr>
              <w:t>Discussion</w:t>
            </w:r>
            <w:r>
              <w:rPr>
                <w:rFonts w:ascii="Calibri" w:hAnsi="Calibri" w:cs="Calibri"/>
                <w:b/>
              </w:rPr>
              <w:t>/ Decisions</w:t>
            </w:r>
          </w:p>
        </w:tc>
      </w:tr>
      <w:tr w:rsidR="00DE7B4A" w:rsidRPr="004D1666" w14:paraId="50DC0DF2" w14:textId="77777777" w:rsidTr="00E76C96">
        <w:trPr>
          <w:trHeight w:val="244"/>
        </w:trPr>
        <w:tc>
          <w:tcPr>
            <w:tcW w:w="384" w:type="pct"/>
          </w:tcPr>
          <w:p w14:paraId="0B00DB31" w14:textId="77777777" w:rsidR="00DE7B4A" w:rsidRPr="004B7182" w:rsidRDefault="00DE7B4A" w:rsidP="00E76C96">
            <w:pPr>
              <w:pStyle w:val="NoSpacing"/>
              <w:jc w:val="center"/>
              <w:rPr>
                <w:rFonts w:cs="Arial"/>
                <w:sz w:val="24"/>
                <w:szCs w:val="24"/>
              </w:rPr>
            </w:pPr>
            <w:r w:rsidRPr="004B7182">
              <w:rPr>
                <w:rFonts w:cs="Arial"/>
                <w:sz w:val="24"/>
                <w:szCs w:val="24"/>
              </w:rPr>
              <w:t>1</w:t>
            </w:r>
          </w:p>
        </w:tc>
        <w:tc>
          <w:tcPr>
            <w:tcW w:w="4616" w:type="pct"/>
            <w:shd w:val="clear" w:color="auto" w:fill="auto"/>
            <w:vAlign w:val="center"/>
          </w:tcPr>
          <w:p w14:paraId="3AE599AD" w14:textId="4CAEEE20" w:rsidR="00DE7B4A" w:rsidRPr="00782C50" w:rsidRDefault="00DE7B4A" w:rsidP="00E76C96">
            <w:pPr>
              <w:pStyle w:val="NoSpacing"/>
              <w:rPr>
                <w:rFonts w:ascii="Calibri" w:hAnsi="Calibri" w:cs="Calibri"/>
                <w:sz w:val="24"/>
                <w:szCs w:val="24"/>
              </w:rPr>
            </w:pPr>
            <w:r w:rsidRPr="00782C50">
              <w:rPr>
                <w:rFonts w:ascii="Calibri" w:hAnsi="Calibri" w:cs="Calibri"/>
                <w:b/>
                <w:sz w:val="24"/>
                <w:szCs w:val="24"/>
              </w:rPr>
              <w:t xml:space="preserve">Monthly Progress Report and Updates for the Contractor Project Management Plan (CPMP) for </w:t>
            </w:r>
            <w:r w:rsidR="00C75017">
              <w:rPr>
                <w:rFonts w:ascii="Calibri" w:hAnsi="Calibri" w:cs="Calibri"/>
                <w:b/>
                <w:sz w:val="24"/>
                <w:szCs w:val="24"/>
              </w:rPr>
              <w:t>August</w:t>
            </w:r>
            <w:r w:rsidR="0000158C">
              <w:rPr>
                <w:rFonts w:ascii="Calibri" w:hAnsi="Calibri" w:cs="Calibri"/>
                <w:sz w:val="24"/>
                <w:szCs w:val="24"/>
              </w:rPr>
              <w:t xml:space="preserve"> – Delivered on time to COR/PM and Contracting Officer</w:t>
            </w:r>
          </w:p>
          <w:p w14:paraId="1A36C60B" w14:textId="7D594749" w:rsidR="00DB0E8C" w:rsidRPr="009D499E" w:rsidRDefault="00C75017" w:rsidP="00E76C96">
            <w:pPr>
              <w:pStyle w:val="NoSpacing"/>
              <w:numPr>
                <w:ilvl w:val="0"/>
                <w:numId w:val="3"/>
              </w:numPr>
              <w:rPr>
                <w:rFonts w:ascii="Calibri" w:hAnsi="Calibri" w:cs="Calibri"/>
                <w:sz w:val="24"/>
                <w:szCs w:val="24"/>
              </w:rPr>
            </w:pPr>
            <w:r>
              <w:rPr>
                <w:rFonts w:ascii="Calibri" w:hAnsi="Calibri" w:cs="Calibri"/>
                <w:sz w:val="24"/>
                <w:szCs w:val="24"/>
              </w:rPr>
              <w:t>Deliverables received and accepted.</w:t>
            </w:r>
          </w:p>
          <w:p w14:paraId="07F1587B" w14:textId="10ADF37A" w:rsidR="00DE7B4A" w:rsidRPr="00A27E2B" w:rsidRDefault="00DE7B4A" w:rsidP="00E305D3">
            <w:pPr>
              <w:pStyle w:val="NoSpacing"/>
              <w:ind w:left="1080"/>
              <w:rPr>
                <w:rFonts w:ascii="Calibri" w:hAnsi="Calibri" w:cs="Calibri"/>
                <w:sz w:val="24"/>
                <w:szCs w:val="24"/>
              </w:rPr>
            </w:pPr>
            <w:r>
              <w:rPr>
                <w:rFonts w:ascii="Calibri" w:hAnsi="Calibri" w:cs="Calibri"/>
                <w:sz w:val="24"/>
                <w:szCs w:val="24"/>
              </w:rPr>
              <w:t xml:space="preserve"> </w:t>
            </w:r>
          </w:p>
        </w:tc>
      </w:tr>
      <w:tr w:rsidR="00DE7B4A" w:rsidRPr="004D1666" w14:paraId="741A8F14" w14:textId="77777777" w:rsidTr="00E76C96">
        <w:trPr>
          <w:trHeight w:val="244"/>
        </w:trPr>
        <w:tc>
          <w:tcPr>
            <w:tcW w:w="384" w:type="pct"/>
          </w:tcPr>
          <w:p w14:paraId="250FDDA6" w14:textId="4258648B" w:rsidR="00DE7B4A" w:rsidRPr="00D50B5D" w:rsidRDefault="00DE7B4A" w:rsidP="00E76C96">
            <w:pPr>
              <w:pStyle w:val="NoSpacing"/>
              <w:jc w:val="center"/>
              <w:rPr>
                <w:rFonts w:ascii="Calibri" w:hAnsi="Calibri" w:cs="Calibri"/>
                <w:sz w:val="24"/>
                <w:szCs w:val="24"/>
              </w:rPr>
            </w:pPr>
            <w:r w:rsidRPr="00D50B5D">
              <w:rPr>
                <w:rFonts w:ascii="Calibri" w:hAnsi="Calibri" w:cs="Calibri"/>
                <w:sz w:val="24"/>
                <w:szCs w:val="24"/>
              </w:rPr>
              <w:t>2</w:t>
            </w:r>
          </w:p>
        </w:tc>
        <w:tc>
          <w:tcPr>
            <w:tcW w:w="4616" w:type="pct"/>
            <w:shd w:val="clear" w:color="auto" w:fill="auto"/>
            <w:vAlign w:val="center"/>
          </w:tcPr>
          <w:p w14:paraId="6CB6EFE2" w14:textId="336978A5" w:rsidR="0000158C" w:rsidRDefault="00B13B42" w:rsidP="0000158C">
            <w:pPr>
              <w:pStyle w:val="NoSpacing"/>
              <w:rPr>
                <w:rFonts w:ascii="Calibri" w:hAnsi="Calibri" w:cs="Calibri"/>
                <w:sz w:val="24"/>
                <w:szCs w:val="24"/>
              </w:rPr>
            </w:pPr>
            <w:r w:rsidRPr="00B13B42">
              <w:rPr>
                <w:rFonts w:ascii="Calibri" w:hAnsi="Calibri" w:cs="Calibri"/>
                <w:b/>
                <w:sz w:val="24"/>
                <w:szCs w:val="24"/>
              </w:rPr>
              <w:t>Update on Software Testing</w:t>
            </w:r>
            <w:r w:rsidRPr="00D50B5D">
              <w:rPr>
                <w:rFonts w:ascii="Calibri" w:hAnsi="Calibri" w:cs="Calibri"/>
                <w:sz w:val="24"/>
                <w:szCs w:val="24"/>
              </w:rPr>
              <w:t xml:space="preserve"> </w:t>
            </w:r>
            <w:r w:rsidR="00DE7B4A" w:rsidRPr="00D50B5D">
              <w:rPr>
                <w:rFonts w:ascii="Calibri" w:hAnsi="Calibri" w:cs="Calibri"/>
                <w:sz w:val="24"/>
                <w:szCs w:val="24"/>
              </w:rPr>
              <w:t xml:space="preserve">– </w:t>
            </w:r>
            <w:r>
              <w:rPr>
                <w:rFonts w:ascii="Calibri" w:hAnsi="Calibri" w:cs="Calibri"/>
                <w:sz w:val="24"/>
                <w:szCs w:val="24"/>
              </w:rPr>
              <w:t xml:space="preserve">Ms. Simons reported that the testing is on schedule and </w:t>
            </w:r>
            <w:r w:rsidR="00B34322">
              <w:rPr>
                <w:rFonts w:ascii="Calibri" w:hAnsi="Calibri" w:cs="Calibri"/>
                <w:sz w:val="24"/>
                <w:szCs w:val="24"/>
              </w:rPr>
              <w:t>in accordance with the submitted project test plan.  One minor bug was noted during testing and an update to the code was done to correct that bug.  Full regression testing reports will be reported in the test results due at the end of the Period of Performance (POP).</w:t>
            </w:r>
            <w:r w:rsidR="008E1AB2">
              <w:rPr>
                <w:rFonts w:ascii="Calibri" w:hAnsi="Calibri" w:cs="Calibri"/>
                <w:sz w:val="24"/>
                <w:szCs w:val="24"/>
              </w:rPr>
              <w:t xml:space="preserve"> </w:t>
            </w:r>
            <w:r w:rsidR="00FE0394">
              <w:rPr>
                <w:rFonts w:ascii="Calibri" w:hAnsi="Calibri" w:cs="Calibri"/>
                <w:sz w:val="24"/>
                <w:szCs w:val="24"/>
              </w:rPr>
              <w:t xml:space="preserve"> </w:t>
            </w:r>
          </w:p>
          <w:p w14:paraId="2BC3081A" w14:textId="5AE82395" w:rsidR="00DE7B4A" w:rsidRPr="00D50B5D" w:rsidRDefault="00C94970" w:rsidP="00A27E2B">
            <w:pPr>
              <w:pStyle w:val="NoSpacing"/>
              <w:rPr>
                <w:rFonts w:ascii="Calibri" w:hAnsi="Calibri" w:cs="Calibri"/>
                <w:sz w:val="24"/>
                <w:szCs w:val="24"/>
              </w:rPr>
            </w:pPr>
            <w:r>
              <w:rPr>
                <w:rFonts w:ascii="Calibri" w:hAnsi="Calibri" w:cs="Calibri"/>
                <w:sz w:val="24"/>
                <w:szCs w:val="24"/>
              </w:rPr>
              <w:t xml:space="preserve"> </w:t>
            </w:r>
          </w:p>
        </w:tc>
      </w:tr>
      <w:tr w:rsidR="00C94970" w:rsidRPr="004D1666" w14:paraId="5DFB5F1D" w14:textId="77777777" w:rsidTr="00E76C96">
        <w:trPr>
          <w:trHeight w:val="244"/>
        </w:trPr>
        <w:tc>
          <w:tcPr>
            <w:tcW w:w="384" w:type="pct"/>
          </w:tcPr>
          <w:p w14:paraId="4BBED62C" w14:textId="0F7CB215" w:rsidR="00C94970" w:rsidRDefault="00C94970" w:rsidP="00E76C96">
            <w:pPr>
              <w:pStyle w:val="NoSpacing"/>
              <w:jc w:val="center"/>
              <w:rPr>
                <w:rFonts w:cs="Arial"/>
                <w:sz w:val="24"/>
                <w:szCs w:val="24"/>
              </w:rPr>
            </w:pPr>
            <w:r>
              <w:rPr>
                <w:rFonts w:cs="Arial"/>
                <w:sz w:val="24"/>
                <w:szCs w:val="24"/>
              </w:rPr>
              <w:t>3</w:t>
            </w:r>
          </w:p>
        </w:tc>
        <w:tc>
          <w:tcPr>
            <w:tcW w:w="4616" w:type="pct"/>
            <w:shd w:val="clear" w:color="auto" w:fill="auto"/>
            <w:vAlign w:val="center"/>
          </w:tcPr>
          <w:p w14:paraId="7C65EDC1" w14:textId="6D5F09BC" w:rsidR="00C94970" w:rsidRDefault="00B34322" w:rsidP="00B34322">
            <w:pPr>
              <w:pStyle w:val="NoSpacing"/>
              <w:rPr>
                <w:rFonts w:ascii="Calibri" w:hAnsi="Calibri" w:cs="Calibri"/>
                <w:sz w:val="24"/>
                <w:szCs w:val="24"/>
              </w:rPr>
            </w:pPr>
            <w:r>
              <w:rPr>
                <w:rFonts w:ascii="Calibri" w:hAnsi="Calibri" w:cs="Calibri"/>
                <w:b/>
                <w:sz w:val="24"/>
                <w:szCs w:val="24"/>
              </w:rPr>
              <w:t>Update on Software Source Code Delivery</w:t>
            </w:r>
            <w:r w:rsidR="0000158C">
              <w:rPr>
                <w:rFonts w:ascii="Calibri" w:hAnsi="Calibri" w:cs="Calibri"/>
                <w:sz w:val="24"/>
                <w:szCs w:val="24"/>
              </w:rPr>
              <w:t xml:space="preserve"> </w:t>
            </w:r>
            <w:r w:rsidR="008E1AB2">
              <w:rPr>
                <w:rFonts w:ascii="Calibri" w:hAnsi="Calibri" w:cs="Calibri"/>
                <w:sz w:val="24"/>
                <w:szCs w:val="24"/>
              </w:rPr>
              <w:t>–</w:t>
            </w:r>
            <w:r w:rsidR="0000158C">
              <w:rPr>
                <w:rFonts w:ascii="Calibri" w:hAnsi="Calibri" w:cs="Calibri"/>
                <w:sz w:val="24"/>
                <w:szCs w:val="24"/>
              </w:rPr>
              <w:t xml:space="preserve"> </w:t>
            </w:r>
            <w:r>
              <w:rPr>
                <w:rFonts w:ascii="Calibri" w:hAnsi="Calibri" w:cs="Calibri"/>
                <w:sz w:val="24"/>
                <w:szCs w:val="24"/>
              </w:rPr>
              <w:t xml:space="preserve">The BITS Team plans to deliver the updated source code (with the minor bug fix noted in #2) at the end of the POP.  Mr. Patterson is still working with the Innovations Team to determine where and how they want that delivered.  </w:t>
            </w:r>
            <w:r w:rsidR="00335682">
              <w:rPr>
                <w:rFonts w:ascii="Calibri" w:hAnsi="Calibri" w:cs="Calibri"/>
                <w:sz w:val="24"/>
                <w:szCs w:val="24"/>
              </w:rPr>
              <w:t xml:space="preserve">In the absence of instructions for delivery, The BITS Team will deliver a Kids Package on the Source Code.  </w:t>
            </w:r>
          </w:p>
          <w:p w14:paraId="732B44CD" w14:textId="503E8028" w:rsidR="00335682" w:rsidRPr="00E76C96" w:rsidRDefault="00335682" w:rsidP="00B34322">
            <w:pPr>
              <w:pStyle w:val="NoSpacing"/>
              <w:rPr>
                <w:rFonts w:ascii="Calibri" w:hAnsi="Calibri" w:cs="Calibri"/>
                <w:sz w:val="24"/>
                <w:szCs w:val="24"/>
              </w:rPr>
            </w:pPr>
          </w:p>
        </w:tc>
      </w:tr>
      <w:tr w:rsidR="00DE7B4A" w:rsidRPr="004D1666" w14:paraId="1A5BEE01" w14:textId="77777777" w:rsidTr="00E76C96">
        <w:trPr>
          <w:trHeight w:val="244"/>
        </w:trPr>
        <w:tc>
          <w:tcPr>
            <w:tcW w:w="384" w:type="pct"/>
          </w:tcPr>
          <w:p w14:paraId="39EFF6F7" w14:textId="1A244826" w:rsidR="00DE7B4A" w:rsidRPr="004B7182" w:rsidRDefault="00C94970" w:rsidP="00E76C96">
            <w:pPr>
              <w:pStyle w:val="NoSpacing"/>
              <w:jc w:val="center"/>
              <w:rPr>
                <w:rFonts w:cs="Arial"/>
                <w:sz w:val="24"/>
                <w:szCs w:val="24"/>
              </w:rPr>
            </w:pPr>
            <w:r>
              <w:rPr>
                <w:rFonts w:cs="Arial"/>
                <w:sz w:val="24"/>
                <w:szCs w:val="24"/>
              </w:rPr>
              <w:t>4</w:t>
            </w:r>
          </w:p>
        </w:tc>
        <w:tc>
          <w:tcPr>
            <w:tcW w:w="4616" w:type="pct"/>
            <w:shd w:val="clear" w:color="auto" w:fill="auto"/>
            <w:vAlign w:val="center"/>
          </w:tcPr>
          <w:p w14:paraId="001A3D0D" w14:textId="151CB516" w:rsidR="00A57008" w:rsidRDefault="00B34322" w:rsidP="0011536A">
            <w:pPr>
              <w:pStyle w:val="NoSpacing"/>
              <w:rPr>
                <w:rFonts w:ascii="Calibri" w:hAnsi="Calibri" w:cs="Calibri"/>
                <w:sz w:val="24"/>
                <w:szCs w:val="24"/>
              </w:rPr>
            </w:pPr>
            <w:r>
              <w:rPr>
                <w:rFonts w:ascii="Calibri" w:hAnsi="Calibri" w:cs="Calibri"/>
                <w:b/>
                <w:sz w:val="24"/>
                <w:szCs w:val="24"/>
              </w:rPr>
              <w:t>Update on Training Session Deliverable with Subject Matter Experts (SME)</w:t>
            </w:r>
            <w:r w:rsidR="003F19B1" w:rsidRPr="003F19B1">
              <w:rPr>
                <w:rFonts w:ascii="Calibri" w:hAnsi="Calibri" w:cs="Calibri"/>
                <w:b/>
                <w:sz w:val="24"/>
                <w:szCs w:val="24"/>
              </w:rPr>
              <w:t xml:space="preserve"> </w:t>
            </w:r>
            <w:r w:rsidR="006502C3">
              <w:rPr>
                <w:rFonts w:ascii="Calibri" w:hAnsi="Calibri" w:cs="Calibri"/>
                <w:b/>
                <w:sz w:val="24"/>
                <w:szCs w:val="24"/>
              </w:rPr>
              <w:t xml:space="preserve">– </w:t>
            </w:r>
            <w:r w:rsidR="0011536A">
              <w:rPr>
                <w:rFonts w:ascii="Calibri" w:hAnsi="Calibri" w:cs="Calibri"/>
                <w:sz w:val="24"/>
                <w:szCs w:val="24"/>
              </w:rPr>
              <w:t xml:space="preserve">While the work will be completed on 9/29/2014 on remaining deliverables, the Government SME are not available before 9/30/2014. Training is scheduled for 9/30/2014 at 1:00 PM EST/11:00 MT.   The BITS Team and Mr. Patterson agree that it would be beneficial to have the involved SME attend the training session. Rob Silverman from the Pharmacy Benefits Management (PBM) will be invited, as well.   Ms. Simons indicated that The BITS Team is willing to extend the work an additional day at no cost to the Government.  Mr. Patterson requested an email with the details on this matter.  An email followed the discussion at the meeting.  </w:t>
            </w:r>
          </w:p>
          <w:p w14:paraId="11483668" w14:textId="55D4151C" w:rsidR="006502C3" w:rsidRPr="006502C3" w:rsidRDefault="006502C3" w:rsidP="0011536A">
            <w:pPr>
              <w:pStyle w:val="NoSpacing"/>
              <w:rPr>
                <w:rFonts w:ascii="Calibri" w:hAnsi="Calibri" w:cs="Calibri"/>
                <w:sz w:val="24"/>
                <w:szCs w:val="24"/>
              </w:rPr>
            </w:pPr>
          </w:p>
        </w:tc>
      </w:tr>
      <w:tr w:rsidR="00DE7B4A" w:rsidRPr="004D1666" w14:paraId="02DE8224" w14:textId="77777777" w:rsidTr="003F19B1">
        <w:trPr>
          <w:trHeight w:val="276"/>
        </w:trPr>
        <w:tc>
          <w:tcPr>
            <w:tcW w:w="384" w:type="pct"/>
          </w:tcPr>
          <w:p w14:paraId="53C65502" w14:textId="1951462C" w:rsidR="00DE7B4A" w:rsidRPr="004B7182" w:rsidRDefault="00DE7B4A" w:rsidP="00E76C96">
            <w:pPr>
              <w:pStyle w:val="NoSpacing"/>
              <w:jc w:val="center"/>
              <w:rPr>
                <w:rFonts w:cs="Arial"/>
                <w:sz w:val="24"/>
                <w:szCs w:val="24"/>
              </w:rPr>
            </w:pPr>
            <w:r>
              <w:rPr>
                <w:rFonts w:cs="Arial"/>
                <w:sz w:val="24"/>
                <w:szCs w:val="24"/>
              </w:rPr>
              <w:t>5</w:t>
            </w:r>
          </w:p>
        </w:tc>
        <w:tc>
          <w:tcPr>
            <w:tcW w:w="4616" w:type="pct"/>
            <w:shd w:val="clear" w:color="auto" w:fill="auto"/>
            <w:vAlign w:val="center"/>
          </w:tcPr>
          <w:p w14:paraId="221FC2A0" w14:textId="11B48B0F" w:rsidR="00DE7B4A" w:rsidRDefault="00335682" w:rsidP="00335682">
            <w:pPr>
              <w:pStyle w:val="NoSpacing"/>
              <w:rPr>
                <w:rFonts w:ascii="Calibri" w:hAnsi="Calibri" w:cs="Calibri"/>
                <w:sz w:val="24"/>
                <w:szCs w:val="24"/>
              </w:rPr>
            </w:pPr>
            <w:r w:rsidRPr="00335682">
              <w:rPr>
                <w:rFonts w:ascii="Calibri" w:hAnsi="Calibri" w:cs="Calibri"/>
                <w:b/>
                <w:sz w:val="24"/>
                <w:szCs w:val="24"/>
              </w:rPr>
              <w:t xml:space="preserve">Review of remaining schedule and delivery with planning for contract </w:t>
            </w:r>
            <w:r w:rsidRPr="00335682">
              <w:rPr>
                <w:rFonts w:ascii="Calibri" w:hAnsi="Calibri" w:cs="Calibri"/>
                <w:b/>
                <w:sz w:val="24"/>
                <w:szCs w:val="24"/>
              </w:rPr>
              <w:t>closeout</w:t>
            </w:r>
            <w:r w:rsidRPr="00335682">
              <w:rPr>
                <w:rFonts w:ascii="Calibri" w:hAnsi="Calibri" w:cs="Calibri"/>
                <w:b/>
                <w:sz w:val="24"/>
                <w:szCs w:val="24"/>
              </w:rPr>
              <w:t xml:space="preserve"> activities</w:t>
            </w:r>
            <w:r>
              <w:rPr>
                <w:rFonts w:ascii="Calibri" w:hAnsi="Calibri" w:cs="Calibri"/>
                <w:b/>
                <w:sz w:val="24"/>
                <w:szCs w:val="24"/>
              </w:rPr>
              <w:t xml:space="preserve"> </w:t>
            </w:r>
            <w:r w:rsidR="003F19B1">
              <w:rPr>
                <w:rFonts w:ascii="Calibri" w:hAnsi="Calibri" w:cs="Calibri"/>
                <w:b/>
                <w:sz w:val="24"/>
                <w:szCs w:val="24"/>
              </w:rPr>
              <w:t xml:space="preserve"> </w:t>
            </w:r>
            <w:r w:rsidR="00A36FE1">
              <w:rPr>
                <w:rFonts w:ascii="Calibri" w:hAnsi="Calibri" w:cs="Calibri"/>
                <w:sz w:val="24"/>
                <w:szCs w:val="24"/>
              </w:rPr>
              <w:t xml:space="preserve"> - </w:t>
            </w:r>
            <w:r>
              <w:rPr>
                <w:rFonts w:ascii="Calibri" w:hAnsi="Calibri" w:cs="Calibri"/>
                <w:sz w:val="24"/>
                <w:szCs w:val="24"/>
              </w:rPr>
              <w:t xml:space="preserve">The test report, User Documentation, Installation Guide and Training Materials are drafted and being finalized.  They are all on time and will be delivered at the end of the POP.  </w:t>
            </w:r>
          </w:p>
          <w:p w14:paraId="377A4B58" w14:textId="77777777" w:rsidR="00335682" w:rsidRDefault="00335682" w:rsidP="00335682">
            <w:pPr>
              <w:pStyle w:val="NoSpacing"/>
              <w:jc w:val="both"/>
              <w:rPr>
                <w:rFonts w:ascii="Calibri" w:hAnsi="Calibri" w:cs="Calibri"/>
                <w:sz w:val="24"/>
                <w:szCs w:val="24"/>
              </w:rPr>
            </w:pPr>
          </w:p>
          <w:p w14:paraId="69A932ED" w14:textId="77777777" w:rsidR="00335682" w:rsidRDefault="00335682" w:rsidP="00335682">
            <w:pPr>
              <w:pStyle w:val="NoSpacing"/>
              <w:jc w:val="both"/>
              <w:rPr>
                <w:rFonts w:ascii="Calibri" w:hAnsi="Calibri" w:cs="Calibri"/>
                <w:sz w:val="24"/>
                <w:szCs w:val="24"/>
              </w:rPr>
            </w:pPr>
          </w:p>
          <w:p w14:paraId="7AB813DA" w14:textId="762D9A76" w:rsidR="00335682" w:rsidRPr="00A36FE1" w:rsidRDefault="00335682" w:rsidP="00335682">
            <w:pPr>
              <w:pStyle w:val="NoSpacing"/>
              <w:ind w:left="360"/>
              <w:rPr>
                <w:rFonts w:ascii="Calibri" w:hAnsi="Calibri" w:cs="Calibri"/>
                <w:sz w:val="24"/>
                <w:szCs w:val="24"/>
              </w:rPr>
            </w:pPr>
          </w:p>
        </w:tc>
      </w:tr>
      <w:tr w:rsidR="00335682" w:rsidRPr="004D1666" w14:paraId="0748CBD5" w14:textId="77777777" w:rsidTr="003F19B1">
        <w:trPr>
          <w:trHeight w:val="276"/>
        </w:trPr>
        <w:tc>
          <w:tcPr>
            <w:tcW w:w="384" w:type="pct"/>
          </w:tcPr>
          <w:p w14:paraId="5217D90A" w14:textId="0EC056D1" w:rsidR="00335682" w:rsidRDefault="00335682" w:rsidP="00E76C96">
            <w:pPr>
              <w:pStyle w:val="NoSpacing"/>
              <w:jc w:val="center"/>
              <w:rPr>
                <w:rFonts w:cs="Arial"/>
                <w:sz w:val="24"/>
                <w:szCs w:val="24"/>
              </w:rPr>
            </w:pPr>
            <w:r>
              <w:rPr>
                <w:rFonts w:cs="Arial"/>
                <w:sz w:val="24"/>
                <w:szCs w:val="24"/>
              </w:rPr>
              <w:t>6</w:t>
            </w:r>
          </w:p>
        </w:tc>
        <w:tc>
          <w:tcPr>
            <w:tcW w:w="4616" w:type="pct"/>
            <w:shd w:val="clear" w:color="auto" w:fill="auto"/>
            <w:vAlign w:val="center"/>
          </w:tcPr>
          <w:p w14:paraId="77EE2D32" w14:textId="3ADCF531" w:rsidR="00335682" w:rsidRPr="00335682" w:rsidRDefault="00335682" w:rsidP="00335682">
            <w:pPr>
              <w:pStyle w:val="NoSpacing"/>
              <w:rPr>
                <w:rFonts w:ascii="Calibri" w:hAnsi="Calibri" w:cs="Calibri"/>
                <w:sz w:val="24"/>
                <w:szCs w:val="24"/>
              </w:rPr>
            </w:pPr>
            <w:r>
              <w:rPr>
                <w:rFonts w:ascii="Calibri" w:hAnsi="Calibri" w:cs="Calibri"/>
                <w:b/>
                <w:sz w:val="24"/>
                <w:szCs w:val="24"/>
              </w:rPr>
              <w:t xml:space="preserve">Other – </w:t>
            </w:r>
            <w:r>
              <w:rPr>
                <w:rFonts w:ascii="Calibri" w:hAnsi="Calibri" w:cs="Calibri"/>
                <w:sz w:val="24"/>
                <w:szCs w:val="24"/>
              </w:rPr>
              <w:t xml:space="preserve">Ms. Simons will finalize the logistics for the training session.  Additionally project closeout activities will be conducted at the end of the POP.  </w:t>
            </w:r>
            <w:bookmarkStart w:id="2" w:name="_GoBack"/>
            <w:bookmarkEnd w:id="2"/>
          </w:p>
        </w:tc>
      </w:tr>
    </w:tbl>
    <w:p w14:paraId="2D3360F1" w14:textId="77777777" w:rsidR="00DE7B4A" w:rsidRDefault="00DE7B4A" w:rsidP="00DE7B4A">
      <w:pPr>
        <w:pStyle w:val="ListParagraph"/>
        <w:ind w:left="0"/>
        <w:contextualSpacing w:val="0"/>
      </w:pPr>
    </w:p>
    <w:p w14:paraId="271ACA6E" w14:textId="77777777" w:rsidR="00DE7B4A" w:rsidRDefault="00DE7B4A" w:rsidP="00DE7B4A"/>
    <w:tbl>
      <w:tblPr>
        <w:tblpPr w:leftFromText="187" w:rightFromText="187" w:vertAnchor="text" w:horzAnchor="margin" w:tblpXSpec="center" w:tblpY="-1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680"/>
        <w:gridCol w:w="6718"/>
        <w:gridCol w:w="1458"/>
      </w:tblGrid>
      <w:tr w:rsidR="00DE7B4A" w:rsidRPr="004E44E7" w14:paraId="523A06C1" w14:textId="77777777" w:rsidTr="00092F59">
        <w:trPr>
          <w:trHeight w:val="143"/>
          <w:tblHeader/>
        </w:trPr>
        <w:tc>
          <w:tcPr>
            <w:tcW w:w="384" w:type="pct"/>
            <w:shd w:val="clear" w:color="auto" w:fill="C4BC96" w:themeFill="background2" w:themeFillShade="BF"/>
          </w:tcPr>
          <w:p w14:paraId="49D4B660" w14:textId="77777777" w:rsidR="00DE7B4A" w:rsidRPr="003D78E2" w:rsidRDefault="00DE7B4A" w:rsidP="00E76C96">
            <w:pPr>
              <w:rPr>
                <w:rFonts w:ascii="Calibri" w:hAnsi="Calibri" w:cs="Calibri"/>
                <w:b/>
                <w:bCs/>
              </w:rPr>
            </w:pPr>
            <w:r w:rsidRPr="003D78E2">
              <w:rPr>
                <w:rFonts w:ascii="Calibri" w:hAnsi="Calibri" w:cs="Calibri"/>
                <w:b/>
                <w:bCs/>
              </w:rPr>
              <w:t>Item</w:t>
            </w:r>
          </w:p>
        </w:tc>
        <w:tc>
          <w:tcPr>
            <w:tcW w:w="3792" w:type="pct"/>
            <w:shd w:val="clear" w:color="auto" w:fill="C4BC96" w:themeFill="background2" w:themeFillShade="BF"/>
            <w:vAlign w:val="center"/>
          </w:tcPr>
          <w:p w14:paraId="0065679B" w14:textId="77777777" w:rsidR="00DE7B4A" w:rsidRPr="003D78E2" w:rsidRDefault="00DE7B4A" w:rsidP="00E76C96">
            <w:pPr>
              <w:rPr>
                <w:rFonts w:ascii="Calibri" w:hAnsi="Calibri" w:cs="Calibri"/>
                <w:b/>
                <w:bCs/>
              </w:rPr>
            </w:pPr>
            <w:r w:rsidRPr="003D78E2">
              <w:rPr>
                <w:rFonts w:ascii="Calibri" w:hAnsi="Calibri" w:cs="Calibri"/>
                <w:b/>
                <w:bCs/>
              </w:rPr>
              <w:t>Action</w:t>
            </w:r>
          </w:p>
        </w:tc>
        <w:tc>
          <w:tcPr>
            <w:tcW w:w="823" w:type="pct"/>
            <w:shd w:val="clear" w:color="auto" w:fill="C4BC96" w:themeFill="background2" w:themeFillShade="BF"/>
            <w:vAlign w:val="center"/>
          </w:tcPr>
          <w:p w14:paraId="4D4459E8" w14:textId="77777777" w:rsidR="00DE7B4A" w:rsidRPr="004E44E7" w:rsidRDefault="00DE7B4A" w:rsidP="00E76C96">
            <w:pPr>
              <w:rPr>
                <w:rFonts w:ascii="Calibri" w:hAnsi="Calibri" w:cs="Calibri"/>
                <w:b/>
              </w:rPr>
            </w:pPr>
            <w:r>
              <w:rPr>
                <w:rFonts w:ascii="Calibri" w:hAnsi="Calibri" w:cs="Calibri"/>
                <w:b/>
              </w:rPr>
              <w:t>Owner</w:t>
            </w:r>
          </w:p>
        </w:tc>
      </w:tr>
      <w:tr w:rsidR="00DE7B4A" w:rsidRPr="00AC1384" w14:paraId="2FADD59E" w14:textId="77777777" w:rsidTr="00092F59">
        <w:trPr>
          <w:trHeight w:val="244"/>
        </w:trPr>
        <w:tc>
          <w:tcPr>
            <w:tcW w:w="384" w:type="pct"/>
          </w:tcPr>
          <w:p w14:paraId="1721EA70" w14:textId="77777777" w:rsidR="00DE7B4A" w:rsidRPr="00235C1E" w:rsidRDefault="00DE7B4A" w:rsidP="00E76C96">
            <w:pPr>
              <w:pStyle w:val="NoSpacing"/>
              <w:jc w:val="center"/>
              <w:rPr>
                <w:rFonts w:cs="Arial"/>
                <w:sz w:val="24"/>
                <w:szCs w:val="24"/>
              </w:rPr>
            </w:pPr>
            <w:r w:rsidRPr="00235C1E">
              <w:rPr>
                <w:rFonts w:cs="Arial"/>
                <w:sz w:val="24"/>
                <w:szCs w:val="24"/>
              </w:rPr>
              <w:t>1</w:t>
            </w:r>
          </w:p>
        </w:tc>
        <w:tc>
          <w:tcPr>
            <w:tcW w:w="3792" w:type="pct"/>
            <w:shd w:val="clear" w:color="auto" w:fill="auto"/>
            <w:vAlign w:val="center"/>
          </w:tcPr>
          <w:p w14:paraId="0B2B99BE" w14:textId="383D324F" w:rsidR="00DE7B4A" w:rsidRPr="00235C1E" w:rsidRDefault="00335682" w:rsidP="00E305D3">
            <w:pPr>
              <w:pStyle w:val="NoSpacing"/>
              <w:rPr>
                <w:rFonts w:eastAsia="Times New Roman"/>
                <w:color w:val="000000"/>
                <w:sz w:val="24"/>
                <w:szCs w:val="24"/>
              </w:rPr>
            </w:pPr>
            <w:r>
              <w:rPr>
                <w:rFonts w:eastAsia="Times New Roman"/>
                <w:color w:val="000000"/>
                <w:sz w:val="24"/>
                <w:szCs w:val="24"/>
              </w:rPr>
              <w:t>Mr. Patterson will send the Source Code Instructions to Ms. Simons for the finalized source code.</w:t>
            </w:r>
            <w:r w:rsidR="00DB0E8C">
              <w:rPr>
                <w:rFonts w:eastAsia="Times New Roman"/>
                <w:color w:val="000000"/>
                <w:sz w:val="24"/>
                <w:szCs w:val="24"/>
              </w:rPr>
              <w:t xml:space="preserve"> </w:t>
            </w:r>
          </w:p>
        </w:tc>
        <w:tc>
          <w:tcPr>
            <w:tcW w:w="823" w:type="pct"/>
            <w:shd w:val="clear" w:color="auto" w:fill="auto"/>
            <w:vAlign w:val="center"/>
          </w:tcPr>
          <w:p w14:paraId="22B5B357" w14:textId="415ACFDD" w:rsidR="00DE7B4A" w:rsidRPr="00235C1E" w:rsidRDefault="00335682" w:rsidP="00E76C96">
            <w:pPr>
              <w:pStyle w:val="ListParagraph"/>
              <w:ind w:left="0"/>
              <w:rPr>
                <w:rFonts w:ascii="Calibri" w:hAnsi="Calibri"/>
              </w:rPr>
            </w:pPr>
            <w:r>
              <w:rPr>
                <w:rFonts w:ascii="Calibri" w:hAnsi="Calibri"/>
              </w:rPr>
              <w:t>Joshua Patterson</w:t>
            </w:r>
          </w:p>
        </w:tc>
      </w:tr>
      <w:tr w:rsidR="00DB0E8C" w:rsidRPr="00AC1384" w14:paraId="10BB1915" w14:textId="77777777" w:rsidTr="00DB0E8C">
        <w:trPr>
          <w:trHeight w:val="630"/>
        </w:trPr>
        <w:tc>
          <w:tcPr>
            <w:tcW w:w="384" w:type="pct"/>
          </w:tcPr>
          <w:p w14:paraId="25CE63BA" w14:textId="74BDFB37" w:rsidR="00DB0E8C" w:rsidRPr="00235C1E" w:rsidRDefault="00DB0E8C" w:rsidP="00E76C96">
            <w:pPr>
              <w:pStyle w:val="NoSpacing"/>
              <w:jc w:val="center"/>
              <w:rPr>
                <w:rFonts w:cs="Arial"/>
                <w:sz w:val="24"/>
                <w:szCs w:val="24"/>
              </w:rPr>
            </w:pPr>
            <w:r>
              <w:rPr>
                <w:rFonts w:cs="Arial"/>
                <w:sz w:val="24"/>
                <w:szCs w:val="24"/>
              </w:rPr>
              <w:t>2</w:t>
            </w:r>
          </w:p>
        </w:tc>
        <w:tc>
          <w:tcPr>
            <w:tcW w:w="3792" w:type="pct"/>
            <w:shd w:val="clear" w:color="auto" w:fill="auto"/>
            <w:vAlign w:val="center"/>
          </w:tcPr>
          <w:p w14:paraId="79D48EFD" w14:textId="1BDF0357" w:rsidR="00DB0E8C" w:rsidRDefault="00335682" w:rsidP="00E305D3">
            <w:pPr>
              <w:pStyle w:val="NoSpacing"/>
              <w:rPr>
                <w:rFonts w:eastAsia="Times New Roman"/>
                <w:color w:val="000000"/>
                <w:sz w:val="24"/>
                <w:szCs w:val="24"/>
              </w:rPr>
            </w:pPr>
            <w:r>
              <w:rPr>
                <w:rFonts w:eastAsia="Times New Roman"/>
                <w:color w:val="000000"/>
                <w:sz w:val="24"/>
                <w:szCs w:val="24"/>
              </w:rPr>
              <w:t>Ms. Simons will send out training session information to all participants</w:t>
            </w:r>
            <w:r w:rsidR="00DB0E8C">
              <w:rPr>
                <w:rFonts w:eastAsia="Times New Roman"/>
                <w:color w:val="000000"/>
                <w:sz w:val="24"/>
                <w:szCs w:val="24"/>
              </w:rPr>
              <w:t xml:space="preserve"> </w:t>
            </w:r>
          </w:p>
        </w:tc>
        <w:tc>
          <w:tcPr>
            <w:tcW w:w="823" w:type="pct"/>
            <w:shd w:val="clear" w:color="auto" w:fill="auto"/>
            <w:vAlign w:val="center"/>
          </w:tcPr>
          <w:p w14:paraId="6A7E777E" w14:textId="45AC6B48" w:rsidR="00DB0E8C" w:rsidRDefault="00DB0E8C" w:rsidP="00E76C96">
            <w:pPr>
              <w:pStyle w:val="ListParagraph"/>
              <w:ind w:left="0"/>
              <w:rPr>
                <w:rFonts w:ascii="Calibri" w:hAnsi="Calibri"/>
              </w:rPr>
            </w:pPr>
            <w:r>
              <w:rPr>
                <w:rFonts w:ascii="Calibri" w:hAnsi="Calibri"/>
              </w:rPr>
              <w:t>Sherri Simons</w:t>
            </w:r>
          </w:p>
        </w:tc>
      </w:tr>
    </w:tbl>
    <w:p w14:paraId="3AE8CD0A" w14:textId="77777777" w:rsidR="00DE7B4A" w:rsidRDefault="00DE7B4A" w:rsidP="00DE7B4A"/>
    <w:p w14:paraId="100ECCC8" w14:textId="77777777" w:rsidR="00DE7B4A" w:rsidRPr="0005208A" w:rsidRDefault="00DE7B4A" w:rsidP="00DE7B4A">
      <w:pPr>
        <w:pStyle w:val="ListParagraph"/>
        <w:spacing w:before="120" w:after="120"/>
        <w:ind w:left="0"/>
        <w:contextualSpacing w:val="0"/>
        <w:rPr>
          <w:b/>
        </w:rPr>
      </w:pPr>
    </w:p>
    <w:p w14:paraId="581436EC" w14:textId="77777777" w:rsidR="00851CDB" w:rsidRDefault="00851CDB" w:rsidP="00851CDB">
      <w:pPr>
        <w:pStyle w:val="ListParagraph"/>
        <w:spacing w:before="120" w:after="120"/>
        <w:ind w:left="0"/>
        <w:contextualSpacing w:val="0"/>
        <w:rPr>
          <w:b/>
        </w:rPr>
      </w:pPr>
    </w:p>
    <w:p w14:paraId="66318D42" w14:textId="77777777" w:rsidR="00851CDB" w:rsidRDefault="00851CDB" w:rsidP="00851CDB">
      <w:pPr>
        <w:pStyle w:val="ListParagraph"/>
        <w:spacing w:before="120" w:after="120"/>
        <w:ind w:left="0"/>
        <w:contextualSpacing w:val="0"/>
        <w:rPr>
          <w:b/>
        </w:rPr>
      </w:pPr>
    </w:p>
    <w:p w14:paraId="16051CE2" w14:textId="77777777" w:rsidR="00851CDB" w:rsidRDefault="00851CDB" w:rsidP="00851CDB">
      <w:pPr>
        <w:pStyle w:val="ListParagraph"/>
        <w:spacing w:before="120" w:after="120"/>
        <w:ind w:left="0"/>
        <w:contextualSpacing w:val="0"/>
        <w:rPr>
          <w:b/>
        </w:rPr>
      </w:pPr>
    </w:p>
    <w:p w14:paraId="5D31BFE6" w14:textId="77777777" w:rsidR="00851CDB" w:rsidRDefault="00851CDB" w:rsidP="00851CDB">
      <w:pPr>
        <w:pStyle w:val="ListParagraph"/>
        <w:spacing w:before="120" w:after="120"/>
        <w:ind w:left="0"/>
        <w:contextualSpacing w:val="0"/>
        <w:rPr>
          <w:b/>
        </w:rPr>
      </w:pPr>
    </w:p>
    <w:sectPr w:rsidR="00851CDB" w:rsidSect="00851CDB">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86269" w14:textId="77777777" w:rsidR="00B13B42" w:rsidRDefault="00B13B42" w:rsidP="00851CDB">
      <w:r>
        <w:separator/>
      </w:r>
    </w:p>
  </w:endnote>
  <w:endnote w:type="continuationSeparator" w:id="0">
    <w:p w14:paraId="58E31734" w14:textId="77777777" w:rsidR="00B13B42" w:rsidRDefault="00B13B42" w:rsidP="0085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67ED8" w14:textId="77777777" w:rsidR="00B13B42" w:rsidRDefault="00B13B42" w:rsidP="00673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CF265" w14:textId="77777777" w:rsidR="00B13B42" w:rsidRDefault="00B13B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DC749" w14:textId="77777777" w:rsidR="00B13B42" w:rsidRDefault="00B13B42" w:rsidP="00673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682">
      <w:rPr>
        <w:rStyle w:val="PageNumber"/>
        <w:noProof/>
      </w:rPr>
      <w:t>1</w:t>
    </w:r>
    <w:r>
      <w:rPr>
        <w:rStyle w:val="PageNumber"/>
      </w:rPr>
      <w:fldChar w:fldCharType="end"/>
    </w:r>
  </w:p>
  <w:p w14:paraId="1AD31AE8" w14:textId="77777777" w:rsidR="00B13B42" w:rsidRDefault="00B13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40346" w14:textId="77777777" w:rsidR="00B13B42" w:rsidRDefault="00B13B42" w:rsidP="00851CDB">
      <w:r>
        <w:separator/>
      </w:r>
    </w:p>
  </w:footnote>
  <w:footnote w:type="continuationSeparator" w:id="0">
    <w:p w14:paraId="06ED4E64" w14:textId="77777777" w:rsidR="00B13B42" w:rsidRDefault="00B13B42" w:rsidP="00851C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393A"/>
    <w:multiLevelType w:val="hybridMultilevel"/>
    <w:tmpl w:val="0F98B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632761"/>
    <w:multiLevelType w:val="hybridMultilevel"/>
    <w:tmpl w:val="3AF09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017CF"/>
    <w:multiLevelType w:val="hybridMultilevel"/>
    <w:tmpl w:val="10D4F750"/>
    <w:lvl w:ilvl="0" w:tplc="58C02E20">
      <w:start w:val="1"/>
      <w:numFmt w:val="bullet"/>
      <w:lvlText w:val="•"/>
      <w:lvlJc w:val="left"/>
      <w:pPr>
        <w:tabs>
          <w:tab w:val="num" w:pos="720"/>
        </w:tabs>
        <w:ind w:left="720" w:hanging="360"/>
      </w:pPr>
      <w:rPr>
        <w:rFonts w:ascii="Times" w:hAnsi="Times" w:hint="default"/>
      </w:rPr>
    </w:lvl>
    <w:lvl w:ilvl="1" w:tplc="EB62A4BA" w:tentative="1">
      <w:start w:val="1"/>
      <w:numFmt w:val="bullet"/>
      <w:lvlText w:val="•"/>
      <w:lvlJc w:val="left"/>
      <w:pPr>
        <w:tabs>
          <w:tab w:val="num" w:pos="1440"/>
        </w:tabs>
        <w:ind w:left="1440" w:hanging="360"/>
      </w:pPr>
      <w:rPr>
        <w:rFonts w:ascii="Times" w:hAnsi="Times" w:hint="default"/>
      </w:rPr>
    </w:lvl>
    <w:lvl w:ilvl="2" w:tplc="E6C8454E" w:tentative="1">
      <w:start w:val="1"/>
      <w:numFmt w:val="bullet"/>
      <w:lvlText w:val="•"/>
      <w:lvlJc w:val="left"/>
      <w:pPr>
        <w:tabs>
          <w:tab w:val="num" w:pos="2160"/>
        </w:tabs>
        <w:ind w:left="2160" w:hanging="360"/>
      </w:pPr>
      <w:rPr>
        <w:rFonts w:ascii="Times" w:hAnsi="Times" w:hint="default"/>
      </w:rPr>
    </w:lvl>
    <w:lvl w:ilvl="3" w:tplc="486E1146" w:tentative="1">
      <w:start w:val="1"/>
      <w:numFmt w:val="bullet"/>
      <w:lvlText w:val="•"/>
      <w:lvlJc w:val="left"/>
      <w:pPr>
        <w:tabs>
          <w:tab w:val="num" w:pos="2880"/>
        </w:tabs>
        <w:ind w:left="2880" w:hanging="360"/>
      </w:pPr>
      <w:rPr>
        <w:rFonts w:ascii="Times" w:hAnsi="Times" w:hint="default"/>
      </w:rPr>
    </w:lvl>
    <w:lvl w:ilvl="4" w:tplc="2B82989C" w:tentative="1">
      <w:start w:val="1"/>
      <w:numFmt w:val="bullet"/>
      <w:lvlText w:val="•"/>
      <w:lvlJc w:val="left"/>
      <w:pPr>
        <w:tabs>
          <w:tab w:val="num" w:pos="3600"/>
        </w:tabs>
        <w:ind w:left="3600" w:hanging="360"/>
      </w:pPr>
      <w:rPr>
        <w:rFonts w:ascii="Times" w:hAnsi="Times" w:hint="default"/>
      </w:rPr>
    </w:lvl>
    <w:lvl w:ilvl="5" w:tplc="3716B54A" w:tentative="1">
      <w:start w:val="1"/>
      <w:numFmt w:val="bullet"/>
      <w:lvlText w:val="•"/>
      <w:lvlJc w:val="left"/>
      <w:pPr>
        <w:tabs>
          <w:tab w:val="num" w:pos="4320"/>
        </w:tabs>
        <w:ind w:left="4320" w:hanging="360"/>
      </w:pPr>
      <w:rPr>
        <w:rFonts w:ascii="Times" w:hAnsi="Times" w:hint="default"/>
      </w:rPr>
    </w:lvl>
    <w:lvl w:ilvl="6" w:tplc="76400FB2" w:tentative="1">
      <w:start w:val="1"/>
      <w:numFmt w:val="bullet"/>
      <w:lvlText w:val="•"/>
      <w:lvlJc w:val="left"/>
      <w:pPr>
        <w:tabs>
          <w:tab w:val="num" w:pos="5040"/>
        </w:tabs>
        <w:ind w:left="5040" w:hanging="360"/>
      </w:pPr>
      <w:rPr>
        <w:rFonts w:ascii="Times" w:hAnsi="Times" w:hint="default"/>
      </w:rPr>
    </w:lvl>
    <w:lvl w:ilvl="7" w:tplc="79FAEDD0" w:tentative="1">
      <w:start w:val="1"/>
      <w:numFmt w:val="bullet"/>
      <w:lvlText w:val="•"/>
      <w:lvlJc w:val="left"/>
      <w:pPr>
        <w:tabs>
          <w:tab w:val="num" w:pos="5760"/>
        </w:tabs>
        <w:ind w:left="5760" w:hanging="360"/>
      </w:pPr>
      <w:rPr>
        <w:rFonts w:ascii="Times" w:hAnsi="Times" w:hint="default"/>
      </w:rPr>
    </w:lvl>
    <w:lvl w:ilvl="8" w:tplc="0DC0E3B0" w:tentative="1">
      <w:start w:val="1"/>
      <w:numFmt w:val="bullet"/>
      <w:lvlText w:val="•"/>
      <w:lvlJc w:val="left"/>
      <w:pPr>
        <w:tabs>
          <w:tab w:val="num" w:pos="6480"/>
        </w:tabs>
        <w:ind w:left="6480" w:hanging="360"/>
      </w:pPr>
      <w:rPr>
        <w:rFonts w:ascii="Times" w:hAnsi="Times" w:hint="default"/>
      </w:rPr>
    </w:lvl>
  </w:abstractNum>
  <w:abstractNum w:abstractNumId="3">
    <w:nsid w:val="40762715"/>
    <w:multiLevelType w:val="hybridMultilevel"/>
    <w:tmpl w:val="DE58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46845"/>
    <w:multiLevelType w:val="hybridMultilevel"/>
    <w:tmpl w:val="DDE0873E"/>
    <w:lvl w:ilvl="0" w:tplc="B478F4BA">
      <w:start w:val="1"/>
      <w:numFmt w:val="bullet"/>
      <w:lvlText w:val="●"/>
      <w:lvlJc w:val="left"/>
      <w:pPr>
        <w:tabs>
          <w:tab w:val="num" w:pos="720"/>
        </w:tabs>
        <w:ind w:left="720" w:hanging="360"/>
      </w:pPr>
      <w:rPr>
        <w:rFonts w:ascii="Arial" w:hAnsi="Arial" w:hint="default"/>
      </w:rPr>
    </w:lvl>
    <w:lvl w:ilvl="1" w:tplc="04349F80">
      <w:numFmt w:val="bullet"/>
      <w:lvlText w:val="o"/>
      <w:lvlJc w:val="left"/>
      <w:pPr>
        <w:tabs>
          <w:tab w:val="num" w:pos="1440"/>
        </w:tabs>
        <w:ind w:left="1440" w:hanging="360"/>
      </w:pPr>
      <w:rPr>
        <w:rFonts w:ascii="Courier New" w:hAnsi="Courier New" w:hint="default"/>
      </w:rPr>
    </w:lvl>
    <w:lvl w:ilvl="2" w:tplc="93E2DDE4" w:tentative="1">
      <w:start w:val="1"/>
      <w:numFmt w:val="bullet"/>
      <w:lvlText w:val="●"/>
      <w:lvlJc w:val="left"/>
      <w:pPr>
        <w:tabs>
          <w:tab w:val="num" w:pos="2160"/>
        </w:tabs>
        <w:ind w:left="2160" w:hanging="360"/>
      </w:pPr>
      <w:rPr>
        <w:rFonts w:ascii="Arial" w:hAnsi="Arial" w:hint="default"/>
      </w:rPr>
    </w:lvl>
    <w:lvl w:ilvl="3" w:tplc="FB70AAF0" w:tentative="1">
      <w:start w:val="1"/>
      <w:numFmt w:val="bullet"/>
      <w:lvlText w:val="●"/>
      <w:lvlJc w:val="left"/>
      <w:pPr>
        <w:tabs>
          <w:tab w:val="num" w:pos="2880"/>
        </w:tabs>
        <w:ind w:left="2880" w:hanging="360"/>
      </w:pPr>
      <w:rPr>
        <w:rFonts w:ascii="Arial" w:hAnsi="Arial" w:hint="default"/>
      </w:rPr>
    </w:lvl>
    <w:lvl w:ilvl="4" w:tplc="4E50D660" w:tentative="1">
      <w:start w:val="1"/>
      <w:numFmt w:val="bullet"/>
      <w:lvlText w:val="●"/>
      <w:lvlJc w:val="left"/>
      <w:pPr>
        <w:tabs>
          <w:tab w:val="num" w:pos="3600"/>
        </w:tabs>
        <w:ind w:left="3600" w:hanging="360"/>
      </w:pPr>
      <w:rPr>
        <w:rFonts w:ascii="Arial" w:hAnsi="Arial" w:hint="default"/>
      </w:rPr>
    </w:lvl>
    <w:lvl w:ilvl="5" w:tplc="BE24202C" w:tentative="1">
      <w:start w:val="1"/>
      <w:numFmt w:val="bullet"/>
      <w:lvlText w:val="●"/>
      <w:lvlJc w:val="left"/>
      <w:pPr>
        <w:tabs>
          <w:tab w:val="num" w:pos="4320"/>
        </w:tabs>
        <w:ind w:left="4320" w:hanging="360"/>
      </w:pPr>
      <w:rPr>
        <w:rFonts w:ascii="Arial" w:hAnsi="Arial" w:hint="default"/>
      </w:rPr>
    </w:lvl>
    <w:lvl w:ilvl="6" w:tplc="938A8232" w:tentative="1">
      <w:start w:val="1"/>
      <w:numFmt w:val="bullet"/>
      <w:lvlText w:val="●"/>
      <w:lvlJc w:val="left"/>
      <w:pPr>
        <w:tabs>
          <w:tab w:val="num" w:pos="5040"/>
        </w:tabs>
        <w:ind w:left="5040" w:hanging="360"/>
      </w:pPr>
      <w:rPr>
        <w:rFonts w:ascii="Arial" w:hAnsi="Arial" w:hint="default"/>
      </w:rPr>
    </w:lvl>
    <w:lvl w:ilvl="7" w:tplc="1AC0B96A" w:tentative="1">
      <w:start w:val="1"/>
      <w:numFmt w:val="bullet"/>
      <w:lvlText w:val="●"/>
      <w:lvlJc w:val="left"/>
      <w:pPr>
        <w:tabs>
          <w:tab w:val="num" w:pos="5760"/>
        </w:tabs>
        <w:ind w:left="5760" w:hanging="360"/>
      </w:pPr>
      <w:rPr>
        <w:rFonts w:ascii="Arial" w:hAnsi="Arial" w:hint="default"/>
      </w:rPr>
    </w:lvl>
    <w:lvl w:ilvl="8" w:tplc="BE6EF1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B"/>
    <w:rsid w:val="0000158C"/>
    <w:rsid w:val="0000363F"/>
    <w:rsid w:val="00045657"/>
    <w:rsid w:val="00072413"/>
    <w:rsid w:val="00080F2B"/>
    <w:rsid w:val="00092F59"/>
    <w:rsid w:val="00102467"/>
    <w:rsid w:val="0011536A"/>
    <w:rsid w:val="00182649"/>
    <w:rsid w:val="0018425A"/>
    <w:rsid w:val="001F28BE"/>
    <w:rsid w:val="00226E14"/>
    <w:rsid w:val="00235C1E"/>
    <w:rsid w:val="0025689B"/>
    <w:rsid w:val="0026027D"/>
    <w:rsid w:val="002916CB"/>
    <w:rsid w:val="002A2986"/>
    <w:rsid w:val="002B0CB0"/>
    <w:rsid w:val="002D27AE"/>
    <w:rsid w:val="0030651E"/>
    <w:rsid w:val="00335682"/>
    <w:rsid w:val="003728A3"/>
    <w:rsid w:val="003F19B1"/>
    <w:rsid w:val="004774EC"/>
    <w:rsid w:val="004B7182"/>
    <w:rsid w:val="004C019A"/>
    <w:rsid w:val="004C661A"/>
    <w:rsid w:val="004C739E"/>
    <w:rsid w:val="004D1C1B"/>
    <w:rsid w:val="0051494F"/>
    <w:rsid w:val="00516DAC"/>
    <w:rsid w:val="00537A04"/>
    <w:rsid w:val="00544B9C"/>
    <w:rsid w:val="0057357C"/>
    <w:rsid w:val="00577D8A"/>
    <w:rsid w:val="00597CB7"/>
    <w:rsid w:val="005A01F5"/>
    <w:rsid w:val="005B30A2"/>
    <w:rsid w:val="005C7184"/>
    <w:rsid w:val="005D0076"/>
    <w:rsid w:val="005F02A7"/>
    <w:rsid w:val="00612E0F"/>
    <w:rsid w:val="006178FC"/>
    <w:rsid w:val="006502C3"/>
    <w:rsid w:val="0067315C"/>
    <w:rsid w:val="006A4F7E"/>
    <w:rsid w:val="006B1E95"/>
    <w:rsid w:val="007518BD"/>
    <w:rsid w:val="00754C81"/>
    <w:rsid w:val="00764042"/>
    <w:rsid w:val="00764B68"/>
    <w:rsid w:val="00782C50"/>
    <w:rsid w:val="0078517C"/>
    <w:rsid w:val="007B722D"/>
    <w:rsid w:val="007B7421"/>
    <w:rsid w:val="007E7B53"/>
    <w:rsid w:val="007E7C76"/>
    <w:rsid w:val="00810AA7"/>
    <w:rsid w:val="00825ED0"/>
    <w:rsid w:val="00851CDB"/>
    <w:rsid w:val="0086569C"/>
    <w:rsid w:val="008965D7"/>
    <w:rsid w:val="008C7EEA"/>
    <w:rsid w:val="008E1AB2"/>
    <w:rsid w:val="008F610B"/>
    <w:rsid w:val="00902799"/>
    <w:rsid w:val="00912FD7"/>
    <w:rsid w:val="00985EC8"/>
    <w:rsid w:val="00986BB1"/>
    <w:rsid w:val="00993A99"/>
    <w:rsid w:val="009D499E"/>
    <w:rsid w:val="00A131A1"/>
    <w:rsid w:val="00A202CA"/>
    <w:rsid w:val="00A27E2B"/>
    <w:rsid w:val="00A36FE1"/>
    <w:rsid w:val="00A41AFC"/>
    <w:rsid w:val="00A4604F"/>
    <w:rsid w:val="00A57008"/>
    <w:rsid w:val="00A72492"/>
    <w:rsid w:val="00A76DD9"/>
    <w:rsid w:val="00AC028D"/>
    <w:rsid w:val="00AD1D5D"/>
    <w:rsid w:val="00AD358A"/>
    <w:rsid w:val="00B13B42"/>
    <w:rsid w:val="00B30FF8"/>
    <w:rsid w:val="00B34322"/>
    <w:rsid w:val="00B820B3"/>
    <w:rsid w:val="00BA0ADE"/>
    <w:rsid w:val="00BD7E23"/>
    <w:rsid w:val="00BF0006"/>
    <w:rsid w:val="00C40245"/>
    <w:rsid w:val="00C64CE6"/>
    <w:rsid w:val="00C75017"/>
    <w:rsid w:val="00C76125"/>
    <w:rsid w:val="00C77556"/>
    <w:rsid w:val="00C835AE"/>
    <w:rsid w:val="00C94970"/>
    <w:rsid w:val="00CA4AFB"/>
    <w:rsid w:val="00CE6359"/>
    <w:rsid w:val="00CF7AFF"/>
    <w:rsid w:val="00D05EEA"/>
    <w:rsid w:val="00D0692B"/>
    <w:rsid w:val="00D50B5D"/>
    <w:rsid w:val="00D63474"/>
    <w:rsid w:val="00D73E62"/>
    <w:rsid w:val="00D81B88"/>
    <w:rsid w:val="00D94B32"/>
    <w:rsid w:val="00DB0E8C"/>
    <w:rsid w:val="00DB31AE"/>
    <w:rsid w:val="00DE7B4A"/>
    <w:rsid w:val="00E305D3"/>
    <w:rsid w:val="00E76C96"/>
    <w:rsid w:val="00E96F17"/>
    <w:rsid w:val="00EA27E2"/>
    <w:rsid w:val="00EC70B3"/>
    <w:rsid w:val="00F41333"/>
    <w:rsid w:val="00F70FED"/>
    <w:rsid w:val="00F83DDF"/>
    <w:rsid w:val="00F87B3A"/>
    <w:rsid w:val="00FE0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F04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851CDB"/>
    <w:rPr>
      <w:rFonts w:ascii="Courier New" w:hAnsi="Courier New" w:cs="Courier New"/>
      <w:sz w:val="20"/>
      <w:szCs w:val="20"/>
    </w:rPr>
  </w:style>
  <w:style w:type="character" w:customStyle="1" w:styleId="PlainTextChar">
    <w:name w:val="Plain Text Char"/>
    <w:basedOn w:val="DefaultParagraphFont"/>
    <w:link w:val="PlainText"/>
    <w:uiPriority w:val="99"/>
    <w:rsid w:val="00851C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1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DB"/>
    <w:rPr>
      <w:rFonts w:ascii="Lucida Grande" w:eastAsia="Times New Roman" w:hAnsi="Lucida Grande" w:cs="Lucida Grande"/>
      <w:sz w:val="18"/>
      <w:szCs w:val="18"/>
    </w:rPr>
  </w:style>
  <w:style w:type="paragraph" w:styleId="ListParagraph">
    <w:name w:val="List Paragraph"/>
    <w:basedOn w:val="Normal"/>
    <w:link w:val="ListParagraphChar"/>
    <w:uiPriority w:val="34"/>
    <w:qFormat/>
    <w:rsid w:val="00851CDB"/>
    <w:pPr>
      <w:ind w:left="720"/>
      <w:contextualSpacing/>
    </w:pPr>
  </w:style>
  <w:style w:type="character" w:customStyle="1" w:styleId="ListParagraphChar">
    <w:name w:val="List Paragraph Char"/>
    <w:basedOn w:val="DefaultParagraphFont"/>
    <w:link w:val="ListParagraph"/>
    <w:rsid w:val="00851CDB"/>
    <w:rPr>
      <w:rFonts w:ascii="Times New Roman" w:eastAsia="Times New Roman" w:hAnsi="Times New Roman" w:cs="Times New Roman"/>
    </w:rPr>
  </w:style>
  <w:style w:type="paragraph" w:styleId="NoSpacing">
    <w:name w:val="No Spacing"/>
    <w:basedOn w:val="Normal"/>
    <w:link w:val="NoSpacingChar"/>
    <w:uiPriority w:val="1"/>
    <w:qFormat/>
    <w:rsid w:val="00851C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51CDB"/>
    <w:rPr>
      <w:sz w:val="22"/>
      <w:szCs w:val="22"/>
    </w:rPr>
  </w:style>
  <w:style w:type="paragraph" w:styleId="Header">
    <w:name w:val="header"/>
    <w:basedOn w:val="Normal"/>
    <w:link w:val="HeaderChar"/>
    <w:unhideWhenUsed/>
    <w:rsid w:val="00851CDB"/>
    <w:pPr>
      <w:tabs>
        <w:tab w:val="center" w:pos="4320"/>
        <w:tab w:val="right" w:pos="8640"/>
      </w:tabs>
    </w:pPr>
  </w:style>
  <w:style w:type="character" w:customStyle="1" w:styleId="HeaderChar">
    <w:name w:val="Header Char"/>
    <w:basedOn w:val="DefaultParagraphFont"/>
    <w:link w:val="Header"/>
    <w:uiPriority w:val="99"/>
    <w:rsid w:val="00851CDB"/>
    <w:rPr>
      <w:rFonts w:ascii="Times New Roman" w:eastAsia="Times New Roman" w:hAnsi="Times New Roman" w:cs="Times New Roman"/>
    </w:rPr>
  </w:style>
  <w:style w:type="paragraph" w:styleId="Footer">
    <w:name w:val="footer"/>
    <w:basedOn w:val="Normal"/>
    <w:link w:val="FooterChar"/>
    <w:uiPriority w:val="99"/>
    <w:unhideWhenUsed/>
    <w:rsid w:val="00851CDB"/>
    <w:pPr>
      <w:tabs>
        <w:tab w:val="center" w:pos="4320"/>
        <w:tab w:val="right" w:pos="8640"/>
      </w:tabs>
    </w:pPr>
  </w:style>
  <w:style w:type="character" w:customStyle="1" w:styleId="FooterChar">
    <w:name w:val="Footer Char"/>
    <w:basedOn w:val="DefaultParagraphFont"/>
    <w:link w:val="Footer"/>
    <w:uiPriority w:val="99"/>
    <w:rsid w:val="00851CDB"/>
    <w:rPr>
      <w:rFonts w:ascii="Times New Roman" w:eastAsia="Times New Roman" w:hAnsi="Times New Roman" w:cs="Times New Roman"/>
    </w:rPr>
  </w:style>
  <w:style w:type="character" w:styleId="PageNumber">
    <w:name w:val="page number"/>
    <w:basedOn w:val="DefaultParagraphFont"/>
    <w:uiPriority w:val="99"/>
    <w:semiHidden/>
    <w:unhideWhenUsed/>
    <w:rsid w:val="00A202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851CDB"/>
    <w:rPr>
      <w:rFonts w:ascii="Courier New" w:hAnsi="Courier New" w:cs="Courier New"/>
      <w:sz w:val="20"/>
      <w:szCs w:val="20"/>
    </w:rPr>
  </w:style>
  <w:style w:type="character" w:customStyle="1" w:styleId="PlainTextChar">
    <w:name w:val="Plain Text Char"/>
    <w:basedOn w:val="DefaultParagraphFont"/>
    <w:link w:val="PlainText"/>
    <w:uiPriority w:val="99"/>
    <w:rsid w:val="00851C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1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DB"/>
    <w:rPr>
      <w:rFonts w:ascii="Lucida Grande" w:eastAsia="Times New Roman" w:hAnsi="Lucida Grande" w:cs="Lucida Grande"/>
      <w:sz w:val="18"/>
      <w:szCs w:val="18"/>
    </w:rPr>
  </w:style>
  <w:style w:type="paragraph" w:styleId="ListParagraph">
    <w:name w:val="List Paragraph"/>
    <w:basedOn w:val="Normal"/>
    <w:link w:val="ListParagraphChar"/>
    <w:uiPriority w:val="34"/>
    <w:qFormat/>
    <w:rsid w:val="00851CDB"/>
    <w:pPr>
      <w:ind w:left="720"/>
      <w:contextualSpacing/>
    </w:pPr>
  </w:style>
  <w:style w:type="character" w:customStyle="1" w:styleId="ListParagraphChar">
    <w:name w:val="List Paragraph Char"/>
    <w:basedOn w:val="DefaultParagraphFont"/>
    <w:link w:val="ListParagraph"/>
    <w:rsid w:val="00851CDB"/>
    <w:rPr>
      <w:rFonts w:ascii="Times New Roman" w:eastAsia="Times New Roman" w:hAnsi="Times New Roman" w:cs="Times New Roman"/>
    </w:rPr>
  </w:style>
  <w:style w:type="paragraph" w:styleId="NoSpacing">
    <w:name w:val="No Spacing"/>
    <w:basedOn w:val="Normal"/>
    <w:link w:val="NoSpacingChar"/>
    <w:uiPriority w:val="1"/>
    <w:qFormat/>
    <w:rsid w:val="00851C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51CDB"/>
    <w:rPr>
      <w:sz w:val="22"/>
      <w:szCs w:val="22"/>
    </w:rPr>
  </w:style>
  <w:style w:type="paragraph" w:styleId="Header">
    <w:name w:val="header"/>
    <w:basedOn w:val="Normal"/>
    <w:link w:val="HeaderChar"/>
    <w:unhideWhenUsed/>
    <w:rsid w:val="00851CDB"/>
    <w:pPr>
      <w:tabs>
        <w:tab w:val="center" w:pos="4320"/>
        <w:tab w:val="right" w:pos="8640"/>
      </w:tabs>
    </w:pPr>
  </w:style>
  <w:style w:type="character" w:customStyle="1" w:styleId="HeaderChar">
    <w:name w:val="Header Char"/>
    <w:basedOn w:val="DefaultParagraphFont"/>
    <w:link w:val="Header"/>
    <w:uiPriority w:val="99"/>
    <w:rsid w:val="00851CDB"/>
    <w:rPr>
      <w:rFonts w:ascii="Times New Roman" w:eastAsia="Times New Roman" w:hAnsi="Times New Roman" w:cs="Times New Roman"/>
    </w:rPr>
  </w:style>
  <w:style w:type="paragraph" w:styleId="Footer">
    <w:name w:val="footer"/>
    <w:basedOn w:val="Normal"/>
    <w:link w:val="FooterChar"/>
    <w:uiPriority w:val="99"/>
    <w:unhideWhenUsed/>
    <w:rsid w:val="00851CDB"/>
    <w:pPr>
      <w:tabs>
        <w:tab w:val="center" w:pos="4320"/>
        <w:tab w:val="right" w:pos="8640"/>
      </w:tabs>
    </w:pPr>
  </w:style>
  <w:style w:type="character" w:customStyle="1" w:styleId="FooterChar">
    <w:name w:val="Footer Char"/>
    <w:basedOn w:val="DefaultParagraphFont"/>
    <w:link w:val="Footer"/>
    <w:uiPriority w:val="99"/>
    <w:rsid w:val="00851CDB"/>
    <w:rPr>
      <w:rFonts w:ascii="Times New Roman" w:eastAsia="Times New Roman" w:hAnsi="Times New Roman" w:cs="Times New Roman"/>
    </w:rPr>
  </w:style>
  <w:style w:type="character" w:styleId="PageNumber">
    <w:name w:val="page number"/>
    <w:basedOn w:val="DefaultParagraphFont"/>
    <w:uiPriority w:val="99"/>
    <w:semiHidden/>
    <w:unhideWhenUsed/>
    <w:rsid w:val="00A2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08420">
      <w:bodyDiv w:val="1"/>
      <w:marLeft w:val="0"/>
      <w:marRight w:val="0"/>
      <w:marTop w:val="0"/>
      <w:marBottom w:val="0"/>
      <w:divBdr>
        <w:top w:val="none" w:sz="0" w:space="0" w:color="auto"/>
        <w:left w:val="none" w:sz="0" w:space="0" w:color="auto"/>
        <w:bottom w:val="none" w:sz="0" w:space="0" w:color="auto"/>
        <w:right w:val="none" w:sz="0" w:space="0" w:color="auto"/>
      </w:divBdr>
      <w:divsChild>
        <w:div w:id="1877430283">
          <w:marLeft w:val="274"/>
          <w:marRight w:val="0"/>
          <w:marTop w:val="202"/>
          <w:marBottom w:val="0"/>
          <w:divBdr>
            <w:top w:val="none" w:sz="0" w:space="0" w:color="auto"/>
            <w:left w:val="none" w:sz="0" w:space="0" w:color="auto"/>
            <w:bottom w:val="none" w:sz="0" w:space="0" w:color="auto"/>
            <w:right w:val="none" w:sz="0" w:space="0" w:color="auto"/>
          </w:divBdr>
        </w:div>
        <w:div w:id="1627390086">
          <w:marLeft w:val="274"/>
          <w:marRight w:val="0"/>
          <w:marTop w:val="202"/>
          <w:marBottom w:val="0"/>
          <w:divBdr>
            <w:top w:val="none" w:sz="0" w:space="0" w:color="auto"/>
            <w:left w:val="none" w:sz="0" w:space="0" w:color="auto"/>
            <w:bottom w:val="none" w:sz="0" w:space="0" w:color="auto"/>
            <w:right w:val="none" w:sz="0" w:space="0" w:color="auto"/>
          </w:divBdr>
        </w:div>
        <w:div w:id="27150122">
          <w:marLeft w:val="274"/>
          <w:marRight w:val="0"/>
          <w:marTop w:val="202"/>
          <w:marBottom w:val="0"/>
          <w:divBdr>
            <w:top w:val="none" w:sz="0" w:space="0" w:color="auto"/>
            <w:left w:val="none" w:sz="0" w:space="0" w:color="auto"/>
            <w:bottom w:val="none" w:sz="0" w:space="0" w:color="auto"/>
            <w:right w:val="none" w:sz="0" w:space="0" w:color="auto"/>
          </w:divBdr>
        </w:div>
        <w:div w:id="711539208">
          <w:marLeft w:val="274"/>
          <w:marRight w:val="0"/>
          <w:marTop w:val="202"/>
          <w:marBottom w:val="0"/>
          <w:divBdr>
            <w:top w:val="none" w:sz="0" w:space="0" w:color="auto"/>
            <w:left w:val="none" w:sz="0" w:space="0" w:color="auto"/>
            <w:bottom w:val="none" w:sz="0" w:space="0" w:color="auto"/>
            <w:right w:val="none" w:sz="0" w:space="0" w:color="auto"/>
          </w:divBdr>
        </w:div>
        <w:div w:id="1139037000">
          <w:marLeft w:val="274"/>
          <w:marRight w:val="0"/>
          <w:marTop w:val="202"/>
          <w:marBottom w:val="0"/>
          <w:divBdr>
            <w:top w:val="none" w:sz="0" w:space="0" w:color="auto"/>
            <w:left w:val="none" w:sz="0" w:space="0" w:color="auto"/>
            <w:bottom w:val="none" w:sz="0" w:space="0" w:color="auto"/>
            <w:right w:val="none" w:sz="0" w:space="0" w:color="auto"/>
          </w:divBdr>
        </w:div>
        <w:div w:id="850945932">
          <w:marLeft w:val="274"/>
          <w:marRight w:val="0"/>
          <w:marTop w:val="202"/>
          <w:marBottom w:val="0"/>
          <w:divBdr>
            <w:top w:val="none" w:sz="0" w:space="0" w:color="auto"/>
            <w:left w:val="none" w:sz="0" w:space="0" w:color="auto"/>
            <w:bottom w:val="none" w:sz="0" w:space="0" w:color="auto"/>
            <w:right w:val="none" w:sz="0" w:space="0" w:color="auto"/>
          </w:divBdr>
        </w:div>
      </w:divsChild>
    </w:div>
    <w:div w:id="1363360587">
      <w:bodyDiv w:val="1"/>
      <w:marLeft w:val="0"/>
      <w:marRight w:val="0"/>
      <w:marTop w:val="0"/>
      <w:marBottom w:val="0"/>
      <w:divBdr>
        <w:top w:val="none" w:sz="0" w:space="0" w:color="auto"/>
        <w:left w:val="none" w:sz="0" w:space="0" w:color="auto"/>
        <w:bottom w:val="none" w:sz="0" w:space="0" w:color="auto"/>
        <w:right w:val="none" w:sz="0" w:space="0" w:color="auto"/>
      </w:divBdr>
      <w:divsChild>
        <w:div w:id="507721929">
          <w:marLeft w:val="720"/>
          <w:marRight w:val="0"/>
          <w:marTop w:val="0"/>
          <w:marBottom w:val="0"/>
          <w:divBdr>
            <w:top w:val="none" w:sz="0" w:space="0" w:color="auto"/>
            <w:left w:val="none" w:sz="0" w:space="0" w:color="auto"/>
            <w:bottom w:val="none" w:sz="0" w:space="0" w:color="auto"/>
            <w:right w:val="none" w:sz="0" w:space="0" w:color="auto"/>
          </w:divBdr>
        </w:div>
        <w:div w:id="1694844998">
          <w:marLeft w:val="144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customXml/item4.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34B735-AC3B-A146-91CA-81D3496863C8}"/>
</file>

<file path=customXml/itemProps2.xml><?xml version="1.0" encoding="utf-8"?>
<ds:datastoreItem xmlns:ds="http://schemas.openxmlformats.org/officeDocument/2006/customXml" ds:itemID="{C3D4423B-2168-4EDF-8DF8-A2B21BE03C62}"/>
</file>

<file path=customXml/itemProps3.xml><?xml version="1.0" encoding="utf-8"?>
<ds:datastoreItem xmlns:ds="http://schemas.openxmlformats.org/officeDocument/2006/customXml" ds:itemID="{7885B3C9-394F-4CBB-B235-428A412EC81A}"/>
</file>

<file path=customXml/itemProps4.xml><?xml version="1.0" encoding="utf-8"?>
<ds:datastoreItem xmlns:ds="http://schemas.openxmlformats.org/officeDocument/2006/customXml" ds:itemID="{0C5F8E30-98C0-471E-A8A1-9C468DF1E5DF}"/>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2953</Characters>
  <Application>Microsoft Macintosh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Simons</dc:creator>
  <cp:keywords/>
  <dc:description/>
  <cp:lastModifiedBy>Sherri Simons</cp:lastModifiedBy>
  <cp:revision>2</cp:revision>
  <cp:lastPrinted>2014-02-12T04:46:00Z</cp:lastPrinted>
  <dcterms:created xsi:type="dcterms:W3CDTF">2014-09-27T04:04:00Z</dcterms:created>
  <dcterms:modified xsi:type="dcterms:W3CDTF">2014-09-27T04:04:00Z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