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3E30534" w:rsidR="00CE6588" w:rsidRPr="00003CF0" w:rsidRDefault="00584AA8" w:rsidP="00333A64">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Pr>
                <w:rFonts w:ascii="Times New Roman" w:hAnsi="Times New Roman"/>
                <w:i w:val="0"/>
                <w:color w:val="auto"/>
                <w:sz w:val="22"/>
                <w:szCs w:val="22"/>
              </w:rPr>
              <w:t>0</w:t>
            </w:r>
            <w:r w:rsidR="004E76E5">
              <w:rPr>
                <w:rFonts w:ascii="Times New Roman" w:hAnsi="Times New Roman"/>
                <w:i w:val="0"/>
                <w:color w:val="auto"/>
                <w:sz w:val="22"/>
                <w:szCs w:val="22"/>
              </w:rPr>
              <w:t>8</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F3ED16" w:rsidR="00000750" w:rsidRPr="007B7EA5" w:rsidRDefault="004E76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53F6A34D"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5D63161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bookmarkStart w:id="0" w:name="_GoBack"/>
            <w:bookmarkEnd w:id="0"/>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557C12B6" w14:textId="7B138815" w:rsidR="00BB14D3" w:rsidRDefault="004E76E5" w:rsidP="00333A64">
            <w:pPr>
              <w:pStyle w:val="ListParagraph"/>
              <w:numPr>
                <w:ilvl w:val="0"/>
                <w:numId w:val="11"/>
              </w:numPr>
              <w:spacing w:before="0" w:after="200" w:line="276" w:lineRule="auto"/>
            </w:pPr>
            <w:r>
              <w:t>Brad has had to come up with a work around to mail the patches</w:t>
            </w:r>
            <w:r w:rsidR="00012BB9">
              <w:t>. He is working on the KIDS build for 456 and the KIDS build for 444.</w:t>
            </w:r>
          </w:p>
          <w:p w14:paraId="3758854A" w14:textId="60F88DA3" w:rsidR="00012BB9" w:rsidRDefault="00012BB9" w:rsidP="00333A64">
            <w:pPr>
              <w:pStyle w:val="ListParagraph"/>
              <w:numPr>
                <w:ilvl w:val="0"/>
                <w:numId w:val="11"/>
              </w:numPr>
              <w:spacing w:before="0" w:after="200" w:line="276" w:lineRule="auto"/>
            </w:pPr>
            <w:r>
              <w:t>Bill mentioned that he was not able to get in touch with Matt Alderman so he reached out to Chris Chesney. Chris explained that MVI was a larger umbrella and the MPI was a subset under it with different toolkits. Bill mentioned he received a lot of information about her regarding HDR/CDS to MVI 2.4 vs. HDR/CDS to MVI 3.0 – and that 3.0 was a shiny way of doing things. He said a meeting with all players involved would be helpful as Matt Alderman was not in attendance in a prior meeting therefore leaving the MVI piece unknown. Kathy agreed to schedule the meeting. Bill provided the following names: Jessie, Matt, Ashit, Brenden, Narasa, Baron, Chis. Bill to update Josh in the morning.</w:t>
            </w:r>
          </w:p>
          <w:p w14:paraId="3DDAD3FC" w14:textId="53F34754" w:rsidR="00012BB9" w:rsidRDefault="00012BB9" w:rsidP="00012BB9">
            <w:pPr>
              <w:pStyle w:val="ListParagraph"/>
              <w:numPr>
                <w:ilvl w:val="0"/>
                <w:numId w:val="11"/>
              </w:numPr>
              <w:spacing w:before="0" w:after="200" w:line="276" w:lineRule="auto"/>
            </w:pPr>
            <w:r>
              <w:lastRenderedPageBreak/>
              <w:t>Kathy asked Bill how to get access to NCHVISTA.  Bill stated it was the same form as the DAYSHR.  Kathy agreed to test the process and submit for User Access to NCHVISTA and share with the team the outcome.</w:t>
            </w:r>
          </w:p>
          <w:p w14:paraId="370440AD" w14:textId="56BFE723" w:rsidR="00012BB9" w:rsidRDefault="00012BB9" w:rsidP="00012BB9">
            <w:pPr>
              <w:pStyle w:val="ListParagraph"/>
              <w:numPr>
                <w:ilvl w:val="0"/>
                <w:numId w:val="11"/>
              </w:numPr>
              <w:spacing w:before="0" w:after="200" w:line="276" w:lineRule="auto"/>
            </w:pPr>
            <w:r>
              <w:t>Bill asked Tony to send a note directly to his ISO and provided him with the contact information to find out if he can edit the current EP form to include an eToken or if he needed to start from scratch.</w:t>
            </w:r>
          </w:p>
          <w:p w14:paraId="1B13153D" w14:textId="7375633D" w:rsidR="00012BB9" w:rsidRDefault="00012BB9" w:rsidP="00012BB9">
            <w:pPr>
              <w:pStyle w:val="ListParagraph"/>
              <w:numPr>
                <w:ilvl w:val="0"/>
                <w:numId w:val="11"/>
              </w:numPr>
              <w:spacing w:before="0" w:after="200" w:line="276" w:lineRule="auto"/>
            </w:pPr>
            <w:r>
              <w:t>Kathy created PowerPoint deck for Wednesday’s meeting, including Birali’s charts and Tony’s pros/cons. BITS management team currently reviewing.</w:t>
            </w:r>
          </w:p>
          <w:p w14:paraId="796D0E52" w14:textId="259ABE0F" w:rsidR="00012BB9" w:rsidRDefault="00012BB9" w:rsidP="00012BB9">
            <w:pPr>
              <w:pStyle w:val="ListParagraph"/>
              <w:numPr>
                <w:ilvl w:val="0"/>
                <w:numId w:val="11"/>
              </w:numPr>
              <w:spacing w:before="0" w:after="200" w:line="276" w:lineRule="auto"/>
            </w:pPr>
            <w:r>
              <w:t>Bill will follow up with Joshua in the morning to find out if he wants the presentation delivered to attendees prior to the meeting. Tony asked if the VAeMI folks should be contacted prior to the meeting. Bill said he had been trying to get in touch with Mike Fauber to do so but Mike was out of the office today.</w:t>
            </w:r>
          </w:p>
          <w:p w14:paraId="0158E113" w14:textId="3A60B5BF" w:rsidR="00600828" w:rsidRPr="00EB1CFB" w:rsidRDefault="00600828" w:rsidP="00600828">
            <w:pPr>
              <w:pStyle w:val="ListParagraph"/>
              <w:numPr>
                <w:ilvl w:val="0"/>
                <w:numId w:val="11"/>
              </w:numPr>
              <w:spacing w:before="0" w:after="200" w:line="276" w:lineRule="auto"/>
            </w:pPr>
            <w:r>
              <w:t>.</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64609" w14:textId="77777777" w:rsidR="000858B0" w:rsidRDefault="000858B0" w:rsidP="00CE6588">
      <w:pPr>
        <w:spacing w:before="0" w:after="0"/>
      </w:pPr>
      <w:r>
        <w:separator/>
      </w:r>
    </w:p>
  </w:endnote>
  <w:endnote w:type="continuationSeparator" w:id="0">
    <w:p w14:paraId="1CCB4C28" w14:textId="77777777" w:rsidR="000858B0" w:rsidRDefault="000858B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760BCDB" w:rsidR="00233888" w:rsidRDefault="00233888">
        <w:pPr>
          <w:pStyle w:val="Footer"/>
          <w:jc w:val="center"/>
        </w:pPr>
        <w:r>
          <w:fldChar w:fldCharType="begin"/>
        </w:r>
        <w:r>
          <w:instrText xml:space="preserve"> PAGE   \* MERGEFORMAT </w:instrText>
        </w:r>
        <w:r>
          <w:fldChar w:fldCharType="separate"/>
        </w:r>
        <w:r w:rsidR="00114118">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A1C3C" w14:textId="77777777" w:rsidR="000858B0" w:rsidRDefault="000858B0" w:rsidP="00CE6588">
      <w:pPr>
        <w:spacing w:before="0" w:after="0"/>
      </w:pPr>
      <w:r>
        <w:separator/>
      </w:r>
    </w:p>
  </w:footnote>
  <w:footnote w:type="continuationSeparator" w:id="0">
    <w:p w14:paraId="199988A4" w14:textId="77777777" w:rsidR="000858B0" w:rsidRDefault="000858B0"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75EE2"/>
    <w:rsid w:val="000858B0"/>
    <w:rsid w:val="000869B5"/>
    <w:rsid w:val="00093B75"/>
    <w:rsid w:val="00093B9F"/>
    <w:rsid w:val="000A3381"/>
    <w:rsid w:val="000A6089"/>
    <w:rsid w:val="000B291B"/>
    <w:rsid w:val="000B59F2"/>
    <w:rsid w:val="000C1261"/>
    <w:rsid w:val="000C372A"/>
    <w:rsid w:val="000C37DD"/>
    <w:rsid w:val="000C4CAC"/>
    <w:rsid w:val="000C4EA5"/>
    <w:rsid w:val="000D50F6"/>
    <w:rsid w:val="000E1B90"/>
    <w:rsid w:val="000E5BC7"/>
    <w:rsid w:val="000F284F"/>
    <w:rsid w:val="000F3462"/>
    <w:rsid w:val="00114118"/>
    <w:rsid w:val="00130D33"/>
    <w:rsid w:val="00140EDE"/>
    <w:rsid w:val="001534F6"/>
    <w:rsid w:val="00155BB8"/>
    <w:rsid w:val="0016655C"/>
    <w:rsid w:val="00171F75"/>
    <w:rsid w:val="001830A0"/>
    <w:rsid w:val="00183BD9"/>
    <w:rsid w:val="00186A11"/>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15E7"/>
    <w:rsid w:val="00274603"/>
    <w:rsid w:val="00276FE7"/>
    <w:rsid w:val="00286E27"/>
    <w:rsid w:val="002A72FF"/>
    <w:rsid w:val="002B4F61"/>
    <w:rsid w:val="002C4C73"/>
    <w:rsid w:val="002C6A62"/>
    <w:rsid w:val="002E7454"/>
    <w:rsid w:val="002E77B2"/>
    <w:rsid w:val="002F061D"/>
    <w:rsid w:val="00302B2A"/>
    <w:rsid w:val="00305E2A"/>
    <w:rsid w:val="00313CF9"/>
    <w:rsid w:val="0032633C"/>
    <w:rsid w:val="0033285A"/>
    <w:rsid w:val="00333A64"/>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E76E5"/>
    <w:rsid w:val="004F3D1C"/>
    <w:rsid w:val="004F75EE"/>
    <w:rsid w:val="00527D81"/>
    <w:rsid w:val="00532320"/>
    <w:rsid w:val="00532D0E"/>
    <w:rsid w:val="00557872"/>
    <w:rsid w:val="00567C46"/>
    <w:rsid w:val="00570578"/>
    <w:rsid w:val="005828F0"/>
    <w:rsid w:val="00584AA8"/>
    <w:rsid w:val="00595F72"/>
    <w:rsid w:val="005A3654"/>
    <w:rsid w:val="005B37E5"/>
    <w:rsid w:val="005B6B03"/>
    <w:rsid w:val="005C52E5"/>
    <w:rsid w:val="005D30EF"/>
    <w:rsid w:val="005D78EB"/>
    <w:rsid w:val="005E6335"/>
    <w:rsid w:val="006004F7"/>
    <w:rsid w:val="00600828"/>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0543"/>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008C"/>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14D3"/>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A4142"/>
    <w:rsid w:val="00FB27EC"/>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BB3441-3B99-4FD2-9AE6-462C1A859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2016-02-10T12:28:00Z</dcterms:created>
  <dcterms:modified xsi:type="dcterms:W3CDTF">2016-02-10T12:29:00Z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