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A67C4DF" w:rsidR="00CE6588" w:rsidRPr="00003CF0" w:rsidRDefault="00584AA8" w:rsidP="00340CDD">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sidR="000B4953">
              <w:rPr>
                <w:rFonts w:ascii="Times New Roman" w:hAnsi="Times New Roman"/>
                <w:i w:val="0"/>
                <w:color w:val="auto"/>
                <w:sz w:val="22"/>
                <w:szCs w:val="22"/>
              </w:rPr>
              <w:t>1</w:t>
            </w:r>
            <w:r w:rsidR="00340CDD">
              <w:rPr>
                <w:rFonts w:ascii="Times New Roman" w:hAnsi="Times New Roman"/>
                <w:i w:val="0"/>
                <w:color w:val="auto"/>
                <w:sz w:val="22"/>
                <w:szCs w:val="22"/>
              </w:rPr>
              <w:t>8</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339776FD" w:rsidR="00000750" w:rsidRPr="007B7EA5" w:rsidRDefault="00AC1554"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2507C84F" w:rsidR="00000750" w:rsidRPr="007B7EA5" w:rsidRDefault="00AC1554"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337E3811" w:rsidR="00000750" w:rsidRPr="007B7EA5" w:rsidRDefault="00AC1554"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07332965" w:rsidR="00000750" w:rsidRPr="007B7EA5" w:rsidRDefault="00AC1554"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2B058DF"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608DE434" w:rsidR="00000750" w:rsidRPr="007B7EA5" w:rsidRDefault="00AC1554"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24273140" w:rsidR="00000750" w:rsidRPr="007B7EA5" w:rsidRDefault="00AC1554"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6E2E3B5C" w14:textId="3BC3B602" w:rsidR="00FB629F" w:rsidRPr="00BB627E" w:rsidRDefault="00BB627E" w:rsidP="00AC1554">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AC1554" w:rsidRPr="00062AEB" w14:paraId="42202B36" w14:textId="77777777" w:rsidTr="00CA6E0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01E2F2B8" w14:textId="77777777" w:rsidR="00AC1554" w:rsidRPr="00062AEB" w:rsidRDefault="00AC1554" w:rsidP="00CA6E0C">
            <w:pPr>
              <w:jc w:val="center"/>
              <w:rPr>
                <w:rFonts w:cs="Times New Roman"/>
                <w:sz w:val="16"/>
                <w:szCs w:val="16"/>
              </w:rPr>
            </w:pPr>
            <w:r w:rsidRPr="00062AEB">
              <w:rPr>
                <w:rFonts w:cs="Times New Roman"/>
                <w:sz w:val="16"/>
                <w:szCs w:val="16"/>
              </w:rPr>
              <w:t>Priority</w:t>
            </w:r>
          </w:p>
        </w:tc>
        <w:tc>
          <w:tcPr>
            <w:tcW w:w="807" w:type="dxa"/>
          </w:tcPr>
          <w:p w14:paraId="7A863A0F"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0A6E3AA8"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41CCE41F"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6C584FBA"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12F783F1"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p>
        </w:tc>
        <w:tc>
          <w:tcPr>
            <w:tcW w:w="1731" w:type="dxa"/>
          </w:tcPr>
          <w:p w14:paraId="3C8D6149"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6D9F1DB"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AC1554" w:rsidRPr="00062AEB" w14:paraId="697C5027"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726897C"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4C755634"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C78E1E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7F530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33A113E7" w14:textId="14549511" w:rsidR="00AC1554" w:rsidRPr="00062AEB" w:rsidRDefault="00B70AF9"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TJ resubmitted access</w:t>
            </w:r>
          </w:p>
        </w:tc>
        <w:tc>
          <w:tcPr>
            <w:tcW w:w="1731" w:type="dxa"/>
          </w:tcPr>
          <w:p w14:paraId="45854F0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263565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5A69B52"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11BDACE"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4A60D98"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164444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2E9B48C2" w14:textId="2CF9360D"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awaiting updated project schedule with milestone dates</w:t>
            </w:r>
          </w:p>
        </w:tc>
        <w:tc>
          <w:tcPr>
            <w:tcW w:w="1723" w:type="dxa"/>
          </w:tcPr>
          <w:p w14:paraId="1642F78C" w14:textId="5978AA99"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Cecelia/Mike Fauber</w:t>
            </w:r>
          </w:p>
        </w:tc>
        <w:tc>
          <w:tcPr>
            <w:tcW w:w="1731" w:type="dxa"/>
          </w:tcPr>
          <w:p w14:paraId="221F6AC3"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2A4F7775"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EE5EA7B"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3A16E22"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30AE3EC"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3D698D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6AB27494" w14:textId="4B8E52C1"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awaiting </w:t>
            </w:r>
            <w:r w:rsidRPr="00062AEB">
              <w:rPr>
                <w:rFonts w:cs="Times New Roman"/>
                <w:sz w:val="20"/>
                <w:szCs w:val="20"/>
              </w:rPr>
              <w:t>VAeMI Development &amp; Testing Environment</w:t>
            </w:r>
          </w:p>
        </w:tc>
        <w:tc>
          <w:tcPr>
            <w:tcW w:w="1723" w:type="dxa"/>
          </w:tcPr>
          <w:p w14:paraId="5B2F4800"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FEA19F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12F2FD23"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A9B14FF"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25611E18"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19CC350B"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A1BB4EC"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3F897FB" w14:textId="64677568"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Team awaiting </w:t>
            </w:r>
            <w:r w:rsidRPr="00062AEB">
              <w:rPr>
                <w:rFonts w:cs="Times New Roman"/>
                <w:sz w:val="20"/>
                <w:szCs w:val="20"/>
              </w:rPr>
              <w:t>VAeMI EDE Development Environment</w:t>
            </w:r>
          </w:p>
        </w:tc>
        <w:tc>
          <w:tcPr>
            <w:tcW w:w="1723" w:type="dxa"/>
          </w:tcPr>
          <w:p w14:paraId="12EB2E4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635B5F8A"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36D13B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60C7FBE1"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816496" w14:textId="77777777" w:rsidR="00AC1554" w:rsidRPr="00062AEB" w:rsidRDefault="00AC1554" w:rsidP="00CA6E0C">
            <w:pPr>
              <w:jc w:val="center"/>
              <w:rPr>
                <w:rFonts w:cs="Times New Roman"/>
                <w:sz w:val="20"/>
                <w:szCs w:val="20"/>
              </w:rPr>
            </w:pPr>
            <w:r w:rsidRPr="00062AEB">
              <w:rPr>
                <w:rFonts w:cs="Times New Roman"/>
                <w:sz w:val="20"/>
                <w:szCs w:val="20"/>
              </w:rPr>
              <w:lastRenderedPageBreak/>
              <w:t>H</w:t>
            </w:r>
          </w:p>
        </w:tc>
        <w:tc>
          <w:tcPr>
            <w:tcW w:w="807" w:type="dxa"/>
          </w:tcPr>
          <w:p w14:paraId="10FCA231"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6E6E12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22588D94" w14:textId="25BD3EAB"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waiting access to </w:t>
            </w:r>
            <w:r w:rsidRPr="00062AEB">
              <w:rPr>
                <w:rFonts w:cs="Times New Roman"/>
                <w:sz w:val="20"/>
                <w:szCs w:val="20"/>
              </w:rPr>
              <w:t>VAeMI Testing Environment</w:t>
            </w:r>
          </w:p>
        </w:tc>
        <w:tc>
          <w:tcPr>
            <w:tcW w:w="1723" w:type="dxa"/>
          </w:tcPr>
          <w:p w14:paraId="3A3C3CA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33EEF2D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0E6C95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26C40726"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45A0E0E"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7DDA1090"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1BA709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587DB8C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6A2784E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0922C2D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1598ECE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604CA48B"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52F201"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E1AE8DB"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963E0E4"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47B761AB" w14:textId="6BF54DBB" w:rsidR="00AC1554" w:rsidRPr="00062AEB" w:rsidRDefault="00AC1554" w:rsidP="00AC155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Team waiting on GFEs</w:t>
            </w:r>
          </w:p>
        </w:tc>
        <w:tc>
          <w:tcPr>
            <w:tcW w:w="1723" w:type="dxa"/>
          </w:tcPr>
          <w:p w14:paraId="612ACAF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w:t>
            </w:r>
          </w:p>
        </w:tc>
        <w:tc>
          <w:tcPr>
            <w:tcW w:w="1731" w:type="dxa"/>
          </w:tcPr>
          <w:p w14:paraId="41B94A8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7C6C42D3"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1A967CB7"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0F66FFE2"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7D734103"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9920DF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032EC2E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33F8E427" w14:textId="17F57D07" w:rsidR="00AC1554" w:rsidRPr="00062AEB" w:rsidRDefault="00B70AF9"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Kathy resubmitted; Tony waiting</w:t>
            </w:r>
          </w:p>
        </w:tc>
        <w:tc>
          <w:tcPr>
            <w:tcW w:w="1731" w:type="dxa"/>
          </w:tcPr>
          <w:p w14:paraId="6E556EC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5E87CB7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AE9F99D"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2F5B933" w14:textId="2BF7BF6F" w:rsidR="00AC1554" w:rsidRPr="00062AEB" w:rsidRDefault="00AC1554" w:rsidP="00CA6E0C">
            <w:pPr>
              <w:jc w:val="center"/>
              <w:rPr>
                <w:rFonts w:cs="Times New Roman"/>
                <w:sz w:val="20"/>
                <w:szCs w:val="20"/>
              </w:rPr>
            </w:pPr>
            <w:r>
              <w:rPr>
                <w:rFonts w:cs="Times New Roman"/>
                <w:sz w:val="20"/>
                <w:szCs w:val="20"/>
              </w:rPr>
              <w:t>M</w:t>
            </w:r>
          </w:p>
        </w:tc>
        <w:tc>
          <w:tcPr>
            <w:tcW w:w="807" w:type="dxa"/>
          </w:tcPr>
          <w:p w14:paraId="47CE9AB7" w14:textId="37D95264"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5C12395E" w14:textId="74D23ED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02/12/16</w:t>
            </w:r>
          </w:p>
        </w:tc>
        <w:tc>
          <w:tcPr>
            <w:tcW w:w="2269" w:type="dxa"/>
          </w:tcPr>
          <w:p w14:paraId="422FB1A7" w14:textId="15117B5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enter tasks on Rational </w:t>
            </w:r>
            <w:r w:rsidR="00DC7426">
              <w:rPr>
                <w:rFonts w:cs="Times New Roman"/>
                <w:sz w:val="20"/>
                <w:szCs w:val="20"/>
              </w:rPr>
              <w:t>Tool</w:t>
            </w:r>
          </w:p>
        </w:tc>
        <w:tc>
          <w:tcPr>
            <w:tcW w:w="1723" w:type="dxa"/>
          </w:tcPr>
          <w:p w14:paraId="3ABF19BA" w14:textId="0983309F"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Brad/Kathy/</w:t>
            </w:r>
            <w:r w:rsidR="00B70AF9">
              <w:rPr>
                <w:rFonts w:cs="Times New Roman"/>
                <w:sz w:val="20"/>
                <w:szCs w:val="20"/>
              </w:rPr>
              <w:t xml:space="preserve"> </w:t>
            </w:r>
            <w:r>
              <w:rPr>
                <w:rFonts w:cs="Times New Roman"/>
                <w:sz w:val="20"/>
                <w:szCs w:val="20"/>
              </w:rPr>
              <w:t>TJ/Tony</w:t>
            </w:r>
          </w:p>
        </w:tc>
        <w:tc>
          <w:tcPr>
            <w:tcW w:w="1731" w:type="dxa"/>
          </w:tcPr>
          <w:p w14:paraId="504AC80A" w14:textId="06D8F8FF" w:rsidR="00AC1554" w:rsidRPr="00062AEB" w:rsidRDefault="00B70AF9"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5FE90EC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86D4F48"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1A3B2717"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6A575014"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2A80E5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43B223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Smoke testing and ensure eMI box is set up and HDR/CDS access is available &amp; MVI is working.</w:t>
            </w:r>
          </w:p>
        </w:tc>
        <w:tc>
          <w:tcPr>
            <w:tcW w:w="1723" w:type="dxa"/>
          </w:tcPr>
          <w:p w14:paraId="1B9C15BC"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TJ Cope / Tony Burleson / Brad</w:t>
            </w:r>
          </w:p>
        </w:tc>
        <w:tc>
          <w:tcPr>
            <w:tcW w:w="1731" w:type="dxa"/>
          </w:tcPr>
          <w:p w14:paraId="4DFA960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C1554">
              <w:rPr>
                <w:rFonts w:cs="Times New Roman"/>
                <w:sz w:val="20"/>
                <w:szCs w:val="20"/>
              </w:rPr>
              <w:t>TBD</w:t>
            </w:r>
          </w:p>
        </w:tc>
        <w:tc>
          <w:tcPr>
            <w:tcW w:w="1180" w:type="dxa"/>
          </w:tcPr>
          <w:p w14:paraId="215B58E0" w14:textId="359934B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2A695A7A" w14:textId="77777777" w:rsidTr="00CA6E0C">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487690E"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79D60723"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DCCDB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BCDA79A"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Send OneVA Pharmacy components to Initial Operating Capability (IOC) sites for testing</w:t>
            </w:r>
          </w:p>
        </w:tc>
        <w:tc>
          <w:tcPr>
            <w:tcW w:w="1723" w:type="dxa"/>
          </w:tcPr>
          <w:p w14:paraId="6BA36D8C"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 Fisher / Tony Burleson</w:t>
            </w:r>
          </w:p>
        </w:tc>
        <w:tc>
          <w:tcPr>
            <w:tcW w:w="1731" w:type="dxa"/>
          </w:tcPr>
          <w:p w14:paraId="77AE93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7F563CD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1495777"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37FD17C"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49944F4C"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9B2FAD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24ECB7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Testing: Validate software meets requirements via Skype</w:t>
            </w:r>
          </w:p>
        </w:tc>
        <w:tc>
          <w:tcPr>
            <w:tcW w:w="1723" w:type="dxa"/>
          </w:tcPr>
          <w:p w14:paraId="63E0BCF8" w14:textId="0D0D0D9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Rob Silverman</w:t>
            </w:r>
            <w:r>
              <w:rPr>
                <w:rFonts w:cs="Times New Roman"/>
                <w:sz w:val="20"/>
                <w:szCs w:val="20"/>
              </w:rPr>
              <w:t xml:space="preserve"> work with TJ</w:t>
            </w:r>
          </w:p>
        </w:tc>
        <w:tc>
          <w:tcPr>
            <w:tcW w:w="1731" w:type="dxa"/>
          </w:tcPr>
          <w:p w14:paraId="3FBE520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35DD1E1"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4017AD30"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AD48F2"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53D44826"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1E0CAA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7CB0AE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436E66DC"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7D6CD412" w14:textId="1A9FAAF5"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5310A1B0"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383509A8"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75BD284"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48A8081D"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14C2B8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122EE8EF" w14:textId="160960A0"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Ports for Capture Agen</w:t>
            </w:r>
            <w:r>
              <w:rPr>
                <w:rFonts w:cs="Times New Roman"/>
                <w:sz w:val="20"/>
                <w:szCs w:val="20"/>
              </w:rPr>
              <w:t xml:space="preserve">ts to be Installed on testing </w:t>
            </w:r>
            <w:r w:rsidRPr="00062AEB">
              <w:rPr>
                <w:rFonts w:cs="Times New Roman"/>
                <w:sz w:val="20"/>
                <w:szCs w:val="20"/>
              </w:rPr>
              <w:t>environment</w:t>
            </w:r>
          </w:p>
        </w:tc>
        <w:tc>
          <w:tcPr>
            <w:tcW w:w="1723" w:type="dxa"/>
          </w:tcPr>
          <w:p w14:paraId="2CAADB4A" w14:textId="5DE741F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31AB5DC8" w14:textId="30B2D8E9"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6398877" w14:textId="705D0FDF"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3D32C8EF"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5C0565C"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1EBDE995"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6B6AAA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58BDCB5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Define the data to be captured</w:t>
            </w:r>
          </w:p>
        </w:tc>
        <w:tc>
          <w:tcPr>
            <w:tcW w:w="1723" w:type="dxa"/>
          </w:tcPr>
          <w:p w14:paraId="042EC06B" w14:textId="33DAF5F3"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10988D5C" w14:textId="2D926AA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4773B6A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26378A1B"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0534F5D"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77189B1E"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603C32A"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5962E013"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SEDR: Run Tests to Capture Data</w:t>
            </w:r>
          </w:p>
        </w:tc>
        <w:tc>
          <w:tcPr>
            <w:tcW w:w="1723" w:type="dxa"/>
          </w:tcPr>
          <w:p w14:paraId="413B0D1F"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11733E66" w14:textId="187C2B9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0D2D8442"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256F300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BB9F524" w14:textId="77777777" w:rsidR="00AC1554" w:rsidRPr="00062AEB" w:rsidRDefault="00AC1554" w:rsidP="00CA6E0C">
            <w:pPr>
              <w:jc w:val="center"/>
              <w:rPr>
                <w:rFonts w:cs="Times New Roman"/>
                <w:sz w:val="20"/>
                <w:szCs w:val="20"/>
              </w:rPr>
            </w:pPr>
            <w:r w:rsidRPr="00062AEB">
              <w:rPr>
                <w:rFonts w:cs="Times New Roman"/>
                <w:sz w:val="20"/>
                <w:szCs w:val="20"/>
              </w:rPr>
              <w:lastRenderedPageBreak/>
              <w:t>L</w:t>
            </w:r>
          </w:p>
        </w:tc>
        <w:tc>
          <w:tcPr>
            <w:tcW w:w="807" w:type="dxa"/>
          </w:tcPr>
          <w:p w14:paraId="67FE3CEB"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F73F13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3DF9AFC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Install Capture Agents on Servers and Client</w:t>
            </w:r>
          </w:p>
        </w:tc>
        <w:tc>
          <w:tcPr>
            <w:tcW w:w="1723" w:type="dxa"/>
          </w:tcPr>
          <w:p w14:paraId="2ED88B15"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Brad/Tony </w:t>
            </w:r>
          </w:p>
        </w:tc>
        <w:tc>
          <w:tcPr>
            <w:tcW w:w="1731" w:type="dxa"/>
          </w:tcPr>
          <w:p w14:paraId="445C63CB" w14:textId="272E9E69"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276D41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0E774BDF"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591EBC3"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3A0E574E"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3381F6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01/04/16</w:t>
            </w:r>
          </w:p>
        </w:tc>
        <w:tc>
          <w:tcPr>
            <w:tcW w:w="2269" w:type="dxa"/>
          </w:tcPr>
          <w:p w14:paraId="2B19AAFB" w14:textId="72BE975D"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Pat</w:t>
            </w:r>
            <w:r w:rsidR="009D5376">
              <w:rPr>
                <w:rFonts w:cs="Times New Roman"/>
                <w:sz w:val="20"/>
                <w:szCs w:val="20"/>
              </w:rPr>
              <w:t>c</w:t>
            </w:r>
            <w:r w:rsidRPr="00062AEB">
              <w:rPr>
                <w:rFonts w:cs="Times New Roman"/>
                <w:sz w:val="20"/>
                <w:szCs w:val="20"/>
              </w:rPr>
              <w:t>h Description and Install Guides (2) to Kayleen Zimmerman</w:t>
            </w:r>
          </w:p>
        </w:tc>
        <w:tc>
          <w:tcPr>
            <w:tcW w:w="1723" w:type="dxa"/>
          </w:tcPr>
          <w:p w14:paraId="12C11CA1"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Brad/Kathy</w:t>
            </w:r>
          </w:p>
        </w:tc>
        <w:tc>
          <w:tcPr>
            <w:tcW w:w="1731" w:type="dxa"/>
          </w:tcPr>
          <w:p w14:paraId="1573FDDE" w14:textId="4F6A4B2B" w:rsidR="00AC1554" w:rsidRPr="00062AEB" w:rsidRDefault="00E377B8"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03/24/16</w:t>
            </w:r>
          </w:p>
        </w:tc>
        <w:tc>
          <w:tcPr>
            <w:tcW w:w="1180" w:type="dxa"/>
          </w:tcPr>
          <w:p w14:paraId="1DDEFC0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738FFFA"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1A66DC0"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38CD1A05"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F6BFF4B"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01/21/16</w:t>
            </w:r>
          </w:p>
        </w:tc>
        <w:tc>
          <w:tcPr>
            <w:tcW w:w="2269" w:type="dxa"/>
          </w:tcPr>
          <w:p w14:paraId="5D2DB30A"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Apply patch 427 and 444</w:t>
            </w:r>
          </w:p>
        </w:tc>
        <w:tc>
          <w:tcPr>
            <w:tcW w:w="1723" w:type="dxa"/>
          </w:tcPr>
          <w:p w14:paraId="3D3A7BD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07AD046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04/06/16</w:t>
            </w:r>
          </w:p>
        </w:tc>
        <w:tc>
          <w:tcPr>
            <w:tcW w:w="1180" w:type="dxa"/>
          </w:tcPr>
          <w:p w14:paraId="138F9AF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44A91A9" w14:textId="1C6312EA" w:rsidR="00E10237" w:rsidRDefault="00B70AF9" w:rsidP="00B70AF9">
            <w:pPr>
              <w:pStyle w:val="ListParagraph"/>
              <w:numPr>
                <w:ilvl w:val="0"/>
                <w:numId w:val="11"/>
              </w:numPr>
              <w:spacing w:before="0" w:after="200" w:line="276" w:lineRule="auto"/>
              <w:rPr>
                <w:rFonts w:cs="Times New Roman"/>
                <w:szCs w:val="24"/>
              </w:rPr>
            </w:pPr>
            <w:r>
              <w:rPr>
                <w:rFonts w:cs="Times New Roman"/>
                <w:szCs w:val="24"/>
              </w:rPr>
              <w:t xml:space="preserve">Bill asked Tony to explain the BAR file, monitoring, auditing, and configuration of the VAeMI.  Tony provided the </w:t>
            </w:r>
            <w:r w:rsidR="008720A2">
              <w:rPr>
                <w:rFonts w:cs="Times New Roman"/>
                <w:szCs w:val="24"/>
              </w:rPr>
              <w:t>explanation</w:t>
            </w:r>
            <w:r>
              <w:rPr>
                <w:rFonts w:cs="Times New Roman"/>
                <w:szCs w:val="24"/>
              </w:rPr>
              <w:t xml:space="preserve"> that we will give a deployable BAR file to the VAeMI team and it does not include monitoring, auditing, logging, network </w:t>
            </w:r>
            <w:r w:rsidR="008720A2">
              <w:rPr>
                <w:rFonts w:cs="Times New Roman"/>
                <w:szCs w:val="24"/>
              </w:rPr>
              <w:t>connectivity</w:t>
            </w:r>
            <w:r>
              <w:rPr>
                <w:rFonts w:cs="Times New Roman"/>
                <w:szCs w:val="24"/>
              </w:rPr>
              <w:t xml:space="preserve">, or QA for example; those are outside the BAR file. He explained the BAR file contained the message flow for the OneVA Pharmacy application.  Kathy asked about installation guide and if there would be a BAR file and steps for configuration.  Tony said yes and he would </w:t>
            </w:r>
            <w:r w:rsidR="002F7337">
              <w:rPr>
                <w:rFonts w:cs="Times New Roman"/>
                <w:szCs w:val="24"/>
              </w:rPr>
              <w:t>walk through the process and steps with Kathy. Tony thought it was a good idea to get started on the guide sooner than later because he believes he is 90% complete.  His remark “Let’s do it now”.  Kathy will schedule working session with Tony for next week.</w:t>
            </w:r>
          </w:p>
          <w:p w14:paraId="4B1C7D22" w14:textId="77777777" w:rsidR="002F7337" w:rsidRDefault="002F7337" w:rsidP="00B70AF9">
            <w:pPr>
              <w:pStyle w:val="ListParagraph"/>
              <w:numPr>
                <w:ilvl w:val="0"/>
                <w:numId w:val="11"/>
              </w:numPr>
              <w:spacing w:before="0" w:after="200" w:line="276" w:lineRule="auto"/>
              <w:rPr>
                <w:rFonts w:cs="Times New Roman"/>
                <w:szCs w:val="24"/>
              </w:rPr>
            </w:pPr>
            <w:r>
              <w:rPr>
                <w:rFonts w:cs="Times New Roman"/>
                <w:szCs w:val="24"/>
              </w:rPr>
              <w:t>Cecelia explained that in the HDR/CDS development environment, they are not able to connect with MVI and therefore they will enter the ICN numbers manually in IAM (Identify Access management.)</w:t>
            </w:r>
          </w:p>
          <w:p w14:paraId="7C55CD11" w14:textId="77777777" w:rsidR="002F7337" w:rsidRDefault="002F7337" w:rsidP="00B70AF9">
            <w:pPr>
              <w:pStyle w:val="ListParagraph"/>
              <w:numPr>
                <w:ilvl w:val="0"/>
                <w:numId w:val="11"/>
              </w:numPr>
              <w:spacing w:before="0" w:after="200" w:line="276" w:lineRule="auto"/>
              <w:rPr>
                <w:rFonts w:cs="Times New Roman"/>
                <w:szCs w:val="24"/>
              </w:rPr>
            </w:pPr>
            <w:r>
              <w:rPr>
                <w:rFonts w:cs="Times New Roman"/>
                <w:szCs w:val="24"/>
              </w:rPr>
              <w:t>Bill asked if the MVI call in the MUMPS code was going to be removed and TJ clarified that it was agreed it was not needed.</w:t>
            </w:r>
          </w:p>
          <w:p w14:paraId="36474163" w14:textId="77777777" w:rsidR="002F7337" w:rsidRDefault="002F7337" w:rsidP="00B70AF9">
            <w:pPr>
              <w:pStyle w:val="ListParagraph"/>
              <w:numPr>
                <w:ilvl w:val="0"/>
                <w:numId w:val="11"/>
              </w:numPr>
              <w:spacing w:before="0" w:after="200" w:line="276" w:lineRule="auto"/>
              <w:rPr>
                <w:rFonts w:cs="Times New Roman"/>
                <w:szCs w:val="24"/>
              </w:rPr>
            </w:pPr>
            <w:r>
              <w:rPr>
                <w:rFonts w:cs="Times New Roman"/>
                <w:szCs w:val="24"/>
              </w:rPr>
              <w:t>TJ asked Cecelia to walk through her diagram and explain the MVI issue to be clear on what isn’t going to be available in development.</w:t>
            </w:r>
          </w:p>
          <w:p w14:paraId="68B19AB2" w14:textId="5C6371FA" w:rsidR="002F7337" w:rsidRDefault="002F7337" w:rsidP="00B70AF9">
            <w:pPr>
              <w:pStyle w:val="ListParagraph"/>
              <w:numPr>
                <w:ilvl w:val="0"/>
                <w:numId w:val="11"/>
              </w:numPr>
              <w:spacing w:before="0" w:after="200" w:line="276" w:lineRule="auto"/>
              <w:rPr>
                <w:rFonts w:cs="Times New Roman"/>
                <w:szCs w:val="24"/>
              </w:rPr>
            </w:pPr>
            <w:r>
              <w:rPr>
                <w:rFonts w:cs="Times New Roman"/>
                <w:szCs w:val="24"/>
              </w:rPr>
              <w:t xml:space="preserve">Cecelia reported the IPT was uneventful as there </w:t>
            </w:r>
            <w:r w:rsidR="008720A2">
              <w:rPr>
                <w:rFonts w:cs="Times New Roman"/>
                <w:szCs w:val="24"/>
              </w:rPr>
              <w:t>were</w:t>
            </w:r>
            <w:r>
              <w:rPr>
                <w:rFonts w:cs="Times New Roman"/>
                <w:szCs w:val="24"/>
              </w:rPr>
              <w:t xml:space="preserve"> no updates from the VAeMI with the exception that the contract modification was still underway and that it would be most likely 2-weeks before they provided her with a project schedule.</w:t>
            </w:r>
          </w:p>
          <w:p w14:paraId="44CC40F4" w14:textId="2B68A8B0" w:rsidR="002F7337" w:rsidRDefault="002F7337" w:rsidP="00B70AF9">
            <w:pPr>
              <w:pStyle w:val="ListParagraph"/>
              <w:numPr>
                <w:ilvl w:val="0"/>
                <w:numId w:val="11"/>
              </w:numPr>
              <w:spacing w:before="0" w:after="200" w:line="276" w:lineRule="auto"/>
              <w:rPr>
                <w:rFonts w:cs="Times New Roman"/>
                <w:szCs w:val="24"/>
              </w:rPr>
            </w:pPr>
            <w:r>
              <w:rPr>
                <w:rFonts w:cs="Times New Roman"/>
                <w:szCs w:val="24"/>
              </w:rPr>
              <w:t xml:space="preserve">Cecelia told Tony that she gave his name as Point of Contact and that if he didn’t hear back from Ruth about the software and license by end of day Friday, to follow up again.  Tony had not signed on to his VA </w:t>
            </w:r>
            <w:r w:rsidR="008720A2">
              <w:rPr>
                <w:rFonts w:cs="Times New Roman"/>
                <w:szCs w:val="24"/>
              </w:rPr>
              <w:t>email</w:t>
            </w:r>
            <w:r>
              <w:rPr>
                <w:rFonts w:cs="Times New Roman"/>
                <w:szCs w:val="24"/>
              </w:rPr>
              <w:t xml:space="preserve"> account therefore he had not read the Emails from Birali or Cecelia regarding the VAeMI process.</w:t>
            </w:r>
          </w:p>
          <w:p w14:paraId="26601DFB" w14:textId="77777777" w:rsidR="002F7337" w:rsidRDefault="002F7337" w:rsidP="00B70AF9">
            <w:pPr>
              <w:pStyle w:val="ListParagraph"/>
              <w:numPr>
                <w:ilvl w:val="0"/>
                <w:numId w:val="11"/>
              </w:numPr>
              <w:spacing w:before="0" w:after="200" w:line="276" w:lineRule="auto"/>
              <w:rPr>
                <w:rFonts w:cs="Times New Roman"/>
                <w:szCs w:val="24"/>
              </w:rPr>
            </w:pPr>
            <w:r>
              <w:rPr>
                <w:rFonts w:cs="Times New Roman"/>
                <w:szCs w:val="24"/>
              </w:rPr>
              <w:lastRenderedPageBreak/>
              <w:t>Bill is off tomorrow.</w:t>
            </w:r>
          </w:p>
          <w:p w14:paraId="6C7C6219" w14:textId="77777777" w:rsidR="002F7337" w:rsidRDefault="002F7337" w:rsidP="00B70AF9">
            <w:pPr>
              <w:pStyle w:val="ListParagraph"/>
              <w:numPr>
                <w:ilvl w:val="0"/>
                <w:numId w:val="11"/>
              </w:numPr>
              <w:spacing w:before="0" w:after="200" w:line="276" w:lineRule="auto"/>
              <w:rPr>
                <w:rFonts w:cs="Times New Roman"/>
                <w:szCs w:val="24"/>
              </w:rPr>
            </w:pPr>
            <w:r>
              <w:rPr>
                <w:rFonts w:cs="Times New Roman"/>
                <w:szCs w:val="24"/>
              </w:rPr>
              <w:t>TJ is off tomorrow and all next week but will sign on each night to read Emails and will address anything of urgent nature.</w:t>
            </w:r>
          </w:p>
          <w:p w14:paraId="13059243" w14:textId="76FC18B1" w:rsidR="002F7337" w:rsidRDefault="002F7337" w:rsidP="00B70AF9">
            <w:pPr>
              <w:pStyle w:val="ListParagraph"/>
              <w:numPr>
                <w:ilvl w:val="0"/>
                <w:numId w:val="11"/>
              </w:numPr>
              <w:spacing w:before="0" w:after="200" w:line="276" w:lineRule="auto"/>
              <w:rPr>
                <w:rFonts w:cs="Times New Roman"/>
                <w:szCs w:val="24"/>
              </w:rPr>
            </w:pPr>
            <w:r>
              <w:rPr>
                <w:rFonts w:cs="Times New Roman"/>
                <w:szCs w:val="24"/>
              </w:rPr>
              <w:t xml:space="preserve">Brad spent time looking at the data dictionaries and the integration of patches 444 and 427. He </w:t>
            </w:r>
            <w:r w:rsidR="008720A2">
              <w:rPr>
                <w:rFonts w:cs="Times New Roman"/>
                <w:szCs w:val="24"/>
              </w:rPr>
              <w:t>sees</w:t>
            </w:r>
            <w:r>
              <w:rPr>
                <w:rFonts w:cs="Times New Roman"/>
                <w:szCs w:val="24"/>
              </w:rPr>
              <w:t xml:space="preserve"> no issues.  He created the build and di the merge and used the baseline standards and conventions. He is modifying the </w:t>
            </w:r>
            <w:r w:rsidR="008720A2">
              <w:rPr>
                <w:rFonts w:cs="Times New Roman"/>
                <w:szCs w:val="24"/>
              </w:rPr>
              <w:t>stack</w:t>
            </w:r>
            <w:r>
              <w:rPr>
                <w:rFonts w:cs="Times New Roman"/>
                <w:szCs w:val="24"/>
              </w:rPr>
              <w:t xml:space="preserve"> and HL7 treating facility code – to remove.</w:t>
            </w:r>
          </w:p>
          <w:p w14:paraId="7C15AB8F" w14:textId="77777777" w:rsidR="002F7337" w:rsidRDefault="002F7337" w:rsidP="00B70AF9">
            <w:pPr>
              <w:pStyle w:val="ListParagraph"/>
              <w:numPr>
                <w:ilvl w:val="0"/>
                <w:numId w:val="11"/>
              </w:numPr>
              <w:spacing w:before="0" w:after="200" w:line="276" w:lineRule="auto"/>
              <w:rPr>
                <w:rFonts w:cs="Times New Roman"/>
                <w:szCs w:val="24"/>
              </w:rPr>
            </w:pPr>
            <w:r>
              <w:rPr>
                <w:rFonts w:cs="Times New Roman"/>
                <w:szCs w:val="24"/>
              </w:rPr>
              <w:t>Tony reported that he and Kathy met and are in sync regarding the sequence diagrams and update to the SDD</w:t>
            </w:r>
          </w:p>
          <w:p w14:paraId="6D92429C" w14:textId="4BC882D6" w:rsidR="002F7337" w:rsidRDefault="002F7337" w:rsidP="00B70AF9">
            <w:pPr>
              <w:pStyle w:val="ListParagraph"/>
              <w:numPr>
                <w:ilvl w:val="0"/>
                <w:numId w:val="11"/>
              </w:numPr>
              <w:spacing w:before="0" w:after="200" w:line="276" w:lineRule="auto"/>
              <w:rPr>
                <w:rFonts w:cs="Times New Roman"/>
                <w:szCs w:val="24"/>
              </w:rPr>
            </w:pPr>
            <w:r>
              <w:rPr>
                <w:rFonts w:cs="Times New Roman"/>
                <w:szCs w:val="24"/>
              </w:rPr>
              <w:t xml:space="preserve">Kathy asked TJ to talk more about the exceptions he is looking to see in the SDD and sequence diagrams as Tony wasn’t planning on creating a data flow diagram.  TJ spend time talking about the </w:t>
            </w:r>
            <w:r w:rsidR="008720A2">
              <w:rPr>
                <w:rFonts w:cs="Times New Roman"/>
                <w:szCs w:val="24"/>
              </w:rPr>
              <w:t>exceptions</w:t>
            </w:r>
            <w:r>
              <w:rPr>
                <w:rFonts w:cs="Times New Roman"/>
                <w:szCs w:val="24"/>
              </w:rPr>
              <w:t xml:space="preserve"> and Tony thought those belong in the Use Case exception flow.  Tony said he coded based on the Use Case in the SDD.  Kathy reported that she pulled those use cases from the prototypes. Brad indicated that the exceptions most likely are the same as he hasn’t changed any code – however, the Pharmacy Manager </w:t>
            </w:r>
            <w:r w:rsidR="008720A2">
              <w:rPr>
                <w:rFonts w:cs="Times New Roman"/>
                <w:szCs w:val="24"/>
              </w:rPr>
              <w:t>exception</w:t>
            </w:r>
            <w:r>
              <w:rPr>
                <w:rFonts w:cs="Times New Roman"/>
                <w:szCs w:val="24"/>
              </w:rPr>
              <w:t xml:space="preserve"> would no longer be needed.  Brad suggested looking at the screens. Kathy stated she would look through the PowerPoint slides that were created in the prototype and see what she can determine regarding exceptions.  TJ stated they just may have to be flushed out during testing but made a point that if we get our development site up and we are delaying the project because of issues we could tackle </w:t>
            </w:r>
            <w:r w:rsidR="008720A2">
              <w:rPr>
                <w:rFonts w:cs="Times New Roman"/>
                <w:szCs w:val="24"/>
              </w:rPr>
              <w:t>now;</w:t>
            </w:r>
            <w:r>
              <w:rPr>
                <w:rFonts w:cs="Times New Roman"/>
                <w:szCs w:val="24"/>
              </w:rPr>
              <w:t xml:space="preserve"> this would not look good for our team. Cecelia stated she couldn’t think of any other way so that moving forward with the suggestions discussed would make sense.</w:t>
            </w:r>
          </w:p>
          <w:p w14:paraId="539DE790" w14:textId="71077144" w:rsidR="002F7337" w:rsidRDefault="002F7337" w:rsidP="002F7337">
            <w:pPr>
              <w:pStyle w:val="ListParagraph"/>
              <w:numPr>
                <w:ilvl w:val="1"/>
                <w:numId w:val="11"/>
              </w:numPr>
              <w:spacing w:before="0" w:after="200" w:line="276" w:lineRule="auto"/>
              <w:rPr>
                <w:rFonts w:cs="Times New Roman"/>
                <w:szCs w:val="24"/>
              </w:rPr>
            </w:pPr>
            <w:r>
              <w:rPr>
                <w:rFonts w:cs="Times New Roman"/>
                <w:szCs w:val="24"/>
              </w:rPr>
              <w:t xml:space="preserve">ACTION ITEM:  Kathy to review </w:t>
            </w:r>
            <w:r w:rsidR="008720A2">
              <w:rPr>
                <w:rFonts w:cs="Times New Roman"/>
                <w:szCs w:val="24"/>
              </w:rPr>
              <w:t>porotype</w:t>
            </w:r>
            <w:r>
              <w:rPr>
                <w:rFonts w:cs="Times New Roman"/>
                <w:szCs w:val="24"/>
              </w:rPr>
              <w:t xml:space="preserve"> and document all exceptions and create for TJ when he returns.</w:t>
            </w:r>
          </w:p>
          <w:p w14:paraId="7B8A79C9" w14:textId="29BB4E1C" w:rsidR="002F7337" w:rsidRDefault="002F7337" w:rsidP="002F7337">
            <w:pPr>
              <w:pStyle w:val="ListParagraph"/>
              <w:numPr>
                <w:ilvl w:val="0"/>
                <w:numId w:val="11"/>
              </w:numPr>
              <w:spacing w:before="0" w:after="200" w:line="276" w:lineRule="auto"/>
              <w:rPr>
                <w:rFonts w:cs="Times New Roman"/>
                <w:szCs w:val="24"/>
              </w:rPr>
            </w:pPr>
            <w:r>
              <w:rPr>
                <w:rFonts w:cs="Times New Roman"/>
                <w:szCs w:val="24"/>
              </w:rPr>
              <w:t>TJ stated he turned over the Master Test Plan to Kathy.  Kathy agreed to work on it Friday.</w:t>
            </w:r>
            <w:r w:rsidR="008720A2">
              <w:rPr>
                <w:rFonts w:cs="Times New Roman"/>
                <w:szCs w:val="24"/>
              </w:rPr>
              <w:t xml:space="preserve"> TJ isn’t comfortable enough about Rational Functional Tester since he hasn’t access the tool, to be able to update the document with detailed information, specifically on the reporting aspect but once Kathy updates it, it would be fine to be released, as long as the issues are qualified.</w:t>
            </w:r>
          </w:p>
          <w:p w14:paraId="5C75201D" w14:textId="1A89E31E" w:rsidR="002F7337" w:rsidRDefault="002F7337" w:rsidP="002F7337">
            <w:pPr>
              <w:pStyle w:val="ListParagraph"/>
              <w:numPr>
                <w:ilvl w:val="0"/>
                <w:numId w:val="11"/>
              </w:numPr>
              <w:spacing w:before="0" w:after="200" w:line="276" w:lineRule="auto"/>
              <w:rPr>
                <w:rFonts w:cs="Times New Roman"/>
                <w:szCs w:val="24"/>
              </w:rPr>
            </w:pPr>
            <w:r>
              <w:rPr>
                <w:rFonts w:cs="Times New Roman"/>
                <w:szCs w:val="24"/>
              </w:rPr>
              <w:t>Cecelia asked TJ if the Word documents for test cases and scripts were able to be submitted. He shared there is much work to be done</w:t>
            </w:r>
            <w:r w:rsidR="008720A2">
              <w:rPr>
                <w:rFonts w:cs="Times New Roman"/>
                <w:szCs w:val="24"/>
              </w:rPr>
              <w:t xml:space="preserve"> on them, as the details for prompts, exceptions, and labels are available but it could be submitted if someone isn’t looking for those issues and if you qualify that they are outstanding. </w:t>
            </w:r>
          </w:p>
          <w:p w14:paraId="4DF7EA8A" w14:textId="77777777" w:rsidR="008720A2" w:rsidRDefault="008720A2" w:rsidP="002F7337">
            <w:pPr>
              <w:pStyle w:val="ListParagraph"/>
              <w:numPr>
                <w:ilvl w:val="0"/>
                <w:numId w:val="11"/>
              </w:numPr>
              <w:spacing w:before="0" w:after="200" w:line="276" w:lineRule="auto"/>
              <w:rPr>
                <w:rFonts w:cs="Times New Roman"/>
                <w:szCs w:val="24"/>
              </w:rPr>
            </w:pPr>
            <w:r>
              <w:rPr>
                <w:rFonts w:cs="Times New Roman"/>
                <w:szCs w:val="24"/>
              </w:rPr>
              <w:t xml:space="preserve">Brad reviewed the code and said there are two areas where he found check error node – with two potential messages – ESB connection issue and VistA connection issues.  He </w:t>
            </w:r>
            <w:r>
              <w:rPr>
                <w:rFonts w:cs="Times New Roman"/>
                <w:szCs w:val="24"/>
              </w:rPr>
              <w:lastRenderedPageBreak/>
              <w:t>suggested to review the screen shots to find the language the user would expect to see on the screen.</w:t>
            </w:r>
          </w:p>
          <w:p w14:paraId="0158E113" w14:textId="165EC149" w:rsidR="008720A2" w:rsidRPr="00B70AF9" w:rsidRDefault="008720A2" w:rsidP="002F7337">
            <w:pPr>
              <w:pStyle w:val="ListParagraph"/>
              <w:numPr>
                <w:ilvl w:val="0"/>
                <w:numId w:val="11"/>
              </w:numPr>
              <w:spacing w:before="0" w:after="200" w:line="276" w:lineRule="auto"/>
              <w:rPr>
                <w:rFonts w:cs="Times New Roman"/>
                <w:szCs w:val="24"/>
              </w:rPr>
            </w:pPr>
            <w:r>
              <w:rPr>
                <w:rFonts w:cs="Times New Roman"/>
                <w:szCs w:val="24"/>
              </w:rPr>
              <w:t>Bill stated that he was in communication with Ruth via IM and she stated she is getting Sergio and Vu together for quick communication and will keep him posted.</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AFA9E" w14:textId="77777777" w:rsidR="00191C6A" w:rsidRDefault="00191C6A" w:rsidP="00CE6588">
      <w:pPr>
        <w:spacing w:before="0" w:after="0"/>
      </w:pPr>
      <w:r>
        <w:separator/>
      </w:r>
    </w:p>
  </w:endnote>
  <w:endnote w:type="continuationSeparator" w:id="0">
    <w:p w14:paraId="00ACC1EE" w14:textId="77777777" w:rsidR="00191C6A" w:rsidRDefault="00191C6A"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691B389" w:rsidR="00233888" w:rsidRDefault="00233888">
        <w:pPr>
          <w:pStyle w:val="Footer"/>
          <w:jc w:val="center"/>
        </w:pPr>
        <w:r>
          <w:fldChar w:fldCharType="begin"/>
        </w:r>
        <w:r>
          <w:instrText xml:space="preserve"> PAGE   \* MERGEFORMAT </w:instrText>
        </w:r>
        <w:r>
          <w:fldChar w:fldCharType="separate"/>
        </w:r>
        <w:r w:rsidR="008720A2">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33343" w14:textId="77777777" w:rsidR="00191C6A" w:rsidRDefault="00191C6A" w:rsidP="00CE6588">
      <w:pPr>
        <w:spacing w:before="0" w:after="0"/>
      </w:pPr>
      <w:r>
        <w:separator/>
      </w:r>
    </w:p>
  </w:footnote>
  <w:footnote w:type="continuationSeparator" w:id="0">
    <w:p w14:paraId="29AE46A4" w14:textId="77777777" w:rsidR="00191C6A" w:rsidRDefault="00191C6A"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65210"/>
    <w:rsid w:val="00075EE2"/>
    <w:rsid w:val="000869B5"/>
    <w:rsid w:val="00093B75"/>
    <w:rsid w:val="00093B9F"/>
    <w:rsid w:val="000A3381"/>
    <w:rsid w:val="000A6089"/>
    <w:rsid w:val="000B291B"/>
    <w:rsid w:val="000B4953"/>
    <w:rsid w:val="000B59F2"/>
    <w:rsid w:val="000C1261"/>
    <w:rsid w:val="000C372A"/>
    <w:rsid w:val="000C37DD"/>
    <w:rsid w:val="000C4CAC"/>
    <w:rsid w:val="000C4EA5"/>
    <w:rsid w:val="000D50F6"/>
    <w:rsid w:val="000E1B90"/>
    <w:rsid w:val="000E5BC7"/>
    <w:rsid w:val="000F284F"/>
    <w:rsid w:val="000F3462"/>
    <w:rsid w:val="00114118"/>
    <w:rsid w:val="00124C7B"/>
    <w:rsid w:val="00130D33"/>
    <w:rsid w:val="00140EDE"/>
    <w:rsid w:val="001534F6"/>
    <w:rsid w:val="00155BB8"/>
    <w:rsid w:val="0016655C"/>
    <w:rsid w:val="00171F75"/>
    <w:rsid w:val="001830A0"/>
    <w:rsid w:val="00183BD9"/>
    <w:rsid w:val="00186A11"/>
    <w:rsid w:val="00191C6A"/>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33A93"/>
    <w:rsid w:val="00235715"/>
    <w:rsid w:val="00243671"/>
    <w:rsid w:val="00243A3A"/>
    <w:rsid w:val="00245243"/>
    <w:rsid w:val="00245912"/>
    <w:rsid w:val="002518FA"/>
    <w:rsid w:val="0025545B"/>
    <w:rsid w:val="00257C34"/>
    <w:rsid w:val="00262470"/>
    <w:rsid w:val="00262615"/>
    <w:rsid w:val="00263ABE"/>
    <w:rsid w:val="002715E7"/>
    <w:rsid w:val="00274603"/>
    <w:rsid w:val="00276FE7"/>
    <w:rsid w:val="00286E27"/>
    <w:rsid w:val="002A1F59"/>
    <w:rsid w:val="002A72FF"/>
    <w:rsid w:val="002B4F61"/>
    <w:rsid w:val="002C4C73"/>
    <w:rsid w:val="002C6A62"/>
    <w:rsid w:val="002E7454"/>
    <w:rsid w:val="002E77B2"/>
    <w:rsid w:val="002F061D"/>
    <w:rsid w:val="002F7337"/>
    <w:rsid w:val="002F74DD"/>
    <w:rsid w:val="00302B2A"/>
    <w:rsid w:val="00305E2A"/>
    <w:rsid w:val="00313CF9"/>
    <w:rsid w:val="0032633C"/>
    <w:rsid w:val="0033285A"/>
    <w:rsid w:val="00333A64"/>
    <w:rsid w:val="00340CDD"/>
    <w:rsid w:val="00341FF8"/>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B33C3"/>
    <w:rsid w:val="004B6574"/>
    <w:rsid w:val="004C238B"/>
    <w:rsid w:val="004D1C35"/>
    <w:rsid w:val="004D2591"/>
    <w:rsid w:val="004E235E"/>
    <w:rsid w:val="004E425E"/>
    <w:rsid w:val="004E69B7"/>
    <w:rsid w:val="004E6A6F"/>
    <w:rsid w:val="004E76E5"/>
    <w:rsid w:val="004F3D1C"/>
    <w:rsid w:val="004F75EE"/>
    <w:rsid w:val="00517BBB"/>
    <w:rsid w:val="00527D81"/>
    <w:rsid w:val="00532320"/>
    <w:rsid w:val="00532D0E"/>
    <w:rsid w:val="00557872"/>
    <w:rsid w:val="00567C46"/>
    <w:rsid w:val="00570578"/>
    <w:rsid w:val="005828F0"/>
    <w:rsid w:val="00584AA8"/>
    <w:rsid w:val="00587638"/>
    <w:rsid w:val="00595F72"/>
    <w:rsid w:val="005A3654"/>
    <w:rsid w:val="005B37E5"/>
    <w:rsid w:val="005B6B03"/>
    <w:rsid w:val="005B728F"/>
    <w:rsid w:val="005C52E5"/>
    <w:rsid w:val="005D30EF"/>
    <w:rsid w:val="005D78EB"/>
    <w:rsid w:val="005E6335"/>
    <w:rsid w:val="006004F7"/>
    <w:rsid w:val="00600828"/>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C66"/>
    <w:rsid w:val="006F4F75"/>
    <w:rsid w:val="00700D5B"/>
    <w:rsid w:val="00712E45"/>
    <w:rsid w:val="00733CDB"/>
    <w:rsid w:val="00735472"/>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0543"/>
    <w:rsid w:val="007E2453"/>
    <w:rsid w:val="007E5B56"/>
    <w:rsid w:val="007F2E8B"/>
    <w:rsid w:val="007F7E85"/>
    <w:rsid w:val="008023D2"/>
    <w:rsid w:val="00804925"/>
    <w:rsid w:val="00825BCC"/>
    <w:rsid w:val="00830ECA"/>
    <w:rsid w:val="008378A7"/>
    <w:rsid w:val="008426B2"/>
    <w:rsid w:val="00843E1C"/>
    <w:rsid w:val="00852485"/>
    <w:rsid w:val="008720A2"/>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67D3"/>
    <w:rsid w:val="00967D14"/>
    <w:rsid w:val="00970453"/>
    <w:rsid w:val="009705CE"/>
    <w:rsid w:val="00972663"/>
    <w:rsid w:val="00973D5A"/>
    <w:rsid w:val="0098126F"/>
    <w:rsid w:val="0098516F"/>
    <w:rsid w:val="00996787"/>
    <w:rsid w:val="009A66C6"/>
    <w:rsid w:val="009B1EE9"/>
    <w:rsid w:val="009C008C"/>
    <w:rsid w:val="009C21E5"/>
    <w:rsid w:val="009C5B60"/>
    <w:rsid w:val="009D5376"/>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115"/>
    <w:rsid w:val="00A90AA7"/>
    <w:rsid w:val="00AA303C"/>
    <w:rsid w:val="00AA7F88"/>
    <w:rsid w:val="00AC1554"/>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0AF9"/>
    <w:rsid w:val="00B74140"/>
    <w:rsid w:val="00B773BD"/>
    <w:rsid w:val="00B83AFA"/>
    <w:rsid w:val="00B83CF3"/>
    <w:rsid w:val="00B85203"/>
    <w:rsid w:val="00B85DA9"/>
    <w:rsid w:val="00B94DDC"/>
    <w:rsid w:val="00B95BDC"/>
    <w:rsid w:val="00BA7141"/>
    <w:rsid w:val="00BB0527"/>
    <w:rsid w:val="00BB14D3"/>
    <w:rsid w:val="00BB627E"/>
    <w:rsid w:val="00BC091F"/>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65F3D"/>
    <w:rsid w:val="00C75FC3"/>
    <w:rsid w:val="00C80CED"/>
    <w:rsid w:val="00C81591"/>
    <w:rsid w:val="00C85B69"/>
    <w:rsid w:val="00C91459"/>
    <w:rsid w:val="00C964DC"/>
    <w:rsid w:val="00CA518E"/>
    <w:rsid w:val="00CB0781"/>
    <w:rsid w:val="00CB165C"/>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C5867"/>
    <w:rsid w:val="00DC7426"/>
    <w:rsid w:val="00DD310C"/>
    <w:rsid w:val="00DD331B"/>
    <w:rsid w:val="00DD539B"/>
    <w:rsid w:val="00DD68B1"/>
    <w:rsid w:val="00DE5764"/>
    <w:rsid w:val="00DE7A7B"/>
    <w:rsid w:val="00DF7169"/>
    <w:rsid w:val="00E03A8E"/>
    <w:rsid w:val="00E05041"/>
    <w:rsid w:val="00E10237"/>
    <w:rsid w:val="00E204BD"/>
    <w:rsid w:val="00E21757"/>
    <w:rsid w:val="00E274FC"/>
    <w:rsid w:val="00E336E0"/>
    <w:rsid w:val="00E377B8"/>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E5FA2"/>
    <w:rsid w:val="00EF0678"/>
    <w:rsid w:val="00F0105C"/>
    <w:rsid w:val="00F06C05"/>
    <w:rsid w:val="00F07ED7"/>
    <w:rsid w:val="00F11577"/>
    <w:rsid w:val="00F2272F"/>
    <w:rsid w:val="00F232DB"/>
    <w:rsid w:val="00F4025E"/>
    <w:rsid w:val="00F7079D"/>
    <w:rsid w:val="00F711E5"/>
    <w:rsid w:val="00F82473"/>
    <w:rsid w:val="00F916CA"/>
    <w:rsid w:val="00F91C3D"/>
    <w:rsid w:val="00F94C36"/>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AC15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A688BD-F94C-4109-9E23-DD2B22A1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2016-02-19T12:36:00Z</dcterms:created>
  <dcterms:modified xsi:type="dcterms:W3CDTF">2016-02-19T12:36:00Z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